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7E" w:rsidRDefault="007D5798">
      <w:r>
        <w:rPr>
          <w:noProof/>
        </w:rPr>
        <w:drawing>
          <wp:inline distT="0" distB="0" distL="0" distR="0">
            <wp:extent cx="5943600" cy="2171700"/>
            <wp:effectExtent l="152400" t="152400" r="152400" b="114300"/>
            <wp:docPr id="1" name="Picture 0" descr="18102010-082437P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02010-082437PM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D5798" w:rsidRDefault="007D5798" w:rsidP="007D579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Physic 112</w:t>
      </w:r>
    </w:p>
    <w:p w:rsidR="007D5798" w:rsidRDefault="007D5798" w:rsidP="007D5798">
      <w:pPr>
        <w:jc w:val="center"/>
      </w:pPr>
    </w:p>
    <w:p w:rsidR="007D5798" w:rsidRDefault="007D5798" w:rsidP="007D5798">
      <w:pPr>
        <w:jc w:val="center"/>
      </w:pPr>
    </w:p>
    <w:p w:rsidR="007D5798" w:rsidRPr="007D5798" w:rsidRDefault="007D5798" w:rsidP="007D5798">
      <w:pPr>
        <w:jc w:val="center"/>
        <w:rPr>
          <w:b/>
          <w:bCs/>
          <w:sz w:val="48"/>
          <w:szCs w:val="48"/>
        </w:rPr>
      </w:pPr>
      <w:r w:rsidRPr="007D5798">
        <w:rPr>
          <w:b/>
          <w:bCs/>
          <w:sz w:val="48"/>
          <w:szCs w:val="48"/>
        </w:rPr>
        <w:t>Experiment #.4</w:t>
      </w:r>
    </w:p>
    <w:p w:rsidR="007D5798" w:rsidRPr="007D5798" w:rsidRDefault="007D5798" w:rsidP="007D5798">
      <w:pPr>
        <w:jc w:val="center"/>
        <w:rPr>
          <w:b/>
          <w:bCs/>
          <w:sz w:val="48"/>
          <w:szCs w:val="48"/>
        </w:rPr>
      </w:pPr>
      <w:r w:rsidRPr="007D5798">
        <w:rPr>
          <w:b/>
          <w:bCs/>
          <w:sz w:val="48"/>
          <w:szCs w:val="48"/>
        </w:rPr>
        <w:t xml:space="preserve">Network Analysis </w:t>
      </w:r>
    </w:p>
    <w:p w:rsidR="007D5798" w:rsidRPr="007D5798" w:rsidRDefault="007D5798" w:rsidP="007D5798">
      <w:pPr>
        <w:jc w:val="center"/>
        <w:rPr>
          <w:b/>
          <w:bCs/>
          <w:sz w:val="48"/>
          <w:szCs w:val="48"/>
        </w:rPr>
      </w:pPr>
      <w:r w:rsidRPr="007D5798">
        <w:rPr>
          <w:b/>
          <w:bCs/>
          <w:sz w:val="48"/>
          <w:szCs w:val="48"/>
        </w:rPr>
        <w:t>The Thevenin and Norton Techniques</w:t>
      </w:r>
    </w:p>
    <w:p w:rsidR="007D5798" w:rsidRDefault="007D5798" w:rsidP="007D5798">
      <w:pPr>
        <w:jc w:val="center"/>
      </w:pPr>
    </w:p>
    <w:p w:rsidR="007D5798" w:rsidRDefault="007D5798" w:rsidP="007D5798">
      <w:pPr>
        <w:jc w:val="center"/>
      </w:pPr>
    </w:p>
    <w:p w:rsidR="007D5798" w:rsidRDefault="007D5798" w:rsidP="007D579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Student Name:</w:t>
      </w:r>
      <w:r>
        <w:rPr>
          <w:sz w:val="28"/>
          <w:szCs w:val="28"/>
        </w:rPr>
        <w:t xml:space="preserve">......................................................                   </w:t>
      </w:r>
      <w:r>
        <w:rPr>
          <w:b/>
          <w:bCs/>
          <w:sz w:val="28"/>
          <w:szCs w:val="28"/>
        </w:rPr>
        <w:t>NO:</w:t>
      </w:r>
      <w:r>
        <w:rPr>
          <w:sz w:val="28"/>
          <w:szCs w:val="28"/>
        </w:rPr>
        <w:t>…………………………..</w:t>
      </w:r>
    </w:p>
    <w:p w:rsidR="007D5798" w:rsidRDefault="007D5798" w:rsidP="007D579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Partner Name:</w:t>
      </w:r>
      <w:r>
        <w:rPr>
          <w:sz w:val="28"/>
          <w:szCs w:val="28"/>
        </w:rPr>
        <w:t xml:space="preserve">……………………………………………………                   </w:t>
      </w:r>
      <w:r>
        <w:rPr>
          <w:b/>
          <w:bCs/>
          <w:sz w:val="28"/>
          <w:szCs w:val="28"/>
        </w:rPr>
        <w:t>NO:</w:t>
      </w:r>
      <w:r>
        <w:rPr>
          <w:sz w:val="28"/>
          <w:szCs w:val="28"/>
        </w:rPr>
        <w:t>………………………….</w:t>
      </w:r>
    </w:p>
    <w:p w:rsidR="007D5798" w:rsidRPr="00CE2A68" w:rsidRDefault="007D5798" w:rsidP="007D5798">
      <w:pPr>
        <w:jc w:val="center"/>
        <w:rPr>
          <w:sz w:val="28"/>
          <w:szCs w:val="28"/>
        </w:rPr>
      </w:pPr>
      <w:r w:rsidRPr="00121AB7">
        <w:rPr>
          <w:b/>
          <w:bCs/>
          <w:sz w:val="28"/>
          <w:szCs w:val="28"/>
        </w:rPr>
        <w:t xml:space="preserve">Instruter </w:t>
      </w:r>
      <w:r>
        <w:rPr>
          <w:b/>
          <w:bCs/>
          <w:sz w:val="28"/>
          <w:szCs w:val="28"/>
        </w:rPr>
        <w:t>Name:</w:t>
      </w:r>
      <w:r>
        <w:rPr>
          <w:sz w:val="28"/>
          <w:szCs w:val="28"/>
        </w:rPr>
        <w:t>………………………………………………….</w:t>
      </w:r>
      <w:r>
        <w:rPr>
          <w:b/>
          <w:bCs/>
          <w:sz w:val="28"/>
          <w:szCs w:val="28"/>
        </w:rPr>
        <w:t xml:space="preserve">                  </w:t>
      </w:r>
      <w:r w:rsidRPr="00121AB7">
        <w:rPr>
          <w:b/>
          <w:bCs/>
          <w:sz w:val="28"/>
          <w:szCs w:val="28"/>
        </w:rPr>
        <w:t>Sec:</w:t>
      </w:r>
      <w:r>
        <w:rPr>
          <w:sz w:val="28"/>
          <w:szCs w:val="28"/>
        </w:rPr>
        <w:t>............................</w:t>
      </w:r>
    </w:p>
    <w:p w:rsidR="007D5798" w:rsidRPr="00CE2A68" w:rsidRDefault="007D5798" w:rsidP="007D579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Data:</w:t>
      </w:r>
      <w:r>
        <w:rPr>
          <w:sz w:val="28"/>
          <w:szCs w:val="28"/>
        </w:rPr>
        <w:t>………………………….</w:t>
      </w:r>
    </w:p>
    <w:p w:rsidR="007D5798" w:rsidRDefault="007D5798" w:rsidP="007D5798"/>
    <w:sectPr w:rsidR="007D5798" w:rsidSect="000F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5798"/>
    <w:rsid w:val="000F477E"/>
    <w:rsid w:val="007D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2011-10-04T20:04:00Z</dcterms:created>
  <dcterms:modified xsi:type="dcterms:W3CDTF">2011-10-04T20:14:00Z</dcterms:modified>
</cp:coreProperties>
</file>