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Birzeit University</w:t>
      </w:r>
    </w:p>
    <w:p w:rsidR="00000000" w:rsidDel="00000000" w:rsidP="00000000" w:rsidRDefault="00000000" w:rsidRPr="00000000" w14:paraId="00000003">
      <w:pPr>
        <w:jc w:val="center"/>
        <w:rPr>
          <w:b w:val="1"/>
          <w:sz w:val="48"/>
          <w:szCs w:val="48"/>
        </w:rPr>
      </w:pPr>
      <w:r w:rsidDel="00000000" w:rsidR="00000000" w:rsidRPr="00000000">
        <w:rPr>
          <w:b w:val="1"/>
          <w:sz w:val="48"/>
          <w:szCs w:val="48"/>
          <w:rtl w:val="0"/>
        </w:rPr>
        <w:t xml:space="preserve">Physics Department</w:t>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Physics 112</w:t>
      </w:r>
    </w:p>
    <w:p w:rsidR="00000000" w:rsidDel="00000000" w:rsidP="00000000" w:rsidRDefault="00000000" w:rsidRPr="00000000" w14:paraId="00000005">
      <w:pPr>
        <w:jc w:val="center"/>
        <w:rPr>
          <w:b w:val="1"/>
          <w:sz w:val="48"/>
          <w:szCs w:val="48"/>
        </w:rPr>
      </w:pPr>
      <w:r w:rsidDel="00000000" w:rsidR="00000000" w:rsidRPr="00000000">
        <w:rPr>
          <w:rtl w:val="0"/>
        </w:rPr>
      </w:r>
    </w:p>
    <w:p w:rsidR="00000000" w:rsidDel="00000000" w:rsidP="00000000" w:rsidRDefault="00000000" w:rsidRPr="00000000" w14:paraId="00000006">
      <w:pPr>
        <w:rPr>
          <w:b w:val="1"/>
          <w:sz w:val="40"/>
          <w:szCs w:val="40"/>
        </w:rPr>
      </w:pPr>
      <w:r w:rsidDel="00000000" w:rsidR="00000000" w:rsidRPr="00000000">
        <w:rPr>
          <w:rtl w:val="0"/>
        </w:rPr>
      </w:r>
    </w:p>
    <w:p w:rsidR="00000000" w:rsidDel="00000000" w:rsidP="00000000" w:rsidRDefault="00000000" w:rsidRPr="00000000" w14:paraId="00000007">
      <w:pPr>
        <w:jc w:val="center"/>
        <w:rPr>
          <w:sz w:val="44"/>
          <w:szCs w:val="44"/>
        </w:rPr>
      </w:pPr>
      <w:r w:rsidDel="00000000" w:rsidR="00000000" w:rsidRPr="00000000">
        <w:rPr>
          <w:sz w:val="44"/>
          <w:szCs w:val="44"/>
          <w:rtl w:val="0"/>
        </w:rPr>
        <w:t xml:space="preserve">Experiment No.1</w:t>
      </w:r>
    </w:p>
    <w:p w:rsidR="00000000" w:rsidDel="00000000" w:rsidP="00000000" w:rsidRDefault="00000000" w:rsidRPr="00000000" w14:paraId="00000008">
      <w:pPr>
        <w:jc w:val="center"/>
        <w:rPr>
          <w:sz w:val="44"/>
          <w:szCs w:val="44"/>
        </w:rPr>
      </w:pPr>
      <w:r w:rsidDel="00000000" w:rsidR="00000000" w:rsidRPr="00000000">
        <w:rPr>
          <w:sz w:val="44"/>
          <w:szCs w:val="44"/>
          <w:rtl w:val="0"/>
        </w:rPr>
        <w:t xml:space="preserve">Linear and non-linear Circuit Components</w:t>
      </w:r>
    </w:p>
    <w:p w:rsidR="00000000" w:rsidDel="00000000" w:rsidP="00000000" w:rsidRDefault="00000000" w:rsidRPr="00000000" w14:paraId="00000009">
      <w:pPr>
        <w:jc w:val="center"/>
        <w:rPr>
          <w:sz w:val="44"/>
          <w:szCs w:val="44"/>
        </w:rPr>
      </w:pPr>
      <w:r w:rsidDel="00000000" w:rsidR="00000000" w:rsidRPr="00000000">
        <w:rPr>
          <w:rtl w:val="0"/>
        </w:rPr>
      </w:r>
    </w:p>
    <w:p w:rsidR="00000000" w:rsidDel="00000000" w:rsidP="00000000" w:rsidRDefault="00000000" w:rsidRPr="00000000" w14:paraId="0000000A">
      <w:pPr>
        <w:jc w:val="center"/>
        <w:rPr>
          <w:sz w:val="44"/>
          <w:szCs w:val="44"/>
        </w:rPr>
      </w:pPr>
      <w:r w:rsidDel="00000000" w:rsidR="00000000" w:rsidRPr="00000000">
        <w:rPr>
          <w:rtl w:val="0"/>
        </w:rPr>
      </w:r>
    </w:p>
    <w:p w:rsidR="00000000" w:rsidDel="00000000" w:rsidP="00000000" w:rsidRDefault="00000000" w:rsidRPr="00000000" w14:paraId="0000000B">
      <w:pPr>
        <w:jc w:val="center"/>
        <w:rPr>
          <w:sz w:val="40"/>
          <w:szCs w:val="40"/>
        </w:rPr>
      </w:pPr>
      <w:r w:rsidDel="00000000" w:rsidR="00000000" w:rsidRPr="00000000">
        <w:rPr>
          <w:rtl w:val="0"/>
        </w:rPr>
      </w:r>
    </w:p>
    <w:p w:rsidR="00000000" w:rsidDel="00000000" w:rsidP="00000000" w:rsidRDefault="00000000" w:rsidRPr="00000000" w14:paraId="0000000C">
      <w:pPr>
        <w:jc w:val="center"/>
        <w:rPr>
          <w:sz w:val="40"/>
          <w:szCs w:val="40"/>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b w:val="1"/>
          <w:sz w:val="36"/>
          <w:szCs w:val="36"/>
          <w:rtl w:val="0"/>
        </w:rPr>
        <w:t xml:space="preserve">Student’s Name:</w:t>
      </w:r>
      <w:r w:rsidDel="00000000" w:rsidR="00000000" w:rsidRPr="00000000">
        <w:rPr>
          <w:sz w:val="36"/>
          <w:szCs w:val="36"/>
          <w:rtl w:val="0"/>
        </w:rPr>
        <w:t xml:space="preserve"> Hala Mohammed          </w:t>
      </w:r>
      <w:r w:rsidDel="00000000" w:rsidR="00000000" w:rsidRPr="00000000">
        <w:rPr>
          <w:b w:val="1"/>
          <w:sz w:val="36"/>
          <w:szCs w:val="36"/>
          <w:rtl w:val="0"/>
        </w:rPr>
        <w:t xml:space="preserve">Student’s No.:</w:t>
      </w:r>
      <w:r w:rsidDel="00000000" w:rsidR="00000000" w:rsidRPr="00000000">
        <w:rPr>
          <w:sz w:val="36"/>
          <w:szCs w:val="36"/>
          <w:rtl w:val="0"/>
        </w:rPr>
        <w:t xml:space="preserve">1210312</w:t>
      </w:r>
    </w:p>
    <w:p w:rsidR="00000000" w:rsidDel="00000000" w:rsidP="00000000" w:rsidRDefault="00000000" w:rsidRPr="00000000" w14:paraId="0000000F">
      <w:pPr>
        <w:rPr>
          <w:sz w:val="36"/>
          <w:szCs w:val="36"/>
        </w:rPr>
      </w:pPr>
      <w:r w:rsidDel="00000000" w:rsidR="00000000" w:rsidRPr="00000000">
        <w:rPr>
          <w:b w:val="1"/>
          <w:sz w:val="36"/>
          <w:szCs w:val="36"/>
          <w:rtl w:val="0"/>
        </w:rPr>
        <w:t xml:space="preserve">Partner’s Name:</w:t>
      </w:r>
      <w:r w:rsidDel="00000000" w:rsidR="00000000" w:rsidRPr="00000000">
        <w:rPr>
          <w:sz w:val="36"/>
          <w:szCs w:val="36"/>
          <w:rtl w:val="0"/>
        </w:rPr>
        <w:t xml:space="preserve"> Sujood Shbat                   </w:t>
      </w:r>
      <w:r w:rsidDel="00000000" w:rsidR="00000000" w:rsidRPr="00000000">
        <w:rPr>
          <w:b w:val="1"/>
          <w:sz w:val="36"/>
          <w:szCs w:val="36"/>
          <w:rtl w:val="0"/>
        </w:rPr>
        <w:t xml:space="preserve">Partner’s No.:</w:t>
      </w:r>
      <w:r w:rsidDel="00000000" w:rsidR="00000000" w:rsidRPr="00000000">
        <w:rPr>
          <w:sz w:val="36"/>
          <w:szCs w:val="36"/>
          <w:rtl w:val="0"/>
        </w:rPr>
        <w:t xml:space="preserve">1182119</w:t>
      </w:r>
    </w:p>
    <w:p w:rsidR="00000000" w:rsidDel="00000000" w:rsidP="00000000" w:rsidRDefault="00000000" w:rsidRPr="00000000" w14:paraId="00000010">
      <w:pPr>
        <w:rPr>
          <w:sz w:val="36"/>
          <w:szCs w:val="36"/>
        </w:rPr>
      </w:pPr>
      <w:r w:rsidDel="00000000" w:rsidR="00000000" w:rsidRPr="00000000">
        <w:rPr>
          <w:b w:val="1"/>
          <w:sz w:val="36"/>
          <w:szCs w:val="36"/>
          <w:rtl w:val="0"/>
        </w:rPr>
        <w:t xml:space="preserve">Section:</w:t>
      </w:r>
      <w:r w:rsidDel="00000000" w:rsidR="00000000" w:rsidRPr="00000000">
        <w:rPr>
          <w:sz w:val="36"/>
          <w:szCs w:val="36"/>
          <w:rtl w:val="0"/>
        </w:rPr>
        <w:t xml:space="preserve"> 9</w:t>
      </w:r>
    </w:p>
    <w:p w:rsidR="00000000" w:rsidDel="00000000" w:rsidP="00000000" w:rsidRDefault="00000000" w:rsidRPr="00000000" w14:paraId="00000011">
      <w:pPr>
        <w:rPr>
          <w:sz w:val="36"/>
          <w:szCs w:val="36"/>
        </w:rPr>
      </w:pPr>
      <w:r w:rsidDel="00000000" w:rsidR="00000000" w:rsidRPr="00000000">
        <w:rPr>
          <w:b w:val="1"/>
          <w:sz w:val="36"/>
          <w:szCs w:val="36"/>
          <w:rtl w:val="0"/>
        </w:rPr>
        <w:t xml:space="preserve">Date:</w:t>
      </w:r>
      <w:r w:rsidDel="00000000" w:rsidR="00000000" w:rsidRPr="00000000">
        <w:rPr>
          <w:sz w:val="36"/>
          <w:szCs w:val="36"/>
          <w:rtl w:val="0"/>
        </w:rPr>
        <w:t xml:space="preserve"> 19\07\2022</w:t>
      </w:r>
    </w:p>
    <w:p w:rsidR="00000000" w:rsidDel="00000000" w:rsidP="00000000" w:rsidRDefault="00000000" w:rsidRPr="00000000" w14:paraId="00000012">
      <w:pPr>
        <w:rPr>
          <w:sz w:val="36"/>
          <w:szCs w:val="36"/>
        </w:rPr>
      </w:pPr>
      <w:r w:rsidDel="00000000" w:rsidR="00000000" w:rsidRPr="00000000">
        <w:rPr>
          <w:b w:val="1"/>
          <w:sz w:val="36"/>
          <w:szCs w:val="36"/>
          <w:rtl w:val="0"/>
        </w:rPr>
        <w:t xml:space="preserve">Instructor:</w:t>
      </w:r>
      <w:r w:rsidDel="00000000" w:rsidR="00000000" w:rsidRPr="00000000">
        <w:rPr>
          <w:sz w:val="36"/>
          <w:szCs w:val="36"/>
          <w:rtl w:val="0"/>
        </w:rPr>
        <w:t xml:space="preserve"> </w:t>
      </w:r>
      <w:r w:rsidDel="00000000" w:rsidR="00000000" w:rsidRPr="00000000">
        <w:rPr>
          <w:color w:val="000000"/>
          <w:sz w:val="36"/>
          <w:szCs w:val="36"/>
          <w:highlight w:val="white"/>
          <w:rtl w:val="0"/>
        </w:rPr>
        <w:t xml:space="preserve">Khalid Eid</w:t>
      </w:r>
      <w:r w:rsidDel="00000000" w:rsidR="00000000" w:rsidRPr="00000000">
        <w:rPr>
          <w:rtl w:val="0"/>
        </w:rPr>
      </w:r>
    </w:p>
    <w:p w:rsidR="00000000" w:rsidDel="00000000" w:rsidP="00000000" w:rsidRDefault="00000000" w:rsidRPr="00000000" w14:paraId="00000013">
      <w:pPr>
        <w:rPr>
          <w:b w:val="1"/>
          <w:sz w:val="36"/>
          <w:szCs w:val="36"/>
          <w:u w:val="single"/>
        </w:rPr>
      </w:pPr>
      <w:r w:rsidDel="00000000" w:rsidR="00000000" w:rsidRPr="00000000">
        <w:rPr>
          <w:b w:val="1"/>
          <w:sz w:val="36"/>
          <w:szCs w:val="36"/>
          <w:u w:val="single"/>
          <w:rtl w:val="0"/>
        </w:rPr>
        <w:t xml:space="preserve">Abstract:</w:t>
      </w:r>
    </w:p>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A suitable circuit is connected, the voltage value is changed using the variable resistance, and then the voltage and current values are read, and several readings are written for each component. It was concluded that the carbon resistance is linear and that the lamp bulb and the diode are non-linear circuit components.</w:t>
      </w:r>
    </w:p>
    <w:p w:rsidR="00000000" w:rsidDel="00000000" w:rsidP="00000000" w:rsidRDefault="00000000" w:rsidRPr="00000000" w14:paraId="00000015">
      <w:pPr>
        <w:rPr>
          <w:b w:val="1"/>
          <w:sz w:val="36"/>
          <w:szCs w:val="36"/>
          <w:u w:val="single"/>
        </w:rPr>
      </w:pPr>
      <w:r w:rsidDel="00000000" w:rsidR="00000000" w:rsidRPr="00000000">
        <w:rPr>
          <w:rtl w:val="0"/>
        </w:rPr>
      </w:r>
    </w:p>
    <w:p w:rsidR="00000000" w:rsidDel="00000000" w:rsidP="00000000" w:rsidRDefault="00000000" w:rsidRPr="00000000" w14:paraId="00000016">
      <w:pPr>
        <w:jc w:val="both"/>
        <w:rPr>
          <w:b w:val="1"/>
          <w:sz w:val="36"/>
          <w:szCs w:val="36"/>
          <w:u w:val="single"/>
        </w:rPr>
      </w:pPr>
      <w:r w:rsidDel="00000000" w:rsidR="00000000" w:rsidRPr="00000000">
        <w:rPr>
          <w:b w:val="1"/>
          <w:sz w:val="36"/>
          <w:szCs w:val="36"/>
          <w:u w:val="single"/>
          <w:rtl w:val="0"/>
        </w:rPr>
        <w:t xml:space="preserve">Calculations:</w:t>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From the graph:</w:t>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The carbon resistance: </w:t>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R (experimental) = </w:t>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rPr>
          <w:b w:val="1"/>
          <w:sz w:val="36"/>
          <w:szCs w:val="36"/>
          <w:u w:val="single"/>
        </w:rPr>
      </w:pPr>
      <w:r w:rsidDel="00000000" w:rsidR="00000000" w:rsidRPr="00000000">
        <w:rPr>
          <w:b w:val="1"/>
          <w:sz w:val="36"/>
          <w:szCs w:val="36"/>
          <w:u w:val="single"/>
          <w:rtl w:val="0"/>
        </w:rPr>
        <w:t xml:space="preserve">Results &amp; Conclusion:</w:t>
      </w:r>
    </w:p>
    <w:p w:rsidR="00000000" w:rsidDel="00000000" w:rsidP="00000000" w:rsidRDefault="00000000" w:rsidRPr="00000000" w14:paraId="0000001C">
      <w:pPr>
        <w:rPr>
          <w:sz w:val="28"/>
          <w:szCs w:val="28"/>
        </w:rPr>
      </w:pPr>
      <w:r w:rsidDel="00000000" w:rsidR="00000000" w:rsidRPr="00000000">
        <w:rPr>
          <w:sz w:val="28"/>
          <w:szCs w:val="28"/>
          <w:rtl w:val="0"/>
        </w:rPr>
        <w:t xml:space="preserve">From the results we find that the carbon resistor is a linear component, and diode is non-linear and the light bulb seemed to have a nonlinear resistance while starting to turn on because of the increase of temperature, and then obtains a linear resistance after a while.</w:t>
      </w:r>
    </w:p>
    <w:p w:rsidR="00000000" w:rsidDel="00000000" w:rsidP="00000000" w:rsidRDefault="00000000" w:rsidRPr="00000000" w14:paraId="0000001D">
      <w:pPr>
        <w:rPr>
          <w:sz w:val="28"/>
          <w:szCs w:val="28"/>
        </w:rPr>
      </w:pPr>
      <w:bookmarkStart w:colFirst="0" w:colLast="0" w:name="_heading=h.gjdgxs" w:id="0"/>
      <w:bookmarkEnd w:id="0"/>
      <w:r w:rsidDel="00000000" w:rsidR="00000000" w:rsidRPr="00000000">
        <w:rPr>
          <w:sz w:val="28"/>
          <w:szCs w:val="28"/>
          <w:rtl w:val="0"/>
        </w:rPr>
        <w:t xml:space="preserve">So the Diode and the light bulb are non linear components, and don’t obey Ohm’s law.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basedOn w:val="Normal"/>
    <w:link w:val="HTMLPreformattedChar"/>
    <w:uiPriority w:val="99"/>
    <w:semiHidden w:val="1"/>
    <w:unhideWhenUsed w:val="1"/>
    <w:rsid w:val="00A0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A01A9B"/>
    <w:rPr>
      <w:rFonts w:ascii="Courier New" w:cs="Courier New" w:eastAsia="Times New Roman" w:hAnsi="Courier New"/>
      <w:sz w:val="20"/>
      <w:szCs w:val="20"/>
    </w:rPr>
  </w:style>
  <w:style w:type="character" w:styleId="y2iqfc" w:customStyle="1">
    <w:name w:val="y2iqfc"/>
    <w:basedOn w:val="DefaultParagraphFont"/>
    <w:rsid w:val="00A01A9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K1EEnVKNWOCP+XZh3ZSg6l3fRg==">AMUW2mUGcWjNZdSMk1dL4K7IFZebC4NUycpYVJ2OiOViwecoID+u0FtJeLja5HLVCcfVwNzd1ILh/lFsc7PiEVpabOQx4QV5GCQjdF4LmLYwGfpg45Fl2ZYr36A1U6Xjrv/vlucoIsOu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2022-07-19T20:44:00Z</dcterms:created>
  <dc:creator>Hala Abed</dc:creator>
</cp:coreProperties>
</file>