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3167A" w14:textId="3822C904" w:rsidR="00586579" w:rsidRPr="0072223B" w:rsidRDefault="00586579" w:rsidP="00586579">
      <w:pPr>
        <w:bidi/>
        <w:jc w:val="center"/>
        <w:rPr>
          <w:rFonts w:ascii="Simplified Arabic" w:hAnsi="Simplified Arabic" w:cs="Simplified Arabic"/>
          <w:b/>
          <w:bCs/>
          <w:sz w:val="32"/>
          <w:szCs w:val="32"/>
          <w:rtl/>
          <w:lang w:bidi="ar-JO"/>
        </w:rPr>
      </w:pPr>
      <w:r w:rsidRPr="0072223B">
        <w:rPr>
          <w:rFonts w:ascii="Simplified Arabic" w:hAnsi="Simplified Arabic" w:cs="Simplified Arabic"/>
          <w:b/>
          <w:bCs/>
          <w:noProof/>
          <w:sz w:val="32"/>
          <w:szCs w:val="32"/>
          <w:rtl/>
        </w:rPr>
        <w:drawing>
          <wp:inline distT="0" distB="0" distL="0" distR="0" wp14:anchorId="298670A7" wp14:editId="52429DED">
            <wp:extent cx="2809875" cy="2047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09875" cy="2047875"/>
                    </a:xfrm>
                    <a:prstGeom prst="rect">
                      <a:avLst/>
                    </a:prstGeom>
                  </pic:spPr>
                </pic:pic>
              </a:graphicData>
            </a:graphic>
          </wp:inline>
        </w:drawing>
      </w:r>
    </w:p>
    <w:p w14:paraId="50D6142A" w14:textId="548E5ED0" w:rsidR="00586579" w:rsidRPr="0072223B" w:rsidRDefault="00586579" w:rsidP="00586579">
      <w:pPr>
        <w:bidi/>
        <w:jc w:val="center"/>
        <w:rPr>
          <w:rFonts w:ascii="Simplified Arabic" w:hAnsi="Simplified Arabic" w:cs="Simplified Arabic"/>
          <w:b/>
          <w:bCs/>
          <w:sz w:val="32"/>
          <w:szCs w:val="32"/>
          <w:rtl/>
          <w:lang w:bidi="ar-JO"/>
        </w:rPr>
      </w:pPr>
      <w:r w:rsidRPr="0072223B">
        <w:rPr>
          <w:rFonts w:ascii="Simplified Arabic" w:hAnsi="Simplified Arabic" w:cs="Simplified Arabic"/>
          <w:b/>
          <w:bCs/>
          <w:sz w:val="32"/>
          <w:szCs w:val="32"/>
          <w:rtl/>
          <w:lang w:bidi="ar-JO"/>
        </w:rPr>
        <w:t xml:space="preserve">علم النفس للصيدلة والتمريض والمهن الصحية </w:t>
      </w:r>
    </w:p>
    <w:p w14:paraId="74D834C4" w14:textId="13746722" w:rsidR="00586579" w:rsidRPr="0072223B" w:rsidRDefault="00586579" w:rsidP="00586579">
      <w:pPr>
        <w:bidi/>
        <w:jc w:val="center"/>
        <w:rPr>
          <w:rFonts w:ascii="Simplified Arabic" w:hAnsi="Simplified Arabic" w:cs="Simplified Arabic"/>
          <w:b/>
          <w:bCs/>
          <w:sz w:val="32"/>
          <w:szCs w:val="32"/>
          <w:rtl/>
          <w:lang w:bidi="ar-JO"/>
        </w:rPr>
      </w:pPr>
      <w:r w:rsidRPr="0072223B">
        <w:rPr>
          <w:rFonts w:ascii="Simplified Arabic" w:hAnsi="Simplified Arabic" w:cs="Simplified Arabic"/>
          <w:b/>
          <w:bCs/>
          <w:sz w:val="32"/>
          <w:szCs w:val="32"/>
          <w:rtl/>
          <w:lang w:bidi="ar-JO"/>
        </w:rPr>
        <w:t>وظيفة رقم (3)</w:t>
      </w:r>
    </w:p>
    <w:p w14:paraId="73A53B18" w14:textId="49748127" w:rsidR="00586579" w:rsidRPr="0072223B" w:rsidRDefault="00586579" w:rsidP="00586579">
      <w:pPr>
        <w:bidi/>
        <w:jc w:val="center"/>
        <w:rPr>
          <w:rFonts w:ascii="Simplified Arabic" w:hAnsi="Simplified Arabic" w:cs="Simplified Arabic"/>
          <w:b/>
          <w:bCs/>
          <w:sz w:val="32"/>
          <w:szCs w:val="32"/>
          <w:rtl/>
          <w:lang w:bidi="ar-JO"/>
        </w:rPr>
      </w:pPr>
      <w:r w:rsidRPr="0072223B">
        <w:rPr>
          <w:rFonts w:ascii="Simplified Arabic" w:hAnsi="Simplified Arabic" w:cs="Simplified Arabic"/>
          <w:b/>
          <w:bCs/>
          <w:sz w:val="32"/>
          <w:szCs w:val="32"/>
          <w:rtl/>
          <w:lang w:bidi="ar-JO"/>
        </w:rPr>
        <w:t>نظريات التعلم</w:t>
      </w:r>
    </w:p>
    <w:p w14:paraId="43FCABB1" w14:textId="6DAB7070" w:rsidR="00991D98" w:rsidRPr="0072223B" w:rsidRDefault="0072223B" w:rsidP="00991D98">
      <w:pPr>
        <w:bidi/>
        <w:jc w:val="center"/>
        <w:rPr>
          <w:rFonts w:ascii="Simplified Arabic" w:hAnsi="Simplified Arabic" w:cs="Simplified Arabic"/>
          <w:b/>
          <w:bCs/>
          <w:sz w:val="32"/>
          <w:szCs w:val="32"/>
          <w:rtl/>
          <w:lang w:bidi="ar-JO"/>
        </w:rPr>
      </w:pPr>
      <w:r w:rsidRPr="0072223B">
        <w:rPr>
          <w:rFonts w:ascii="Simplified Arabic" w:hAnsi="Simplified Arabic" w:cs="Simplified Arabic"/>
          <w:b/>
          <w:bCs/>
          <w:sz w:val="32"/>
          <w:szCs w:val="32"/>
          <w:rtl/>
          <w:lang w:bidi="ar-JO"/>
        </w:rPr>
        <w:t>أ</w:t>
      </w:r>
      <w:r w:rsidR="00991D98" w:rsidRPr="0072223B">
        <w:rPr>
          <w:rFonts w:ascii="Simplified Arabic" w:hAnsi="Simplified Arabic" w:cs="Simplified Arabic"/>
          <w:b/>
          <w:bCs/>
          <w:sz w:val="32"/>
          <w:szCs w:val="32"/>
          <w:rtl/>
          <w:lang w:bidi="ar-JO"/>
        </w:rPr>
        <w:t>سماء الطلبة</w:t>
      </w:r>
      <w:r w:rsidR="00586579" w:rsidRPr="0072223B">
        <w:rPr>
          <w:rFonts w:ascii="Simplified Arabic" w:hAnsi="Simplified Arabic" w:cs="Simplified Arabic"/>
          <w:b/>
          <w:bCs/>
          <w:sz w:val="32"/>
          <w:szCs w:val="32"/>
          <w:rtl/>
          <w:lang w:bidi="ar-JO"/>
        </w:rPr>
        <w:t>:</w:t>
      </w:r>
    </w:p>
    <w:p w14:paraId="6058CB08" w14:textId="2DF6A48F" w:rsidR="00991D98" w:rsidRPr="0072223B" w:rsidRDefault="00991D98" w:rsidP="00991D98">
      <w:pPr>
        <w:bidi/>
        <w:jc w:val="center"/>
        <w:rPr>
          <w:rFonts w:ascii="Simplified Arabic" w:hAnsi="Simplified Arabic" w:cs="Simplified Arabic"/>
          <w:sz w:val="32"/>
          <w:szCs w:val="32"/>
          <w:rtl/>
          <w:lang w:bidi="ar-JO"/>
        </w:rPr>
      </w:pPr>
      <w:r w:rsidRPr="0072223B">
        <w:rPr>
          <w:rFonts w:ascii="Simplified Arabic" w:hAnsi="Simplified Arabic" w:cs="Simplified Arabic"/>
          <w:sz w:val="32"/>
          <w:szCs w:val="32"/>
          <w:rtl/>
          <w:lang w:bidi="ar-JO"/>
        </w:rPr>
        <w:t>يافا أبو لَيَّه   1201212</w:t>
      </w:r>
    </w:p>
    <w:p w14:paraId="4C13810A" w14:textId="14C2BABB" w:rsidR="00991D98" w:rsidRPr="0072223B" w:rsidRDefault="00991D98" w:rsidP="00991D98">
      <w:pPr>
        <w:bidi/>
        <w:jc w:val="center"/>
        <w:rPr>
          <w:rFonts w:ascii="Simplified Arabic" w:hAnsi="Simplified Arabic" w:cs="Simplified Arabic"/>
          <w:sz w:val="32"/>
          <w:szCs w:val="32"/>
          <w:rtl/>
          <w:lang w:bidi="ar-JO"/>
        </w:rPr>
      </w:pPr>
      <w:r w:rsidRPr="0072223B">
        <w:rPr>
          <w:rFonts w:ascii="Simplified Arabic" w:hAnsi="Simplified Arabic" w:cs="Simplified Arabic"/>
          <w:sz w:val="32"/>
          <w:szCs w:val="32"/>
          <w:rtl/>
          <w:lang w:bidi="ar-JO"/>
        </w:rPr>
        <w:t xml:space="preserve">أنفال أبو </w:t>
      </w:r>
      <w:r w:rsidR="0072223B" w:rsidRPr="0072223B">
        <w:rPr>
          <w:rFonts w:ascii="Simplified Arabic" w:hAnsi="Simplified Arabic" w:cs="Simplified Arabic" w:hint="cs"/>
          <w:sz w:val="32"/>
          <w:szCs w:val="32"/>
          <w:rtl/>
          <w:lang w:bidi="ar-JO"/>
        </w:rPr>
        <w:t>زايدة 1202663</w:t>
      </w:r>
    </w:p>
    <w:p w14:paraId="7F468E16" w14:textId="55C41E9C" w:rsidR="00991D98" w:rsidRPr="0072223B" w:rsidRDefault="00991D98" w:rsidP="00991D98">
      <w:pPr>
        <w:bidi/>
        <w:jc w:val="center"/>
        <w:rPr>
          <w:rFonts w:ascii="Simplified Arabic" w:hAnsi="Simplified Arabic" w:cs="Simplified Arabic"/>
          <w:sz w:val="32"/>
          <w:szCs w:val="32"/>
          <w:rtl/>
          <w:lang w:bidi="ar-JO"/>
        </w:rPr>
      </w:pPr>
      <w:r w:rsidRPr="0072223B">
        <w:rPr>
          <w:rFonts w:ascii="Simplified Arabic" w:hAnsi="Simplified Arabic" w:cs="Simplified Arabic"/>
          <w:sz w:val="32"/>
          <w:szCs w:val="32"/>
          <w:rtl/>
          <w:lang w:bidi="ar-JO"/>
        </w:rPr>
        <w:t xml:space="preserve">هديل أبو </w:t>
      </w:r>
      <w:r w:rsidR="0072223B" w:rsidRPr="0072223B">
        <w:rPr>
          <w:rFonts w:ascii="Simplified Arabic" w:hAnsi="Simplified Arabic" w:cs="Simplified Arabic" w:hint="cs"/>
          <w:sz w:val="32"/>
          <w:szCs w:val="32"/>
          <w:rtl/>
          <w:lang w:bidi="ar-JO"/>
        </w:rPr>
        <w:t>تينة 1202265</w:t>
      </w:r>
    </w:p>
    <w:p w14:paraId="70EFABD2" w14:textId="6F548DBA" w:rsidR="00991D98" w:rsidRPr="0072223B" w:rsidRDefault="00991D98" w:rsidP="00991D98">
      <w:pPr>
        <w:bidi/>
        <w:jc w:val="center"/>
        <w:rPr>
          <w:rFonts w:ascii="Simplified Arabic" w:hAnsi="Simplified Arabic" w:cs="Simplified Arabic"/>
          <w:sz w:val="32"/>
          <w:szCs w:val="32"/>
          <w:rtl/>
          <w:lang w:bidi="ar-JO"/>
        </w:rPr>
      </w:pPr>
      <w:r w:rsidRPr="0072223B">
        <w:rPr>
          <w:rFonts w:ascii="Simplified Arabic" w:hAnsi="Simplified Arabic" w:cs="Simplified Arabic"/>
          <w:sz w:val="32"/>
          <w:szCs w:val="32"/>
          <w:rtl/>
          <w:lang w:bidi="ar-JO"/>
        </w:rPr>
        <w:t xml:space="preserve">دانا يحيى   1200519 </w:t>
      </w:r>
    </w:p>
    <w:p w14:paraId="158BA1AB" w14:textId="6EC6AA29" w:rsidR="00586579" w:rsidRPr="0072223B" w:rsidRDefault="00991D98" w:rsidP="00991D98">
      <w:pPr>
        <w:bidi/>
        <w:jc w:val="center"/>
        <w:rPr>
          <w:rFonts w:ascii="Simplified Arabic" w:hAnsi="Simplified Arabic" w:cs="Simplified Arabic"/>
          <w:sz w:val="32"/>
          <w:szCs w:val="32"/>
          <w:rtl/>
          <w:lang w:bidi="ar-JO"/>
        </w:rPr>
      </w:pPr>
      <w:r w:rsidRPr="0072223B">
        <w:rPr>
          <w:rFonts w:ascii="Simplified Arabic" w:hAnsi="Simplified Arabic" w:cs="Simplified Arabic"/>
          <w:sz w:val="32"/>
          <w:szCs w:val="32"/>
          <w:rtl/>
          <w:lang w:bidi="ar-JO"/>
        </w:rPr>
        <w:t xml:space="preserve">أدهم </w:t>
      </w:r>
      <w:r w:rsidR="0072223B" w:rsidRPr="0072223B">
        <w:rPr>
          <w:rFonts w:ascii="Simplified Arabic" w:hAnsi="Simplified Arabic" w:cs="Simplified Arabic" w:hint="cs"/>
          <w:sz w:val="32"/>
          <w:szCs w:val="32"/>
          <w:rtl/>
          <w:lang w:bidi="ar-JO"/>
        </w:rPr>
        <w:t>نواجعة 1202767</w:t>
      </w:r>
      <w:r w:rsidRPr="0072223B">
        <w:rPr>
          <w:rFonts w:ascii="Simplified Arabic" w:hAnsi="Simplified Arabic" w:cs="Simplified Arabic"/>
          <w:sz w:val="32"/>
          <w:szCs w:val="32"/>
          <w:rtl/>
          <w:lang w:bidi="ar-JO"/>
        </w:rPr>
        <w:t xml:space="preserve"> </w:t>
      </w:r>
    </w:p>
    <w:p w14:paraId="170064C4" w14:textId="05D7D9F4" w:rsidR="00991D98" w:rsidRPr="0072223B" w:rsidRDefault="00991D98" w:rsidP="00991D98">
      <w:pPr>
        <w:bidi/>
        <w:jc w:val="center"/>
        <w:rPr>
          <w:rFonts w:ascii="Simplified Arabic" w:hAnsi="Simplified Arabic" w:cs="Simplified Arabic"/>
          <w:b/>
          <w:bCs/>
          <w:sz w:val="32"/>
          <w:szCs w:val="32"/>
          <w:rtl/>
          <w:lang w:bidi="ar-JO"/>
        </w:rPr>
      </w:pPr>
      <w:r w:rsidRPr="0072223B">
        <w:rPr>
          <w:rFonts w:ascii="Simplified Arabic" w:hAnsi="Simplified Arabic" w:cs="Simplified Arabic"/>
          <w:b/>
          <w:bCs/>
          <w:sz w:val="32"/>
          <w:szCs w:val="32"/>
          <w:rtl/>
          <w:lang w:bidi="ar-JO"/>
        </w:rPr>
        <w:t>بإشراف الدكتور</w:t>
      </w:r>
      <w:r w:rsidR="00586579" w:rsidRPr="0072223B">
        <w:rPr>
          <w:rFonts w:ascii="Simplified Arabic" w:hAnsi="Simplified Arabic" w:cs="Simplified Arabic"/>
          <w:b/>
          <w:bCs/>
          <w:sz w:val="32"/>
          <w:szCs w:val="32"/>
          <w:rtl/>
          <w:lang w:bidi="ar-JO"/>
        </w:rPr>
        <w:t>:</w:t>
      </w:r>
    </w:p>
    <w:p w14:paraId="757CC0DE" w14:textId="635D395B" w:rsidR="00586579" w:rsidRPr="0072223B" w:rsidRDefault="00991D98" w:rsidP="00991D98">
      <w:pPr>
        <w:bidi/>
        <w:jc w:val="center"/>
        <w:rPr>
          <w:rFonts w:ascii="Simplified Arabic" w:hAnsi="Simplified Arabic" w:cs="Simplified Arabic"/>
          <w:sz w:val="32"/>
          <w:szCs w:val="32"/>
          <w:rtl/>
          <w:lang w:bidi="ar-JO"/>
        </w:rPr>
      </w:pPr>
      <w:r w:rsidRPr="0072223B">
        <w:rPr>
          <w:rFonts w:ascii="Simplified Arabic" w:hAnsi="Simplified Arabic" w:cs="Simplified Arabic"/>
          <w:sz w:val="32"/>
          <w:szCs w:val="32"/>
          <w:rtl/>
          <w:lang w:bidi="ar-JO"/>
        </w:rPr>
        <w:t>لؤي فواضلة</w:t>
      </w:r>
    </w:p>
    <w:p w14:paraId="3AAFE67E" w14:textId="6A2732E1" w:rsidR="00586579" w:rsidRPr="0072223B" w:rsidRDefault="00586579" w:rsidP="00991D98">
      <w:pPr>
        <w:bidi/>
        <w:jc w:val="right"/>
        <w:rPr>
          <w:rFonts w:ascii="Simplified Arabic" w:hAnsi="Simplified Arabic" w:cs="Simplified Arabic"/>
          <w:sz w:val="32"/>
          <w:szCs w:val="32"/>
          <w:rtl/>
          <w:lang w:bidi="ar-JO"/>
        </w:rPr>
      </w:pPr>
      <w:r w:rsidRPr="0072223B">
        <w:rPr>
          <w:rFonts w:ascii="Simplified Arabic" w:hAnsi="Simplified Arabic" w:cs="Simplified Arabic"/>
          <w:b/>
          <w:bCs/>
          <w:sz w:val="32"/>
          <w:szCs w:val="32"/>
          <w:rtl/>
          <w:lang w:bidi="ar-JO"/>
        </w:rPr>
        <w:t xml:space="preserve">تاريخ التسليم: </w:t>
      </w:r>
      <w:r w:rsidRPr="0072223B">
        <w:rPr>
          <w:rFonts w:ascii="Simplified Arabic" w:hAnsi="Simplified Arabic" w:cs="Simplified Arabic"/>
          <w:sz w:val="32"/>
          <w:szCs w:val="32"/>
          <w:rtl/>
          <w:lang w:bidi="ar-JO"/>
        </w:rPr>
        <w:t>2</w:t>
      </w:r>
      <w:r w:rsidR="00991D98" w:rsidRPr="0072223B">
        <w:rPr>
          <w:rFonts w:ascii="Simplified Arabic" w:hAnsi="Simplified Arabic" w:cs="Simplified Arabic"/>
          <w:sz w:val="32"/>
          <w:szCs w:val="32"/>
          <w:rtl/>
          <w:lang w:bidi="ar-JO"/>
        </w:rPr>
        <w:t>1.08.2021</w:t>
      </w:r>
    </w:p>
    <w:p w14:paraId="5DD84F2A" w14:textId="7D82D492" w:rsidR="004A7819" w:rsidRPr="0072223B" w:rsidRDefault="004A7819" w:rsidP="004A7819">
      <w:pPr>
        <w:bidi/>
        <w:rPr>
          <w:rFonts w:ascii="Simplified Arabic" w:hAnsi="Simplified Arabic" w:cs="Simplified Arabic"/>
          <w:sz w:val="32"/>
          <w:szCs w:val="32"/>
          <w:rtl/>
          <w:lang w:bidi="ar-JO"/>
        </w:rPr>
      </w:pPr>
    </w:p>
    <w:p w14:paraId="78B2887A" w14:textId="3FD071F0" w:rsidR="00FA24C4" w:rsidRPr="0072223B" w:rsidRDefault="00C503B7" w:rsidP="00586579">
      <w:pPr>
        <w:pStyle w:val="ListParagraph"/>
        <w:numPr>
          <w:ilvl w:val="0"/>
          <w:numId w:val="8"/>
        </w:numPr>
        <w:bidi/>
        <w:rPr>
          <w:rFonts w:ascii="Simplified Arabic" w:hAnsi="Simplified Arabic" w:cs="Simplified Arabic"/>
          <w:b/>
          <w:bCs/>
          <w:sz w:val="32"/>
          <w:szCs w:val="32"/>
          <w:rtl/>
          <w:lang w:bidi="ar-JO"/>
        </w:rPr>
      </w:pPr>
      <w:r w:rsidRPr="0072223B">
        <w:rPr>
          <w:rFonts w:ascii="Simplified Arabic" w:hAnsi="Simplified Arabic" w:cs="Simplified Arabic"/>
          <w:b/>
          <w:bCs/>
          <w:sz w:val="32"/>
          <w:szCs w:val="32"/>
          <w:rtl/>
          <w:lang w:bidi="ar-JO"/>
        </w:rPr>
        <w:lastRenderedPageBreak/>
        <w:t xml:space="preserve">قارن بين نظريات التعلم من حيث: </w:t>
      </w:r>
    </w:p>
    <w:tbl>
      <w:tblPr>
        <w:tblStyle w:val="TableGrid"/>
        <w:bidiVisual/>
        <w:tblW w:w="10348" w:type="dxa"/>
        <w:tblInd w:w="-884" w:type="dxa"/>
        <w:tblLook w:val="04A0" w:firstRow="1" w:lastRow="0" w:firstColumn="1" w:lastColumn="0" w:noHBand="0" w:noVBand="1"/>
      </w:tblPr>
      <w:tblGrid>
        <w:gridCol w:w="1620"/>
        <w:gridCol w:w="3960"/>
        <w:gridCol w:w="4768"/>
      </w:tblGrid>
      <w:tr w:rsidR="00586579" w:rsidRPr="0072223B" w14:paraId="6533EF03" w14:textId="77777777" w:rsidTr="007B5944">
        <w:tc>
          <w:tcPr>
            <w:tcW w:w="1620" w:type="dxa"/>
          </w:tcPr>
          <w:p w14:paraId="742AA98D" w14:textId="77777777" w:rsidR="00C503B7" w:rsidRPr="00BC502F" w:rsidRDefault="00C503B7" w:rsidP="00C503B7">
            <w:pPr>
              <w:bidi/>
              <w:jc w:val="center"/>
              <w:rPr>
                <w:rFonts w:ascii="Simplified Arabic" w:hAnsi="Simplified Arabic" w:cs="Simplified Arabic"/>
                <w:b/>
                <w:bCs/>
                <w:sz w:val="28"/>
                <w:szCs w:val="28"/>
                <w:rtl/>
                <w:lang w:bidi="ar-JO"/>
              </w:rPr>
            </w:pPr>
            <w:r w:rsidRPr="00BC502F">
              <w:rPr>
                <w:rFonts w:ascii="Simplified Arabic" w:hAnsi="Simplified Arabic" w:cs="Simplified Arabic"/>
                <w:b/>
                <w:bCs/>
                <w:sz w:val="28"/>
                <w:szCs w:val="28"/>
                <w:rtl/>
                <w:lang w:bidi="ar-JO"/>
              </w:rPr>
              <w:t>النظرية</w:t>
            </w:r>
          </w:p>
        </w:tc>
        <w:tc>
          <w:tcPr>
            <w:tcW w:w="3960" w:type="dxa"/>
          </w:tcPr>
          <w:p w14:paraId="23B78288" w14:textId="77777777" w:rsidR="00C503B7" w:rsidRPr="00BC502F" w:rsidRDefault="00C503B7" w:rsidP="00C503B7">
            <w:pPr>
              <w:bidi/>
              <w:jc w:val="center"/>
              <w:rPr>
                <w:rFonts w:ascii="Simplified Arabic" w:hAnsi="Simplified Arabic" w:cs="Simplified Arabic"/>
                <w:b/>
                <w:bCs/>
                <w:sz w:val="28"/>
                <w:szCs w:val="28"/>
                <w:rtl/>
                <w:lang w:bidi="ar-JO"/>
              </w:rPr>
            </w:pPr>
            <w:r w:rsidRPr="00BC502F">
              <w:rPr>
                <w:rFonts w:ascii="Simplified Arabic" w:hAnsi="Simplified Arabic" w:cs="Simplified Arabic"/>
                <w:b/>
                <w:bCs/>
                <w:sz w:val="28"/>
                <w:szCs w:val="28"/>
                <w:rtl/>
                <w:lang w:bidi="ar-JO"/>
              </w:rPr>
              <w:t>المبدأ الذي تقوم عليه</w:t>
            </w:r>
          </w:p>
        </w:tc>
        <w:tc>
          <w:tcPr>
            <w:tcW w:w="4768" w:type="dxa"/>
          </w:tcPr>
          <w:p w14:paraId="52175C12" w14:textId="1486978D" w:rsidR="00C503B7" w:rsidRPr="00BC502F" w:rsidRDefault="00C503B7" w:rsidP="00C503B7">
            <w:pPr>
              <w:bidi/>
              <w:jc w:val="center"/>
              <w:rPr>
                <w:rFonts w:ascii="Simplified Arabic" w:hAnsi="Simplified Arabic" w:cs="Simplified Arabic"/>
                <w:b/>
                <w:bCs/>
                <w:sz w:val="28"/>
                <w:szCs w:val="28"/>
                <w:rtl/>
                <w:lang w:bidi="ar-JO"/>
              </w:rPr>
            </w:pPr>
            <w:r w:rsidRPr="00BC502F">
              <w:rPr>
                <w:rFonts w:ascii="Simplified Arabic" w:hAnsi="Simplified Arabic" w:cs="Simplified Arabic"/>
                <w:b/>
                <w:bCs/>
                <w:sz w:val="28"/>
                <w:szCs w:val="28"/>
                <w:rtl/>
                <w:lang w:bidi="ar-JO"/>
              </w:rPr>
              <w:t>التطبيقات المهنية، التربوية، الأسرية</w:t>
            </w:r>
            <w:r w:rsidR="00586579" w:rsidRPr="00BC502F">
              <w:rPr>
                <w:rFonts w:ascii="Simplified Arabic" w:hAnsi="Simplified Arabic" w:cs="Simplified Arabic"/>
                <w:b/>
                <w:bCs/>
                <w:sz w:val="28"/>
                <w:szCs w:val="28"/>
                <w:rtl/>
                <w:lang w:bidi="ar-JO"/>
              </w:rPr>
              <w:t xml:space="preserve">، </w:t>
            </w:r>
            <w:r w:rsidRPr="00BC502F">
              <w:rPr>
                <w:rFonts w:ascii="Simplified Arabic" w:hAnsi="Simplified Arabic" w:cs="Simplified Arabic"/>
                <w:b/>
                <w:bCs/>
                <w:sz w:val="28"/>
                <w:szCs w:val="28"/>
                <w:rtl/>
                <w:lang w:bidi="ar-JO"/>
              </w:rPr>
              <w:t>إلخ</w:t>
            </w:r>
            <w:r w:rsidR="00586579" w:rsidRPr="00BC502F">
              <w:rPr>
                <w:rFonts w:ascii="Simplified Arabic" w:hAnsi="Simplified Arabic" w:cs="Simplified Arabic"/>
                <w:b/>
                <w:bCs/>
                <w:sz w:val="28"/>
                <w:szCs w:val="28"/>
                <w:rtl/>
                <w:lang w:bidi="ar-JO"/>
              </w:rPr>
              <w:t>...</w:t>
            </w:r>
            <w:r w:rsidRPr="00BC502F">
              <w:rPr>
                <w:rFonts w:ascii="Simplified Arabic" w:hAnsi="Simplified Arabic" w:cs="Simplified Arabic"/>
                <w:b/>
                <w:bCs/>
                <w:sz w:val="28"/>
                <w:szCs w:val="28"/>
                <w:rtl/>
                <w:lang w:bidi="ar-JO"/>
              </w:rPr>
              <w:t xml:space="preserve"> لهذه النظرية</w:t>
            </w:r>
          </w:p>
        </w:tc>
      </w:tr>
      <w:tr w:rsidR="00586579" w:rsidRPr="0072223B" w14:paraId="06839DA7" w14:textId="77777777" w:rsidTr="007B5944">
        <w:tc>
          <w:tcPr>
            <w:tcW w:w="1620" w:type="dxa"/>
          </w:tcPr>
          <w:p w14:paraId="14652314" w14:textId="77777777" w:rsidR="00C503B7" w:rsidRPr="00BC502F" w:rsidRDefault="00C503B7" w:rsidP="00C503B7">
            <w:pPr>
              <w:bidi/>
              <w:rPr>
                <w:rFonts w:ascii="Simplified Arabic" w:hAnsi="Simplified Arabic" w:cs="Simplified Arabic"/>
                <w:b/>
                <w:bCs/>
                <w:sz w:val="32"/>
                <w:szCs w:val="32"/>
                <w:rtl/>
                <w:lang w:bidi="ar-JO"/>
              </w:rPr>
            </w:pPr>
            <w:r w:rsidRPr="00BC502F">
              <w:rPr>
                <w:rFonts w:ascii="Simplified Arabic" w:hAnsi="Simplified Arabic" w:cs="Simplified Arabic"/>
                <w:b/>
                <w:bCs/>
                <w:sz w:val="32"/>
                <w:szCs w:val="32"/>
                <w:rtl/>
                <w:lang w:bidi="ar-JO"/>
              </w:rPr>
              <w:t xml:space="preserve">التعلم الاجتماعي/ باندورا </w:t>
            </w:r>
          </w:p>
        </w:tc>
        <w:tc>
          <w:tcPr>
            <w:tcW w:w="3960" w:type="dxa"/>
          </w:tcPr>
          <w:p w14:paraId="40C7F3C4" w14:textId="34457CA5" w:rsidR="00093575" w:rsidRPr="0072223B" w:rsidRDefault="0061418F" w:rsidP="004F11DB">
            <w:pPr>
              <w:pStyle w:val="ListParagraph"/>
              <w:numPr>
                <w:ilvl w:val="0"/>
                <w:numId w:val="13"/>
              </w:numPr>
              <w:bidi/>
              <w:rPr>
                <w:rFonts w:ascii="Simplified Arabic" w:hAnsi="Simplified Arabic" w:cs="Simplified Arabic"/>
                <w:sz w:val="28"/>
                <w:szCs w:val="28"/>
                <w:lang w:bidi="ar-JO"/>
              </w:rPr>
            </w:pPr>
            <w:r w:rsidRPr="0072223B">
              <w:rPr>
                <w:rFonts w:ascii="Simplified Arabic" w:eastAsia="Times New Roman" w:hAnsi="Simplified Arabic" w:cs="Simplified Arabic"/>
                <w:sz w:val="28"/>
                <w:szCs w:val="28"/>
                <w:shd w:val="clear" w:color="auto" w:fill="FFFFFF"/>
                <w:rtl/>
              </w:rPr>
              <w:t>مبدأ الحتمية التبادلي</w:t>
            </w:r>
            <w:r w:rsidR="00F8007B" w:rsidRPr="0072223B">
              <w:rPr>
                <w:rFonts w:ascii="Simplified Arabic" w:eastAsia="Times New Roman" w:hAnsi="Simplified Arabic" w:cs="Simplified Arabic"/>
                <w:sz w:val="28"/>
                <w:szCs w:val="28"/>
                <w:shd w:val="clear" w:color="auto" w:fill="FFFFFF"/>
                <w:rtl/>
              </w:rPr>
              <w:t>ة</w:t>
            </w:r>
            <w:r w:rsidR="004F11DB" w:rsidRPr="0072223B">
              <w:rPr>
                <w:rFonts w:ascii="Simplified Arabic" w:eastAsia="Times New Roman" w:hAnsi="Simplified Arabic" w:cs="Simplified Arabic"/>
                <w:sz w:val="28"/>
                <w:szCs w:val="28"/>
                <w:shd w:val="clear" w:color="auto" w:fill="FFFFFF"/>
                <w:rtl/>
              </w:rPr>
              <w:t>/</w:t>
            </w:r>
            <w:r w:rsidR="00093575" w:rsidRPr="0072223B">
              <w:rPr>
                <w:rFonts w:ascii="Simplified Arabic" w:eastAsia="Times New Roman" w:hAnsi="Simplified Arabic" w:cs="Simplified Arabic"/>
                <w:sz w:val="28"/>
                <w:szCs w:val="28"/>
                <w:shd w:val="clear" w:color="auto" w:fill="FFFFFF"/>
                <w:rtl/>
              </w:rPr>
              <w:t xml:space="preserve"> العمليات المعرفية</w:t>
            </w:r>
            <w:r w:rsidR="0072223B" w:rsidRPr="0072223B">
              <w:rPr>
                <w:rFonts w:ascii="Simplified Arabic" w:eastAsia="Times New Roman" w:hAnsi="Simplified Arabic" w:cs="Simplified Arabic" w:hint="cs"/>
                <w:sz w:val="28"/>
                <w:szCs w:val="28"/>
                <w:shd w:val="clear" w:color="auto" w:fill="FFFFFF"/>
                <w:rtl/>
              </w:rPr>
              <w:t>/ العمليات</w:t>
            </w:r>
            <w:r w:rsidR="00D2627D" w:rsidRPr="0072223B">
              <w:rPr>
                <w:rFonts w:ascii="Simplified Arabic" w:eastAsia="Times New Roman" w:hAnsi="Simplified Arabic" w:cs="Simplified Arabic"/>
                <w:sz w:val="28"/>
                <w:szCs w:val="28"/>
                <w:shd w:val="clear" w:color="auto" w:fill="FFFFFF"/>
                <w:rtl/>
              </w:rPr>
              <w:t xml:space="preserve"> ال</w:t>
            </w:r>
            <w:r w:rsidR="00586579" w:rsidRPr="0072223B">
              <w:rPr>
                <w:rFonts w:ascii="Simplified Arabic" w:eastAsia="Times New Roman" w:hAnsi="Simplified Arabic" w:cs="Simplified Arabic"/>
                <w:sz w:val="28"/>
                <w:szCs w:val="28"/>
                <w:shd w:val="clear" w:color="auto" w:fill="FFFFFF"/>
                <w:rtl/>
              </w:rPr>
              <w:t>إ</w:t>
            </w:r>
            <w:r w:rsidR="00D2627D" w:rsidRPr="0072223B">
              <w:rPr>
                <w:rFonts w:ascii="Simplified Arabic" w:eastAsia="Times New Roman" w:hAnsi="Simplified Arabic" w:cs="Simplified Arabic"/>
                <w:sz w:val="28"/>
                <w:szCs w:val="28"/>
                <w:shd w:val="clear" w:color="auto" w:fill="FFFFFF"/>
                <w:rtl/>
              </w:rPr>
              <w:t>بدالية</w:t>
            </w:r>
            <w:r w:rsidR="00530B9E" w:rsidRPr="0072223B">
              <w:rPr>
                <w:rFonts w:ascii="Simplified Arabic" w:eastAsia="Times New Roman" w:hAnsi="Simplified Arabic" w:cs="Simplified Arabic"/>
                <w:sz w:val="28"/>
                <w:szCs w:val="28"/>
                <w:shd w:val="clear" w:color="auto" w:fill="FFFFFF"/>
                <w:rtl/>
              </w:rPr>
              <w:t>.</w:t>
            </w:r>
          </w:p>
          <w:p w14:paraId="51DF7780" w14:textId="7DF57022" w:rsidR="00D2627D" w:rsidRPr="0072223B" w:rsidRDefault="004F11DB" w:rsidP="004F11DB">
            <w:pPr>
              <w:pStyle w:val="ListParagraph"/>
              <w:bidi/>
              <w:rPr>
                <w:rFonts w:ascii="Simplified Arabic" w:hAnsi="Simplified Arabic" w:cs="Simplified Arabic"/>
                <w:sz w:val="28"/>
                <w:szCs w:val="28"/>
                <w:lang w:bidi="ar-JO"/>
              </w:rPr>
            </w:pPr>
            <w:r w:rsidRPr="0072223B">
              <w:rPr>
                <w:rFonts w:ascii="Simplified Arabic" w:eastAsia="Times New Roman" w:hAnsi="Simplified Arabic" w:cs="Simplified Arabic"/>
                <w:sz w:val="28"/>
                <w:szCs w:val="28"/>
                <w:shd w:val="clear" w:color="auto" w:fill="FFFFFF"/>
                <w:rtl/>
              </w:rPr>
              <w:t>/</w:t>
            </w:r>
            <w:r w:rsidR="00BD35E7" w:rsidRPr="0072223B">
              <w:rPr>
                <w:rFonts w:ascii="Simplified Arabic" w:eastAsia="Times New Roman" w:hAnsi="Simplified Arabic" w:cs="Simplified Arabic"/>
                <w:sz w:val="28"/>
                <w:szCs w:val="28"/>
                <w:shd w:val="clear" w:color="auto" w:fill="FFFFFF"/>
                <w:rtl/>
              </w:rPr>
              <w:t xml:space="preserve"> عملية التنظيم الذاتي</w:t>
            </w:r>
          </w:p>
          <w:p w14:paraId="04F8466A" w14:textId="77777777" w:rsidR="00F94C7C" w:rsidRPr="0072223B" w:rsidRDefault="00F94C7C" w:rsidP="00F94C7C">
            <w:pPr>
              <w:pStyle w:val="ListParagraph"/>
              <w:bidi/>
              <w:rPr>
                <w:rFonts w:ascii="Simplified Arabic" w:hAnsi="Simplified Arabic" w:cs="Simplified Arabic"/>
                <w:sz w:val="28"/>
                <w:szCs w:val="28"/>
                <w:rtl/>
                <w:lang w:bidi="ar-JO"/>
              </w:rPr>
            </w:pPr>
          </w:p>
        </w:tc>
        <w:tc>
          <w:tcPr>
            <w:tcW w:w="4768" w:type="dxa"/>
          </w:tcPr>
          <w:p w14:paraId="49A6E189" w14:textId="68CB9A89" w:rsidR="004F11DB" w:rsidRPr="0072223B" w:rsidRDefault="004F11DB" w:rsidP="0072223B">
            <w:pPr>
              <w:bidi/>
              <w:rPr>
                <w:rStyle w:val="Strong"/>
                <w:rFonts w:ascii="Simplified Arabic" w:eastAsia="Times New Roman" w:hAnsi="Simplified Arabic" w:cs="Simplified Arabic"/>
                <w:b w:val="0"/>
                <w:bCs w:val="0"/>
                <w:sz w:val="28"/>
                <w:szCs w:val="28"/>
                <w:shd w:val="clear" w:color="auto" w:fill="FFFFFF"/>
              </w:rPr>
            </w:pPr>
            <w:r w:rsidRPr="0072223B">
              <w:rPr>
                <w:rStyle w:val="Strong"/>
                <w:rFonts w:ascii="Simplified Arabic" w:eastAsia="Times New Roman" w:hAnsi="Simplified Arabic" w:cs="Simplified Arabic"/>
                <w:b w:val="0"/>
                <w:bCs w:val="0"/>
                <w:sz w:val="28"/>
                <w:szCs w:val="28"/>
                <w:shd w:val="clear" w:color="auto" w:fill="FFFFFF"/>
                <w:rtl/>
                <w:lang w:bidi="ar-JO"/>
              </w:rPr>
              <w:t>ا</w:t>
            </w:r>
            <w:r w:rsidRPr="0072223B">
              <w:rPr>
                <w:rStyle w:val="Strong"/>
                <w:rFonts w:ascii="Simplified Arabic" w:eastAsia="Times New Roman" w:hAnsi="Simplified Arabic" w:cs="Simplified Arabic"/>
                <w:b w:val="0"/>
                <w:bCs w:val="0"/>
                <w:sz w:val="28"/>
                <w:szCs w:val="28"/>
                <w:shd w:val="clear" w:color="auto" w:fill="FFFFFF"/>
                <w:rtl/>
              </w:rPr>
              <w:t>لتطبيقات المهنية: عندما يأتي مريض إلى المستشفى يعاني من بعض الآلام والأمراض ويجب القيام له بعملية، فإنّنا هنا كممرضين نقوم بتعليم المريض عن العملية وكيف سيتم القيام بها وهذا يكون إما من خلال فيديوهات أو صور توضيحية وأيضاً عن طريق شرحنا له وبهذا يتعرف على نتائج العملية وآثارها ومن الممكن أن يشارك فيها الممرض أو لا يشارك لكنه يراقبها ويتعلم منها، وأيضاً بعد انتهاء العملية يكون من واجب الممرض أن يتابع المريض ويلاحظ سيره وتقدّمه في طريقه إلى الشفاء.</w:t>
            </w:r>
          </w:p>
          <w:p w14:paraId="048F9066" w14:textId="77777777" w:rsidR="004F11DB" w:rsidRPr="0072223B" w:rsidRDefault="004F11DB" w:rsidP="004F11DB">
            <w:pPr>
              <w:bidi/>
              <w:rPr>
                <w:rStyle w:val="Strong"/>
                <w:rFonts w:ascii="Simplified Arabic" w:eastAsia="Times New Roman" w:hAnsi="Simplified Arabic" w:cs="Simplified Arabic"/>
                <w:b w:val="0"/>
                <w:bCs w:val="0"/>
                <w:sz w:val="28"/>
                <w:szCs w:val="28"/>
                <w:shd w:val="clear" w:color="auto" w:fill="FFFFFF"/>
                <w:rtl/>
              </w:rPr>
            </w:pPr>
            <w:r w:rsidRPr="0072223B">
              <w:rPr>
                <w:rStyle w:val="Strong"/>
                <w:rFonts w:ascii="Simplified Arabic" w:eastAsia="Times New Roman" w:hAnsi="Simplified Arabic" w:cs="Simplified Arabic"/>
                <w:b w:val="0"/>
                <w:bCs w:val="0"/>
                <w:sz w:val="28"/>
                <w:szCs w:val="28"/>
                <w:shd w:val="clear" w:color="auto" w:fill="FFFFFF"/>
                <w:rtl/>
              </w:rPr>
              <w:t xml:space="preserve">التطبيقات التربوية: القيام بتطوير طرق من أجل رعاية الأطفال (رياض الأطفال) وإشراك الطفل ذاته في التربية وتعليمه كيف من الممكن أن يربّي نفسه -أو إخوته الذين يصغرونه سنّاً إن وجدوا- وذلك بالاستفادة من تجارب الآخرين وأحاديثهم بين بعضهم البعض أو حتى معه ومن خلال ندوات وورشات تحضرها العائلة جميعها معاً، أيضاً من الفيديوهات الموجودة على الإنترنت واليوتيوب فبالتالي يتعلّم منها الكثير أو مثلاً الصور التي فيها نصح وعبر عن كيفية التربية تُقرأ أمام الطفل ويشرح له عنها، ومن المهم الحفاظ على سلوك الآباء أمام أطفالهم لأنهم يقلدون كل ما يفعله آبائهم باعتقادهم أنه صحيح، بالإضافة إلى وجوب توجيه الأطفال ولفت أنظارهم </w:t>
            </w:r>
            <w:r w:rsidRPr="0072223B">
              <w:rPr>
                <w:rStyle w:val="Strong"/>
                <w:rFonts w:ascii="Simplified Arabic" w:eastAsia="Times New Roman" w:hAnsi="Simplified Arabic" w:cs="Simplified Arabic"/>
                <w:b w:val="0"/>
                <w:bCs w:val="0"/>
                <w:sz w:val="28"/>
                <w:szCs w:val="28"/>
                <w:shd w:val="clear" w:color="auto" w:fill="FFFFFF"/>
                <w:rtl/>
              </w:rPr>
              <w:lastRenderedPageBreak/>
              <w:t>إلى الضوء الأخضر الذي يسمح لهم القيام بالأمور الصحيحة بصورتها المطلوبة.</w:t>
            </w:r>
          </w:p>
          <w:p w14:paraId="3B3BA13F" w14:textId="77777777" w:rsidR="008F126C" w:rsidRPr="0072223B" w:rsidRDefault="004F11DB" w:rsidP="004F11DB">
            <w:pPr>
              <w:bidi/>
              <w:rPr>
                <w:rFonts w:ascii="Simplified Arabic" w:eastAsia="Times New Roman" w:hAnsi="Simplified Arabic" w:cs="Simplified Arabic"/>
                <w:sz w:val="28"/>
                <w:szCs w:val="28"/>
                <w:shd w:val="clear" w:color="auto" w:fill="FFFFFF"/>
                <w:rtl/>
              </w:rPr>
            </w:pPr>
            <w:r w:rsidRPr="0072223B">
              <w:rPr>
                <w:rFonts w:ascii="Simplified Arabic" w:hAnsi="Simplified Arabic" w:cs="Simplified Arabic"/>
                <w:sz w:val="28"/>
                <w:szCs w:val="28"/>
                <w:rtl/>
                <w:lang w:bidi="ar-JO"/>
              </w:rPr>
              <w:t>الأسرية: تفسير</w:t>
            </w:r>
            <w:r w:rsidRPr="0072223B">
              <w:rPr>
                <w:rFonts w:ascii="Simplified Arabic" w:eastAsia="Times New Roman" w:hAnsi="Simplified Arabic" w:cs="Simplified Arabic"/>
                <w:sz w:val="28"/>
                <w:szCs w:val="28"/>
                <w:shd w:val="clear" w:color="auto" w:fill="FFFFFF"/>
                <w:rtl/>
              </w:rPr>
              <w:t xml:space="preserve"> بعض الأنماط السلوكية من خلال مراقبة الآباء لتحرّكات أطفالهم كل واحد منهم على حدًى وجميعهم مع بعضهم وهذا يساعدهم على اختيار أساليب مختلفة للتربية وتمكّنهم من خلق جيل واعٍ وينتبه لسلوكه مع الآخرين ويحافظ عليه.</w:t>
            </w:r>
          </w:p>
          <w:p w14:paraId="69590BD1" w14:textId="77777777" w:rsidR="007B5944" w:rsidRPr="0072223B" w:rsidRDefault="007B5944" w:rsidP="007B5944">
            <w:pPr>
              <w:bidi/>
              <w:rPr>
                <w:rFonts w:ascii="Simplified Arabic" w:eastAsia="Times New Roman" w:hAnsi="Simplified Arabic" w:cs="Simplified Arabic"/>
                <w:sz w:val="28"/>
                <w:szCs w:val="28"/>
                <w:shd w:val="clear" w:color="auto" w:fill="FFFFFF"/>
                <w:rtl/>
              </w:rPr>
            </w:pPr>
          </w:p>
          <w:p w14:paraId="33A01BDB" w14:textId="77777777" w:rsidR="007B5944" w:rsidRPr="0072223B" w:rsidRDefault="007B5944" w:rsidP="007B5944">
            <w:pPr>
              <w:bidi/>
              <w:rPr>
                <w:rFonts w:ascii="Simplified Arabic" w:eastAsia="Times New Roman" w:hAnsi="Simplified Arabic" w:cs="Simplified Arabic"/>
                <w:sz w:val="28"/>
                <w:szCs w:val="28"/>
                <w:shd w:val="clear" w:color="auto" w:fill="FFFFFF"/>
                <w:rtl/>
              </w:rPr>
            </w:pPr>
          </w:p>
          <w:p w14:paraId="22F5F586" w14:textId="77777777" w:rsidR="007B5944" w:rsidRPr="0072223B" w:rsidRDefault="007B5944" w:rsidP="007B5944">
            <w:pPr>
              <w:bidi/>
              <w:rPr>
                <w:rFonts w:ascii="Simplified Arabic" w:eastAsia="Times New Roman" w:hAnsi="Simplified Arabic" w:cs="Simplified Arabic"/>
                <w:sz w:val="28"/>
                <w:szCs w:val="28"/>
                <w:shd w:val="clear" w:color="auto" w:fill="FFFFFF"/>
                <w:rtl/>
              </w:rPr>
            </w:pPr>
          </w:p>
          <w:p w14:paraId="295901CE" w14:textId="77777777" w:rsidR="007B5944" w:rsidRPr="0072223B" w:rsidRDefault="007B5944" w:rsidP="007B5944">
            <w:pPr>
              <w:bidi/>
              <w:rPr>
                <w:rFonts w:ascii="Simplified Arabic" w:eastAsia="Times New Roman" w:hAnsi="Simplified Arabic" w:cs="Simplified Arabic"/>
                <w:sz w:val="28"/>
                <w:szCs w:val="28"/>
                <w:shd w:val="clear" w:color="auto" w:fill="FFFFFF"/>
                <w:rtl/>
              </w:rPr>
            </w:pPr>
          </w:p>
          <w:p w14:paraId="623F67CB" w14:textId="77777777" w:rsidR="007B5944" w:rsidRPr="0072223B" w:rsidRDefault="007B5944" w:rsidP="007B5944">
            <w:pPr>
              <w:bidi/>
              <w:rPr>
                <w:rFonts w:ascii="Simplified Arabic" w:eastAsia="Times New Roman" w:hAnsi="Simplified Arabic" w:cs="Simplified Arabic"/>
                <w:sz w:val="28"/>
                <w:szCs w:val="28"/>
                <w:shd w:val="clear" w:color="auto" w:fill="FFFFFF"/>
                <w:rtl/>
              </w:rPr>
            </w:pPr>
          </w:p>
          <w:p w14:paraId="36E2C301" w14:textId="77777777" w:rsidR="007B5944" w:rsidRPr="0072223B" w:rsidRDefault="007B5944" w:rsidP="007B5944">
            <w:pPr>
              <w:bidi/>
              <w:rPr>
                <w:rFonts w:ascii="Simplified Arabic" w:eastAsia="Times New Roman" w:hAnsi="Simplified Arabic" w:cs="Simplified Arabic"/>
                <w:sz w:val="28"/>
                <w:szCs w:val="28"/>
                <w:shd w:val="clear" w:color="auto" w:fill="FFFFFF"/>
                <w:rtl/>
              </w:rPr>
            </w:pPr>
          </w:p>
          <w:p w14:paraId="58FB5827" w14:textId="77777777" w:rsidR="007B5944" w:rsidRPr="0072223B" w:rsidRDefault="007B5944" w:rsidP="007B5944">
            <w:pPr>
              <w:bidi/>
              <w:rPr>
                <w:rFonts w:ascii="Simplified Arabic" w:eastAsia="Times New Roman" w:hAnsi="Simplified Arabic" w:cs="Simplified Arabic"/>
                <w:sz w:val="28"/>
                <w:szCs w:val="28"/>
                <w:shd w:val="clear" w:color="auto" w:fill="FFFFFF"/>
                <w:rtl/>
              </w:rPr>
            </w:pPr>
          </w:p>
          <w:p w14:paraId="4CEA1C85" w14:textId="77777777" w:rsidR="007B5944" w:rsidRPr="0072223B" w:rsidRDefault="007B5944" w:rsidP="007B5944">
            <w:pPr>
              <w:bidi/>
              <w:rPr>
                <w:rFonts w:ascii="Simplified Arabic" w:eastAsia="Times New Roman" w:hAnsi="Simplified Arabic" w:cs="Simplified Arabic"/>
                <w:sz w:val="28"/>
                <w:szCs w:val="28"/>
                <w:shd w:val="clear" w:color="auto" w:fill="FFFFFF"/>
                <w:rtl/>
              </w:rPr>
            </w:pPr>
          </w:p>
          <w:p w14:paraId="70CE83B8" w14:textId="77777777" w:rsidR="007B5944" w:rsidRPr="0072223B" w:rsidRDefault="007B5944" w:rsidP="007B5944">
            <w:pPr>
              <w:bidi/>
              <w:rPr>
                <w:rFonts w:ascii="Simplified Arabic" w:eastAsia="Times New Roman" w:hAnsi="Simplified Arabic" w:cs="Simplified Arabic"/>
                <w:sz w:val="28"/>
                <w:szCs w:val="28"/>
                <w:shd w:val="clear" w:color="auto" w:fill="FFFFFF"/>
                <w:rtl/>
              </w:rPr>
            </w:pPr>
          </w:p>
          <w:p w14:paraId="43C7A820" w14:textId="77777777" w:rsidR="007B5944" w:rsidRPr="0072223B" w:rsidRDefault="007B5944" w:rsidP="007B5944">
            <w:pPr>
              <w:bidi/>
              <w:rPr>
                <w:rFonts w:ascii="Simplified Arabic" w:eastAsia="Times New Roman" w:hAnsi="Simplified Arabic" w:cs="Simplified Arabic"/>
                <w:sz w:val="28"/>
                <w:szCs w:val="28"/>
                <w:shd w:val="clear" w:color="auto" w:fill="FFFFFF"/>
                <w:rtl/>
              </w:rPr>
            </w:pPr>
          </w:p>
          <w:p w14:paraId="04D66B28" w14:textId="77777777" w:rsidR="007B5944" w:rsidRPr="0072223B" w:rsidRDefault="007B5944" w:rsidP="007B5944">
            <w:pPr>
              <w:bidi/>
              <w:rPr>
                <w:rFonts w:ascii="Simplified Arabic" w:eastAsia="Times New Roman" w:hAnsi="Simplified Arabic" w:cs="Simplified Arabic"/>
                <w:sz w:val="28"/>
                <w:szCs w:val="28"/>
                <w:shd w:val="clear" w:color="auto" w:fill="FFFFFF"/>
                <w:rtl/>
              </w:rPr>
            </w:pPr>
          </w:p>
          <w:p w14:paraId="27885549" w14:textId="77777777" w:rsidR="007B5944" w:rsidRPr="0072223B" w:rsidRDefault="007B5944" w:rsidP="007B5944">
            <w:pPr>
              <w:bidi/>
              <w:rPr>
                <w:rFonts w:ascii="Simplified Arabic" w:eastAsia="Times New Roman" w:hAnsi="Simplified Arabic" w:cs="Simplified Arabic"/>
                <w:sz w:val="28"/>
                <w:szCs w:val="28"/>
                <w:shd w:val="clear" w:color="auto" w:fill="FFFFFF"/>
                <w:rtl/>
              </w:rPr>
            </w:pPr>
          </w:p>
          <w:p w14:paraId="14563351" w14:textId="77777777" w:rsidR="007B5944" w:rsidRPr="0072223B" w:rsidRDefault="007B5944" w:rsidP="007B5944">
            <w:pPr>
              <w:bidi/>
              <w:rPr>
                <w:rFonts w:ascii="Simplified Arabic" w:eastAsia="Times New Roman" w:hAnsi="Simplified Arabic" w:cs="Simplified Arabic"/>
                <w:sz w:val="28"/>
                <w:szCs w:val="28"/>
                <w:shd w:val="clear" w:color="auto" w:fill="FFFFFF"/>
                <w:rtl/>
              </w:rPr>
            </w:pPr>
          </w:p>
          <w:p w14:paraId="4AEF5CDB" w14:textId="77777777" w:rsidR="007B5944" w:rsidRPr="0072223B" w:rsidRDefault="007B5944" w:rsidP="007B5944">
            <w:pPr>
              <w:bidi/>
              <w:rPr>
                <w:rFonts w:ascii="Simplified Arabic" w:eastAsia="Times New Roman" w:hAnsi="Simplified Arabic" w:cs="Simplified Arabic"/>
                <w:sz w:val="28"/>
                <w:szCs w:val="28"/>
                <w:shd w:val="clear" w:color="auto" w:fill="FFFFFF"/>
                <w:rtl/>
              </w:rPr>
            </w:pPr>
          </w:p>
          <w:p w14:paraId="7601326B" w14:textId="77777777" w:rsidR="007B5944" w:rsidRPr="0072223B" w:rsidRDefault="007B5944" w:rsidP="007B5944">
            <w:pPr>
              <w:bidi/>
              <w:rPr>
                <w:rFonts w:ascii="Simplified Arabic" w:eastAsia="Times New Roman" w:hAnsi="Simplified Arabic" w:cs="Simplified Arabic"/>
                <w:sz w:val="28"/>
                <w:szCs w:val="28"/>
                <w:shd w:val="clear" w:color="auto" w:fill="FFFFFF"/>
                <w:rtl/>
              </w:rPr>
            </w:pPr>
          </w:p>
          <w:p w14:paraId="18DAE81A" w14:textId="77777777" w:rsidR="007B5944" w:rsidRPr="0072223B" w:rsidRDefault="007B5944" w:rsidP="007B5944">
            <w:pPr>
              <w:bidi/>
              <w:rPr>
                <w:rFonts w:ascii="Simplified Arabic" w:eastAsia="Times New Roman" w:hAnsi="Simplified Arabic" w:cs="Simplified Arabic"/>
                <w:sz w:val="28"/>
                <w:szCs w:val="28"/>
                <w:shd w:val="clear" w:color="auto" w:fill="FFFFFF"/>
                <w:rtl/>
              </w:rPr>
            </w:pPr>
          </w:p>
          <w:p w14:paraId="1F90B3AD" w14:textId="77777777" w:rsidR="007B5944" w:rsidRPr="0072223B" w:rsidRDefault="007B5944" w:rsidP="007B5944">
            <w:pPr>
              <w:bidi/>
              <w:rPr>
                <w:rFonts w:ascii="Simplified Arabic" w:eastAsia="Times New Roman" w:hAnsi="Simplified Arabic" w:cs="Simplified Arabic"/>
                <w:sz w:val="28"/>
                <w:szCs w:val="28"/>
                <w:shd w:val="clear" w:color="auto" w:fill="FFFFFF"/>
                <w:rtl/>
              </w:rPr>
            </w:pPr>
          </w:p>
          <w:p w14:paraId="60B5A984" w14:textId="77777777" w:rsidR="007B5944" w:rsidRPr="0072223B" w:rsidRDefault="007B5944" w:rsidP="007B5944">
            <w:pPr>
              <w:bidi/>
              <w:rPr>
                <w:rFonts w:ascii="Simplified Arabic" w:eastAsia="Times New Roman" w:hAnsi="Simplified Arabic" w:cs="Simplified Arabic"/>
                <w:sz w:val="28"/>
                <w:szCs w:val="28"/>
                <w:shd w:val="clear" w:color="auto" w:fill="FFFFFF"/>
                <w:rtl/>
              </w:rPr>
            </w:pPr>
          </w:p>
          <w:p w14:paraId="7520DF93" w14:textId="77777777" w:rsidR="007B5944" w:rsidRPr="0072223B" w:rsidRDefault="007B5944" w:rsidP="007B5944">
            <w:pPr>
              <w:bidi/>
              <w:rPr>
                <w:rFonts w:ascii="Simplified Arabic" w:eastAsia="Times New Roman" w:hAnsi="Simplified Arabic" w:cs="Simplified Arabic"/>
                <w:sz w:val="28"/>
                <w:szCs w:val="28"/>
                <w:shd w:val="clear" w:color="auto" w:fill="FFFFFF"/>
                <w:rtl/>
              </w:rPr>
            </w:pPr>
          </w:p>
          <w:p w14:paraId="43E42A4E" w14:textId="77777777" w:rsidR="007B5944" w:rsidRPr="0072223B" w:rsidRDefault="007B5944" w:rsidP="007B5944">
            <w:pPr>
              <w:bidi/>
              <w:rPr>
                <w:rFonts w:ascii="Simplified Arabic" w:eastAsia="Times New Roman" w:hAnsi="Simplified Arabic" w:cs="Simplified Arabic"/>
                <w:sz w:val="28"/>
                <w:szCs w:val="28"/>
                <w:shd w:val="clear" w:color="auto" w:fill="FFFFFF"/>
                <w:rtl/>
              </w:rPr>
            </w:pPr>
          </w:p>
          <w:p w14:paraId="2BD4EC39" w14:textId="77777777" w:rsidR="007B5944" w:rsidRPr="0072223B" w:rsidRDefault="007B5944" w:rsidP="007B5944">
            <w:pPr>
              <w:bidi/>
              <w:rPr>
                <w:rFonts w:ascii="Simplified Arabic" w:eastAsia="Times New Roman" w:hAnsi="Simplified Arabic" w:cs="Simplified Arabic"/>
                <w:sz w:val="28"/>
                <w:szCs w:val="28"/>
                <w:shd w:val="clear" w:color="auto" w:fill="FFFFFF"/>
                <w:rtl/>
              </w:rPr>
            </w:pPr>
          </w:p>
          <w:p w14:paraId="4DA45DFD" w14:textId="77777777" w:rsidR="007B5944" w:rsidRPr="0072223B" w:rsidRDefault="007B5944" w:rsidP="007B5944">
            <w:pPr>
              <w:bidi/>
              <w:rPr>
                <w:rFonts w:ascii="Simplified Arabic" w:eastAsia="Times New Roman" w:hAnsi="Simplified Arabic" w:cs="Simplified Arabic"/>
                <w:sz w:val="28"/>
                <w:szCs w:val="28"/>
                <w:shd w:val="clear" w:color="auto" w:fill="FFFFFF"/>
                <w:rtl/>
              </w:rPr>
            </w:pPr>
          </w:p>
          <w:p w14:paraId="3A13F2F6" w14:textId="77777777" w:rsidR="007B5944" w:rsidRPr="0072223B" w:rsidRDefault="007B5944" w:rsidP="007B5944">
            <w:pPr>
              <w:bidi/>
              <w:rPr>
                <w:rFonts w:ascii="Simplified Arabic" w:eastAsia="Times New Roman" w:hAnsi="Simplified Arabic" w:cs="Simplified Arabic"/>
                <w:sz w:val="28"/>
                <w:szCs w:val="28"/>
                <w:shd w:val="clear" w:color="auto" w:fill="FFFFFF"/>
                <w:rtl/>
              </w:rPr>
            </w:pPr>
          </w:p>
          <w:p w14:paraId="3EC69E3F" w14:textId="77777777" w:rsidR="007B5944" w:rsidRPr="0072223B" w:rsidRDefault="007B5944" w:rsidP="007B5944">
            <w:pPr>
              <w:bidi/>
              <w:rPr>
                <w:rFonts w:ascii="Simplified Arabic" w:eastAsia="Times New Roman" w:hAnsi="Simplified Arabic" w:cs="Simplified Arabic"/>
                <w:sz w:val="28"/>
                <w:szCs w:val="28"/>
                <w:shd w:val="clear" w:color="auto" w:fill="FFFFFF"/>
                <w:rtl/>
              </w:rPr>
            </w:pPr>
          </w:p>
          <w:p w14:paraId="601E53D9" w14:textId="2EF498C8" w:rsidR="007B5944" w:rsidRPr="0072223B" w:rsidRDefault="007B5944" w:rsidP="007B5944">
            <w:pPr>
              <w:bidi/>
              <w:rPr>
                <w:rFonts w:ascii="Simplified Arabic" w:hAnsi="Simplified Arabic" w:cs="Simplified Arabic"/>
                <w:sz w:val="28"/>
                <w:szCs w:val="28"/>
                <w:rtl/>
                <w:lang w:bidi="ar-JO"/>
              </w:rPr>
            </w:pPr>
          </w:p>
        </w:tc>
      </w:tr>
      <w:tr w:rsidR="00586579" w:rsidRPr="0072223B" w14:paraId="1BEF8E71" w14:textId="77777777" w:rsidTr="007B5944">
        <w:tc>
          <w:tcPr>
            <w:tcW w:w="1620" w:type="dxa"/>
          </w:tcPr>
          <w:p w14:paraId="0243BFC7" w14:textId="77777777" w:rsidR="00C503B7" w:rsidRPr="00BC502F" w:rsidRDefault="00C503B7" w:rsidP="00C503B7">
            <w:pPr>
              <w:bidi/>
              <w:rPr>
                <w:rFonts w:ascii="Simplified Arabic" w:hAnsi="Simplified Arabic" w:cs="Simplified Arabic"/>
                <w:b/>
                <w:bCs/>
                <w:sz w:val="32"/>
                <w:szCs w:val="32"/>
                <w:rtl/>
                <w:lang w:bidi="ar-JO"/>
              </w:rPr>
            </w:pPr>
            <w:r w:rsidRPr="00BC502F">
              <w:rPr>
                <w:rFonts w:ascii="Simplified Arabic" w:hAnsi="Simplified Arabic" w:cs="Simplified Arabic"/>
                <w:b/>
                <w:bCs/>
                <w:sz w:val="32"/>
                <w:szCs w:val="32"/>
                <w:rtl/>
                <w:lang w:bidi="ar-JO"/>
              </w:rPr>
              <w:lastRenderedPageBreak/>
              <w:t>الاشراط الكلاسيكي/ بافلوف</w:t>
            </w:r>
          </w:p>
        </w:tc>
        <w:tc>
          <w:tcPr>
            <w:tcW w:w="3960" w:type="dxa"/>
          </w:tcPr>
          <w:p w14:paraId="0477466E" w14:textId="61E6668B" w:rsidR="00C503B7" w:rsidRPr="0072223B" w:rsidRDefault="00817D43" w:rsidP="00817D43">
            <w:pPr>
              <w:bidi/>
              <w:rPr>
                <w:rFonts w:ascii="Simplified Arabic" w:hAnsi="Simplified Arabic" w:cs="Simplified Arabic"/>
                <w:sz w:val="28"/>
                <w:szCs w:val="28"/>
                <w:rtl/>
                <w:lang w:bidi="ar-JO"/>
              </w:rPr>
            </w:pPr>
            <w:r w:rsidRPr="0072223B">
              <w:rPr>
                <w:rFonts w:ascii="Simplified Arabic" w:hAnsi="Simplified Arabic" w:cs="Simplified Arabic"/>
                <w:sz w:val="28"/>
                <w:szCs w:val="28"/>
                <w:rtl/>
                <w:lang w:bidi="ar-JO"/>
              </w:rPr>
              <w:t xml:space="preserve">تعتمد النظرية على محورين اساسيان هما </w:t>
            </w:r>
            <w:r w:rsidR="0072223B" w:rsidRPr="0072223B">
              <w:rPr>
                <w:rFonts w:ascii="Simplified Arabic" w:hAnsi="Simplified Arabic" w:cs="Simplified Arabic" w:hint="cs"/>
                <w:sz w:val="28"/>
                <w:szCs w:val="28"/>
                <w:rtl/>
                <w:lang w:bidi="ar-JO"/>
              </w:rPr>
              <w:t>المثير، والاستجابة.</w:t>
            </w:r>
          </w:p>
          <w:p w14:paraId="2A61592B" w14:textId="27BCFA3B" w:rsidR="00817D43" w:rsidRPr="0072223B" w:rsidRDefault="00817D43" w:rsidP="00817D43">
            <w:pPr>
              <w:bidi/>
              <w:rPr>
                <w:rFonts w:ascii="Simplified Arabic" w:hAnsi="Simplified Arabic" w:cs="Simplified Arabic"/>
                <w:sz w:val="28"/>
                <w:szCs w:val="28"/>
                <w:rtl/>
                <w:lang w:bidi="ar-JO"/>
              </w:rPr>
            </w:pPr>
            <w:r w:rsidRPr="0072223B">
              <w:rPr>
                <w:rFonts w:ascii="Simplified Arabic" w:hAnsi="Simplified Arabic" w:cs="Simplified Arabic"/>
                <w:sz w:val="28"/>
                <w:szCs w:val="28"/>
                <w:rtl/>
                <w:lang w:bidi="ar-JO"/>
              </w:rPr>
              <w:t xml:space="preserve">حيث تكون المثيرات سمعية او بصرية او ذوقيه او </w:t>
            </w:r>
            <w:r w:rsidR="0072223B" w:rsidRPr="0072223B">
              <w:rPr>
                <w:rFonts w:ascii="Simplified Arabic" w:hAnsi="Simplified Arabic" w:cs="Simplified Arabic" w:hint="cs"/>
                <w:sz w:val="28"/>
                <w:szCs w:val="28"/>
                <w:rtl/>
                <w:lang w:bidi="ar-JO"/>
              </w:rPr>
              <w:t>لمسية.</w:t>
            </w:r>
          </w:p>
          <w:p w14:paraId="6CFC45EA" w14:textId="6136273D" w:rsidR="00817D43" w:rsidRPr="0072223B" w:rsidRDefault="00817D43" w:rsidP="00817D43">
            <w:pPr>
              <w:bidi/>
              <w:rPr>
                <w:rFonts w:ascii="Simplified Arabic" w:hAnsi="Simplified Arabic" w:cs="Simplified Arabic"/>
                <w:sz w:val="28"/>
                <w:szCs w:val="28"/>
                <w:rtl/>
                <w:lang w:bidi="ar-JO"/>
              </w:rPr>
            </w:pPr>
            <w:r w:rsidRPr="0072223B">
              <w:rPr>
                <w:rFonts w:ascii="Simplified Arabic" w:hAnsi="Simplified Arabic" w:cs="Simplified Arabic"/>
                <w:sz w:val="28"/>
                <w:szCs w:val="28"/>
                <w:rtl/>
                <w:lang w:bidi="ar-JO"/>
              </w:rPr>
              <w:t xml:space="preserve">ولكل مثير </w:t>
            </w:r>
            <w:r w:rsidR="0072223B" w:rsidRPr="0072223B">
              <w:rPr>
                <w:rFonts w:ascii="Simplified Arabic" w:hAnsi="Simplified Arabic" w:cs="Simplified Arabic" w:hint="cs"/>
                <w:sz w:val="28"/>
                <w:szCs w:val="28"/>
                <w:rtl/>
                <w:lang w:bidi="ar-JO"/>
              </w:rPr>
              <w:t>استجابة</w:t>
            </w:r>
            <w:r w:rsidRPr="0072223B">
              <w:rPr>
                <w:rFonts w:ascii="Simplified Arabic" w:hAnsi="Simplified Arabic" w:cs="Simplified Arabic"/>
                <w:sz w:val="28"/>
                <w:szCs w:val="28"/>
                <w:rtl/>
                <w:lang w:bidi="ar-JO"/>
              </w:rPr>
              <w:t xml:space="preserve"> تتوافق </w:t>
            </w:r>
            <w:r w:rsidR="0072223B" w:rsidRPr="0072223B">
              <w:rPr>
                <w:rFonts w:ascii="Simplified Arabic" w:hAnsi="Simplified Arabic" w:cs="Simplified Arabic" w:hint="cs"/>
                <w:sz w:val="28"/>
                <w:szCs w:val="28"/>
                <w:rtl/>
                <w:lang w:bidi="ar-JO"/>
              </w:rPr>
              <w:t>معه.</w:t>
            </w:r>
          </w:p>
          <w:p w14:paraId="20B9FB6A" w14:textId="77777777" w:rsidR="00817D43" w:rsidRPr="0072223B" w:rsidRDefault="00817D43" w:rsidP="00817D43">
            <w:pPr>
              <w:bidi/>
              <w:rPr>
                <w:rFonts w:ascii="Simplified Arabic" w:hAnsi="Simplified Arabic" w:cs="Simplified Arabic"/>
                <w:sz w:val="28"/>
                <w:szCs w:val="28"/>
                <w:rtl/>
                <w:lang w:bidi="ar-JO"/>
              </w:rPr>
            </w:pPr>
          </w:p>
          <w:p w14:paraId="685C7739" w14:textId="77777777" w:rsidR="00817D43" w:rsidRPr="0072223B" w:rsidRDefault="00817D43" w:rsidP="00817D43">
            <w:pPr>
              <w:bidi/>
              <w:rPr>
                <w:rFonts w:ascii="Simplified Arabic" w:hAnsi="Simplified Arabic" w:cs="Simplified Arabic"/>
                <w:sz w:val="28"/>
                <w:szCs w:val="28"/>
                <w:rtl/>
                <w:lang w:bidi="ar-JO"/>
              </w:rPr>
            </w:pPr>
          </w:p>
          <w:p w14:paraId="2CE0D0FA" w14:textId="08CE4A12" w:rsidR="00817D43" w:rsidRPr="0072223B" w:rsidRDefault="00817D43" w:rsidP="00817D43">
            <w:pPr>
              <w:bidi/>
              <w:rPr>
                <w:rFonts w:ascii="Simplified Arabic" w:hAnsi="Simplified Arabic" w:cs="Simplified Arabic"/>
                <w:sz w:val="28"/>
                <w:szCs w:val="28"/>
                <w:rtl/>
                <w:lang w:bidi="ar-JO"/>
              </w:rPr>
            </w:pPr>
          </w:p>
        </w:tc>
        <w:tc>
          <w:tcPr>
            <w:tcW w:w="4768" w:type="dxa"/>
          </w:tcPr>
          <w:p w14:paraId="40C246FA" w14:textId="6AB5539A" w:rsidR="00215376" w:rsidRPr="0072223B" w:rsidRDefault="0072223B" w:rsidP="002C582D">
            <w:pPr>
              <w:bidi/>
              <w:rPr>
                <w:rFonts w:ascii="Simplified Arabic" w:hAnsi="Simplified Arabic" w:cs="Simplified Arabic"/>
                <w:sz w:val="28"/>
                <w:szCs w:val="28"/>
                <w:rtl/>
                <w:lang w:bidi="ar-JO"/>
              </w:rPr>
            </w:pPr>
            <w:r w:rsidRPr="0072223B">
              <w:rPr>
                <w:rFonts w:ascii="Simplified Arabic" w:hAnsi="Simplified Arabic" w:cs="Simplified Arabic" w:hint="cs"/>
                <w:sz w:val="28"/>
                <w:szCs w:val="28"/>
                <w:rtl/>
                <w:lang w:bidi="ar-JO"/>
              </w:rPr>
              <w:t>المهني:</w:t>
            </w:r>
            <w:r w:rsidR="004F11DB" w:rsidRPr="0072223B">
              <w:rPr>
                <w:rFonts w:ascii="Simplified Arabic" w:hAnsi="Simplified Arabic" w:cs="Simplified Arabic"/>
                <w:sz w:val="28"/>
                <w:szCs w:val="28"/>
                <w:rtl/>
                <w:lang w:bidi="ar-JO"/>
              </w:rPr>
              <w:t xml:space="preserve"> نستمد مثالنا من واقع تجربتنا التمريضية في المستشفيات والعيادات والمرافق الصحية، عندما يكون الممرض حسن التصرف وجيد المعاملة مع نفسه وزملائه والمرضى ومرافقيهم أيضاً هذا سيكون مثيراً استجابته أنّ المرضى سيحبونه ويحترمونه ويحسنون التعامل معه حتى أنهم سيسمحون له بأداء وظيفته على أكمل وجه دون أي أدنى شكوة منهم عليه.</w:t>
            </w:r>
          </w:p>
          <w:p w14:paraId="7167EEE3" w14:textId="0EC8725F" w:rsidR="005F4AAC" w:rsidRPr="0072223B" w:rsidRDefault="007F5A15" w:rsidP="0072223B">
            <w:pPr>
              <w:bidi/>
              <w:rPr>
                <w:rFonts w:ascii="Simplified Arabic" w:hAnsi="Simplified Arabic" w:cs="Simplified Arabic"/>
                <w:sz w:val="28"/>
                <w:szCs w:val="28"/>
                <w:rtl/>
                <w:lang w:bidi="ar-JO"/>
              </w:rPr>
            </w:pPr>
            <w:r w:rsidRPr="0072223B">
              <w:rPr>
                <w:rFonts w:ascii="Simplified Arabic" w:hAnsi="Simplified Arabic" w:cs="Simplified Arabic"/>
                <w:sz w:val="28"/>
                <w:szCs w:val="28"/>
                <w:rtl/>
                <w:lang w:bidi="ar-JO"/>
              </w:rPr>
              <w:t>في مهنة التمريض حین ی</w:t>
            </w:r>
            <w:r w:rsidR="0072223B">
              <w:rPr>
                <w:rFonts w:ascii="Simplified Arabic" w:hAnsi="Simplified Arabic" w:cs="Simplified Arabic" w:hint="cs"/>
                <w:sz w:val="28"/>
                <w:szCs w:val="28"/>
                <w:rtl/>
                <w:lang w:bidi="ar-JO"/>
              </w:rPr>
              <w:t>أت</w:t>
            </w:r>
            <w:r w:rsidRPr="0072223B">
              <w:rPr>
                <w:rFonts w:ascii="Simplified Arabic" w:hAnsi="Simplified Arabic" w:cs="Simplified Arabic"/>
                <w:sz w:val="28"/>
                <w:szCs w:val="28"/>
                <w:rtl/>
                <w:lang w:bidi="ar-JO"/>
              </w:rPr>
              <w:t xml:space="preserve">ي الطفل </w:t>
            </w:r>
            <w:r w:rsidR="0072223B">
              <w:rPr>
                <w:rFonts w:ascii="Simplified Arabic" w:hAnsi="Simplified Arabic" w:cs="Simplified Arabic" w:hint="cs"/>
                <w:sz w:val="28"/>
                <w:szCs w:val="28"/>
                <w:rtl/>
                <w:lang w:bidi="ar-JO"/>
              </w:rPr>
              <w:t>إ</w:t>
            </w:r>
            <w:r w:rsidRPr="0072223B">
              <w:rPr>
                <w:rFonts w:ascii="Simplified Arabic" w:hAnsi="Simplified Arabic" w:cs="Simplified Arabic"/>
                <w:sz w:val="28"/>
                <w:szCs w:val="28"/>
                <w:rtl/>
                <w:lang w:bidi="ar-JO"/>
              </w:rPr>
              <w:t>لى الممرض لتركيب كانيولا لإعطاء دواء في الوريد ف</w:t>
            </w:r>
            <w:r w:rsidR="0072223B">
              <w:rPr>
                <w:rFonts w:ascii="Simplified Arabic" w:hAnsi="Simplified Arabic" w:cs="Simplified Arabic" w:hint="cs"/>
                <w:sz w:val="28"/>
                <w:szCs w:val="28"/>
                <w:rtl/>
                <w:lang w:bidi="ar-JO"/>
              </w:rPr>
              <w:t>إ</w:t>
            </w:r>
            <w:r w:rsidRPr="0072223B">
              <w:rPr>
                <w:rFonts w:ascii="Simplified Arabic" w:hAnsi="Simplified Arabic" w:cs="Simplified Arabic"/>
                <w:sz w:val="28"/>
                <w:szCs w:val="28"/>
                <w:rtl/>
                <w:lang w:bidi="ar-JO"/>
              </w:rPr>
              <w:t xml:space="preserve">نها من الطبيعي أن تؤلمه </w:t>
            </w:r>
            <w:r w:rsidR="0072223B" w:rsidRPr="0072223B">
              <w:rPr>
                <w:rFonts w:ascii="Simplified Arabic" w:hAnsi="Simplified Arabic" w:cs="Simplified Arabic" w:hint="cs"/>
                <w:sz w:val="28"/>
                <w:szCs w:val="28"/>
                <w:rtl/>
                <w:lang w:bidi="ar-JO"/>
              </w:rPr>
              <w:t>(مثير</w:t>
            </w:r>
            <w:r w:rsidRPr="0072223B">
              <w:rPr>
                <w:rFonts w:ascii="Simplified Arabic" w:hAnsi="Simplified Arabic" w:cs="Simplified Arabic"/>
                <w:sz w:val="28"/>
                <w:szCs w:val="28"/>
                <w:rtl/>
                <w:lang w:bidi="ar-JO"/>
              </w:rPr>
              <w:t xml:space="preserve"> </w:t>
            </w:r>
            <w:r w:rsidR="0072223B" w:rsidRPr="0072223B">
              <w:rPr>
                <w:rFonts w:ascii="Simplified Arabic" w:hAnsi="Simplified Arabic" w:cs="Simplified Arabic" w:hint="cs"/>
                <w:sz w:val="28"/>
                <w:szCs w:val="28"/>
                <w:rtl/>
                <w:lang w:bidi="ar-JO"/>
              </w:rPr>
              <w:t>طبيعي)،</w:t>
            </w:r>
            <w:r w:rsidRPr="0072223B">
              <w:rPr>
                <w:rFonts w:ascii="Simplified Arabic" w:hAnsi="Simplified Arabic" w:cs="Simplified Arabic"/>
                <w:sz w:val="28"/>
                <w:szCs w:val="28"/>
                <w:rtl/>
                <w:lang w:bidi="ar-JO"/>
              </w:rPr>
              <w:t xml:space="preserve"> وكان الممرض يرتدي وقتها الروب الأبيض </w:t>
            </w:r>
            <w:r w:rsidR="0072223B" w:rsidRPr="0072223B">
              <w:rPr>
                <w:rFonts w:ascii="Simplified Arabic" w:hAnsi="Simplified Arabic" w:cs="Simplified Arabic" w:hint="cs"/>
                <w:sz w:val="28"/>
                <w:szCs w:val="28"/>
                <w:rtl/>
                <w:lang w:bidi="ar-JO"/>
              </w:rPr>
              <w:t>(مثير</w:t>
            </w:r>
            <w:r w:rsidRPr="0072223B">
              <w:rPr>
                <w:rFonts w:ascii="Simplified Arabic" w:hAnsi="Simplified Arabic" w:cs="Simplified Arabic"/>
                <w:sz w:val="28"/>
                <w:szCs w:val="28"/>
                <w:rtl/>
                <w:lang w:bidi="ar-JO"/>
              </w:rPr>
              <w:t xml:space="preserve"> محايد</w:t>
            </w:r>
            <w:r w:rsidR="0072223B" w:rsidRPr="0072223B">
              <w:rPr>
                <w:rFonts w:ascii="Simplified Arabic" w:hAnsi="Simplified Arabic" w:cs="Simplified Arabic" w:hint="cs"/>
                <w:sz w:val="28"/>
                <w:szCs w:val="28"/>
                <w:rtl/>
                <w:lang w:bidi="ar-JO"/>
              </w:rPr>
              <w:t>).</w:t>
            </w:r>
            <w:r w:rsidRPr="0072223B">
              <w:rPr>
                <w:rFonts w:ascii="Simplified Arabic" w:hAnsi="Simplified Arabic" w:cs="Simplified Arabic"/>
                <w:sz w:val="28"/>
                <w:szCs w:val="28"/>
                <w:rtl/>
                <w:lang w:bidi="ar-JO"/>
              </w:rPr>
              <w:t xml:space="preserve"> وبعدها ذهب الطفل مع </w:t>
            </w:r>
            <w:r w:rsidR="0072223B">
              <w:rPr>
                <w:rFonts w:ascii="Simplified Arabic" w:hAnsi="Simplified Arabic" w:cs="Simplified Arabic" w:hint="cs"/>
                <w:sz w:val="28"/>
                <w:szCs w:val="28"/>
                <w:rtl/>
                <w:lang w:bidi="ar-JO"/>
              </w:rPr>
              <w:t>أ</w:t>
            </w:r>
            <w:r w:rsidR="0072223B" w:rsidRPr="0072223B">
              <w:rPr>
                <w:rFonts w:ascii="Simplified Arabic" w:hAnsi="Simplified Arabic" w:cs="Simplified Arabic" w:hint="cs"/>
                <w:sz w:val="28"/>
                <w:szCs w:val="28"/>
                <w:rtl/>
                <w:lang w:bidi="ar-JO"/>
              </w:rPr>
              <w:t xml:space="preserve">مه </w:t>
            </w:r>
            <w:r w:rsidR="0072223B">
              <w:rPr>
                <w:rFonts w:ascii="Simplified Arabic" w:hAnsi="Simplified Arabic" w:cs="Simplified Arabic" w:hint="cs"/>
                <w:sz w:val="28"/>
                <w:szCs w:val="28"/>
                <w:rtl/>
                <w:lang w:bidi="ar-JO"/>
              </w:rPr>
              <w:t>إ</w:t>
            </w:r>
            <w:r w:rsidR="0072223B" w:rsidRPr="0072223B">
              <w:rPr>
                <w:rFonts w:ascii="Simplified Arabic" w:hAnsi="Simplified Arabic" w:cs="Simplified Arabic" w:hint="cs"/>
                <w:sz w:val="28"/>
                <w:szCs w:val="28"/>
                <w:rtl/>
                <w:lang w:bidi="ar-JO"/>
              </w:rPr>
              <w:t>لى</w:t>
            </w:r>
            <w:r w:rsidRPr="0072223B">
              <w:rPr>
                <w:rFonts w:ascii="Simplified Arabic" w:hAnsi="Simplified Arabic" w:cs="Simplified Arabic"/>
                <w:sz w:val="28"/>
                <w:szCs w:val="28"/>
                <w:rtl/>
                <w:lang w:bidi="ar-JO"/>
              </w:rPr>
              <w:t xml:space="preserve"> </w:t>
            </w:r>
            <w:r w:rsidR="0072223B" w:rsidRPr="0072223B">
              <w:rPr>
                <w:rFonts w:ascii="Simplified Arabic" w:hAnsi="Simplified Arabic" w:cs="Simplified Arabic" w:hint="cs"/>
                <w:sz w:val="28"/>
                <w:szCs w:val="28"/>
                <w:rtl/>
                <w:lang w:bidi="ar-JO"/>
              </w:rPr>
              <w:t>المنزل،</w:t>
            </w:r>
            <w:r w:rsidRPr="0072223B">
              <w:rPr>
                <w:rFonts w:ascii="Simplified Arabic" w:hAnsi="Simplified Arabic" w:cs="Simplified Arabic"/>
                <w:sz w:val="28"/>
                <w:szCs w:val="28"/>
                <w:rtl/>
                <w:lang w:bidi="ar-JO"/>
              </w:rPr>
              <w:t xml:space="preserve"> وفي الطريق </w:t>
            </w:r>
            <w:r w:rsidR="0072223B" w:rsidRPr="0072223B">
              <w:rPr>
                <w:rFonts w:ascii="Simplified Arabic" w:hAnsi="Simplified Arabic" w:cs="Simplified Arabic" w:hint="cs"/>
                <w:sz w:val="28"/>
                <w:szCs w:val="28"/>
                <w:rtl/>
                <w:lang w:bidi="ar-JO"/>
              </w:rPr>
              <w:t>صادفه</w:t>
            </w:r>
            <w:r w:rsidRPr="0072223B">
              <w:rPr>
                <w:rFonts w:ascii="Simplified Arabic" w:hAnsi="Simplified Arabic" w:cs="Simplified Arabic"/>
                <w:sz w:val="28"/>
                <w:szCs w:val="28"/>
                <w:rtl/>
                <w:lang w:bidi="ar-JO"/>
              </w:rPr>
              <w:t xml:space="preserve"> جارهم الدكتور </w:t>
            </w:r>
            <w:r w:rsidR="0072223B">
              <w:rPr>
                <w:rFonts w:ascii="Simplified Arabic" w:hAnsi="Simplified Arabic" w:cs="Simplified Arabic" w:hint="cs"/>
                <w:sz w:val="28"/>
                <w:szCs w:val="28"/>
                <w:rtl/>
                <w:lang w:bidi="ar-JO"/>
              </w:rPr>
              <w:t>يلبس</w:t>
            </w:r>
            <w:r w:rsidRPr="0072223B">
              <w:rPr>
                <w:rFonts w:ascii="Simplified Arabic" w:hAnsi="Simplified Arabic" w:cs="Simplified Arabic"/>
                <w:sz w:val="28"/>
                <w:szCs w:val="28"/>
                <w:rtl/>
                <w:lang w:bidi="ar-JO"/>
              </w:rPr>
              <w:t xml:space="preserve"> الروب ال</w:t>
            </w:r>
            <w:r w:rsidR="0072223B">
              <w:rPr>
                <w:rFonts w:ascii="Simplified Arabic" w:hAnsi="Simplified Arabic" w:cs="Simplified Arabic" w:hint="cs"/>
                <w:sz w:val="28"/>
                <w:szCs w:val="28"/>
                <w:rtl/>
                <w:lang w:bidi="ar-JO"/>
              </w:rPr>
              <w:t>أب</w:t>
            </w:r>
            <w:r w:rsidRPr="0072223B">
              <w:rPr>
                <w:rFonts w:ascii="Simplified Arabic" w:hAnsi="Simplified Arabic" w:cs="Simplified Arabic"/>
                <w:sz w:val="28"/>
                <w:szCs w:val="28"/>
                <w:rtl/>
                <w:lang w:bidi="ar-JO"/>
              </w:rPr>
              <w:t>يض فعندما ر</w:t>
            </w:r>
            <w:r w:rsidR="0072223B">
              <w:rPr>
                <w:rFonts w:ascii="Simplified Arabic" w:hAnsi="Simplified Arabic" w:cs="Simplified Arabic" w:hint="cs"/>
                <w:sz w:val="28"/>
                <w:szCs w:val="28"/>
                <w:rtl/>
                <w:lang w:bidi="ar-JO"/>
              </w:rPr>
              <w:t>آ</w:t>
            </w:r>
            <w:r w:rsidRPr="0072223B">
              <w:rPr>
                <w:rFonts w:ascii="Simplified Arabic" w:hAnsi="Simplified Arabic" w:cs="Simplified Arabic"/>
                <w:sz w:val="28"/>
                <w:szCs w:val="28"/>
                <w:rtl/>
                <w:lang w:bidi="ar-JO"/>
              </w:rPr>
              <w:t>ه الطفل بالروب الأبيض بدأ بالبكاء على غير العاد</w:t>
            </w:r>
            <w:r w:rsidR="0072223B">
              <w:rPr>
                <w:rFonts w:ascii="Simplified Arabic" w:hAnsi="Simplified Arabic" w:cs="Simplified Arabic" w:hint="cs"/>
                <w:sz w:val="28"/>
                <w:szCs w:val="28"/>
                <w:rtl/>
                <w:lang w:bidi="ar-JO"/>
              </w:rPr>
              <w:t xml:space="preserve">ة، </w:t>
            </w:r>
            <w:r w:rsidRPr="0072223B">
              <w:rPr>
                <w:rFonts w:ascii="Simplified Arabic" w:hAnsi="Simplified Arabic" w:cs="Simplified Arabic"/>
                <w:sz w:val="28"/>
                <w:szCs w:val="28"/>
                <w:rtl/>
                <w:lang w:bidi="ar-JO"/>
              </w:rPr>
              <w:t xml:space="preserve">التحليل </w:t>
            </w:r>
            <w:r w:rsidR="0072223B" w:rsidRPr="0072223B">
              <w:rPr>
                <w:rFonts w:ascii="Simplified Arabic" w:hAnsi="Simplified Arabic" w:cs="Simplified Arabic" w:hint="cs"/>
                <w:sz w:val="28"/>
                <w:szCs w:val="28"/>
                <w:rtl/>
                <w:lang w:bidi="ar-JO"/>
              </w:rPr>
              <w:t>لأنه</w:t>
            </w:r>
            <w:r w:rsidRPr="0072223B">
              <w:rPr>
                <w:rFonts w:ascii="Simplified Arabic" w:hAnsi="Simplified Arabic" w:cs="Simplified Arabic"/>
                <w:sz w:val="28"/>
                <w:szCs w:val="28"/>
                <w:rtl/>
                <w:lang w:bidi="ar-JO"/>
              </w:rPr>
              <w:t xml:space="preserve"> شاهد الروب ال</w:t>
            </w:r>
            <w:r w:rsidR="0072223B">
              <w:rPr>
                <w:rFonts w:ascii="Simplified Arabic" w:hAnsi="Simplified Arabic" w:cs="Simplified Arabic" w:hint="cs"/>
                <w:sz w:val="28"/>
                <w:szCs w:val="28"/>
                <w:rtl/>
                <w:lang w:bidi="ar-JO"/>
              </w:rPr>
              <w:t>أ</w:t>
            </w:r>
            <w:r w:rsidRPr="0072223B">
              <w:rPr>
                <w:rFonts w:ascii="Simplified Arabic" w:hAnsi="Simplified Arabic" w:cs="Simplified Arabic"/>
                <w:sz w:val="28"/>
                <w:szCs w:val="28"/>
                <w:rtl/>
                <w:lang w:bidi="ar-JO"/>
              </w:rPr>
              <w:t xml:space="preserve">بيض استجد عليه </w:t>
            </w:r>
            <w:r w:rsidR="0072223B" w:rsidRPr="0072223B">
              <w:rPr>
                <w:rFonts w:ascii="Simplified Arabic" w:hAnsi="Simplified Arabic" w:cs="Simplified Arabic" w:hint="cs"/>
                <w:sz w:val="28"/>
                <w:szCs w:val="28"/>
                <w:rtl/>
                <w:lang w:bidi="ar-JO"/>
              </w:rPr>
              <w:t>ال</w:t>
            </w:r>
            <w:r w:rsidR="0072223B">
              <w:rPr>
                <w:rFonts w:ascii="Simplified Arabic" w:hAnsi="Simplified Arabic" w:cs="Simplified Arabic" w:hint="cs"/>
                <w:sz w:val="28"/>
                <w:szCs w:val="28"/>
                <w:rtl/>
                <w:lang w:bidi="ar-JO"/>
              </w:rPr>
              <w:t>أ</w:t>
            </w:r>
            <w:r w:rsidR="0072223B" w:rsidRPr="0072223B">
              <w:rPr>
                <w:rFonts w:ascii="Simplified Arabic" w:hAnsi="Simplified Arabic" w:cs="Simplified Arabic" w:hint="cs"/>
                <w:sz w:val="28"/>
                <w:szCs w:val="28"/>
                <w:rtl/>
                <w:lang w:bidi="ar-JO"/>
              </w:rPr>
              <w:t>لم وكانت</w:t>
            </w:r>
            <w:r w:rsidRPr="0072223B">
              <w:rPr>
                <w:rFonts w:ascii="Simplified Arabic" w:hAnsi="Simplified Arabic" w:cs="Simplified Arabic"/>
                <w:sz w:val="28"/>
                <w:szCs w:val="28"/>
                <w:rtl/>
                <w:lang w:bidi="ar-JO"/>
              </w:rPr>
              <w:t xml:space="preserve"> الاستجابة البكاء ل</w:t>
            </w:r>
            <w:r w:rsidR="0072223B">
              <w:rPr>
                <w:rFonts w:ascii="Simplified Arabic" w:hAnsi="Simplified Arabic" w:cs="Simplified Arabic" w:hint="cs"/>
                <w:sz w:val="28"/>
                <w:szCs w:val="28"/>
                <w:rtl/>
                <w:lang w:bidi="ar-JO"/>
              </w:rPr>
              <w:t>أ</w:t>
            </w:r>
            <w:r w:rsidRPr="0072223B">
              <w:rPr>
                <w:rFonts w:ascii="Simplified Arabic" w:hAnsi="Simplified Arabic" w:cs="Simplified Arabic"/>
                <w:sz w:val="28"/>
                <w:szCs w:val="28"/>
                <w:rtl/>
                <w:lang w:bidi="ar-JO"/>
              </w:rPr>
              <w:t xml:space="preserve">نه مثير </w:t>
            </w:r>
            <w:r w:rsidR="0072223B" w:rsidRPr="0072223B">
              <w:rPr>
                <w:rFonts w:ascii="Simplified Arabic" w:hAnsi="Simplified Arabic" w:cs="Simplified Arabic" w:hint="cs"/>
                <w:sz w:val="28"/>
                <w:szCs w:val="28"/>
                <w:rtl/>
                <w:lang w:bidi="ar-JO"/>
              </w:rPr>
              <w:t>والاستجابة</w:t>
            </w:r>
            <w:r w:rsidRPr="0072223B">
              <w:rPr>
                <w:rFonts w:ascii="Simplified Arabic" w:hAnsi="Simplified Arabic" w:cs="Simplified Arabic"/>
                <w:sz w:val="28"/>
                <w:szCs w:val="28"/>
                <w:rtl/>
                <w:lang w:bidi="ar-JO"/>
              </w:rPr>
              <w:t xml:space="preserve"> هي البكاء</w:t>
            </w:r>
            <w:r w:rsidR="0072223B">
              <w:rPr>
                <w:rFonts w:ascii="Simplified Arabic" w:hAnsi="Simplified Arabic" w:cs="Simplified Arabic" w:hint="cs"/>
                <w:sz w:val="28"/>
                <w:szCs w:val="28"/>
                <w:rtl/>
                <w:lang w:bidi="ar-JO"/>
              </w:rPr>
              <w:t>.</w:t>
            </w:r>
          </w:p>
          <w:p w14:paraId="3845CAFF" w14:textId="4EE6CA42" w:rsidR="004E1C4C" w:rsidRPr="0072223B" w:rsidRDefault="0072223B" w:rsidP="0072223B">
            <w:pPr>
              <w:bidi/>
              <w:rPr>
                <w:rFonts w:ascii="Simplified Arabic" w:hAnsi="Simplified Arabic" w:cs="Simplified Arabic"/>
                <w:sz w:val="28"/>
                <w:szCs w:val="28"/>
                <w:rtl/>
                <w:lang w:bidi="ar-JO"/>
              </w:rPr>
            </w:pPr>
            <w:r w:rsidRPr="0072223B">
              <w:rPr>
                <w:rFonts w:ascii="Simplified Arabic" w:hAnsi="Simplified Arabic" w:cs="Simplified Arabic" w:hint="cs"/>
                <w:sz w:val="28"/>
                <w:szCs w:val="28"/>
                <w:rtl/>
                <w:lang w:bidi="ar-JO"/>
              </w:rPr>
              <w:t>التربوي:</w:t>
            </w:r>
            <w:r w:rsidR="005F4AAC" w:rsidRPr="0072223B">
              <w:rPr>
                <w:rFonts w:ascii="Simplified Arabic" w:hAnsi="Simplified Arabic" w:cs="Simplified Arabic"/>
                <w:sz w:val="28"/>
                <w:szCs w:val="28"/>
                <w:rtl/>
                <w:lang w:bidi="ar-JO"/>
              </w:rPr>
              <w:t xml:space="preserve"> من ربط صوت قرع الجرس </w:t>
            </w:r>
            <w:r w:rsidRPr="0072223B">
              <w:rPr>
                <w:rFonts w:ascii="Simplified Arabic" w:hAnsi="Simplified Arabic" w:cs="Simplified Arabic" w:hint="cs"/>
                <w:sz w:val="28"/>
                <w:szCs w:val="28"/>
                <w:rtl/>
                <w:lang w:bidi="ar-JO"/>
              </w:rPr>
              <w:t>الصباحي، بالانتظام</w:t>
            </w:r>
            <w:r w:rsidR="005F4AAC" w:rsidRPr="0072223B">
              <w:rPr>
                <w:rFonts w:ascii="Simplified Arabic" w:hAnsi="Simplified Arabic" w:cs="Simplified Arabic"/>
                <w:sz w:val="28"/>
                <w:szCs w:val="28"/>
                <w:rtl/>
                <w:lang w:bidi="ar-JO"/>
              </w:rPr>
              <w:t xml:space="preserve"> في الطابور الصباحي لعمل ال</w:t>
            </w:r>
            <w:r>
              <w:rPr>
                <w:rFonts w:ascii="Simplified Arabic" w:hAnsi="Simplified Arabic" w:cs="Simplified Arabic" w:hint="cs"/>
                <w:sz w:val="28"/>
                <w:szCs w:val="28"/>
                <w:rtl/>
                <w:lang w:bidi="ar-JO"/>
              </w:rPr>
              <w:t>أ</w:t>
            </w:r>
            <w:r w:rsidR="005F4AAC" w:rsidRPr="0072223B">
              <w:rPr>
                <w:rFonts w:ascii="Simplified Arabic" w:hAnsi="Simplified Arabic" w:cs="Simplified Arabic"/>
                <w:sz w:val="28"/>
                <w:szCs w:val="28"/>
                <w:rtl/>
                <w:lang w:bidi="ar-JO"/>
              </w:rPr>
              <w:t>نشط</w:t>
            </w:r>
            <w:r>
              <w:rPr>
                <w:rFonts w:ascii="Simplified Arabic" w:hAnsi="Simplified Arabic" w:cs="Simplified Arabic" w:hint="cs"/>
                <w:sz w:val="28"/>
                <w:szCs w:val="28"/>
                <w:rtl/>
                <w:lang w:bidi="ar-JO"/>
              </w:rPr>
              <w:t xml:space="preserve">ة </w:t>
            </w:r>
            <w:r w:rsidRPr="0072223B">
              <w:rPr>
                <w:rFonts w:ascii="Simplified Arabic" w:hAnsi="Simplified Arabic" w:cs="Simplified Arabic" w:hint="cs"/>
                <w:sz w:val="28"/>
                <w:szCs w:val="28"/>
                <w:rtl/>
                <w:lang w:bidi="ar-JO"/>
              </w:rPr>
              <w:t>الصباحية، حيث</w:t>
            </w:r>
            <w:r w:rsidR="004E1C4C" w:rsidRPr="0072223B">
              <w:rPr>
                <w:rFonts w:ascii="Simplified Arabic" w:hAnsi="Simplified Arabic" w:cs="Simplified Arabic"/>
                <w:sz w:val="28"/>
                <w:szCs w:val="28"/>
                <w:rtl/>
                <w:lang w:bidi="ar-JO"/>
              </w:rPr>
              <w:t xml:space="preserve"> يكون المثير صوت الجرس وتكون </w:t>
            </w:r>
            <w:r w:rsidR="004E1C4C" w:rsidRPr="0072223B">
              <w:rPr>
                <w:rFonts w:ascii="Simplified Arabic" w:hAnsi="Simplified Arabic" w:cs="Simplified Arabic"/>
                <w:sz w:val="28"/>
                <w:szCs w:val="28"/>
                <w:rtl/>
                <w:lang w:bidi="ar-JO"/>
              </w:rPr>
              <w:lastRenderedPageBreak/>
              <w:t>الاستجاب</w:t>
            </w:r>
            <w:r>
              <w:rPr>
                <w:rFonts w:ascii="Simplified Arabic" w:hAnsi="Simplified Arabic" w:cs="Simplified Arabic" w:hint="cs"/>
                <w:sz w:val="28"/>
                <w:szCs w:val="28"/>
                <w:rtl/>
                <w:lang w:bidi="ar-JO"/>
              </w:rPr>
              <w:t>ة</w:t>
            </w:r>
            <w:r w:rsidR="004E1C4C" w:rsidRPr="0072223B">
              <w:rPr>
                <w:rFonts w:ascii="Simplified Arabic" w:hAnsi="Simplified Arabic" w:cs="Simplified Arabic"/>
                <w:sz w:val="28"/>
                <w:szCs w:val="28"/>
                <w:rtl/>
                <w:lang w:bidi="ar-JO"/>
              </w:rPr>
              <w:t xml:space="preserve"> بالانتظام في الطابور حسب نظرية الاشراط الكلاسيكي</w:t>
            </w:r>
            <w:r>
              <w:rPr>
                <w:rFonts w:ascii="Simplified Arabic" w:hAnsi="Simplified Arabic" w:cs="Simplified Arabic" w:hint="cs"/>
                <w:sz w:val="28"/>
                <w:szCs w:val="28"/>
                <w:rtl/>
                <w:lang w:bidi="ar-JO"/>
              </w:rPr>
              <w:t>.</w:t>
            </w:r>
          </w:p>
          <w:p w14:paraId="30C61F5A" w14:textId="5E6B869F" w:rsidR="004E1C4C" w:rsidRPr="0072223B" w:rsidRDefault="0072223B" w:rsidP="004E1C4C">
            <w:pPr>
              <w:bidi/>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أ</w:t>
            </w:r>
            <w:r w:rsidRPr="0072223B">
              <w:rPr>
                <w:rFonts w:ascii="Simplified Arabic" w:hAnsi="Simplified Arabic" w:cs="Simplified Arabic" w:hint="cs"/>
                <w:sz w:val="28"/>
                <w:szCs w:val="28"/>
                <w:rtl/>
                <w:lang w:bidi="ar-JO"/>
              </w:rPr>
              <w:t>سري:</w:t>
            </w:r>
            <w:r w:rsidR="004E1C4C" w:rsidRPr="0072223B">
              <w:rPr>
                <w:rFonts w:ascii="Simplified Arabic" w:hAnsi="Simplified Arabic" w:cs="Simplified Arabic"/>
                <w:sz w:val="28"/>
                <w:szCs w:val="28"/>
                <w:rtl/>
                <w:lang w:bidi="ar-JO"/>
              </w:rPr>
              <w:t xml:space="preserve"> يتعود الطفل </w:t>
            </w:r>
            <w:r>
              <w:rPr>
                <w:rFonts w:ascii="Simplified Arabic" w:hAnsi="Simplified Arabic" w:cs="Simplified Arabic" w:hint="cs"/>
                <w:sz w:val="28"/>
                <w:szCs w:val="28"/>
                <w:rtl/>
                <w:lang w:bidi="ar-JO"/>
              </w:rPr>
              <w:t>إ</w:t>
            </w:r>
            <w:r w:rsidR="004E1C4C" w:rsidRPr="0072223B">
              <w:rPr>
                <w:rFonts w:ascii="Simplified Arabic" w:hAnsi="Simplified Arabic" w:cs="Simplified Arabic"/>
                <w:sz w:val="28"/>
                <w:szCs w:val="28"/>
                <w:rtl/>
                <w:lang w:bidi="ar-JO"/>
              </w:rPr>
              <w:t xml:space="preserve">لى </w:t>
            </w:r>
            <w:r>
              <w:rPr>
                <w:rFonts w:ascii="Simplified Arabic" w:hAnsi="Simplified Arabic" w:cs="Simplified Arabic" w:hint="cs"/>
                <w:sz w:val="28"/>
                <w:szCs w:val="28"/>
                <w:rtl/>
                <w:lang w:bidi="ar-JO"/>
              </w:rPr>
              <w:t>أ</w:t>
            </w:r>
            <w:r w:rsidR="004E1C4C" w:rsidRPr="0072223B">
              <w:rPr>
                <w:rFonts w:ascii="Simplified Arabic" w:hAnsi="Simplified Arabic" w:cs="Simplified Arabic"/>
                <w:sz w:val="28"/>
                <w:szCs w:val="28"/>
                <w:rtl/>
                <w:lang w:bidi="ar-JO"/>
              </w:rPr>
              <w:t>ن</w:t>
            </w:r>
            <w:r>
              <w:rPr>
                <w:rFonts w:ascii="Simplified Arabic" w:hAnsi="Simplified Arabic" w:cs="Simplified Arabic" w:hint="cs"/>
                <w:sz w:val="28"/>
                <w:szCs w:val="28"/>
                <w:rtl/>
                <w:lang w:bidi="ar-JO"/>
              </w:rPr>
              <w:t xml:space="preserve"> </w:t>
            </w:r>
            <w:r w:rsidR="004E1C4C" w:rsidRPr="0072223B">
              <w:rPr>
                <w:rFonts w:ascii="Simplified Arabic" w:hAnsi="Simplified Arabic" w:cs="Simplified Arabic"/>
                <w:sz w:val="28"/>
                <w:szCs w:val="28"/>
                <w:rtl/>
                <w:lang w:bidi="ar-JO"/>
              </w:rPr>
              <w:t>يربط ال</w:t>
            </w:r>
            <w:r>
              <w:rPr>
                <w:rFonts w:ascii="Simplified Arabic" w:hAnsi="Simplified Arabic" w:cs="Simplified Arabic" w:hint="cs"/>
                <w:sz w:val="28"/>
                <w:szCs w:val="28"/>
                <w:rtl/>
                <w:lang w:bidi="ar-JO"/>
              </w:rPr>
              <w:t>أ</w:t>
            </w:r>
            <w:r w:rsidR="004E1C4C" w:rsidRPr="0072223B">
              <w:rPr>
                <w:rFonts w:ascii="Simplified Arabic" w:hAnsi="Simplified Arabic" w:cs="Simplified Arabic"/>
                <w:sz w:val="28"/>
                <w:szCs w:val="28"/>
                <w:rtl/>
                <w:lang w:bidi="ar-JO"/>
              </w:rPr>
              <w:t xml:space="preserve">صوات التى من حوله فمع مرور الوقت يصبح يشعر بوجود </w:t>
            </w:r>
            <w:r>
              <w:rPr>
                <w:rFonts w:ascii="Simplified Arabic" w:hAnsi="Simplified Arabic" w:cs="Simplified Arabic" w:hint="cs"/>
                <w:sz w:val="28"/>
                <w:szCs w:val="28"/>
                <w:rtl/>
                <w:lang w:bidi="ar-JO"/>
              </w:rPr>
              <w:t>أ</w:t>
            </w:r>
            <w:r w:rsidR="004E1C4C" w:rsidRPr="0072223B">
              <w:rPr>
                <w:rFonts w:ascii="Simplified Arabic" w:hAnsi="Simplified Arabic" w:cs="Simplified Arabic"/>
                <w:sz w:val="28"/>
                <w:szCs w:val="28"/>
                <w:rtl/>
                <w:lang w:bidi="ar-JO"/>
              </w:rPr>
              <w:t xml:space="preserve">مه حوله من خلال المؤثرات السمعية من خلال سماع صوت </w:t>
            </w:r>
            <w:r>
              <w:rPr>
                <w:rFonts w:ascii="Simplified Arabic" w:hAnsi="Simplified Arabic" w:cs="Simplified Arabic" w:hint="cs"/>
                <w:sz w:val="28"/>
                <w:szCs w:val="28"/>
                <w:rtl/>
                <w:lang w:bidi="ar-JO"/>
              </w:rPr>
              <w:t>أم</w:t>
            </w:r>
            <w:r w:rsidRPr="0072223B">
              <w:rPr>
                <w:rFonts w:ascii="Simplified Arabic" w:hAnsi="Simplified Arabic" w:cs="Simplified Arabic" w:hint="cs"/>
                <w:sz w:val="28"/>
                <w:szCs w:val="28"/>
                <w:rtl/>
                <w:lang w:bidi="ar-JO"/>
              </w:rPr>
              <w:t>ه والبصرية</w:t>
            </w:r>
            <w:r w:rsidR="004E1C4C" w:rsidRPr="0072223B">
              <w:rPr>
                <w:rFonts w:ascii="Simplified Arabic" w:hAnsi="Simplified Arabic" w:cs="Simplified Arabic"/>
                <w:sz w:val="28"/>
                <w:szCs w:val="28"/>
                <w:rtl/>
                <w:lang w:bidi="ar-JO"/>
              </w:rPr>
              <w:t xml:space="preserve"> تميز صورة وج</w:t>
            </w:r>
            <w:r>
              <w:rPr>
                <w:rFonts w:ascii="Simplified Arabic" w:hAnsi="Simplified Arabic" w:cs="Simplified Arabic" w:hint="cs"/>
                <w:sz w:val="28"/>
                <w:szCs w:val="28"/>
                <w:rtl/>
                <w:lang w:bidi="ar-JO"/>
              </w:rPr>
              <w:t>ه</w:t>
            </w:r>
            <w:r w:rsidR="004E1C4C" w:rsidRPr="0072223B">
              <w:rPr>
                <w:rFonts w:ascii="Simplified Arabic" w:hAnsi="Simplified Arabic" w:cs="Simplified Arabic"/>
                <w:sz w:val="28"/>
                <w:szCs w:val="28"/>
                <w:rtl/>
                <w:lang w:bidi="ar-JO"/>
              </w:rPr>
              <w:t xml:space="preserve">ها عن </w:t>
            </w:r>
            <w:r w:rsidRPr="0072223B">
              <w:rPr>
                <w:rFonts w:ascii="Simplified Arabic" w:hAnsi="Simplified Arabic" w:cs="Simplified Arabic" w:hint="cs"/>
                <w:sz w:val="28"/>
                <w:szCs w:val="28"/>
                <w:rtl/>
                <w:lang w:bidi="ar-JO"/>
              </w:rPr>
              <w:t>غيرها، وتكون</w:t>
            </w:r>
            <w:r w:rsidR="004E1C4C" w:rsidRPr="0072223B">
              <w:rPr>
                <w:rFonts w:ascii="Simplified Arabic" w:hAnsi="Simplified Arabic" w:cs="Simplified Arabic"/>
                <w:sz w:val="28"/>
                <w:szCs w:val="28"/>
                <w:rtl/>
                <w:lang w:bidi="ar-JO"/>
              </w:rPr>
              <w:t xml:space="preserve"> الاس</w:t>
            </w:r>
            <w:r>
              <w:rPr>
                <w:rFonts w:ascii="Simplified Arabic" w:hAnsi="Simplified Arabic" w:cs="Simplified Arabic" w:hint="cs"/>
                <w:sz w:val="28"/>
                <w:szCs w:val="28"/>
                <w:rtl/>
                <w:lang w:bidi="ar-JO"/>
              </w:rPr>
              <w:t>ت</w:t>
            </w:r>
            <w:r w:rsidR="004E1C4C" w:rsidRPr="0072223B">
              <w:rPr>
                <w:rFonts w:ascii="Simplified Arabic" w:hAnsi="Simplified Arabic" w:cs="Simplified Arabic"/>
                <w:sz w:val="28"/>
                <w:szCs w:val="28"/>
                <w:rtl/>
                <w:lang w:bidi="ar-JO"/>
              </w:rPr>
              <w:t>جاب</w:t>
            </w:r>
            <w:r>
              <w:rPr>
                <w:rFonts w:ascii="Simplified Arabic" w:hAnsi="Simplified Arabic" w:cs="Simplified Arabic" w:hint="cs"/>
                <w:sz w:val="28"/>
                <w:szCs w:val="28"/>
                <w:rtl/>
                <w:lang w:bidi="ar-JO"/>
              </w:rPr>
              <w:t>ة</w:t>
            </w:r>
            <w:r w:rsidR="004E1C4C" w:rsidRPr="0072223B">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إ</w:t>
            </w:r>
            <w:r w:rsidR="004E1C4C" w:rsidRPr="0072223B">
              <w:rPr>
                <w:rFonts w:ascii="Simplified Arabic" w:hAnsi="Simplified Arabic" w:cs="Simplified Arabic"/>
                <w:sz w:val="28"/>
                <w:szCs w:val="28"/>
                <w:rtl/>
                <w:lang w:bidi="ar-JO"/>
              </w:rPr>
              <w:t xml:space="preserve">ما بالضحك </w:t>
            </w:r>
            <w:r w:rsidRPr="0072223B">
              <w:rPr>
                <w:rFonts w:ascii="Simplified Arabic" w:hAnsi="Simplified Arabic" w:cs="Simplified Arabic" w:hint="cs"/>
                <w:sz w:val="28"/>
                <w:szCs w:val="28"/>
                <w:rtl/>
                <w:lang w:bidi="ar-JO"/>
              </w:rPr>
              <w:t>والفرح</w:t>
            </w:r>
            <w:r w:rsidR="004E1C4C" w:rsidRPr="0072223B">
              <w:rPr>
                <w:rFonts w:ascii="Simplified Arabic" w:hAnsi="Simplified Arabic" w:cs="Simplified Arabic"/>
                <w:sz w:val="28"/>
                <w:szCs w:val="28"/>
                <w:rtl/>
                <w:lang w:bidi="ar-JO"/>
              </w:rPr>
              <w:t xml:space="preserve"> و</w:t>
            </w:r>
            <w:r>
              <w:rPr>
                <w:rFonts w:ascii="Simplified Arabic" w:hAnsi="Simplified Arabic" w:cs="Simplified Arabic" w:hint="cs"/>
                <w:sz w:val="28"/>
                <w:szCs w:val="28"/>
                <w:rtl/>
                <w:lang w:bidi="ar-JO"/>
              </w:rPr>
              <w:t>ا</w:t>
            </w:r>
            <w:r w:rsidR="004E1C4C" w:rsidRPr="0072223B">
              <w:rPr>
                <w:rFonts w:ascii="Simplified Arabic" w:hAnsi="Simplified Arabic" w:cs="Simplified Arabic"/>
                <w:sz w:val="28"/>
                <w:szCs w:val="28"/>
                <w:rtl/>
                <w:lang w:bidi="ar-JO"/>
              </w:rPr>
              <w:t>لشعور بالطم</w:t>
            </w:r>
            <w:r>
              <w:rPr>
                <w:rFonts w:ascii="Simplified Arabic" w:hAnsi="Simplified Arabic" w:cs="Simplified Arabic" w:hint="cs"/>
                <w:sz w:val="28"/>
                <w:szCs w:val="28"/>
                <w:rtl/>
                <w:lang w:bidi="ar-JO"/>
              </w:rPr>
              <w:t>أ</w:t>
            </w:r>
            <w:r w:rsidR="004E1C4C" w:rsidRPr="0072223B">
              <w:rPr>
                <w:rFonts w:ascii="Simplified Arabic" w:hAnsi="Simplified Arabic" w:cs="Simplified Arabic"/>
                <w:sz w:val="28"/>
                <w:szCs w:val="28"/>
                <w:rtl/>
                <w:lang w:bidi="ar-JO"/>
              </w:rPr>
              <w:t>نينة</w:t>
            </w:r>
            <w:r>
              <w:rPr>
                <w:rFonts w:ascii="Simplified Arabic" w:hAnsi="Simplified Arabic" w:cs="Simplified Arabic" w:hint="cs"/>
                <w:sz w:val="28"/>
                <w:szCs w:val="28"/>
                <w:rtl/>
                <w:lang w:bidi="ar-JO"/>
              </w:rPr>
              <w:t>.</w:t>
            </w:r>
            <w:r w:rsidR="004E1C4C" w:rsidRPr="0072223B">
              <w:rPr>
                <w:rFonts w:ascii="Simplified Arabic" w:hAnsi="Simplified Arabic" w:cs="Simplified Arabic"/>
                <w:sz w:val="28"/>
                <w:szCs w:val="28"/>
                <w:rtl/>
                <w:lang w:bidi="ar-JO"/>
              </w:rPr>
              <w:t xml:space="preserve"> </w:t>
            </w:r>
          </w:p>
          <w:p w14:paraId="0D697423" w14:textId="77777777" w:rsidR="004E1C4C" w:rsidRPr="0072223B" w:rsidRDefault="004E1C4C" w:rsidP="004E1C4C">
            <w:pPr>
              <w:bidi/>
              <w:rPr>
                <w:rFonts w:ascii="Simplified Arabic" w:hAnsi="Simplified Arabic" w:cs="Simplified Arabic"/>
                <w:sz w:val="28"/>
                <w:szCs w:val="28"/>
                <w:rtl/>
                <w:lang w:bidi="ar-JO"/>
              </w:rPr>
            </w:pPr>
          </w:p>
          <w:p w14:paraId="547199F4" w14:textId="77777777" w:rsidR="004E1C4C" w:rsidRPr="0072223B" w:rsidRDefault="004E1C4C" w:rsidP="004E1C4C">
            <w:pPr>
              <w:bidi/>
              <w:rPr>
                <w:rFonts w:ascii="Simplified Arabic" w:hAnsi="Simplified Arabic" w:cs="Simplified Arabic"/>
                <w:sz w:val="28"/>
                <w:szCs w:val="28"/>
                <w:rtl/>
                <w:lang w:bidi="ar-JO"/>
              </w:rPr>
            </w:pPr>
          </w:p>
          <w:p w14:paraId="227C544D" w14:textId="77777777" w:rsidR="004F11DB" w:rsidRPr="0072223B" w:rsidRDefault="004F11DB" w:rsidP="004F11DB">
            <w:pPr>
              <w:bidi/>
              <w:rPr>
                <w:rFonts w:ascii="Simplified Arabic" w:hAnsi="Simplified Arabic" w:cs="Simplified Arabic"/>
                <w:sz w:val="28"/>
                <w:szCs w:val="28"/>
                <w:rtl/>
                <w:lang w:bidi="ar-JO"/>
              </w:rPr>
            </w:pPr>
          </w:p>
          <w:p w14:paraId="15F54671" w14:textId="77777777" w:rsidR="004F11DB" w:rsidRPr="0072223B" w:rsidRDefault="004F11DB" w:rsidP="004F11DB">
            <w:pPr>
              <w:bidi/>
              <w:rPr>
                <w:rFonts w:ascii="Simplified Arabic" w:hAnsi="Simplified Arabic" w:cs="Simplified Arabic"/>
                <w:sz w:val="28"/>
                <w:szCs w:val="28"/>
                <w:rtl/>
                <w:lang w:bidi="ar-JO"/>
              </w:rPr>
            </w:pPr>
          </w:p>
          <w:p w14:paraId="6AFB9121" w14:textId="77777777" w:rsidR="004F11DB" w:rsidRPr="0072223B" w:rsidRDefault="004F11DB" w:rsidP="004F11DB">
            <w:pPr>
              <w:bidi/>
              <w:rPr>
                <w:rFonts w:ascii="Simplified Arabic" w:hAnsi="Simplified Arabic" w:cs="Simplified Arabic"/>
                <w:sz w:val="28"/>
                <w:szCs w:val="28"/>
                <w:rtl/>
                <w:lang w:bidi="ar-JO"/>
              </w:rPr>
            </w:pPr>
          </w:p>
          <w:p w14:paraId="01E07A85" w14:textId="77777777" w:rsidR="004F11DB" w:rsidRPr="0072223B" w:rsidRDefault="004F11DB" w:rsidP="004F11DB">
            <w:pPr>
              <w:bidi/>
              <w:rPr>
                <w:rFonts w:ascii="Simplified Arabic" w:hAnsi="Simplified Arabic" w:cs="Simplified Arabic"/>
                <w:sz w:val="28"/>
                <w:szCs w:val="28"/>
                <w:rtl/>
                <w:lang w:bidi="ar-JO"/>
              </w:rPr>
            </w:pPr>
          </w:p>
          <w:p w14:paraId="05ED338E" w14:textId="77777777" w:rsidR="004F11DB" w:rsidRPr="0072223B" w:rsidRDefault="004F11DB" w:rsidP="004F11DB">
            <w:pPr>
              <w:bidi/>
              <w:rPr>
                <w:rFonts w:ascii="Simplified Arabic" w:hAnsi="Simplified Arabic" w:cs="Simplified Arabic"/>
                <w:sz w:val="28"/>
                <w:szCs w:val="28"/>
                <w:rtl/>
                <w:lang w:bidi="ar-JO"/>
              </w:rPr>
            </w:pPr>
          </w:p>
          <w:p w14:paraId="55736723" w14:textId="77777777" w:rsidR="004F11DB" w:rsidRPr="0072223B" w:rsidRDefault="004F11DB" w:rsidP="004F11DB">
            <w:pPr>
              <w:bidi/>
              <w:rPr>
                <w:rFonts w:ascii="Simplified Arabic" w:hAnsi="Simplified Arabic" w:cs="Simplified Arabic"/>
                <w:sz w:val="28"/>
                <w:szCs w:val="28"/>
                <w:rtl/>
                <w:lang w:bidi="ar-JO"/>
              </w:rPr>
            </w:pPr>
          </w:p>
          <w:p w14:paraId="463615E0" w14:textId="77777777" w:rsidR="004F11DB" w:rsidRPr="0072223B" w:rsidRDefault="004F11DB" w:rsidP="004F11DB">
            <w:pPr>
              <w:bidi/>
              <w:rPr>
                <w:rFonts w:ascii="Simplified Arabic" w:hAnsi="Simplified Arabic" w:cs="Simplified Arabic"/>
                <w:sz w:val="28"/>
                <w:szCs w:val="28"/>
                <w:rtl/>
                <w:lang w:bidi="ar-JO"/>
              </w:rPr>
            </w:pPr>
          </w:p>
          <w:p w14:paraId="1838A6BE" w14:textId="77777777" w:rsidR="004F11DB" w:rsidRPr="0072223B" w:rsidRDefault="004F11DB" w:rsidP="004F11DB">
            <w:pPr>
              <w:bidi/>
              <w:rPr>
                <w:rFonts w:ascii="Simplified Arabic" w:hAnsi="Simplified Arabic" w:cs="Simplified Arabic"/>
                <w:sz w:val="28"/>
                <w:szCs w:val="28"/>
                <w:rtl/>
                <w:lang w:bidi="ar-JO"/>
              </w:rPr>
            </w:pPr>
          </w:p>
          <w:p w14:paraId="461B5861" w14:textId="77777777" w:rsidR="004F11DB" w:rsidRPr="0072223B" w:rsidRDefault="004F11DB" w:rsidP="004F11DB">
            <w:pPr>
              <w:bidi/>
              <w:rPr>
                <w:rFonts w:ascii="Simplified Arabic" w:hAnsi="Simplified Arabic" w:cs="Simplified Arabic"/>
                <w:sz w:val="28"/>
                <w:szCs w:val="28"/>
                <w:rtl/>
                <w:lang w:bidi="ar-JO"/>
              </w:rPr>
            </w:pPr>
          </w:p>
          <w:p w14:paraId="2E658416" w14:textId="77777777" w:rsidR="004F11DB" w:rsidRPr="0072223B" w:rsidRDefault="004F11DB" w:rsidP="004F11DB">
            <w:pPr>
              <w:bidi/>
              <w:rPr>
                <w:rFonts w:ascii="Simplified Arabic" w:hAnsi="Simplified Arabic" w:cs="Simplified Arabic"/>
                <w:sz w:val="28"/>
                <w:szCs w:val="28"/>
                <w:rtl/>
                <w:lang w:bidi="ar-JO"/>
              </w:rPr>
            </w:pPr>
          </w:p>
          <w:p w14:paraId="30ED5AD9" w14:textId="77777777" w:rsidR="007B5944" w:rsidRPr="0072223B" w:rsidRDefault="007B5944" w:rsidP="007B5944">
            <w:pPr>
              <w:bidi/>
              <w:rPr>
                <w:rFonts w:ascii="Simplified Arabic" w:hAnsi="Simplified Arabic" w:cs="Simplified Arabic"/>
                <w:sz w:val="28"/>
                <w:szCs w:val="28"/>
                <w:rtl/>
                <w:lang w:bidi="ar-JO"/>
              </w:rPr>
            </w:pPr>
          </w:p>
          <w:p w14:paraId="7E52D6F8" w14:textId="77777777" w:rsidR="007B5944" w:rsidRPr="0072223B" w:rsidRDefault="007B5944" w:rsidP="007B5944">
            <w:pPr>
              <w:bidi/>
              <w:rPr>
                <w:rFonts w:ascii="Simplified Arabic" w:hAnsi="Simplified Arabic" w:cs="Simplified Arabic"/>
                <w:sz w:val="28"/>
                <w:szCs w:val="28"/>
                <w:rtl/>
                <w:lang w:bidi="ar-JO"/>
              </w:rPr>
            </w:pPr>
          </w:p>
          <w:p w14:paraId="6EDD85A1" w14:textId="77777777" w:rsidR="007B5944" w:rsidRPr="0072223B" w:rsidRDefault="007B5944" w:rsidP="007B5944">
            <w:pPr>
              <w:bidi/>
              <w:rPr>
                <w:rFonts w:ascii="Simplified Arabic" w:hAnsi="Simplified Arabic" w:cs="Simplified Arabic"/>
                <w:sz w:val="28"/>
                <w:szCs w:val="28"/>
                <w:rtl/>
                <w:lang w:bidi="ar-JO"/>
              </w:rPr>
            </w:pPr>
          </w:p>
          <w:p w14:paraId="4CC48226" w14:textId="77777777" w:rsidR="007B5944" w:rsidRPr="0072223B" w:rsidRDefault="007B5944" w:rsidP="007B5944">
            <w:pPr>
              <w:bidi/>
              <w:rPr>
                <w:rFonts w:ascii="Simplified Arabic" w:hAnsi="Simplified Arabic" w:cs="Simplified Arabic"/>
                <w:sz w:val="28"/>
                <w:szCs w:val="28"/>
                <w:rtl/>
                <w:lang w:bidi="ar-JO"/>
              </w:rPr>
            </w:pPr>
          </w:p>
          <w:p w14:paraId="0918C481" w14:textId="77777777" w:rsidR="007B5944" w:rsidRPr="0072223B" w:rsidRDefault="007B5944" w:rsidP="007B5944">
            <w:pPr>
              <w:bidi/>
              <w:rPr>
                <w:rFonts w:ascii="Simplified Arabic" w:hAnsi="Simplified Arabic" w:cs="Simplified Arabic"/>
                <w:sz w:val="28"/>
                <w:szCs w:val="28"/>
                <w:rtl/>
                <w:lang w:bidi="ar-JO"/>
              </w:rPr>
            </w:pPr>
          </w:p>
          <w:p w14:paraId="632EE374" w14:textId="77777777" w:rsidR="007B5944" w:rsidRPr="0072223B" w:rsidRDefault="007B5944" w:rsidP="007B5944">
            <w:pPr>
              <w:bidi/>
              <w:rPr>
                <w:rFonts w:ascii="Simplified Arabic" w:hAnsi="Simplified Arabic" w:cs="Simplified Arabic"/>
                <w:sz w:val="28"/>
                <w:szCs w:val="28"/>
                <w:rtl/>
                <w:lang w:bidi="ar-JO"/>
              </w:rPr>
            </w:pPr>
          </w:p>
          <w:p w14:paraId="4DAD2977" w14:textId="77777777" w:rsidR="007B5944" w:rsidRPr="0072223B" w:rsidRDefault="007B5944" w:rsidP="007B5944">
            <w:pPr>
              <w:bidi/>
              <w:rPr>
                <w:rFonts w:ascii="Simplified Arabic" w:hAnsi="Simplified Arabic" w:cs="Simplified Arabic"/>
                <w:sz w:val="28"/>
                <w:szCs w:val="28"/>
                <w:rtl/>
                <w:lang w:bidi="ar-JO"/>
              </w:rPr>
            </w:pPr>
          </w:p>
          <w:p w14:paraId="6F971AA1" w14:textId="77777777" w:rsidR="007B5944" w:rsidRPr="0072223B" w:rsidRDefault="007B5944" w:rsidP="007B5944">
            <w:pPr>
              <w:bidi/>
              <w:rPr>
                <w:rFonts w:ascii="Simplified Arabic" w:hAnsi="Simplified Arabic" w:cs="Simplified Arabic"/>
                <w:sz w:val="28"/>
                <w:szCs w:val="28"/>
                <w:rtl/>
                <w:lang w:bidi="ar-JO"/>
              </w:rPr>
            </w:pPr>
          </w:p>
          <w:p w14:paraId="0A8D1565" w14:textId="77777777" w:rsidR="007B5944" w:rsidRPr="0072223B" w:rsidRDefault="007B5944" w:rsidP="007B5944">
            <w:pPr>
              <w:bidi/>
              <w:rPr>
                <w:rFonts w:ascii="Simplified Arabic" w:hAnsi="Simplified Arabic" w:cs="Simplified Arabic"/>
                <w:sz w:val="28"/>
                <w:szCs w:val="28"/>
                <w:rtl/>
                <w:lang w:bidi="ar-JO"/>
              </w:rPr>
            </w:pPr>
          </w:p>
          <w:p w14:paraId="41169F71" w14:textId="12E58788" w:rsidR="007B5944" w:rsidRPr="0072223B" w:rsidRDefault="007B5944" w:rsidP="007B5944">
            <w:pPr>
              <w:bidi/>
              <w:rPr>
                <w:rFonts w:ascii="Simplified Arabic" w:hAnsi="Simplified Arabic" w:cs="Simplified Arabic"/>
                <w:sz w:val="28"/>
                <w:szCs w:val="28"/>
                <w:rtl/>
                <w:lang w:bidi="ar-JO"/>
              </w:rPr>
            </w:pPr>
          </w:p>
        </w:tc>
      </w:tr>
      <w:tr w:rsidR="00C503B7" w:rsidRPr="0072223B" w14:paraId="1DAC1C9C" w14:textId="77777777" w:rsidTr="007B5944">
        <w:tc>
          <w:tcPr>
            <w:tcW w:w="1620" w:type="dxa"/>
          </w:tcPr>
          <w:p w14:paraId="5038371A" w14:textId="1A4CDE7C" w:rsidR="00C503B7" w:rsidRPr="00BC502F" w:rsidRDefault="00C503B7" w:rsidP="00C503B7">
            <w:pPr>
              <w:bidi/>
              <w:rPr>
                <w:rFonts w:ascii="Simplified Arabic" w:hAnsi="Simplified Arabic" w:cs="Simplified Arabic"/>
                <w:b/>
                <w:bCs/>
                <w:sz w:val="32"/>
                <w:szCs w:val="32"/>
                <w:rtl/>
                <w:lang w:bidi="ar-JO"/>
              </w:rPr>
            </w:pPr>
            <w:r w:rsidRPr="00BC502F">
              <w:rPr>
                <w:rFonts w:ascii="Simplified Arabic" w:hAnsi="Simplified Arabic" w:cs="Simplified Arabic"/>
                <w:b/>
                <w:bCs/>
                <w:sz w:val="32"/>
                <w:szCs w:val="32"/>
                <w:rtl/>
                <w:lang w:bidi="ar-JO"/>
              </w:rPr>
              <w:lastRenderedPageBreak/>
              <w:t>الاشراط الإجرائي</w:t>
            </w:r>
            <w:r w:rsidR="00994B0D" w:rsidRPr="00BC502F">
              <w:rPr>
                <w:rFonts w:ascii="Simplified Arabic" w:hAnsi="Simplified Arabic" w:cs="Simplified Arabic"/>
                <w:b/>
                <w:bCs/>
                <w:sz w:val="32"/>
                <w:szCs w:val="32"/>
                <w:rtl/>
                <w:lang w:bidi="ar-JO"/>
              </w:rPr>
              <w:t>/</w:t>
            </w:r>
            <w:r w:rsidRPr="00BC502F">
              <w:rPr>
                <w:rFonts w:ascii="Simplified Arabic" w:hAnsi="Simplified Arabic" w:cs="Simplified Arabic"/>
                <w:b/>
                <w:bCs/>
                <w:sz w:val="32"/>
                <w:szCs w:val="32"/>
                <w:rtl/>
                <w:lang w:bidi="ar-JO"/>
              </w:rPr>
              <w:t xml:space="preserve"> سكنر</w:t>
            </w:r>
          </w:p>
        </w:tc>
        <w:tc>
          <w:tcPr>
            <w:tcW w:w="3960" w:type="dxa"/>
          </w:tcPr>
          <w:p w14:paraId="000ADA63" w14:textId="6FEB96B1" w:rsidR="00C503B7" w:rsidRPr="0072223B" w:rsidRDefault="00530B9E" w:rsidP="00530B9E">
            <w:pPr>
              <w:bidi/>
              <w:rPr>
                <w:rFonts w:ascii="Simplified Arabic" w:hAnsi="Simplified Arabic" w:cs="Simplified Arabic"/>
                <w:sz w:val="28"/>
                <w:szCs w:val="28"/>
                <w:rtl/>
                <w:lang w:bidi="ar-JO"/>
              </w:rPr>
            </w:pPr>
            <w:r w:rsidRPr="0072223B">
              <w:rPr>
                <w:rFonts w:ascii="Simplified Arabic" w:hAnsi="Simplified Arabic" w:cs="Simplified Arabic"/>
                <w:sz w:val="28"/>
                <w:szCs w:val="28"/>
                <w:rtl/>
                <w:lang w:bidi="ar-JO"/>
              </w:rPr>
              <w:t>تقوم على مبدأ التعزيز والعقاب.</w:t>
            </w:r>
          </w:p>
          <w:p w14:paraId="3B68C9FA" w14:textId="77777777" w:rsidR="00C503B7" w:rsidRPr="0072223B" w:rsidRDefault="00C503B7" w:rsidP="003A0ED5">
            <w:pPr>
              <w:bidi/>
              <w:rPr>
                <w:rFonts w:ascii="Simplified Arabic" w:hAnsi="Simplified Arabic" w:cs="Simplified Arabic"/>
                <w:sz w:val="28"/>
                <w:szCs w:val="28"/>
                <w:rtl/>
                <w:lang w:bidi="ar-JO"/>
              </w:rPr>
            </w:pPr>
          </w:p>
          <w:p w14:paraId="3E1956A3" w14:textId="77777777" w:rsidR="00C503B7" w:rsidRPr="0072223B" w:rsidRDefault="00C503B7" w:rsidP="003A0ED5">
            <w:pPr>
              <w:bidi/>
              <w:rPr>
                <w:rFonts w:ascii="Simplified Arabic" w:hAnsi="Simplified Arabic" w:cs="Simplified Arabic"/>
                <w:sz w:val="28"/>
                <w:szCs w:val="28"/>
                <w:rtl/>
                <w:lang w:bidi="ar-JO"/>
              </w:rPr>
            </w:pPr>
          </w:p>
        </w:tc>
        <w:tc>
          <w:tcPr>
            <w:tcW w:w="4768" w:type="dxa"/>
          </w:tcPr>
          <w:p w14:paraId="0524AA94" w14:textId="5E187680" w:rsidR="00991D98" w:rsidRPr="0072223B" w:rsidRDefault="00D47C3D" w:rsidP="0072223B">
            <w:pPr>
              <w:bidi/>
              <w:rPr>
                <w:rFonts w:ascii="Simplified Arabic" w:hAnsi="Simplified Arabic" w:cs="Simplified Arabic"/>
                <w:sz w:val="28"/>
                <w:szCs w:val="28"/>
                <w:rtl/>
                <w:lang w:bidi="ar-JO"/>
              </w:rPr>
            </w:pPr>
            <w:r w:rsidRPr="0072223B">
              <w:rPr>
                <w:rFonts w:ascii="Simplified Arabic" w:hAnsi="Simplified Arabic" w:cs="Simplified Arabic"/>
                <w:sz w:val="28"/>
                <w:szCs w:val="28"/>
                <w:rtl/>
                <w:lang w:bidi="ar-JO"/>
              </w:rPr>
              <w:t>المهني: نقوم بإعطاء مريض دواء ذو طعم مر غريب ثلاث مرات في اليوم، لمعالجة مرض يعاني منه الشخص، وهذا بالتحديد تعزيز سلبي حيث تناول المريض الدواء تجنباً لتفاقم المرض. ولو طبقنا جداول التعزيز أيضاً على المثال لوجدنا أنه تنطبق على جداول التعزيز النسبة الثابتة ٣:١.</w:t>
            </w:r>
          </w:p>
          <w:p w14:paraId="4CD26E82" w14:textId="6B86E630" w:rsidR="00991D98" w:rsidRPr="0072223B" w:rsidRDefault="00D47C3D" w:rsidP="0072223B">
            <w:pPr>
              <w:bidi/>
              <w:rPr>
                <w:rFonts w:ascii="Simplified Arabic" w:hAnsi="Simplified Arabic" w:cs="Simplified Arabic"/>
                <w:sz w:val="28"/>
                <w:szCs w:val="28"/>
                <w:rtl/>
                <w:lang w:bidi="ar-JO"/>
              </w:rPr>
            </w:pPr>
            <w:r w:rsidRPr="0072223B">
              <w:rPr>
                <w:rFonts w:ascii="Simplified Arabic" w:hAnsi="Simplified Arabic" w:cs="Simplified Arabic"/>
                <w:sz w:val="28"/>
                <w:szCs w:val="28"/>
                <w:rtl/>
                <w:lang w:bidi="ar-JO"/>
              </w:rPr>
              <w:t>التربوي: تحفيز الطلاب المجتهدين وإعطاء كل طالب يحصل على علامة كاملة علامتين وإذا حصل على أكثر من مرة خلال شهر يحصل على جائزة قيمة. هذا تعزيز إيجابي تقديم مثير مرغوب فيه وهو الحصول على علامات</w:t>
            </w:r>
            <w:r w:rsidRPr="0072223B">
              <w:rPr>
                <w:rFonts w:ascii="Simplified Arabic" w:hAnsi="Simplified Arabic" w:cs="Simplified Arabic"/>
                <w:sz w:val="28"/>
                <w:szCs w:val="28"/>
                <w:lang w:bidi="ar-JO"/>
              </w:rPr>
              <w:t xml:space="preserve"> </w:t>
            </w:r>
            <w:r w:rsidRPr="0072223B">
              <w:rPr>
                <w:rFonts w:ascii="Simplified Arabic" w:hAnsi="Simplified Arabic" w:cs="Simplified Arabic"/>
                <w:sz w:val="28"/>
                <w:szCs w:val="28"/>
                <w:rtl/>
                <w:lang w:bidi="ar-JO"/>
              </w:rPr>
              <w:t>ونطبقه على جداول التعزيز نجد أنه جدول التعزيز الفترة المتغيرة.</w:t>
            </w:r>
            <w:r w:rsidRPr="0072223B">
              <w:rPr>
                <w:rFonts w:ascii="Simplified Arabic" w:hAnsi="Simplified Arabic" w:cs="Simplified Arabic"/>
                <w:sz w:val="28"/>
                <w:szCs w:val="28"/>
                <w:lang w:bidi="ar-JO"/>
              </w:rPr>
              <w:t xml:space="preserve"> </w:t>
            </w:r>
          </w:p>
          <w:p w14:paraId="6F8FEDDC" w14:textId="77777777" w:rsidR="00D47C3D" w:rsidRPr="0072223B" w:rsidRDefault="00D47C3D" w:rsidP="00D47C3D">
            <w:pPr>
              <w:bidi/>
              <w:rPr>
                <w:rFonts w:ascii="Simplified Arabic" w:hAnsi="Simplified Arabic" w:cs="Simplified Arabic"/>
                <w:sz w:val="28"/>
                <w:szCs w:val="28"/>
                <w:rtl/>
                <w:lang w:bidi="ar-JO"/>
              </w:rPr>
            </w:pPr>
            <w:r w:rsidRPr="0072223B">
              <w:rPr>
                <w:rFonts w:ascii="Simplified Arabic" w:hAnsi="Simplified Arabic" w:cs="Simplified Arabic"/>
                <w:sz w:val="28"/>
                <w:szCs w:val="28"/>
                <w:rtl/>
                <w:lang w:bidi="ar-JO"/>
              </w:rPr>
              <w:t>الأسري: حرمان الابن من المصروف اليومي إذا لم يداوم على مساعدة الأم في المنزل. هذا ينطبق تعزيز سلبي وأيضاً عقاب سلبي حسب نظرية الاشراط الإجرائي</w:t>
            </w:r>
            <w:r w:rsidRPr="0072223B">
              <w:rPr>
                <w:rFonts w:ascii="Simplified Arabic" w:hAnsi="Simplified Arabic" w:cs="Simplified Arabic"/>
                <w:sz w:val="28"/>
                <w:szCs w:val="28"/>
                <w:lang w:bidi="ar-JO"/>
              </w:rPr>
              <w:t>.</w:t>
            </w:r>
            <w:r w:rsidRPr="0072223B">
              <w:rPr>
                <w:rFonts w:ascii="Simplified Arabic" w:hAnsi="Simplified Arabic" w:cs="Simplified Arabic"/>
                <w:sz w:val="28"/>
                <w:szCs w:val="28"/>
                <w:rtl/>
                <w:lang w:bidi="ar-JO"/>
              </w:rPr>
              <w:t xml:space="preserve"> كما ويمكن تطبيق نظرية الإشراط الكلاسيكي على هذا المثال من خلال استجاباته (ردود فعله) الطبيعية وهي أن يبقى في قلق وخوف معظم الوقت.</w:t>
            </w:r>
          </w:p>
          <w:p w14:paraId="76309CC0" w14:textId="77777777" w:rsidR="00991D98" w:rsidRPr="0072223B" w:rsidRDefault="00991D98" w:rsidP="00991D98">
            <w:pPr>
              <w:bidi/>
              <w:rPr>
                <w:rFonts w:ascii="Simplified Arabic" w:hAnsi="Simplified Arabic" w:cs="Simplified Arabic"/>
                <w:sz w:val="28"/>
                <w:szCs w:val="28"/>
                <w:rtl/>
                <w:lang w:bidi="ar-JO"/>
              </w:rPr>
            </w:pPr>
          </w:p>
          <w:p w14:paraId="40C16614" w14:textId="77777777" w:rsidR="00991D98" w:rsidRPr="0072223B" w:rsidRDefault="00991D98" w:rsidP="00991D98">
            <w:pPr>
              <w:bidi/>
              <w:rPr>
                <w:rFonts w:ascii="Simplified Arabic" w:hAnsi="Simplified Arabic" w:cs="Simplified Arabic"/>
                <w:sz w:val="28"/>
                <w:szCs w:val="28"/>
                <w:rtl/>
                <w:lang w:bidi="ar-JO"/>
              </w:rPr>
            </w:pPr>
          </w:p>
          <w:p w14:paraId="00F10DDC" w14:textId="77777777" w:rsidR="00991D98" w:rsidRPr="0072223B" w:rsidRDefault="00991D98" w:rsidP="00991D98">
            <w:pPr>
              <w:bidi/>
              <w:rPr>
                <w:rFonts w:ascii="Simplified Arabic" w:hAnsi="Simplified Arabic" w:cs="Simplified Arabic"/>
                <w:sz w:val="28"/>
                <w:szCs w:val="28"/>
                <w:rtl/>
                <w:lang w:bidi="ar-JO"/>
              </w:rPr>
            </w:pPr>
          </w:p>
          <w:p w14:paraId="6D1D7205" w14:textId="617A84E1" w:rsidR="00991D98" w:rsidRPr="0072223B" w:rsidRDefault="00991D98" w:rsidP="00991D98">
            <w:pPr>
              <w:bidi/>
              <w:rPr>
                <w:rFonts w:ascii="Simplified Arabic" w:hAnsi="Simplified Arabic" w:cs="Simplified Arabic"/>
                <w:sz w:val="28"/>
                <w:szCs w:val="28"/>
                <w:rtl/>
                <w:lang w:bidi="ar-JO"/>
              </w:rPr>
            </w:pPr>
          </w:p>
        </w:tc>
      </w:tr>
      <w:tr w:rsidR="00C503B7" w:rsidRPr="0072223B" w14:paraId="1FF2E1FA" w14:textId="77777777" w:rsidTr="007B5944">
        <w:tc>
          <w:tcPr>
            <w:tcW w:w="1620" w:type="dxa"/>
          </w:tcPr>
          <w:p w14:paraId="6ED24AA3" w14:textId="7EB8B2D9" w:rsidR="00C503B7" w:rsidRPr="00BC502F" w:rsidRDefault="00C503B7" w:rsidP="00C503B7">
            <w:pPr>
              <w:bidi/>
              <w:rPr>
                <w:rFonts w:ascii="Simplified Arabic" w:hAnsi="Simplified Arabic" w:cs="Simplified Arabic"/>
                <w:b/>
                <w:bCs/>
                <w:sz w:val="32"/>
                <w:szCs w:val="32"/>
                <w:rtl/>
                <w:lang w:bidi="ar-JO"/>
              </w:rPr>
            </w:pPr>
            <w:r w:rsidRPr="00BC502F">
              <w:rPr>
                <w:rFonts w:ascii="Simplified Arabic" w:hAnsi="Simplified Arabic" w:cs="Simplified Arabic"/>
                <w:b/>
                <w:bCs/>
                <w:sz w:val="32"/>
                <w:szCs w:val="32"/>
                <w:rtl/>
                <w:lang w:bidi="ar-JO"/>
              </w:rPr>
              <w:lastRenderedPageBreak/>
              <w:t xml:space="preserve">المحاولة والخطأ/ </w:t>
            </w:r>
            <w:r w:rsidR="00586579" w:rsidRPr="00BC502F">
              <w:rPr>
                <w:rFonts w:ascii="Simplified Arabic" w:hAnsi="Simplified Arabic" w:cs="Simplified Arabic"/>
                <w:b/>
                <w:bCs/>
                <w:sz w:val="32"/>
                <w:szCs w:val="32"/>
                <w:rtl/>
                <w:lang w:bidi="ar-JO"/>
              </w:rPr>
              <w:t>ثورندايك</w:t>
            </w:r>
          </w:p>
        </w:tc>
        <w:tc>
          <w:tcPr>
            <w:tcW w:w="3960" w:type="dxa"/>
          </w:tcPr>
          <w:p w14:paraId="14863160" w14:textId="45FA0A12" w:rsidR="00C503B7" w:rsidRPr="0072223B" w:rsidRDefault="00EE2127" w:rsidP="00C503B7">
            <w:pPr>
              <w:bidi/>
              <w:rPr>
                <w:rFonts w:ascii="Simplified Arabic" w:hAnsi="Simplified Arabic" w:cs="Simplified Arabic"/>
                <w:sz w:val="28"/>
                <w:szCs w:val="28"/>
                <w:rtl/>
                <w:lang w:bidi="ar-JO"/>
              </w:rPr>
            </w:pPr>
            <w:r w:rsidRPr="0072223B">
              <w:rPr>
                <w:rFonts w:ascii="Simplified Arabic" w:hAnsi="Simplified Arabic" w:cs="Simplified Arabic"/>
                <w:sz w:val="28"/>
                <w:szCs w:val="28"/>
                <w:rtl/>
                <w:lang w:bidi="ar-JO"/>
              </w:rPr>
              <w:t>تعتمد هذه النظرية السلوكية على التجربة والخطأ والتعلم عن طريق ايجاد البديل الناجح.</w:t>
            </w:r>
          </w:p>
          <w:p w14:paraId="7B20E18D" w14:textId="77777777" w:rsidR="00C503B7" w:rsidRPr="0072223B" w:rsidRDefault="00C503B7" w:rsidP="00C503B7">
            <w:pPr>
              <w:bidi/>
              <w:rPr>
                <w:rFonts w:ascii="Simplified Arabic" w:hAnsi="Simplified Arabic" w:cs="Simplified Arabic"/>
                <w:sz w:val="28"/>
                <w:szCs w:val="28"/>
                <w:rtl/>
                <w:lang w:bidi="ar-JO"/>
              </w:rPr>
            </w:pPr>
          </w:p>
          <w:p w14:paraId="3779C879" w14:textId="77777777" w:rsidR="00C503B7" w:rsidRPr="0072223B" w:rsidRDefault="00C503B7" w:rsidP="00C503B7">
            <w:pPr>
              <w:bidi/>
              <w:rPr>
                <w:rFonts w:ascii="Simplified Arabic" w:hAnsi="Simplified Arabic" w:cs="Simplified Arabic"/>
                <w:sz w:val="28"/>
                <w:szCs w:val="28"/>
                <w:rtl/>
                <w:lang w:bidi="ar-JO"/>
              </w:rPr>
            </w:pPr>
          </w:p>
          <w:p w14:paraId="560C9350" w14:textId="77777777" w:rsidR="00C503B7" w:rsidRPr="0072223B" w:rsidRDefault="00C503B7" w:rsidP="00C503B7">
            <w:pPr>
              <w:bidi/>
              <w:rPr>
                <w:rFonts w:ascii="Simplified Arabic" w:hAnsi="Simplified Arabic" w:cs="Simplified Arabic"/>
                <w:sz w:val="28"/>
                <w:szCs w:val="28"/>
                <w:rtl/>
                <w:lang w:bidi="ar-JO"/>
              </w:rPr>
            </w:pPr>
          </w:p>
          <w:p w14:paraId="3B7C373C" w14:textId="77777777" w:rsidR="00C503B7" w:rsidRPr="0072223B" w:rsidRDefault="00C503B7" w:rsidP="00C503B7">
            <w:pPr>
              <w:bidi/>
              <w:rPr>
                <w:rFonts w:ascii="Simplified Arabic" w:hAnsi="Simplified Arabic" w:cs="Simplified Arabic"/>
                <w:sz w:val="28"/>
                <w:szCs w:val="28"/>
                <w:rtl/>
                <w:lang w:bidi="ar-JO"/>
              </w:rPr>
            </w:pPr>
          </w:p>
        </w:tc>
        <w:tc>
          <w:tcPr>
            <w:tcW w:w="4768" w:type="dxa"/>
          </w:tcPr>
          <w:p w14:paraId="0BE5C042" w14:textId="6EAA6266" w:rsidR="00EE2127" w:rsidRPr="0072223B" w:rsidRDefault="00EE2127" w:rsidP="00EE2127">
            <w:pPr>
              <w:bidi/>
              <w:rPr>
                <w:rFonts w:ascii="Simplified Arabic" w:hAnsi="Simplified Arabic" w:cs="Simplified Arabic"/>
                <w:sz w:val="28"/>
                <w:szCs w:val="28"/>
                <w:rtl/>
                <w:lang w:bidi="ar-JO"/>
              </w:rPr>
            </w:pPr>
            <w:r w:rsidRPr="0072223B">
              <w:rPr>
                <w:rFonts w:ascii="Simplified Arabic" w:hAnsi="Simplified Arabic" w:cs="Simplified Arabic"/>
                <w:sz w:val="28"/>
                <w:szCs w:val="28"/>
                <w:rtl/>
                <w:lang w:bidi="ar-JO"/>
              </w:rPr>
              <w:t>يمكننا استخدام هذه النظرية في مناحي حياتنا للاستفادة منها أولاً في المجال التربوي مثلاً على الإدارة المدرسية عدم اعتماد نفس الخطة التدريسية والظروف نفسها طيلة الوقت كي لا يحدث ملل لدى الطلبة ونفور عن التعليم</w:t>
            </w:r>
            <w:r w:rsidRPr="0072223B">
              <w:rPr>
                <w:rFonts w:ascii="Simplified Arabic" w:hAnsi="Simplified Arabic" w:cs="Simplified Arabic"/>
                <w:sz w:val="28"/>
                <w:szCs w:val="28"/>
                <w:lang w:bidi="ar-JO"/>
              </w:rPr>
              <w:t xml:space="preserve">  </w:t>
            </w:r>
          </w:p>
          <w:p w14:paraId="080D5356" w14:textId="5B1BAC77" w:rsidR="00EE2127" w:rsidRPr="0072223B" w:rsidRDefault="00EE2127" w:rsidP="00EE2127">
            <w:pPr>
              <w:bidi/>
              <w:rPr>
                <w:rFonts w:ascii="Simplified Arabic" w:hAnsi="Simplified Arabic" w:cs="Simplified Arabic"/>
                <w:sz w:val="28"/>
                <w:szCs w:val="28"/>
                <w:rtl/>
                <w:lang w:bidi="ar-JO"/>
              </w:rPr>
            </w:pPr>
            <w:r w:rsidRPr="0072223B">
              <w:rPr>
                <w:rFonts w:ascii="Simplified Arabic" w:hAnsi="Simplified Arabic" w:cs="Simplified Arabic"/>
                <w:sz w:val="28"/>
                <w:szCs w:val="28"/>
                <w:rtl/>
                <w:lang w:bidi="ar-JO"/>
              </w:rPr>
              <w:t>الاهتمام بطرح المواضيع عملياً حتى يتسنّى للطلاب فرصة التجربة ليتعلمو الصواب والخطأ والابتعاد عن التلقين والالقاء كونها تخلق جو الملل.</w:t>
            </w:r>
          </w:p>
          <w:p w14:paraId="0242B5EE" w14:textId="7FE40BB4" w:rsidR="00EE2127" w:rsidRPr="0072223B" w:rsidRDefault="00EE2127" w:rsidP="00EE2127">
            <w:pPr>
              <w:bidi/>
              <w:rPr>
                <w:rFonts w:ascii="Simplified Arabic" w:hAnsi="Simplified Arabic" w:cs="Simplified Arabic"/>
                <w:sz w:val="28"/>
                <w:szCs w:val="28"/>
                <w:rtl/>
                <w:lang w:bidi="ar-JO"/>
              </w:rPr>
            </w:pPr>
            <w:r w:rsidRPr="0072223B">
              <w:rPr>
                <w:rFonts w:ascii="Simplified Arabic" w:hAnsi="Simplified Arabic" w:cs="Simplified Arabic"/>
                <w:sz w:val="28"/>
                <w:szCs w:val="28"/>
                <w:rtl/>
                <w:lang w:bidi="ar-JO"/>
              </w:rPr>
              <w:t>الثناء على الطالب عند فعل الصواب أو تحقيق إنجاز كحصوله على علامة عالية في الامتحان ومكافئته معنوياً وحتى مادياً وعدم إحباط أو معاقبة الطالب الذي يفعل الخطأ.</w:t>
            </w:r>
          </w:p>
          <w:p w14:paraId="544A1AF7" w14:textId="3C20567F" w:rsidR="00EE2127" w:rsidRPr="0072223B" w:rsidRDefault="00EE2127" w:rsidP="00EE2127">
            <w:pPr>
              <w:bidi/>
              <w:rPr>
                <w:rFonts w:ascii="Simplified Arabic" w:hAnsi="Simplified Arabic" w:cs="Simplified Arabic"/>
                <w:sz w:val="28"/>
                <w:szCs w:val="28"/>
                <w:rtl/>
                <w:lang w:bidi="ar-JO"/>
              </w:rPr>
            </w:pPr>
            <w:r w:rsidRPr="0072223B">
              <w:rPr>
                <w:rFonts w:ascii="Simplified Arabic" w:hAnsi="Simplified Arabic" w:cs="Simplified Arabic"/>
                <w:sz w:val="28"/>
                <w:szCs w:val="28"/>
                <w:rtl/>
                <w:lang w:bidi="ar-JO"/>
              </w:rPr>
              <w:t>زيادة العناصر التي تحبب وترغب الطالب في التعلم من خلق بيئة صحية وترفيهية وتعامل الأستاذ بود واحترام مع الطالب والتدريس بطريقة سلسة وتسهيل الصعب فكل هذه العناصر تشكل قوة لتجذب الطالب نحو التعلم.</w:t>
            </w:r>
          </w:p>
          <w:p w14:paraId="39F955B7" w14:textId="76B56FD1" w:rsidR="00EE2127" w:rsidRPr="0072223B" w:rsidRDefault="00EE2127" w:rsidP="00EE2127">
            <w:pPr>
              <w:bidi/>
              <w:rPr>
                <w:rFonts w:ascii="Simplified Arabic" w:hAnsi="Simplified Arabic" w:cs="Simplified Arabic"/>
                <w:sz w:val="28"/>
                <w:szCs w:val="28"/>
                <w:rtl/>
                <w:lang w:bidi="ar-JO"/>
              </w:rPr>
            </w:pPr>
            <w:r w:rsidRPr="0072223B">
              <w:rPr>
                <w:rFonts w:ascii="Simplified Arabic" w:hAnsi="Simplified Arabic" w:cs="Simplified Arabic"/>
                <w:sz w:val="28"/>
                <w:szCs w:val="28"/>
                <w:rtl/>
                <w:lang w:bidi="ar-JO"/>
              </w:rPr>
              <w:t>مهم معرفة أنواع الوصلات العصبية لدى الطلبة إذا مستعدة لتعلم أو مستعدة ويوجد معيق أو غير مستعدة.</w:t>
            </w:r>
          </w:p>
          <w:p w14:paraId="2D5A321C" w14:textId="077809D1" w:rsidR="00EE2127" w:rsidRPr="0072223B" w:rsidRDefault="00EE2127" w:rsidP="00EE2127">
            <w:pPr>
              <w:bidi/>
              <w:rPr>
                <w:rFonts w:ascii="Simplified Arabic" w:hAnsi="Simplified Arabic" w:cs="Simplified Arabic"/>
                <w:sz w:val="28"/>
                <w:szCs w:val="28"/>
                <w:rtl/>
                <w:lang w:bidi="ar-JO"/>
              </w:rPr>
            </w:pPr>
            <w:r w:rsidRPr="0072223B">
              <w:rPr>
                <w:rFonts w:ascii="Simplified Arabic" w:hAnsi="Simplified Arabic" w:cs="Simplified Arabic"/>
                <w:sz w:val="28"/>
                <w:szCs w:val="28"/>
                <w:rtl/>
                <w:lang w:bidi="ar-JO"/>
              </w:rPr>
              <w:t>اعتماد التدريب العملي بعد الدراسة النظرية مثلاً فلان تفوق في دراسته الجامعية لكنه لم يتدرب عملياً وفلان تخرج بجيد لكن عمل على نفسه وتدرب سيكون أفضل لأنه مارس وقوى الرابطة بين المثير والاستجابة.</w:t>
            </w:r>
          </w:p>
          <w:p w14:paraId="786E8682" w14:textId="382A9377" w:rsidR="00EE2127" w:rsidRPr="0072223B" w:rsidRDefault="00EE2127" w:rsidP="002B4980">
            <w:pPr>
              <w:bidi/>
              <w:rPr>
                <w:rFonts w:ascii="Simplified Arabic" w:hAnsi="Simplified Arabic" w:cs="Simplified Arabic"/>
                <w:sz w:val="28"/>
                <w:szCs w:val="28"/>
                <w:rtl/>
                <w:lang w:bidi="ar-JO"/>
              </w:rPr>
            </w:pPr>
            <w:r w:rsidRPr="0072223B">
              <w:rPr>
                <w:rFonts w:ascii="Simplified Arabic" w:hAnsi="Simplified Arabic" w:cs="Simplified Arabic"/>
                <w:sz w:val="28"/>
                <w:szCs w:val="28"/>
                <w:rtl/>
                <w:lang w:bidi="ar-JO"/>
              </w:rPr>
              <w:t>من المهم أيضا</w:t>
            </w:r>
            <w:r w:rsidR="002B4980" w:rsidRPr="0072223B">
              <w:rPr>
                <w:rFonts w:ascii="Simplified Arabic" w:hAnsi="Simplified Arabic" w:cs="Simplified Arabic"/>
                <w:sz w:val="28"/>
                <w:szCs w:val="28"/>
                <w:rtl/>
                <w:lang w:bidi="ar-JO"/>
              </w:rPr>
              <w:t>ً</w:t>
            </w:r>
            <w:r w:rsidRPr="0072223B">
              <w:rPr>
                <w:rFonts w:ascii="Simplified Arabic" w:hAnsi="Simplified Arabic" w:cs="Simplified Arabic"/>
                <w:sz w:val="28"/>
                <w:szCs w:val="28"/>
                <w:rtl/>
                <w:lang w:bidi="ar-JO"/>
              </w:rPr>
              <w:t xml:space="preserve"> ربط المواقف التعليمية التي يمر بها الطالب بمواقف من حياته العادية كي يتذكرها دائم</w:t>
            </w:r>
            <w:r w:rsidR="002B4980" w:rsidRPr="0072223B">
              <w:rPr>
                <w:rFonts w:ascii="Simplified Arabic" w:hAnsi="Simplified Arabic" w:cs="Simplified Arabic"/>
                <w:sz w:val="28"/>
                <w:szCs w:val="28"/>
                <w:rtl/>
                <w:lang w:bidi="ar-JO"/>
              </w:rPr>
              <w:t>اً.</w:t>
            </w:r>
          </w:p>
          <w:p w14:paraId="3E8A23A7" w14:textId="77777777" w:rsidR="00C503B7" w:rsidRPr="0072223B" w:rsidRDefault="00EE2127" w:rsidP="00EE2127">
            <w:pPr>
              <w:bidi/>
              <w:rPr>
                <w:rFonts w:ascii="Simplified Arabic" w:hAnsi="Simplified Arabic" w:cs="Simplified Arabic"/>
                <w:sz w:val="28"/>
                <w:szCs w:val="28"/>
                <w:rtl/>
                <w:lang w:bidi="ar-JO"/>
              </w:rPr>
            </w:pPr>
            <w:r w:rsidRPr="0072223B">
              <w:rPr>
                <w:rFonts w:ascii="Simplified Arabic" w:hAnsi="Simplified Arabic" w:cs="Simplified Arabic"/>
                <w:sz w:val="28"/>
                <w:szCs w:val="28"/>
                <w:rtl/>
                <w:lang w:bidi="ar-JO"/>
              </w:rPr>
              <w:lastRenderedPageBreak/>
              <w:t>ومثلا</w:t>
            </w:r>
            <w:r w:rsidR="002B4980" w:rsidRPr="0072223B">
              <w:rPr>
                <w:rFonts w:ascii="Simplified Arabic" w:hAnsi="Simplified Arabic" w:cs="Simplified Arabic"/>
                <w:sz w:val="28"/>
                <w:szCs w:val="28"/>
                <w:rtl/>
                <w:lang w:bidi="ar-JO"/>
              </w:rPr>
              <w:t>ً</w:t>
            </w:r>
            <w:r w:rsidRPr="0072223B">
              <w:rPr>
                <w:rFonts w:ascii="Simplified Arabic" w:hAnsi="Simplified Arabic" w:cs="Simplified Arabic"/>
                <w:sz w:val="28"/>
                <w:szCs w:val="28"/>
                <w:rtl/>
                <w:lang w:bidi="ar-JO"/>
              </w:rPr>
              <w:t xml:space="preserve"> أيضا</w:t>
            </w:r>
            <w:r w:rsidR="002B4980" w:rsidRPr="0072223B">
              <w:rPr>
                <w:rFonts w:ascii="Simplified Arabic" w:hAnsi="Simplified Arabic" w:cs="Simplified Arabic"/>
                <w:sz w:val="28"/>
                <w:szCs w:val="28"/>
                <w:rtl/>
                <w:lang w:bidi="ar-JO"/>
              </w:rPr>
              <w:t>ً</w:t>
            </w:r>
            <w:r w:rsidRPr="0072223B">
              <w:rPr>
                <w:rFonts w:ascii="Simplified Arabic" w:hAnsi="Simplified Arabic" w:cs="Simplified Arabic"/>
                <w:sz w:val="28"/>
                <w:szCs w:val="28"/>
                <w:rtl/>
                <w:lang w:bidi="ar-JO"/>
              </w:rPr>
              <w:t xml:space="preserve"> قدرة ال</w:t>
            </w:r>
            <w:r w:rsidR="002B4980" w:rsidRPr="0072223B">
              <w:rPr>
                <w:rFonts w:ascii="Simplified Arabic" w:hAnsi="Simplified Arabic" w:cs="Simplified Arabic"/>
                <w:sz w:val="28"/>
                <w:szCs w:val="28"/>
                <w:rtl/>
                <w:lang w:bidi="ar-JO"/>
              </w:rPr>
              <w:t>أ</w:t>
            </w:r>
            <w:r w:rsidRPr="0072223B">
              <w:rPr>
                <w:rFonts w:ascii="Simplified Arabic" w:hAnsi="Simplified Arabic" w:cs="Simplified Arabic"/>
                <w:sz w:val="28"/>
                <w:szCs w:val="28"/>
                <w:rtl/>
                <w:lang w:bidi="ar-JO"/>
              </w:rPr>
              <w:t>ستاذ على تغيير المشاعر السلبية ل</w:t>
            </w:r>
            <w:r w:rsidR="002B4980" w:rsidRPr="0072223B">
              <w:rPr>
                <w:rFonts w:ascii="Simplified Arabic" w:hAnsi="Simplified Arabic" w:cs="Simplified Arabic"/>
                <w:sz w:val="28"/>
                <w:szCs w:val="28"/>
                <w:rtl/>
                <w:lang w:bidi="ar-JO"/>
              </w:rPr>
              <w:t>ل</w:t>
            </w:r>
            <w:r w:rsidRPr="0072223B">
              <w:rPr>
                <w:rFonts w:ascii="Simplified Arabic" w:hAnsi="Simplified Arabic" w:cs="Simplified Arabic"/>
                <w:sz w:val="28"/>
                <w:szCs w:val="28"/>
                <w:rtl/>
                <w:lang w:bidi="ar-JO"/>
              </w:rPr>
              <w:t xml:space="preserve">طلبة اتجاه المدرسة والتعليم </w:t>
            </w:r>
            <w:r w:rsidR="002B4980" w:rsidRPr="0072223B">
              <w:rPr>
                <w:rFonts w:ascii="Simplified Arabic" w:hAnsi="Simplified Arabic" w:cs="Simplified Arabic"/>
                <w:sz w:val="28"/>
                <w:szCs w:val="28"/>
                <w:rtl/>
                <w:lang w:bidi="ar-JO"/>
              </w:rPr>
              <w:t>إل</w:t>
            </w:r>
            <w:r w:rsidRPr="0072223B">
              <w:rPr>
                <w:rFonts w:ascii="Simplified Arabic" w:hAnsi="Simplified Arabic" w:cs="Simplified Arabic"/>
                <w:sz w:val="28"/>
                <w:szCs w:val="28"/>
                <w:rtl/>
                <w:lang w:bidi="ar-JO"/>
              </w:rPr>
              <w:t xml:space="preserve">ى مشاعر </w:t>
            </w:r>
            <w:r w:rsidR="002B4980" w:rsidRPr="0072223B">
              <w:rPr>
                <w:rFonts w:ascii="Simplified Arabic" w:hAnsi="Simplified Arabic" w:cs="Simplified Arabic"/>
                <w:sz w:val="28"/>
                <w:szCs w:val="28"/>
                <w:rtl/>
                <w:lang w:bidi="ar-JO"/>
              </w:rPr>
              <w:t>إ</w:t>
            </w:r>
            <w:r w:rsidRPr="0072223B">
              <w:rPr>
                <w:rFonts w:ascii="Simplified Arabic" w:hAnsi="Simplified Arabic" w:cs="Simplified Arabic"/>
                <w:sz w:val="28"/>
                <w:szCs w:val="28"/>
                <w:rtl/>
                <w:lang w:bidi="ar-JO"/>
              </w:rPr>
              <w:t>يجابية وهذا ليس بالسهل كونه لا</w:t>
            </w:r>
            <w:r w:rsidR="002B4980" w:rsidRPr="0072223B">
              <w:rPr>
                <w:rFonts w:ascii="Simplified Arabic" w:hAnsi="Simplified Arabic" w:cs="Simplified Arabic"/>
                <w:sz w:val="28"/>
                <w:szCs w:val="28"/>
                <w:rtl/>
                <w:lang w:bidi="ar-JO"/>
              </w:rPr>
              <w:t xml:space="preserve"> </w:t>
            </w:r>
            <w:r w:rsidRPr="0072223B">
              <w:rPr>
                <w:rFonts w:ascii="Simplified Arabic" w:hAnsi="Simplified Arabic" w:cs="Simplified Arabic"/>
                <w:sz w:val="28"/>
                <w:szCs w:val="28"/>
                <w:rtl/>
                <w:lang w:bidi="ar-JO"/>
              </w:rPr>
              <w:t xml:space="preserve">يستطيع </w:t>
            </w:r>
            <w:r w:rsidR="002B4980" w:rsidRPr="0072223B">
              <w:rPr>
                <w:rFonts w:ascii="Simplified Arabic" w:hAnsi="Simplified Arabic" w:cs="Simplified Arabic"/>
                <w:sz w:val="28"/>
                <w:szCs w:val="28"/>
                <w:rtl/>
                <w:lang w:bidi="ar-JO"/>
              </w:rPr>
              <w:t>أن</w:t>
            </w:r>
            <w:r w:rsidRPr="0072223B">
              <w:rPr>
                <w:rFonts w:ascii="Simplified Arabic" w:hAnsi="Simplified Arabic" w:cs="Simplified Arabic"/>
                <w:sz w:val="28"/>
                <w:szCs w:val="28"/>
                <w:rtl/>
                <w:lang w:bidi="ar-JO"/>
              </w:rPr>
              <w:t xml:space="preserve"> يجبرهم على ذلك لكن يستطيع عن طريق </w:t>
            </w:r>
            <w:r w:rsidR="00F214DC" w:rsidRPr="0072223B">
              <w:rPr>
                <w:rFonts w:ascii="Simplified Arabic" w:hAnsi="Simplified Arabic" w:cs="Simplified Arabic"/>
                <w:sz w:val="28"/>
                <w:szCs w:val="28"/>
                <w:rtl/>
                <w:lang w:bidi="ar-JO"/>
              </w:rPr>
              <w:t>إ</w:t>
            </w:r>
            <w:r w:rsidRPr="0072223B">
              <w:rPr>
                <w:rFonts w:ascii="Simplified Arabic" w:hAnsi="Simplified Arabic" w:cs="Simplified Arabic"/>
                <w:sz w:val="28"/>
                <w:szCs w:val="28"/>
                <w:rtl/>
                <w:lang w:bidi="ar-JO"/>
              </w:rPr>
              <w:t>غرائهم وتقوية حب التعلم لديهم عن طريقة تقوية العناصر</w:t>
            </w:r>
            <w:r w:rsidR="00F214DC" w:rsidRPr="0072223B">
              <w:rPr>
                <w:rFonts w:ascii="Simplified Arabic" w:hAnsi="Simplified Arabic" w:cs="Simplified Arabic"/>
                <w:sz w:val="28"/>
                <w:szCs w:val="28"/>
                <w:rtl/>
                <w:lang w:bidi="ar-JO"/>
              </w:rPr>
              <w:t>.</w:t>
            </w:r>
          </w:p>
          <w:p w14:paraId="1EEEBA26" w14:textId="4375F592" w:rsidR="002341AF" w:rsidRPr="0072223B" w:rsidRDefault="002341AF" w:rsidP="002341AF">
            <w:pPr>
              <w:bidi/>
              <w:rPr>
                <w:rFonts w:ascii="Simplified Arabic" w:hAnsi="Simplified Arabic" w:cs="Simplified Arabic"/>
                <w:sz w:val="28"/>
                <w:szCs w:val="28"/>
                <w:rtl/>
                <w:lang w:bidi="ar-JO"/>
              </w:rPr>
            </w:pPr>
            <w:r w:rsidRPr="0072223B">
              <w:rPr>
                <w:rFonts w:ascii="Simplified Arabic" w:hAnsi="Simplified Arabic" w:cs="Simplified Arabic"/>
                <w:sz w:val="28"/>
                <w:szCs w:val="28"/>
                <w:rtl/>
                <w:lang w:bidi="ar-JO"/>
              </w:rPr>
              <w:t>ثانياً من الناحية الأسرية مثلاً على الأهل إتاحة الفرصة للأبناء من أجل التجربة في تنظيف المنزل مثلاً حتى لو لم يقوموا به على الشكل المطلوب ولكن من أجل تعلم الصواب والخطأ والاحساس بالمسؤولية.</w:t>
            </w:r>
          </w:p>
          <w:p w14:paraId="47681254" w14:textId="792732EA" w:rsidR="002341AF" w:rsidRPr="0072223B" w:rsidRDefault="002341AF" w:rsidP="002341AF">
            <w:pPr>
              <w:bidi/>
              <w:rPr>
                <w:rFonts w:ascii="Simplified Arabic" w:hAnsi="Simplified Arabic" w:cs="Simplified Arabic"/>
                <w:sz w:val="28"/>
                <w:szCs w:val="28"/>
                <w:rtl/>
                <w:lang w:bidi="ar-JO"/>
              </w:rPr>
            </w:pPr>
            <w:r w:rsidRPr="0072223B">
              <w:rPr>
                <w:rFonts w:ascii="Simplified Arabic" w:hAnsi="Simplified Arabic" w:cs="Simplified Arabic"/>
                <w:sz w:val="28"/>
                <w:szCs w:val="28"/>
                <w:rtl/>
                <w:lang w:bidi="ar-JO"/>
              </w:rPr>
              <w:t>الثناء عليهم عند فعل الأمور الصحيحة أو الالتزام بما يفعله الأهل فيكافئونهم معنوياً بكلمات الفخر أو مادياً أو حتى السماح لهم بالخروج مع أصدقائهم، تجنب إحباطهم أو معاقبتهم عند فعل سلوك خاطئ إنما تعليمهم ما هو الصح.</w:t>
            </w:r>
          </w:p>
          <w:p w14:paraId="64D281EE" w14:textId="4D4A9048" w:rsidR="007B0F75" w:rsidRPr="0072223B" w:rsidRDefault="002341AF" w:rsidP="007B0F75">
            <w:pPr>
              <w:bidi/>
              <w:rPr>
                <w:rFonts w:ascii="Simplified Arabic" w:hAnsi="Simplified Arabic" w:cs="Simplified Arabic"/>
                <w:sz w:val="28"/>
                <w:szCs w:val="28"/>
                <w:rtl/>
                <w:lang w:bidi="ar-JO"/>
              </w:rPr>
            </w:pPr>
            <w:r w:rsidRPr="0072223B">
              <w:rPr>
                <w:rFonts w:ascii="Simplified Arabic" w:hAnsi="Simplified Arabic" w:cs="Simplified Arabic"/>
                <w:sz w:val="28"/>
                <w:szCs w:val="28"/>
                <w:rtl/>
                <w:lang w:bidi="ar-JO"/>
              </w:rPr>
              <w:t>على الأهل التنويع في أساليب التربية والحياة الأسرية حتى لا يخلق ملل وروتين عند الأبناء مما يجعلهم ينفرون من التعلم</w:t>
            </w:r>
            <w:r w:rsidR="007B0F75" w:rsidRPr="0072223B">
              <w:rPr>
                <w:rFonts w:ascii="Simplified Arabic" w:hAnsi="Simplified Arabic" w:cs="Simplified Arabic"/>
                <w:sz w:val="28"/>
                <w:szCs w:val="28"/>
                <w:rtl/>
                <w:lang w:bidi="ar-JO"/>
              </w:rPr>
              <w:t xml:space="preserve"> ويجب تطوير طرق جديدة لتربية الأطفال.</w:t>
            </w:r>
          </w:p>
          <w:p w14:paraId="4FB9F5BE" w14:textId="77777777" w:rsidR="007B0F75" w:rsidRPr="0072223B" w:rsidRDefault="002341AF" w:rsidP="007B0F75">
            <w:pPr>
              <w:bidi/>
              <w:rPr>
                <w:rFonts w:ascii="Simplified Arabic" w:hAnsi="Simplified Arabic" w:cs="Simplified Arabic"/>
                <w:sz w:val="28"/>
                <w:szCs w:val="28"/>
                <w:rtl/>
                <w:lang w:bidi="ar-JO"/>
              </w:rPr>
            </w:pPr>
            <w:r w:rsidRPr="0072223B">
              <w:rPr>
                <w:rFonts w:ascii="Simplified Arabic" w:hAnsi="Simplified Arabic" w:cs="Simplified Arabic"/>
                <w:sz w:val="28"/>
                <w:szCs w:val="28"/>
                <w:rtl/>
                <w:lang w:bidi="ar-JO"/>
              </w:rPr>
              <w:t xml:space="preserve">من المهم أيضاً عدم إجبار الأهل الأبناء على فعل شيء لأنهم سوف يكرهونه إنما اغرائهم وجذبهم لفعله وهم مقتنعين بذلك حتى نقوي الرابطة بين المثير والاستجابة، مثلاً لا يجبر الأهل الأبناء دراسة تخصص معين وهو غير راضٍ عنه أو لا يشعر بالانتماء له لأنه لن يبدع فيه وستضعف الرابطة وسيهرب دائما من التدريب والتعلم، أيضاً عدم إجبار </w:t>
            </w:r>
            <w:r w:rsidRPr="0072223B">
              <w:rPr>
                <w:rFonts w:ascii="Simplified Arabic" w:hAnsi="Simplified Arabic" w:cs="Simplified Arabic"/>
                <w:sz w:val="28"/>
                <w:szCs w:val="28"/>
                <w:rtl/>
                <w:lang w:bidi="ar-JO"/>
              </w:rPr>
              <w:lastRenderedPageBreak/>
              <w:t>الأهل الأبناء على الدراسة في مدرسة لا يحبونها لأن ذلك أيضاً سوف يضعف الرابطة وبالتالي التعليم.</w:t>
            </w:r>
          </w:p>
          <w:p w14:paraId="21E5EFAB" w14:textId="1BD32953" w:rsidR="002341AF" w:rsidRPr="0072223B" w:rsidRDefault="002341AF" w:rsidP="007B0F75">
            <w:pPr>
              <w:bidi/>
              <w:rPr>
                <w:rFonts w:ascii="Simplified Arabic" w:hAnsi="Simplified Arabic" w:cs="Simplified Arabic"/>
                <w:sz w:val="28"/>
                <w:szCs w:val="28"/>
                <w:rtl/>
                <w:lang w:bidi="ar-JO"/>
              </w:rPr>
            </w:pPr>
            <w:r w:rsidRPr="0072223B">
              <w:rPr>
                <w:rFonts w:ascii="Simplified Arabic" w:hAnsi="Simplified Arabic" w:cs="Simplified Arabic"/>
                <w:sz w:val="28"/>
                <w:szCs w:val="28"/>
                <w:rtl/>
                <w:lang w:bidi="ar-JO"/>
              </w:rPr>
              <w:t>الصبر على ال</w:t>
            </w:r>
            <w:r w:rsidR="007B0F75" w:rsidRPr="0072223B">
              <w:rPr>
                <w:rFonts w:ascii="Simplified Arabic" w:hAnsi="Simplified Arabic" w:cs="Simplified Arabic"/>
                <w:sz w:val="28"/>
                <w:szCs w:val="28"/>
                <w:rtl/>
                <w:lang w:bidi="ar-JO"/>
              </w:rPr>
              <w:t>أ</w:t>
            </w:r>
            <w:r w:rsidRPr="0072223B">
              <w:rPr>
                <w:rFonts w:ascii="Simplified Arabic" w:hAnsi="Simplified Arabic" w:cs="Simplified Arabic"/>
                <w:sz w:val="28"/>
                <w:szCs w:val="28"/>
                <w:rtl/>
                <w:lang w:bidi="ar-JO"/>
              </w:rPr>
              <w:t xml:space="preserve">بناء </w:t>
            </w:r>
            <w:r w:rsidR="007B0F75" w:rsidRPr="0072223B">
              <w:rPr>
                <w:rFonts w:ascii="Simplified Arabic" w:hAnsi="Simplified Arabic" w:cs="Simplified Arabic"/>
                <w:sz w:val="28"/>
                <w:szCs w:val="28"/>
                <w:rtl/>
                <w:lang w:bidi="ar-JO"/>
              </w:rPr>
              <w:t>أث</w:t>
            </w:r>
            <w:r w:rsidRPr="0072223B">
              <w:rPr>
                <w:rFonts w:ascii="Simplified Arabic" w:hAnsi="Simplified Arabic" w:cs="Simplified Arabic"/>
                <w:sz w:val="28"/>
                <w:szCs w:val="28"/>
                <w:rtl/>
                <w:lang w:bidi="ar-JO"/>
              </w:rPr>
              <w:t xml:space="preserve">ناء التجربة والتعلم وعدم التسرع في العقاب </w:t>
            </w:r>
            <w:r w:rsidR="007B0F75" w:rsidRPr="0072223B">
              <w:rPr>
                <w:rFonts w:ascii="Simplified Arabic" w:hAnsi="Simplified Arabic" w:cs="Simplified Arabic"/>
                <w:sz w:val="28"/>
                <w:szCs w:val="28"/>
                <w:rtl/>
                <w:lang w:bidi="ar-JO"/>
              </w:rPr>
              <w:t>أ</w:t>
            </w:r>
            <w:r w:rsidRPr="0072223B">
              <w:rPr>
                <w:rFonts w:ascii="Simplified Arabic" w:hAnsi="Simplified Arabic" w:cs="Simplified Arabic"/>
                <w:sz w:val="28"/>
                <w:szCs w:val="28"/>
                <w:rtl/>
                <w:lang w:bidi="ar-JO"/>
              </w:rPr>
              <w:t xml:space="preserve">و الجزاء حتى الفرصة </w:t>
            </w:r>
            <w:r w:rsidR="007B0F75" w:rsidRPr="0072223B">
              <w:rPr>
                <w:rFonts w:ascii="Simplified Arabic" w:hAnsi="Simplified Arabic" w:cs="Simplified Arabic"/>
                <w:sz w:val="28"/>
                <w:szCs w:val="28"/>
                <w:rtl/>
                <w:lang w:bidi="ar-JO"/>
              </w:rPr>
              <w:t>الأخيرة.</w:t>
            </w:r>
          </w:p>
          <w:p w14:paraId="275FC41A" w14:textId="07455E09" w:rsidR="002341AF" w:rsidRPr="0072223B" w:rsidRDefault="002341AF" w:rsidP="002341AF">
            <w:pPr>
              <w:bidi/>
              <w:rPr>
                <w:rFonts w:ascii="Simplified Arabic" w:hAnsi="Simplified Arabic" w:cs="Simplified Arabic"/>
                <w:sz w:val="28"/>
                <w:szCs w:val="28"/>
                <w:rtl/>
                <w:lang w:bidi="ar-JO"/>
              </w:rPr>
            </w:pPr>
            <w:r w:rsidRPr="0072223B">
              <w:rPr>
                <w:rFonts w:ascii="Simplified Arabic" w:hAnsi="Simplified Arabic" w:cs="Simplified Arabic"/>
                <w:sz w:val="28"/>
                <w:szCs w:val="28"/>
                <w:rtl/>
                <w:lang w:bidi="ar-JO"/>
              </w:rPr>
              <w:t>مراعاة الأهل للفروق الفردية بين الابناء من أجل التجربة والتعل</w:t>
            </w:r>
            <w:r w:rsidR="007B0F75" w:rsidRPr="0072223B">
              <w:rPr>
                <w:rFonts w:ascii="Simplified Arabic" w:hAnsi="Simplified Arabic" w:cs="Simplified Arabic"/>
                <w:sz w:val="28"/>
                <w:szCs w:val="28"/>
                <w:rtl/>
                <w:lang w:bidi="ar-JO"/>
              </w:rPr>
              <w:t>م.</w:t>
            </w:r>
          </w:p>
        </w:tc>
      </w:tr>
    </w:tbl>
    <w:p w14:paraId="43D40711" w14:textId="77777777" w:rsidR="00C503B7" w:rsidRPr="0072223B" w:rsidRDefault="00C503B7" w:rsidP="00C503B7">
      <w:pPr>
        <w:bidi/>
        <w:rPr>
          <w:rFonts w:cs="Simplified Arabic"/>
          <w:sz w:val="32"/>
          <w:szCs w:val="32"/>
          <w:lang w:bidi="ar-JO"/>
        </w:rPr>
      </w:pPr>
    </w:p>
    <w:sectPr w:rsidR="00C503B7" w:rsidRPr="0072223B" w:rsidSect="007B5944">
      <w:pgSz w:w="12240" w:h="15840"/>
      <w:pgMar w:top="1440" w:right="1800" w:bottom="1440" w:left="1800" w:header="720" w:footer="720" w:gutter="0"/>
      <w:pgBorders w:offsetFrom="page">
        <w:top w:val="peopleWaving" w:sz="15" w:space="24" w:color="auto"/>
        <w:left w:val="peopleWaving" w:sz="15" w:space="24" w:color="auto"/>
        <w:bottom w:val="peopleWaving" w:sz="15" w:space="24" w:color="auto"/>
        <w:right w:val="peopleWaving" w:sz="15"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altName w:val="Arial"/>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25pt;height:11.25pt" o:bullet="t">
        <v:imagedata r:id="rId1" o:title="msoAE2C"/>
      </v:shape>
    </w:pict>
  </w:numPicBullet>
  <w:abstractNum w:abstractNumId="0" w15:restartNumberingAfterBreak="0">
    <w:nsid w:val="01CC1433"/>
    <w:multiLevelType w:val="hybridMultilevel"/>
    <w:tmpl w:val="234807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CD28B0"/>
    <w:multiLevelType w:val="hybridMultilevel"/>
    <w:tmpl w:val="3154F4FE"/>
    <w:lvl w:ilvl="0" w:tplc="2000000F">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04712433"/>
    <w:multiLevelType w:val="hybridMultilevel"/>
    <w:tmpl w:val="4C4C63F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8DA0D20"/>
    <w:multiLevelType w:val="hybridMultilevel"/>
    <w:tmpl w:val="77CC652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9255D6F"/>
    <w:multiLevelType w:val="hybridMultilevel"/>
    <w:tmpl w:val="C06A5E5C"/>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B86296E"/>
    <w:multiLevelType w:val="hybridMultilevel"/>
    <w:tmpl w:val="305EFEA4"/>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4D76A4"/>
    <w:multiLevelType w:val="hybridMultilevel"/>
    <w:tmpl w:val="63C64246"/>
    <w:lvl w:ilvl="0" w:tplc="FFFFFFFF">
      <w:start w:val="1"/>
      <w:numFmt w:val="decimalFullWidth"/>
      <w:lvlText w:val="%1."/>
      <w:lvlJc w:val="left"/>
      <w:pPr>
        <w:ind w:left="797" w:hanging="360"/>
      </w:pPr>
      <w:rPr>
        <w:rFonts w:hint="default"/>
      </w:r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7" w15:restartNumberingAfterBreak="0">
    <w:nsid w:val="31D32D0C"/>
    <w:multiLevelType w:val="hybridMultilevel"/>
    <w:tmpl w:val="BDB07876"/>
    <w:lvl w:ilvl="0" w:tplc="2000000F">
      <w:start w:val="1"/>
      <w:numFmt w:val="decimal"/>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8" w15:restartNumberingAfterBreak="0">
    <w:nsid w:val="34567EE2"/>
    <w:multiLevelType w:val="hybridMultilevel"/>
    <w:tmpl w:val="1B281D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80F5145"/>
    <w:multiLevelType w:val="hybridMultilevel"/>
    <w:tmpl w:val="06B8FC1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BC4196"/>
    <w:multiLevelType w:val="hybridMultilevel"/>
    <w:tmpl w:val="95CC5F9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B01298E"/>
    <w:multiLevelType w:val="hybridMultilevel"/>
    <w:tmpl w:val="F3DE1B4C"/>
    <w:lvl w:ilvl="0" w:tplc="FFFFFFFF">
      <w:start w:val="1"/>
      <w:numFmt w:val="decimalFullWidth"/>
      <w:lvlText w:val="%1."/>
      <w:lvlJc w:val="left"/>
      <w:pPr>
        <w:ind w:left="797" w:hanging="360"/>
      </w:pPr>
      <w:rPr>
        <w:rFonts w:hint="default"/>
      </w:r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12" w15:restartNumberingAfterBreak="0">
    <w:nsid w:val="64C17AE0"/>
    <w:multiLevelType w:val="hybridMultilevel"/>
    <w:tmpl w:val="62AA9BC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4F72640"/>
    <w:multiLevelType w:val="hybridMultilevel"/>
    <w:tmpl w:val="409C0D24"/>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81D6997"/>
    <w:multiLevelType w:val="hybridMultilevel"/>
    <w:tmpl w:val="2376B84C"/>
    <w:lvl w:ilvl="0" w:tplc="FFFFFFFF">
      <w:start w:val="1"/>
      <w:numFmt w:val="decimalFullWidth"/>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4EA776F"/>
    <w:multiLevelType w:val="hybridMultilevel"/>
    <w:tmpl w:val="3BE4F7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C3435DD"/>
    <w:multiLevelType w:val="hybridMultilevel"/>
    <w:tmpl w:val="2EB2A834"/>
    <w:lvl w:ilvl="0" w:tplc="FFFFFFFF">
      <w:start w:val="1"/>
      <w:numFmt w:val="decimalFullWidth"/>
      <w:lvlText w:val="%1."/>
      <w:lvlJc w:val="left"/>
      <w:pPr>
        <w:ind w:left="720" w:hanging="360"/>
      </w:pPr>
      <w:rPr>
        <w:rFonts w:asciiTheme="minorHAnsi" w:eastAsiaTheme="minorHAnsi" w:hAnsiTheme="minorHAnsi" w:cs="Simplified Arabic" w:hint="default"/>
        <w:b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BC0230"/>
    <w:multiLevelType w:val="hybridMultilevel"/>
    <w:tmpl w:val="3DE634DE"/>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8C2AF8"/>
    <w:multiLevelType w:val="hybridMultilevel"/>
    <w:tmpl w:val="5D40CC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9"/>
  </w:num>
  <w:num w:numId="2">
    <w:abstractNumId w:val="17"/>
  </w:num>
  <w:num w:numId="3">
    <w:abstractNumId w:val="5"/>
  </w:num>
  <w:num w:numId="4">
    <w:abstractNumId w:val="11"/>
  </w:num>
  <w:num w:numId="5">
    <w:abstractNumId w:val="6"/>
  </w:num>
  <w:num w:numId="6">
    <w:abstractNumId w:val="14"/>
  </w:num>
  <w:num w:numId="7">
    <w:abstractNumId w:val="16"/>
  </w:num>
  <w:num w:numId="8">
    <w:abstractNumId w:val="4"/>
  </w:num>
  <w:num w:numId="9">
    <w:abstractNumId w:val="1"/>
  </w:num>
  <w:num w:numId="10">
    <w:abstractNumId w:val="7"/>
  </w:num>
  <w:num w:numId="11">
    <w:abstractNumId w:val="3"/>
  </w:num>
  <w:num w:numId="12">
    <w:abstractNumId w:val="8"/>
  </w:num>
  <w:num w:numId="13">
    <w:abstractNumId w:val="18"/>
  </w:num>
  <w:num w:numId="14">
    <w:abstractNumId w:val="2"/>
  </w:num>
  <w:num w:numId="15">
    <w:abstractNumId w:val="13"/>
  </w:num>
  <w:num w:numId="16">
    <w:abstractNumId w:val="0"/>
  </w:num>
  <w:num w:numId="17">
    <w:abstractNumId w:val="10"/>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3B7"/>
    <w:rsid w:val="00090C42"/>
    <w:rsid w:val="00093575"/>
    <w:rsid w:val="000A2B63"/>
    <w:rsid w:val="000A5848"/>
    <w:rsid w:val="000B5142"/>
    <w:rsid w:val="000C4922"/>
    <w:rsid w:val="001C0A70"/>
    <w:rsid w:val="001F47B5"/>
    <w:rsid w:val="00215376"/>
    <w:rsid w:val="002341AF"/>
    <w:rsid w:val="00236730"/>
    <w:rsid w:val="00241BFC"/>
    <w:rsid w:val="00271BF6"/>
    <w:rsid w:val="0028121D"/>
    <w:rsid w:val="002B05BF"/>
    <w:rsid w:val="002B4980"/>
    <w:rsid w:val="002C582D"/>
    <w:rsid w:val="00346D62"/>
    <w:rsid w:val="0036198A"/>
    <w:rsid w:val="003A0ED5"/>
    <w:rsid w:val="003C1390"/>
    <w:rsid w:val="00490FBB"/>
    <w:rsid w:val="004A7819"/>
    <w:rsid w:val="004E1C4C"/>
    <w:rsid w:val="004F11DB"/>
    <w:rsid w:val="0050333C"/>
    <w:rsid w:val="00530B9E"/>
    <w:rsid w:val="00586579"/>
    <w:rsid w:val="005B1DE8"/>
    <w:rsid w:val="005D5FBB"/>
    <w:rsid w:val="005F4AAC"/>
    <w:rsid w:val="0061418F"/>
    <w:rsid w:val="00661B68"/>
    <w:rsid w:val="0072223B"/>
    <w:rsid w:val="007B0F75"/>
    <w:rsid w:val="007B5944"/>
    <w:rsid w:val="007E41D9"/>
    <w:rsid w:val="007E65B5"/>
    <w:rsid w:val="007F5A15"/>
    <w:rsid w:val="00817D43"/>
    <w:rsid w:val="00833D62"/>
    <w:rsid w:val="008A349D"/>
    <w:rsid w:val="008F126C"/>
    <w:rsid w:val="00991D98"/>
    <w:rsid w:val="00994B0D"/>
    <w:rsid w:val="009B57EC"/>
    <w:rsid w:val="009B602E"/>
    <w:rsid w:val="009F5A06"/>
    <w:rsid w:val="00A8369E"/>
    <w:rsid w:val="00AB56B3"/>
    <w:rsid w:val="00BC502F"/>
    <w:rsid w:val="00BD35E7"/>
    <w:rsid w:val="00C47A37"/>
    <w:rsid w:val="00C503B7"/>
    <w:rsid w:val="00CA4EB8"/>
    <w:rsid w:val="00D001E1"/>
    <w:rsid w:val="00D171CC"/>
    <w:rsid w:val="00D253BE"/>
    <w:rsid w:val="00D2627D"/>
    <w:rsid w:val="00D47C3D"/>
    <w:rsid w:val="00D543E7"/>
    <w:rsid w:val="00D5496B"/>
    <w:rsid w:val="00D910FE"/>
    <w:rsid w:val="00D91FAA"/>
    <w:rsid w:val="00DE604C"/>
    <w:rsid w:val="00EA5148"/>
    <w:rsid w:val="00EE2127"/>
    <w:rsid w:val="00F214DC"/>
    <w:rsid w:val="00F33BAB"/>
    <w:rsid w:val="00F73B43"/>
    <w:rsid w:val="00F8007B"/>
    <w:rsid w:val="00F94C7C"/>
    <w:rsid w:val="00FA20C2"/>
    <w:rsid w:val="00FA24C4"/>
    <w:rsid w:val="00FB0B4B"/>
    <w:rsid w:val="00FC7668"/>
    <w:rsid w:val="00FF30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BA530"/>
  <w15:chartTrackingRefBased/>
  <w15:docId w15:val="{068DAE63-8FF0-49F7-BFC2-0B956407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D910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0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418F"/>
    <w:pPr>
      <w:ind w:left="720"/>
      <w:contextualSpacing/>
    </w:pPr>
  </w:style>
  <w:style w:type="character" w:styleId="Strong">
    <w:name w:val="Strong"/>
    <w:basedOn w:val="DefaultParagraphFont"/>
    <w:uiPriority w:val="22"/>
    <w:qFormat/>
    <w:rsid w:val="002B05BF"/>
    <w:rPr>
      <w:b/>
      <w:bCs/>
    </w:rPr>
  </w:style>
  <w:style w:type="character" w:customStyle="1" w:styleId="Heading3Char">
    <w:name w:val="Heading 3 Char"/>
    <w:basedOn w:val="DefaultParagraphFont"/>
    <w:link w:val="Heading3"/>
    <w:uiPriority w:val="9"/>
    <w:rsid w:val="00D910F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7136">
      <w:bodyDiv w:val="1"/>
      <w:marLeft w:val="0"/>
      <w:marRight w:val="0"/>
      <w:marTop w:val="0"/>
      <w:marBottom w:val="0"/>
      <w:divBdr>
        <w:top w:val="none" w:sz="0" w:space="0" w:color="auto"/>
        <w:left w:val="none" w:sz="0" w:space="0" w:color="auto"/>
        <w:bottom w:val="none" w:sz="0" w:space="0" w:color="auto"/>
        <w:right w:val="none" w:sz="0" w:space="0" w:color="auto"/>
      </w:divBdr>
    </w:div>
    <w:div w:id="209270160">
      <w:bodyDiv w:val="1"/>
      <w:marLeft w:val="0"/>
      <w:marRight w:val="0"/>
      <w:marTop w:val="0"/>
      <w:marBottom w:val="0"/>
      <w:divBdr>
        <w:top w:val="none" w:sz="0" w:space="0" w:color="auto"/>
        <w:left w:val="none" w:sz="0" w:space="0" w:color="auto"/>
        <w:bottom w:val="none" w:sz="0" w:space="0" w:color="auto"/>
        <w:right w:val="none" w:sz="0" w:space="0" w:color="auto"/>
      </w:divBdr>
    </w:div>
    <w:div w:id="326829856">
      <w:bodyDiv w:val="1"/>
      <w:marLeft w:val="0"/>
      <w:marRight w:val="0"/>
      <w:marTop w:val="0"/>
      <w:marBottom w:val="0"/>
      <w:divBdr>
        <w:top w:val="none" w:sz="0" w:space="0" w:color="auto"/>
        <w:left w:val="none" w:sz="0" w:space="0" w:color="auto"/>
        <w:bottom w:val="none" w:sz="0" w:space="0" w:color="auto"/>
        <w:right w:val="none" w:sz="0" w:space="0" w:color="auto"/>
      </w:divBdr>
    </w:div>
    <w:div w:id="482088674">
      <w:bodyDiv w:val="1"/>
      <w:marLeft w:val="0"/>
      <w:marRight w:val="0"/>
      <w:marTop w:val="0"/>
      <w:marBottom w:val="0"/>
      <w:divBdr>
        <w:top w:val="none" w:sz="0" w:space="0" w:color="auto"/>
        <w:left w:val="none" w:sz="0" w:space="0" w:color="auto"/>
        <w:bottom w:val="none" w:sz="0" w:space="0" w:color="auto"/>
        <w:right w:val="none" w:sz="0" w:space="0" w:color="auto"/>
      </w:divBdr>
    </w:div>
    <w:div w:id="1382827540">
      <w:bodyDiv w:val="1"/>
      <w:marLeft w:val="0"/>
      <w:marRight w:val="0"/>
      <w:marTop w:val="0"/>
      <w:marBottom w:val="0"/>
      <w:divBdr>
        <w:top w:val="none" w:sz="0" w:space="0" w:color="auto"/>
        <w:left w:val="none" w:sz="0" w:space="0" w:color="auto"/>
        <w:bottom w:val="none" w:sz="0" w:space="0" w:color="auto"/>
        <w:right w:val="none" w:sz="0" w:space="0" w:color="auto"/>
      </w:divBdr>
    </w:div>
    <w:div w:id="151560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660BC-A9AA-43F4-9AFD-2BD293AE6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9</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Yafa Abu Layya</cp:lastModifiedBy>
  <cp:revision>37</cp:revision>
  <dcterms:created xsi:type="dcterms:W3CDTF">2021-08-21T09:25:00Z</dcterms:created>
  <dcterms:modified xsi:type="dcterms:W3CDTF">2021-08-24T06:51:00Z</dcterms:modified>
</cp:coreProperties>
</file>