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F7" w:rsidRDefault="00455DF7">
      <w:pPr>
        <w:rPr>
          <w:sz w:val="28"/>
          <w:szCs w:val="28"/>
          <w:rtl/>
        </w:rPr>
      </w:pPr>
    </w:p>
    <w:p w:rsidR="001C2293" w:rsidRDefault="001C22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المحاضرة الأولى:</w:t>
      </w:r>
    </w:p>
    <w:p w:rsidR="001C2293" w:rsidRDefault="001C22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حدث تحول إيجابي خلال العصور الوسطى استمرت لبداية العصر الحديث وفي منتصف القرن الرابع عشر الميلادي لبداية 1600 م.</w:t>
      </w:r>
    </w:p>
    <w:p w:rsidR="001C2293" w:rsidRDefault="001C22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داخل عصر النهضة في عصرين .</w:t>
      </w:r>
    </w:p>
    <w:p w:rsidR="00A55A81" w:rsidRDefault="00A55A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عصر النهضة :نهاية  العصور الوسطى وبداية العصر الحديث ، تم تأريخها منذ  الحروب الصليبية التي استمرت حوالي 200 سنة.</w:t>
      </w:r>
    </w:p>
    <w:p w:rsidR="00A55A81" w:rsidRDefault="00A55A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آثار الحروب الصليبية على أوروبا :</w:t>
      </w:r>
    </w:p>
    <w:p w:rsidR="00A55A81" w:rsidRDefault="00A55A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الدوافع للحروب*</w:t>
      </w:r>
    </w:p>
    <w:p w:rsidR="00A55A81" w:rsidRDefault="00A55A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1_من ناحية اقطاعية (يعني اجتماعية).</w:t>
      </w:r>
    </w:p>
    <w:p w:rsidR="001C2293" w:rsidRDefault="00A55A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2_تحرير الكنائس من المسلمين . </w:t>
      </w:r>
    </w:p>
    <w:p w:rsidR="00A55A81" w:rsidRDefault="00A55A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3_النظام السياسي والديني اشغلوا الناس بقضايا تخصهم .</w:t>
      </w:r>
    </w:p>
    <w:p w:rsidR="00A55A81" w:rsidRDefault="00A55A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4_استغلال للدين.</w:t>
      </w:r>
      <w:r w:rsidR="005E1F8F">
        <w:rPr>
          <w:rFonts w:hint="cs"/>
          <w:sz w:val="28"/>
          <w:szCs w:val="28"/>
          <w:rtl/>
        </w:rPr>
        <w:t xml:space="preserve">( الفكرة الدينية بمكنوناتها الحربية بين النخب السياسية).أي أن النظام السياسي هو الأساس في اشتعال فتيل الحرب. والصراعات الاقتصادية والدينية كلها اختراعات الأنظمة السياسية </w:t>
      </w:r>
    </w:p>
    <w:p w:rsidR="00A55A81" w:rsidRDefault="00A55A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بدلاً من رفع الظلم توجه الصليبيين للمشرق العربي أي حاولوا إبعاد نظر الناس بالحروب الخارجية .</w:t>
      </w:r>
    </w:p>
    <w:p w:rsidR="00A55A81" w:rsidRDefault="005E1F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حتى لو كان القائد الديكتاتوري يتبع ذلك المنهج ، النظام السياسي ذكي بمعنى سيطرته على كافة المقومات العسكرية والمادية .</w:t>
      </w:r>
    </w:p>
    <w:p w:rsidR="005E1F8F" w:rsidRDefault="005E1F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النظام الاقطاعي ورجال الدين بسياستهم التي كانو يمارسوها _سياسة ذكية .</w:t>
      </w:r>
    </w:p>
    <w:p w:rsidR="005E1F8F" w:rsidRDefault="005E1F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توجهوا لتحرير قبر السيد المسيح ، أي أن المواطنين</w:t>
      </w:r>
      <w:r w:rsidR="00E76114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الأوروبيين ليس لديهم شيء لخسارته في بلادهم فلا توجد دوافع للبقاء في أوروبا .</w:t>
      </w:r>
    </w:p>
    <w:p w:rsidR="005E1F8F" w:rsidRDefault="005E1F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*الاستعمار يبدأ بشكل عسكري وفيما بعد يتم إجبار المواطن على التعايش مع الوضع .</w:t>
      </w:r>
    </w:p>
    <w:p w:rsidR="005E1F8F" w:rsidRDefault="005E1F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ونقطة التحول هنا كانت عند الدخول بأجواء  ثقافية حضارية .</w:t>
      </w:r>
    </w:p>
    <w:p w:rsidR="005E1F8F" w:rsidRDefault="005E1F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أتى الصليبيين وتفاجئوا بالكم الهائل من الثقافة العربية والتجارة العربية فبدؤوا بترجمة الكتب العربية للاتينية .</w:t>
      </w:r>
    </w:p>
    <w:p w:rsidR="005E1F8F" w:rsidRDefault="007409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*موقف رجال الدين من التجارة : كانوا يحرموها باعتبارها مهنة حقيرة ودنيئة .</w:t>
      </w:r>
    </w:p>
    <w:p w:rsidR="0074093E" w:rsidRDefault="007409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أما البرجوازيين : كانت أساس أموالهم من التجارة .</w:t>
      </w:r>
    </w:p>
    <w:p w:rsidR="0074093E" w:rsidRDefault="007409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تلك الفترة نما طبقتين:</w:t>
      </w:r>
    </w:p>
    <w:p w:rsidR="0074093E" w:rsidRDefault="007409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1_طبقة التجار.</w:t>
      </w:r>
    </w:p>
    <w:p w:rsidR="0074093E" w:rsidRDefault="007409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2:طبقة الاقطاعيين.</w:t>
      </w:r>
    </w:p>
    <w:p w:rsidR="0074093E" w:rsidRDefault="007409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سؤال:لماذا كان الاقطاعي حليف رجل الدين؟والبرجوازي عدوه التاجر؟</w:t>
      </w:r>
    </w:p>
    <w:p w:rsidR="0074093E" w:rsidRDefault="007409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الاقطاعيين ورجال الدين مصالحهم مشتركة واضافة لأن رجال الدين يمتلكوا أراضي من الاقطاعيين ، أما التجار فمصالحهم مخالفة لرجال  الدين التي هي ضد  التجارة والتحرر. </w:t>
      </w:r>
    </w:p>
    <w:p w:rsidR="0074093E" w:rsidRDefault="007409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مند ظهور البرجوازية ظهر التنافس لدى مصالح التجار . وتم تشكيل </w:t>
      </w:r>
      <w:r w:rsidR="00D41683">
        <w:rPr>
          <w:rFonts w:hint="cs"/>
          <w:sz w:val="28"/>
          <w:szCs w:val="28"/>
          <w:rtl/>
        </w:rPr>
        <w:t>وعي وأصبح هناك تغيير بالفكر لدى الأوروبيين  فالتاجر مسيطر أكثر من المزارع فيكون لديه وعي ثوري.</w:t>
      </w:r>
    </w:p>
    <w:p w:rsidR="00D41683" w:rsidRDefault="00D416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فالتاجر يبعد عن رجال الدين لأنه إذا تبع رجال الدين سوف يحلل ويحرم الكثير </w:t>
      </w:r>
      <w:r w:rsidR="00ED2613">
        <w:rPr>
          <w:rFonts w:hint="cs"/>
          <w:sz w:val="28"/>
          <w:szCs w:val="28"/>
          <w:rtl/>
        </w:rPr>
        <w:t xml:space="preserve">من البضائع فهو متأثر أيضا بوضع وأمن واستقرار  البلد فالربح والخسارة </w:t>
      </w:r>
      <w:r w:rsidR="00260915">
        <w:rPr>
          <w:rFonts w:hint="cs"/>
          <w:sz w:val="28"/>
          <w:szCs w:val="28"/>
          <w:rtl/>
        </w:rPr>
        <w:t>قائم على ذلك الأمر.</w:t>
      </w:r>
    </w:p>
    <w:p w:rsidR="00260915" w:rsidRDefault="002609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البرجوازية رفعت راية الحرية للمواطنين أي طرحت الشعار من أجل التحرر من رجال الدين لكن لم  تقل أن يتحرر المواطن ضدها.</w:t>
      </w:r>
    </w:p>
    <w:p w:rsidR="00260915" w:rsidRDefault="002609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*الاصلاح الديني الذي أوجده مارتن اللوثر فهو رجل دين متخصص باللاهوت المسيحي لعام 1517 وتعلم بالجامعات الدينية فهو متشدد بالدين المسيحي ودخل بسلك الكنيسة ، اكتشف الفساد الهائل ونزل مطالب بتخليص الكنيسة من الفساد .</w:t>
      </w:r>
    </w:p>
    <w:p w:rsidR="00260915" w:rsidRDefault="002609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البرجوازية كانت من مصلحتها ظهور فكرة الاصلاح الديني وفرحت على ذلك النزام .</w:t>
      </w:r>
    </w:p>
    <w:p w:rsidR="00260915" w:rsidRDefault="00260915">
      <w:pPr>
        <w:pBdr>
          <w:bottom w:val="dotted" w:sz="24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بالنهاية الرجل الأوروبي تحول وصار ضد رجال الدين الذي كان من قبل بصفه ؟ وكل تلك السياسة هدفها السيطرة على الاقتصاد.</w:t>
      </w:r>
    </w:p>
    <w:p w:rsidR="00ED66E1" w:rsidRDefault="00ED66E1">
      <w:pPr>
        <w:pBdr>
          <w:bottom w:val="dotted" w:sz="24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أبو الاصلاح الديني قال: لا تستجيبوا لرجال الدين وأطيعوا طاعة مطلقة للملوك.</w:t>
      </w:r>
    </w:p>
    <w:p w:rsidR="00ED66E1" w:rsidRDefault="00ED66E1">
      <w:pPr>
        <w:pBdr>
          <w:bottom w:val="dotted" w:sz="24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الملوك_البرجوازيون.</w:t>
      </w:r>
    </w:p>
    <w:p w:rsidR="00ED66E1" w:rsidRDefault="00ED66E1">
      <w:pPr>
        <w:pBdr>
          <w:bottom w:val="dotted" w:sz="24" w:space="1" w:color="auto"/>
        </w:pBdr>
        <w:rPr>
          <w:sz w:val="28"/>
          <w:szCs w:val="28"/>
          <w:rtl/>
        </w:rPr>
      </w:pPr>
    </w:p>
    <w:p w:rsidR="00260915" w:rsidRDefault="002609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المحاضرة 2:</w:t>
      </w:r>
    </w:p>
    <w:p w:rsidR="00ED66E1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المظاهر السائدة بعصر النهضة :</w:t>
      </w:r>
    </w:p>
    <w:p w:rsidR="00ED66E1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1_الناحية الثقافية :</w:t>
      </w:r>
    </w:p>
    <w:p w:rsidR="00ED66E1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هي المظاهر الثقافية التي تغيرت في أوروبا ؟</w:t>
      </w:r>
    </w:p>
    <w:p w:rsidR="00ED66E1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كانت المدارس والجامعات غالبة عليها السمة الدينية .المشكلة كانت في سيطرة رجال الدين على التعليم .</w:t>
      </w:r>
    </w:p>
    <w:p w:rsidR="00ED66E1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*وجود نص ثابت من قبل قراءة رجال الدين كيف؟</w:t>
      </w:r>
    </w:p>
    <w:p w:rsidR="00ED66E1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فهم مسيطرين على المنهاج والسلوك البشري وهذا يقود لحالة لعدم المغامرة في الحياة الشخصية .</w:t>
      </w:r>
    </w:p>
    <w:p w:rsidR="00ED66E1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فكل سلوك إنساني صادر محاسب عليه أي أصبح هناك تقييد للعقل.</w:t>
      </w:r>
    </w:p>
    <w:p w:rsidR="00ED66E1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البرجوازية تغيرت بشكل جذري فهي حماية لمصالح المجتمع الأوروبي .مصالحها كانت  مع تحرر العقل ، تحرر العقل يخدمها مع مصالحها الاقتصادية والثقافية .</w:t>
      </w:r>
    </w:p>
    <w:p w:rsidR="00E26615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والهدف هو هدم رجال الدين _ينتج تطور التاريخ والجغرافيا </w:t>
      </w:r>
      <w:r w:rsidR="00E26615">
        <w:rPr>
          <w:rFonts w:hint="cs"/>
          <w:sz w:val="28"/>
          <w:szCs w:val="28"/>
          <w:rtl/>
        </w:rPr>
        <w:t>.</w:t>
      </w:r>
    </w:p>
    <w:p w:rsidR="00E26615" w:rsidRDefault="00E266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العلاقة بين البرجوازيون ورجال الدين؟</w:t>
      </w:r>
    </w:p>
    <w:p w:rsidR="00E26615" w:rsidRDefault="00E266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رجل الدين عدو للمواطن وكمفكر وكعالم وكرجل مصالح اقتصادية .</w:t>
      </w:r>
    </w:p>
    <w:p w:rsidR="00222051" w:rsidRDefault="002220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اذا تم ازاحة رجل الدين سوف يعم الازدهار لكافة مناحي الحياة وتحرر الفكر </w:t>
      </w:r>
      <w:r w:rsidR="001B0403">
        <w:rPr>
          <w:rFonts w:hint="cs"/>
          <w:sz w:val="28"/>
          <w:szCs w:val="28"/>
          <w:rtl/>
        </w:rPr>
        <w:t>.</w:t>
      </w:r>
    </w:p>
    <w:p w:rsidR="001B0403" w:rsidRDefault="001B04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أصبح هناك فصل الدين عن الدولة .</w:t>
      </w:r>
    </w:p>
    <w:p w:rsidR="001B0403" w:rsidRDefault="001B04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الجامعات تغيرت تغير كامل وأصبحت تدرس الفلسفة والفكر .</w:t>
      </w:r>
    </w:p>
    <w:p w:rsidR="001B0403" w:rsidRDefault="001B04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مطالب مارتن: ترجمة الكتاب المقدس للغة الألمانية (اللغة القومية).</w:t>
      </w:r>
    </w:p>
    <w:p w:rsidR="001B0403" w:rsidRDefault="001B04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*العلوم التي سمحت لها البرجوازية أن تتحرر :</w:t>
      </w:r>
    </w:p>
    <w:p w:rsidR="001B0403" w:rsidRDefault="001B04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1_علوم الترجمة : مثلا اليونانية .</w:t>
      </w:r>
    </w:p>
    <w:p w:rsidR="001B0403" w:rsidRDefault="001B04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الطب زمن اليونان.</w:t>
      </w:r>
    </w:p>
    <w:p w:rsidR="001B0403" w:rsidRDefault="001B04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أرسطو كتب كتاب اسمه السياسة . تحدث عن أنواع الأنظمة السياسية وأنظمة الحكم .</w:t>
      </w:r>
    </w:p>
    <w:p w:rsidR="001B0403" w:rsidRDefault="001B04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تفتح العقل منذ ظهور الترجمة وأدى لاكتشاف كمية الغباء واندثار المعلومات بالفترة قبل ظهور الترجمة </w:t>
      </w:r>
    </w:p>
    <w:p w:rsidR="001B0403" w:rsidRDefault="001B04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2_فلسفة أثينا.</w:t>
      </w:r>
    </w:p>
    <w:p w:rsidR="001B0403" w:rsidRDefault="00746B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المظهر الثاني من الناحية الاجتماعية والاقتصادية:</w:t>
      </w:r>
    </w:p>
    <w:p w:rsidR="00746BE2" w:rsidRDefault="00746B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هناك تغير شاسع بين الفلاح والاقطاعي مما أدى لعدم وجود حوافز للعمل .</w:t>
      </w:r>
    </w:p>
    <w:p w:rsidR="00746BE2" w:rsidRDefault="00746BE2">
      <w:pPr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</w:rPr>
        <w:t xml:space="preserve">البرجوازي استغلالي </w:t>
      </w:r>
      <w:r w:rsidR="00A74FCB">
        <w:rPr>
          <w:sz w:val="28"/>
          <w:szCs w:val="28"/>
          <w:lang w:val="en-GB"/>
        </w:rPr>
        <w:t>&gt;</w:t>
      </w:r>
    </w:p>
    <w:p w:rsidR="007318D2" w:rsidRDefault="00A74FC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الفلاح كان مخير بالاهانة ببلاش والاهانة بمصاري : فكانوا يختاروا الاعهانة بالمال ( سحب  البرجوازيون</w:t>
      </w:r>
      <w:r w:rsidR="007318D2">
        <w:rPr>
          <w:rFonts w:hint="cs"/>
          <w:sz w:val="28"/>
          <w:szCs w:val="28"/>
          <w:rtl/>
          <w:lang w:val="en-GB"/>
        </w:rPr>
        <w:t xml:space="preserve"> للفلاحين عن طريق المال ) والأسعار لم تكن ثابتة .</w:t>
      </w:r>
    </w:p>
    <w:p w:rsidR="007318D2" w:rsidRDefault="007318D2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فالحق يفصل حسب القوة في التحكم بالأمور الاقتصادية.</w:t>
      </w:r>
    </w:p>
    <w:p w:rsidR="007318D2" w:rsidRDefault="007318D2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البرجوازية صاغت قوانين حرية المرأة والطفل للاستفادة منهم في انتاجهم .</w:t>
      </w:r>
    </w:p>
    <w:p w:rsidR="0068645B" w:rsidRDefault="007318D2">
      <w:pPr>
        <w:pBdr>
          <w:bottom w:val="dotted" w:sz="24" w:space="1" w:color="auto"/>
        </w:pBd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*الاقتصاد يترك أثر على السلوك البشري.</w:t>
      </w:r>
      <w:r w:rsidR="00A5165E">
        <w:rPr>
          <w:rFonts w:hint="cs"/>
          <w:sz w:val="28"/>
          <w:szCs w:val="28"/>
          <w:rtl/>
          <w:lang w:val="en-GB"/>
        </w:rPr>
        <w:t xml:space="preserve"> </w:t>
      </w:r>
    </w:p>
    <w:p w:rsidR="0068645B" w:rsidRDefault="00D81475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المحاضرة 3</w:t>
      </w:r>
      <w:r w:rsidR="0068645B">
        <w:rPr>
          <w:rFonts w:hint="cs"/>
          <w:sz w:val="28"/>
          <w:szCs w:val="28"/>
          <w:rtl/>
          <w:lang w:val="en-GB"/>
        </w:rPr>
        <w:t>:</w:t>
      </w:r>
    </w:p>
    <w:p w:rsidR="0068645B" w:rsidRDefault="0068645B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تكملة للنظام الاقتصادي:</w:t>
      </w:r>
    </w:p>
    <w:p w:rsidR="0068645B" w:rsidRDefault="0068645B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الملوك كان دورهم ضعيف بسيطرة رجال الدين على الحكم ، يعني الملوك كان بايديهم الحكم السياسي ورجال الدين تابعين لتلك الأنظمة .</w:t>
      </w:r>
    </w:p>
    <w:p w:rsidR="0068645B" w:rsidRDefault="0068645B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النظام السياسي أصبح أقوى .</w:t>
      </w:r>
    </w:p>
    <w:p w:rsidR="0068645B" w:rsidRDefault="0068645B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البرجوازية قويت وقوي الملك _ ضعف لرجال الدين .</w:t>
      </w:r>
    </w:p>
    <w:p w:rsidR="0068645B" w:rsidRDefault="0068645B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أوجد البرجوازيون مصطلح الدولة الوطنية أو القومية: ظهرت بالعصر الحديث يعني أظهرت سمات جديدة ويتم تمييز المواطنين بالنسبة للدين .</w:t>
      </w:r>
    </w:p>
    <w:p w:rsidR="00570204" w:rsidRDefault="0068645B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البرجوازية جاءت بمفاهيم</w:t>
      </w:r>
      <w:r w:rsidR="00570204">
        <w:rPr>
          <w:rFonts w:hint="cs"/>
          <w:sz w:val="28"/>
          <w:szCs w:val="28"/>
          <w:rtl/>
          <w:lang w:val="en-GB"/>
        </w:rPr>
        <w:t xml:space="preserve"> جديدة  وهي الوطنية  وتراب الوطن المقدس  في 1500 م .</w:t>
      </w:r>
    </w:p>
    <w:p w:rsidR="00570204" w:rsidRDefault="00570204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المواطن : ترك المفاهيم القديمة وجاء بمفهوم الوطنية.</w:t>
      </w:r>
    </w:p>
    <w:p w:rsidR="00570204" w:rsidRDefault="00570204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سؤال: لماذا أنشأت الدولة القومية؟</w:t>
      </w:r>
    </w:p>
    <w:p w:rsidR="00570204" w:rsidRDefault="00570204" w:rsidP="0068645B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لأن البرجوازيون لا يريدوا الارتباط مع البابا والفاتيكان .</w:t>
      </w:r>
    </w:p>
    <w:p w:rsidR="00570204" w:rsidRDefault="00570204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علم الدولة: رمزية لوصف شيء مقدس وهو جزء من قومية البلاد .</w:t>
      </w:r>
    </w:p>
    <w:p w:rsidR="00570204" w:rsidRDefault="00570204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فالدافع والحس الوطني  والقومي غالب على الحس الديني.</w:t>
      </w:r>
    </w:p>
    <w:p w:rsidR="009445B0" w:rsidRDefault="00570204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*الجيوش الثابتة: التي تبقى زمن الحرب وزمن السلم وهي كحراس ومدافعين ضد أطماع الأشراف وضد العدو الأجنبي ، وتقوم تلك الجيوش  بالغزوات والفتوحات.</w:t>
      </w:r>
      <w:r w:rsidR="0068645B">
        <w:rPr>
          <w:rFonts w:hint="cs"/>
          <w:sz w:val="28"/>
          <w:szCs w:val="28"/>
          <w:rtl/>
          <w:lang w:val="en-GB"/>
        </w:rPr>
        <w:t xml:space="preserve"> </w:t>
      </w:r>
      <w:r w:rsidR="00A74FCB">
        <w:rPr>
          <w:rFonts w:hint="cs"/>
          <w:sz w:val="28"/>
          <w:szCs w:val="28"/>
          <w:rtl/>
          <w:lang w:val="en-GB"/>
        </w:rPr>
        <w:t xml:space="preserve"> </w:t>
      </w:r>
    </w:p>
    <w:p w:rsidR="009445B0" w:rsidRDefault="009445B0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وظهرت النزعة الانسانية(روح الفردية). وضع المواطن في اوروبا كان يوصف بالتخلف والجهل  ورجال الدين وصفوه بالصبر على تلك الاوضاع وهو امتحان !</w:t>
      </w:r>
    </w:p>
    <w:p w:rsidR="009445B0" w:rsidRDefault="009445B0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ولكن بالعصور الحديثة  حدث نزعة مركزية لذلك الفكر .</w:t>
      </w:r>
    </w:p>
    <w:p w:rsidR="009445B0" w:rsidRDefault="009445B0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*عصر النهضة والبرجوازية : ظهرت فيه روح الفردية وهي المائلة لإطلاق العقل والتوجه نحو التفكير الحر . أي أن الانسان أصبح ( الفرد) محور الكون ، ولكن بالنهاية الدولة هي صاحبة القرارات والحقوق وعلى المواطن أداء الواجبات.</w:t>
      </w:r>
    </w:p>
    <w:p w:rsidR="009445B0" w:rsidRDefault="009445B0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ظهرت تلك النزعة في فرنسا وألمانيا وايطاليا .</w:t>
      </w:r>
    </w:p>
    <w:p w:rsidR="00D81475" w:rsidRDefault="009445B0" w:rsidP="00570204">
      <w:pPr>
        <w:pBdr>
          <w:bottom w:val="dotted" w:sz="24" w:space="1" w:color="auto"/>
        </w:pBd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وبتلك الفترة بدأ تيار رجال الدين بالضغف وليس بالتلاشي.</w:t>
      </w:r>
    </w:p>
    <w:p w:rsidR="00D81475" w:rsidRDefault="00D81475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المحاضرة الرابعة:</w:t>
      </w:r>
    </w:p>
    <w:p w:rsidR="00D81475" w:rsidRDefault="00D81475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ميكافييلي : </w:t>
      </w:r>
    </w:p>
    <w:p w:rsidR="00D81475" w:rsidRDefault="00D81475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البيئة الأوروبية للحكم على الشخصيات تتم عبر قراءة حياة المفكرين (أعماله حياته الضامنة للعائلة والظروف المحيطة به).</w:t>
      </w:r>
    </w:p>
    <w:p w:rsidR="00D81475" w:rsidRDefault="00D81475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ولد ميكافييلي في ايطاليا عام 1469 في منتصف القرن ال15 في ذروة النهضة وتوقي عام 1527.</w:t>
      </w:r>
    </w:p>
    <w:p w:rsidR="00D81475" w:rsidRDefault="00D81475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ايطاليا في ذلك الوقت لم تكن متوحدة بل كانت عبارة عن دويلات  ولكن توحدت فيما بعد عام 1860 . عاش ميكافييلي بدويلات ضعيفة متناحرة  وحدث انقلابات وهو في الخامس والعشرين من عمره من قبل عائلة آل مديتشي , عاش ميكافييلي في عائلة مثقفة  والتي استفاد من تجاربها.</w:t>
      </w:r>
    </w:p>
    <w:p w:rsidR="00D81475" w:rsidRDefault="00D81475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ميكافييلي ذهب مع الانقلابيين الجمهوريين وأخذ منصب جديد وتعين في سفارات .</w:t>
      </w:r>
    </w:p>
    <w:p w:rsidR="001B2A2D" w:rsidRDefault="00D81475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عام 1512: آل مديتشي  رجعوا للحكم </w:t>
      </w:r>
      <w:r w:rsidR="001B2A2D">
        <w:rPr>
          <w:rFonts w:hint="cs"/>
          <w:sz w:val="28"/>
          <w:szCs w:val="28"/>
          <w:rtl/>
          <w:lang w:val="en-GB"/>
        </w:rPr>
        <w:t>وتم تصفية ميكافييلي عن الحكم !</w:t>
      </w:r>
    </w:p>
    <w:p w:rsidR="001B2A2D" w:rsidRDefault="001B2A2D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ومن هنا بدأت مؤلفاته عندما انطرد _توليد ردة فعل (الظروف الصعبة خلقت المبدع).</w:t>
      </w:r>
    </w:p>
    <w:p w:rsidR="001B2A2D" w:rsidRDefault="001B2A2D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ولكن تلقى ميكافييلي صدمة سياسية والتي انقلب فيها الشعب عليه لخدمة مصالحهم .</w:t>
      </w:r>
    </w:p>
    <w:p w:rsidR="001B2A2D" w:rsidRDefault="001B2A2D" w:rsidP="00570204">
      <w:pPr>
        <w:pBdr>
          <w:bottom w:val="dotted" w:sz="24" w:space="1" w:color="auto"/>
        </w:pBd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*كل حزب يمارس ميكافييله خاصة به.</w:t>
      </w:r>
    </w:p>
    <w:p w:rsidR="001B2A2D" w:rsidRDefault="001B2A2D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المحاضرة السادسة:</w:t>
      </w:r>
    </w:p>
    <w:p w:rsidR="001B2A2D" w:rsidRDefault="001B2A2D" w:rsidP="00570204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ميكافييلي : مختارات من كتاب الأمير.</w:t>
      </w:r>
    </w:p>
    <w:p w:rsidR="001B2A2D" w:rsidRDefault="001B2A2D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كيف تقاس قوة الدولة؟</w:t>
      </w:r>
    </w:p>
    <w:p w:rsidR="001B2A2D" w:rsidRDefault="001B2A2D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1_القوة ( القوة العسكرية) موقف ميكافييلي واضح أي كل الحياة مكرسة للسياسة .</w:t>
      </w:r>
    </w:p>
    <w:p w:rsidR="00903165" w:rsidRDefault="001B2A2D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فالسياسة قوة </w:t>
      </w:r>
      <w:r w:rsidR="00903165">
        <w:rPr>
          <w:rFonts w:hint="cs"/>
          <w:sz w:val="28"/>
          <w:szCs w:val="28"/>
          <w:rtl/>
          <w:lang w:val="en-GB"/>
        </w:rPr>
        <w:t>ويعامل  الأمير أو الوزير ......الخ ك ند عظيم .</w:t>
      </w:r>
    </w:p>
    <w:p w:rsidR="00903165" w:rsidRDefault="00903165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كيفية تصرف الأمير بحاالة السلم؟</w:t>
      </w:r>
    </w:p>
    <w:p w:rsidR="00903165" w:rsidRDefault="00903165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يجب التطرق الى طبيعة البلد والسلاح اللازم  فيما بعد ( التحصين) وتقوية الاسطول سواء البحري او القوى البرية .</w:t>
      </w:r>
    </w:p>
    <w:p w:rsidR="00903165" w:rsidRDefault="00903165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رأي ميكافييلي: التأقلم على جو الحرب والتفكير بكل شيء سيفيد البلد.</w:t>
      </w:r>
    </w:p>
    <w:p w:rsidR="00903165" w:rsidRDefault="00903165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كل شخص بالنهاية يريد مصلحته.</w:t>
      </w:r>
    </w:p>
    <w:p w:rsidR="00903165" w:rsidRDefault="00903165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2_القوة المادية.</w:t>
      </w:r>
    </w:p>
    <w:p w:rsidR="00903165" w:rsidRDefault="00903165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*ما هي الأمور التي يستحق عليها الأمراء المديح أو اللوم؟</w:t>
      </w:r>
    </w:p>
    <w:p w:rsidR="00D9267D" w:rsidRDefault="00903165" w:rsidP="001B2A2D">
      <w:pPr>
        <w:pBdr>
          <w:bottom w:val="dotted" w:sz="24" w:space="1" w:color="auto"/>
        </w:pBd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رأي ميكافييلي: المواطن بشكل عام يتمنى أن يكون  حاكم دولته مالك لجميع الصغات الحسنة والمحببة وننصح ميكافييلي الأمير أن يبتعد عن الصراحة.</w:t>
      </w:r>
    </w:p>
    <w:p w:rsidR="00D9267D" w:rsidRDefault="00D9267D" w:rsidP="001B2A2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المحاضرة السابعة:</w:t>
      </w:r>
    </w:p>
    <w:p w:rsidR="00D9267D" w:rsidRDefault="00D9267D" w:rsidP="00D9267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صفات الأمير :</w:t>
      </w:r>
    </w:p>
    <w:p w:rsidR="00D9267D" w:rsidRDefault="00D9267D" w:rsidP="00D9267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1_السخاء والبخل:بالنسبة لميكافييلي يقول أن الصفة السلبية هي الكرم لأن الشعب سيعتاد عليه . الكرم لا نراه عند الشعوب الزعماء العالميين يل عند العرب .</w:t>
      </w:r>
    </w:p>
    <w:p w:rsidR="00D9267D" w:rsidRDefault="00D9267D" w:rsidP="00D9267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البخيل اذا اصبح هناك حرب أو أزمة مالية الشعب لن يتقبل تلك الأوضاع  وسوف يلوم الحاكم  وسوف تنهار خزينة الدولة من الكرم الزائد وسوف تتراكم القروض على الدولة  . </w:t>
      </w:r>
    </w:p>
    <w:p w:rsidR="00D9267D" w:rsidRDefault="00D9267D" w:rsidP="00D9267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هل نفضل القاءد المحبوب أم المهيوب؟</w:t>
      </w:r>
    </w:p>
    <w:p w:rsidR="00D9267D" w:rsidRDefault="00D9267D" w:rsidP="00D9267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ميكافييلي يفضل ان يكون القائد محبوب ومهيوب كيف؟</w:t>
      </w:r>
    </w:p>
    <w:p w:rsidR="00D9267D" w:rsidRDefault="00D9267D" w:rsidP="00D9267D">
      <w:pP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الكاريزما تؤدي دورها : كمثال تجسيدي : ياسر عرفات و صدام حسين .</w:t>
      </w:r>
    </w:p>
    <w:p w:rsidR="00D9267D" w:rsidRDefault="00D9267D" w:rsidP="00D9267D">
      <w:pPr>
        <w:pStyle w:val="ListParagraph"/>
        <w:numPr>
          <w:ilvl w:val="0"/>
          <w:numId w:val="1"/>
        </w:numPr>
        <w:tabs>
          <w:tab w:val="left" w:pos="5219"/>
        </w:tabs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>تفسير وتبرير: اماذا طالب ميكافييلي أن يكون القاءد مهيوب؟</w:t>
      </w:r>
    </w:p>
    <w:p w:rsidR="00DE7969" w:rsidRDefault="00D9267D" w:rsidP="00D9267D">
      <w:pPr>
        <w:pStyle w:val="ListParagraph"/>
        <w:numPr>
          <w:ilvl w:val="0"/>
          <w:numId w:val="1"/>
        </w:numPr>
        <w:tabs>
          <w:tab w:val="left" w:pos="5219"/>
        </w:tabs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لأن الناس ناكرة للمعروف متقلبة </w:t>
      </w:r>
      <w:r w:rsidR="00DE7969">
        <w:rPr>
          <w:rFonts w:hint="cs"/>
          <w:sz w:val="28"/>
          <w:szCs w:val="28"/>
          <w:rtl/>
          <w:lang w:val="en-GB"/>
        </w:rPr>
        <w:t>ومائلة للوقوع بالأخطاء,</w:t>
      </w:r>
    </w:p>
    <w:p w:rsidR="00DE7969" w:rsidRDefault="00DE7969" w:rsidP="00D9267D">
      <w:pPr>
        <w:pStyle w:val="ListParagraph"/>
        <w:numPr>
          <w:ilvl w:val="0"/>
          <w:numId w:val="1"/>
        </w:numPr>
        <w:tabs>
          <w:tab w:val="left" w:pos="5219"/>
        </w:tabs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>وصف ميكافييلي للناس بذلك الوصف لأنه سياسي ومتمرس  بالسياسة .</w:t>
      </w:r>
    </w:p>
    <w:p w:rsidR="00DE7969" w:rsidRDefault="00DE7969" w:rsidP="00DE7969">
      <w:pPr>
        <w:pStyle w:val="ListParagraph"/>
        <w:pBdr>
          <w:bottom w:val="dotted" w:sz="24" w:space="1" w:color="auto"/>
        </w:pBd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الشعب لا يراهن على محبة القائد  لأن حسب مصالح الشعب التي ستتغير مستقبلا _ يعني اذا غلط مرة القائد  سوف يثور الشعب عليه  حتى لو ان تاريخه حافل بالانجازات العظيمة  بالنهاية حسب مصلحة الشعب تدار الأمور.</w:t>
      </w:r>
    </w:p>
    <w:p w:rsidR="00DE7969" w:rsidRDefault="00DE7969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المحاضرة الثامنة:</w:t>
      </w:r>
    </w:p>
    <w:p w:rsidR="00DE7969" w:rsidRDefault="00DE7969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هل يتوجب على الحاكم أن يفي بوعوده ؟ برأيي ميكافييلي ؟</w:t>
      </w:r>
    </w:p>
    <w:p w:rsidR="00DE7969" w:rsidRDefault="00DE7969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اهتم بأن الأمير يجب أن يتصف بصفتي القوة والمراوغة فاختار ميكافييلي الثعلب والاسد كمثالين مجسدين لصفة القوة والمراوغة . </w:t>
      </w:r>
    </w:p>
    <w:p w:rsidR="00DE7969" w:rsidRDefault="00DE7969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وقال أنه لا ينفع ان يكون القائد عبقري وضعيف! </w:t>
      </w:r>
      <w:r w:rsidR="008E5CBB">
        <w:rPr>
          <w:rFonts w:hint="cs"/>
          <w:sz w:val="28"/>
          <w:szCs w:val="28"/>
          <w:rtl/>
          <w:lang w:val="en-GB"/>
        </w:rPr>
        <w:t>أو قوي وغير متمتع بالحكمة !</w:t>
      </w:r>
    </w:p>
    <w:p w:rsidR="008E5CBB" w:rsidRDefault="008E5CBB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</w:p>
    <w:p w:rsidR="008E5CBB" w:rsidRDefault="008E5CBB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مقولة شهيرة بنصح ميكافييلي للأمير:</w:t>
      </w:r>
    </w:p>
    <w:p w:rsidR="008E5CBB" w:rsidRDefault="008E5CBB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عند توقيعه للاتفاقية :</w:t>
      </w:r>
    </w:p>
    <w:p w:rsidR="008E5CBB" w:rsidRDefault="008E5CBB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عليك ان تتظاهر بالرحمة وحفظ الوعد والشعور الانساني  النبيل : الاخلاص والتدين . </w:t>
      </w:r>
    </w:p>
    <w:p w:rsidR="008E5CBB" w:rsidRDefault="008E5CBB" w:rsidP="00DE7969">
      <w:pPr>
        <w:pStyle w:val="ListParagraph"/>
        <w:pBdr>
          <w:bottom w:val="dotted" w:sz="24" w:space="1" w:color="auto"/>
        </w:pBdr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وعلى الامير ألا يفضح افعاله بأقواله نسبة للصفات التي ذكرناها .</w:t>
      </w:r>
    </w:p>
    <w:p w:rsidR="0047742F" w:rsidRDefault="0047742F" w:rsidP="00DE7969">
      <w:pPr>
        <w:pStyle w:val="ListParagraph"/>
        <w:pBdr>
          <w:bottom w:val="dotted" w:sz="24" w:space="1" w:color="auto"/>
        </w:pBdr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هل يتوجب على الحاكم ان يفي بوعوده؟برأي ميكافييلي؟</w:t>
      </w:r>
    </w:p>
    <w:p w:rsidR="0047742F" w:rsidRDefault="0047742F" w:rsidP="00DE7969">
      <w:pPr>
        <w:pStyle w:val="ListParagraph"/>
        <w:pBdr>
          <w:bottom w:val="dotted" w:sz="24" w:space="1" w:color="auto"/>
        </w:pBdr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اهتم بأن الامير يجب ان يتصف بصفتين القوة والمراوغة  واختار الثعلب والاسد  وقال ان الامير  لا يصح ان يكون عبقري وضعيف </w:t>
      </w:r>
      <w:r w:rsidR="001D51D3">
        <w:rPr>
          <w:rFonts w:hint="cs"/>
          <w:sz w:val="28"/>
          <w:szCs w:val="28"/>
          <w:rtl/>
          <w:lang w:val="en-GB"/>
        </w:rPr>
        <w:t>.</w:t>
      </w:r>
    </w:p>
    <w:p w:rsidR="001D51D3" w:rsidRDefault="001D51D3" w:rsidP="00DE7969">
      <w:pPr>
        <w:pStyle w:val="ListParagraph"/>
        <w:pBdr>
          <w:bottom w:val="dotted" w:sz="24" w:space="1" w:color="auto"/>
        </w:pBd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وينصح ميكافييلي الحاكم عندما يوقع اتفاقية  التظاهر بالرحمة وحفظ الوعد والشعور الانساني النبيل : الاخلاص والتدين .</w:t>
      </w:r>
    </w:p>
    <w:p w:rsidR="005D0F51" w:rsidRDefault="005D0F51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</w:p>
    <w:p w:rsidR="005D0F51" w:rsidRDefault="005D0F51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المحاضرة التاسعة:</w:t>
      </w:r>
    </w:p>
    <w:p w:rsidR="005D0F51" w:rsidRDefault="005D0F51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1_كيفية اكتساب الأمير الشهرة؟:</w:t>
      </w:r>
    </w:p>
    <w:p w:rsidR="005D0F51" w:rsidRDefault="005D0F51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يجب على الأمير القيام بالمشاريع الكبرى التي تهم المواطن ومصلحته  ويتم اكتساب المصداقية من الناس عن طريق القيام بالمشاريع الاقتصادية الضخمة والمشاريع الانتاجية الضخمة.</w:t>
      </w:r>
    </w:p>
    <w:p w:rsidR="005D0F51" w:rsidRDefault="005D0F51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الدول الغير فاسدة لا تنجح (حتى تفشل بالقيام بالثورة والانقلابات).</w:t>
      </w:r>
    </w:p>
    <w:p w:rsidR="005D0F51" w:rsidRDefault="005D0F51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ويجب أن يكون هناك عدل في توزيع </w:t>
      </w:r>
      <w:r w:rsidR="006B49A3">
        <w:rPr>
          <w:rFonts w:hint="cs"/>
          <w:sz w:val="28"/>
          <w:szCs w:val="28"/>
          <w:rtl/>
          <w:lang w:val="en-GB"/>
        </w:rPr>
        <w:t xml:space="preserve">الثروات. ولا يجب أن يكون الشخص محايد بل </w:t>
      </w:r>
      <w:r w:rsidR="006B49A3">
        <w:rPr>
          <w:rFonts w:hint="cs"/>
          <w:sz w:val="28"/>
          <w:szCs w:val="28"/>
          <w:rtl/>
          <w:lang w:val="en-GB"/>
        </w:rPr>
        <w:br/>
        <w:t>أن يتخذ موقفه فالنصح بالحياد يعتبر عدو.</w:t>
      </w:r>
    </w:p>
    <w:p w:rsidR="006B49A3" w:rsidRDefault="006B49A3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وعند اتخاذ الموقف يتم حزم الأمور.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2_الاعراض عن المنافقين: لا يوجد مقياس لمعرفة  النفاق أو تحديد الناس المنافقين.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رأي ميكافييلي : قال اننا لا نبحث عن الاشخاص المنافقين بل اهتم بكيفية التعامل مع المستشارين الذين حولنا .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*نظام الحكم بغض النظر ان كان ديمقراطي او ديكتاتوري جميعهم يلجأالى جماعته (صفة الاجماع) الى المستشارين الذين يفكرون بمصالحهم .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السياسة التي يتبعوها (تجميع الاشخاص الذين بنفس الفكر لكي يتم التوافق فيما بعد،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*الاحتمالات الثلاث التي وضعها ميكافييلي لكيفية التعامل مع المنافقين: 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1_عدم مشاورتهم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2_مشاورتهم بكل شيء (بكل التفاصيل).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3_مشاورتهم بالطريقة التي تحقق مصالح الحاكم.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تم رفض الاحتمال الاول لانه سوف يفقد الناس قيمتهم .</w:t>
      </w:r>
    </w:p>
    <w:p w:rsidR="008D731D" w:rsidRDefault="008D731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وتم رفض الاحتمال الثاني لأنه</w:t>
      </w:r>
      <w:r w:rsidR="008E2664">
        <w:rPr>
          <w:rFonts w:hint="cs"/>
          <w:sz w:val="28"/>
          <w:szCs w:val="28"/>
          <w:rtl/>
          <w:lang w:val="en-GB"/>
        </w:rPr>
        <w:t xml:space="preserve"> سيفقد الهيبة.</w:t>
      </w:r>
    </w:p>
    <w:p w:rsidR="008E2664" w:rsidRDefault="008E2664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الحل الاحتمال الثالث : التحول لمنافق او الانسحاب ولكن بفلسطين خيار الانسحاب لا يحصل.</w:t>
      </w:r>
    </w:p>
    <w:p w:rsidR="008E2664" w:rsidRDefault="008E2664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</w:p>
    <w:p w:rsidR="008E2664" w:rsidRDefault="008E2664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3_كيفية التعامل مع مفهوم القدر: القدر هو الاشياء الخارجة عن يد الانسان .</w:t>
      </w:r>
    </w:p>
    <w:p w:rsidR="008E2664" w:rsidRDefault="008E2664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ميكافييلي: حاول فصل </w:t>
      </w:r>
      <w:r w:rsidR="00BA307B">
        <w:rPr>
          <w:rFonts w:hint="cs"/>
          <w:sz w:val="28"/>
          <w:szCs w:val="28"/>
          <w:rtl/>
          <w:lang w:val="en-GB"/>
        </w:rPr>
        <w:t>الظواهر الاجتماعية والسياسية عن الطبيعة.</w:t>
      </w:r>
    </w:p>
    <w:p w:rsidR="00E92F22" w:rsidRDefault="006B54C2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نظر الانسان للذي حوله </w:t>
      </w:r>
      <w:r w:rsidR="00E92F22">
        <w:rPr>
          <w:rFonts w:hint="cs"/>
          <w:sz w:val="28"/>
          <w:szCs w:val="28"/>
          <w:rtl/>
          <w:lang w:val="en-GB"/>
        </w:rPr>
        <w:t>في محاولة بتفسير النظام السياسي.</w:t>
      </w:r>
    </w:p>
    <w:p w:rsidR="00631AA7" w:rsidRDefault="00631AA7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تصنيف ميكاقييلي واقعي.</w:t>
      </w:r>
    </w:p>
    <w:p w:rsidR="00631AA7" w:rsidRDefault="00631AA7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القدر في الزمن الماضي اعتبروه غضب الهي .</w:t>
      </w:r>
    </w:p>
    <w:p w:rsidR="00631AA7" w:rsidRDefault="00631AA7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سيطرة الفكر على الدين خطيرة لان الناس يعتقدوا بأنها حتمية.</w:t>
      </w:r>
    </w:p>
    <w:p w:rsidR="00631AA7" w:rsidRDefault="00631AA7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كالمصريين عندما كانوا يقدموا الجميلات لنهر النيل لكي يفيض .</w:t>
      </w:r>
    </w:p>
    <w:p w:rsidR="00631AA7" w:rsidRDefault="00631AA7" w:rsidP="00E92F22">
      <w:pPr>
        <w:pStyle w:val="ListParagraph"/>
        <w:pBdr>
          <w:bottom w:val="dotted" w:sz="24" w:space="1" w:color="auto"/>
        </w:pBd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ميكافييلي قال: بناء السد لحل المشكلة وعدم التحجج بالجفاف.</w:t>
      </w:r>
    </w:p>
    <w:p w:rsidR="001404D1" w:rsidRDefault="001404D1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المحاضرة العاشرة:</w:t>
      </w:r>
    </w:p>
    <w:p w:rsidR="001404D1" w:rsidRDefault="000703FC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بيكون:</w:t>
      </w:r>
    </w:p>
    <w:p w:rsidR="000703FC" w:rsidRDefault="000703FC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هو من اهم العلماء التجريبيين ولد عام 1561 وتوفي عام 1626 وهو انجليزي وبهذه الفترة تولى مناصب كثيرة وكان ابوه وزير .</w:t>
      </w:r>
    </w:p>
    <w:p w:rsidR="000703FC" w:rsidRDefault="000703FC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زميله توفى </w:t>
      </w:r>
      <w:r w:rsidR="00DB375B">
        <w:rPr>
          <w:rFonts w:hint="cs"/>
          <w:sz w:val="28"/>
          <w:szCs w:val="28"/>
          <w:rtl/>
          <w:lang w:val="en-GB"/>
        </w:rPr>
        <w:t>معه وكان يقدم له كل شيء وتعرض لأزمة مع الملك وطلبت شهادته وفيما بعد مارس ميكافييلته وذهب وشهد شهادة ضد صاحبه وأوصلت صاحبه للاعدام .</w:t>
      </w:r>
    </w:p>
    <w:p w:rsidR="00DB375B" w:rsidRDefault="00DB375B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وقسم العلم لثلاثة اقسام:</w:t>
      </w:r>
    </w:p>
    <w:p w:rsidR="00DB375B" w:rsidRDefault="00DB375B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فلسفة وشعر وتاريخ </w:t>
      </w:r>
    </w:p>
    <w:p w:rsidR="00DB375B" w:rsidRDefault="00DB375B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وتلك العلوم ايضا تقسم لعدة اقسام .</w:t>
      </w:r>
    </w:p>
    <w:p w:rsidR="00DB375B" w:rsidRDefault="00DB375B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قال ان الفلسفة تتألف من 3 مجالات رئيسية </w:t>
      </w:r>
      <w:r w:rsidR="00080987">
        <w:rPr>
          <w:rFonts w:hint="cs"/>
          <w:sz w:val="28"/>
          <w:szCs w:val="28"/>
          <w:rtl/>
          <w:lang w:val="en-GB"/>
        </w:rPr>
        <w:t>: الله والطبيعة والانسان.</w:t>
      </w:r>
    </w:p>
    <w:p w:rsidR="00080987" w:rsidRDefault="00080987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الفلسفة وكيفية العلاقة بين تلك العناصر ؟</w:t>
      </w:r>
    </w:p>
    <w:p w:rsidR="00080987" w:rsidRDefault="00080987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عندما قال تلك العناصر تحدث عن تياريين قكريين موجودين لليوم .</w:t>
      </w:r>
    </w:p>
    <w:p w:rsidR="00080987" w:rsidRDefault="00080987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محور الفلسفة  تلك العناصر لا تنتهي الحياة الا بانتهاء العناصر </w:t>
      </w:r>
      <w:r w:rsidR="00B6135B">
        <w:rPr>
          <w:rFonts w:hint="cs"/>
          <w:sz w:val="28"/>
          <w:szCs w:val="28"/>
          <w:rtl/>
          <w:lang w:val="en-GB"/>
        </w:rPr>
        <w:t xml:space="preserve">، يبقى المحور والسؤال من خلق مين؟ </w:t>
      </w:r>
    </w:p>
    <w:p w:rsidR="00B6135B" w:rsidRDefault="00B6135B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احتمال اول تقوم عليه معظم الاعتقادات وهذا التيار السائد </w:t>
      </w:r>
    </w:p>
    <w:p w:rsidR="00B6135B" w:rsidRDefault="00B6135B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احتمال ثاني : الفلسفة المادية الالحادية  جميع الاديان متفقة  على وجود اله واحد .</w:t>
      </w:r>
    </w:p>
    <w:p w:rsidR="00B6135B" w:rsidRDefault="00B6135B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اتجاه الفلسفة يقول بأنه مادي أي ان الطبيعة وجدت بالصدفة .</w:t>
      </w:r>
    </w:p>
    <w:p w:rsidR="00B6135B" w:rsidRDefault="00B6135B" w:rsidP="00E92F22">
      <w:pPr>
        <w:pStyle w:val="ListParagraph"/>
        <w:pBdr>
          <w:bottom w:val="dotted" w:sz="24" w:space="1" w:color="auto"/>
        </w:pBdr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الفلسفة المادية تقول أن النظرية الدارونية بتعرضها للكثير من الانتقادات .</w:t>
      </w:r>
    </w:p>
    <w:p w:rsidR="00131242" w:rsidRDefault="00131242" w:rsidP="00E92F22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محاضرة 11:</w:t>
      </w:r>
    </w:p>
    <w:p w:rsidR="00AD114B" w:rsidRDefault="00AD114B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هناك طريقتين فقط للبحث عن الحقيقة:</w:t>
      </w:r>
    </w:p>
    <w:p w:rsidR="00AD114B" w:rsidRDefault="00AD114B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1_لدينا افكار وتجلب بعض القضايا  وتذهب لتتأكد فيما بعد (نأتي بالأمثلة لكي نؤكد تلك الأفكار) </w:t>
      </w:r>
      <w:r w:rsidR="00F65759">
        <w:rPr>
          <w:rFonts w:hint="cs"/>
          <w:sz w:val="28"/>
          <w:szCs w:val="28"/>
          <w:rtl/>
          <w:lang w:val="en-GB"/>
        </w:rPr>
        <w:t>هذا ما يسميه بيكون ان نثبت على الموقف . ونحن ندخل في تجارب الى ان نصل لنتيجة ونبدأ خطوة خطوة .</w:t>
      </w:r>
    </w:p>
    <w:p w:rsidR="00F65759" w:rsidRDefault="00F65759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22_كلتا الطريقتين تلتقان من الحواس والجزيئات أولا القاء نظرة عابرة .</w:t>
      </w:r>
    </w:p>
    <w:p w:rsidR="00F65759" w:rsidRDefault="00F65759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وتعميمخ بصورة منتظمة نحو الاسبق والذي تعرفه أكثر من غيره </w:t>
      </w:r>
      <w:r w:rsidR="00DB2CA4">
        <w:rPr>
          <w:rFonts w:hint="cs"/>
          <w:sz w:val="28"/>
          <w:szCs w:val="28"/>
          <w:rtl/>
          <w:lang w:val="en-GB"/>
        </w:rPr>
        <w:t>.</w:t>
      </w:r>
    </w:p>
    <w:p w:rsidR="001C0C09" w:rsidRDefault="00DB2CA4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31_من العبث أن نتلقى أشياء جديدة </w:t>
      </w:r>
      <w:r w:rsidR="00D479BD">
        <w:rPr>
          <w:rFonts w:hint="cs"/>
          <w:sz w:val="28"/>
          <w:szCs w:val="28"/>
          <w:rtl/>
          <w:lang w:val="en-GB"/>
        </w:rPr>
        <w:t xml:space="preserve">في  العلم اذا اعتمدنا على التصوير </w:t>
      </w:r>
      <w:r w:rsidR="00391B4A">
        <w:rPr>
          <w:rFonts w:hint="cs"/>
          <w:sz w:val="28"/>
          <w:szCs w:val="28"/>
          <w:rtl/>
          <w:lang w:val="en-GB"/>
        </w:rPr>
        <w:t xml:space="preserve"> بل أخذ الجديد ولكن لا نستطيع ان ننسخ عن القديم</w:t>
      </w:r>
      <w:r w:rsidR="001C0C09">
        <w:rPr>
          <w:rFonts w:hint="cs"/>
          <w:sz w:val="28"/>
          <w:szCs w:val="28"/>
          <w:rtl/>
          <w:lang w:val="en-GB"/>
        </w:rPr>
        <w:t xml:space="preserve"> .</w:t>
      </w:r>
    </w:p>
    <w:p w:rsidR="001C0C09" w:rsidRDefault="001C0C09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*أقوال حول تفسير الطبيعة معلومات الانسان تأخذ من جهتين 1_ الواقع</w:t>
      </w:r>
    </w:p>
    <w:p w:rsidR="001C0C09" w:rsidRDefault="001C0C09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2_ما تفكر به </w:t>
      </w:r>
    </w:p>
    <w:p w:rsidR="00FD5D3E" w:rsidRDefault="00FD5D3E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وخارج ذلك انت لا تعرف اي شيء .</w:t>
      </w:r>
    </w:p>
    <w:p w:rsidR="00FD5D3E" w:rsidRDefault="00FD5D3E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لا تستطيع اليد المجردة انجاز الكثير ، يجب ان تفهم وتعمل  وتتأمل من اجل فهم الطبيعة .</w:t>
      </w:r>
    </w:p>
    <w:p w:rsidR="00FD5D3E" w:rsidRDefault="00FD5D3E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يقول بيكون ان ما نعرفه جاء بفضل الصدفة والتجربة .</w:t>
      </w:r>
    </w:p>
    <w:p w:rsidR="0039380F" w:rsidRDefault="00FD5D3E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هل هناك علم بالصدفة؟ نعم يوجد </w:t>
      </w:r>
      <w:r w:rsidR="0039380F">
        <w:rPr>
          <w:rFonts w:hint="cs"/>
          <w:sz w:val="28"/>
          <w:szCs w:val="28"/>
          <w:rtl/>
          <w:lang w:val="en-GB"/>
        </w:rPr>
        <w:t xml:space="preserve"> وهناك اختراعات كثيرة موجودة فيها .</w:t>
      </w:r>
    </w:p>
    <w:p w:rsidR="0039380F" w:rsidRDefault="0039380F" w:rsidP="00AD114B">
      <w:pPr>
        <w:pStyle w:val="ListParagraph"/>
        <w:pBdr>
          <w:bottom w:val="dotted" w:sz="24" w:space="1" w:color="auto"/>
        </w:pBdr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العلوم القديمة ليست مفيدة برأي بيكون  ويقول ان العلوم التي بحوزتنا لا تساعدنا في ايجاد اشياء جديدة وذلك المنطق وعلم المنطق يعمل على تثبيت وترسيخ الاشياء.</w:t>
      </w:r>
    </w:p>
    <w:p w:rsidR="001D51D3" w:rsidRDefault="001D51D3" w:rsidP="00AD114B">
      <w:pPr>
        <w:pStyle w:val="ListParagraph"/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محاضرة 12 : </w:t>
      </w:r>
    </w:p>
    <w:p w:rsidR="001D51D3" w:rsidRDefault="001D51D3" w:rsidP="00AD114B">
      <w:pPr>
        <w:pStyle w:val="ListParagraph"/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الاصنام :هي الاشياء التي تحول دون استخدام العقل.</w:t>
      </w:r>
    </w:p>
    <w:p w:rsidR="001D51D3" w:rsidRDefault="001D51D3" w:rsidP="00AD114B">
      <w:pPr>
        <w:pStyle w:val="ListParagraph"/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وهي عدة اقسام :</w:t>
      </w:r>
    </w:p>
    <w:p w:rsidR="001D51D3" w:rsidRDefault="001D51D3" w:rsidP="00AD114B">
      <w:pPr>
        <w:pStyle w:val="ListParagraph"/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1_اصنام القبيلة : قبيلة الجنس البشري . ماذا اجمع الجنس البشري ؟ أن الناس تؤمن بدين معين بالوراثة. </w:t>
      </w:r>
      <w:r w:rsidR="00686867">
        <w:rPr>
          <w:rFonts w:hint="cs"/>
          <w:sz w:val="28"/>
          <w:szCs w:val="28"/>
          <w:rtl/>
          <w:lang w:val="en-GB"/>
        </w:rPr>
        <w:t xml:space="preserve">بحيث الناس تلجأ للدين  لأنه مريح فالناس تخاف من المجهول . </w:t>
      </w:r>
    </w:p>
    <w:p w:rsidR="00686867" w:rsidRDefault="00686867" w:rsidP="00AD114B">
      <w:pPr>
        <w:pStyle w:val="ListParagraph"/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طبيعة القبيلة هكذا .</w:t>
      </w:r>
    </w:p>
    <w:p w:rsidR="00686867" w:rsidRDefault="00686867" w:rsidP="00AD114B">
      <w:pPr>
        <w:pStyle w:val="ListParagraph"/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2_ صنم الكهف : الانسان اسير حواسه ، نظرية الكهف مهمة فمقياس الجهل يتم قياسه  بنحو التعصب للفكرة .</w:t>
      </w:r>
    </w:p>
    <w:p w:rsidR="00686867" w:rsidRDefault="00686867" w:rsidP="00AD114B">
      <w:pPr>
        <w:pStyle w:val="ListParagraph"/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وكلما زاد نضوج الفرد كلما  شعر بترفع التعصب لفكرة معينة .</w:t>
      </w:r>
    </w:p>
    <w:p w:rsidR="00686867" w:rsidRDefault="00686867" w:rsidP="00AD114B">
      <w:pPr>
        <w:pStyle w:val="ListParagraph"/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وومن الصعب اقناع الجاهل انه جاهل </w:t>
      </w:r>
      <w:r w:rsidR="00DC3087">
        <w:rPr>
          <w:rFonts w:hint="cs"/>
          <w:sz w:val="28"/>
          <w:szCs w:val="28"/>
          <w:rtl/>
          <w:lang w:val="en-GB"/>
        </w:rPr>
        <w:t>؟</w:t>
      </w:r>
    </w:p>
    <w:p w:rsidR="00DC3087" w:rsidRDefault="00CC14DF" w:rsidP="00AD114B">
      <w:pPr>
        <w:pStyle w:val="ListParagraph"/>
        <w:tabs>
          <w:tab w:val="left" w:pos="5219"/>
        </w:tabs>
        <w:rPr>
          <w:rFonts w:hint="cs"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جاء بيكون بانسان جاهل ليس لديه معلومات عن الكون فالتجربة عليه كانت من خلال الاشياء التي يتخيلها فقط .</w:t>
      </w:r>
    </w:p>
    <w:p w:rsidR="00CC14DF" w:rsidRDefault="00CC14DF" w:rsidP="00AD114B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حسب بيكون : اصنام الانسان هو الفرد نفسه بالاضافة للأخطاء المشتركة لدى البشرية </w:t>
      </w:r>
    </w:p>
    <w:p w:rsidR="00DB2CA4" w:rsidRPr="00AD114B" w:rsidRDefault="00391B4A" w:rsidP="00AD114B">
      <w:pPr>
        <w:pStyle w:val="ListParagraph"/>
        <w:tabs>
          <w:tab w:val="left" w:pos="5219"/>
        </w:tabs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</w:t>
      </w:r>
    </w:p>
    <w:p w:rsidR="00A74FCB" w:rsidRPr="00DE7969" w:rsidRDefault="001B2A2D" w:rsidP="00DE7969">
      <w:pPr>
        <w:pStyle w:val="ListParagraph"/>
        <w:tabs>
          <w:tab w:val="left" w:pos="5219"/>
        </w:tabs>
        <w:rPr>
          <w:sz w:val="28"/>
          <w:szCs w:val="28"/>
          <w:rtl/>
          <w:lang w:val="en-GB"/>
        </w:rPr>
      </w:pPr>
      <w:r w:rsidRPr="00DE7969">
        <w:rPr>
          <w:rFonts w:hint="cs"/>
          <w:sz w:val="28"/>
          <w:szCs w:val="28"/>
          <w:rtl/>
          <w:lang w:val="en-GB"/>
        </w:rPr>
        <w:t xml:space="preserve"> </w:t>
      </w:r>
      <w:r w:rsidR="00A74FCB" w:rsidRPr="00DE7969">
        <w:rPr>
          <w:rFonts w:hint="cs"/>
          <w:sz w:val="28"/>
          <w:szCs w:val="28"/>
          <w:rtl/>
          <w:lang w:val="en-GB"/>
        </w:rPr>
        <w:t xml:space="preserve"> </w:t>
      </w:r>
      <w:r w:rsidRPr="00DE7969">
        <w:rPr>
          <w:sz w:val="28"/>
          <w:szCs w:val="28"/>
          <w:rtl/>
          <w:lang w:val="en-GB"/>
        </w:rPr>
        <w:tab/>
      </w:r>
    </w:p>
    <w:p w:rsidR="00ED66E1" w:rsidRDefault="00ED6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60915" w:rsidRDefault="00260915">
      <w:pPr>
        <w:rPr>
          <w:sz w:val="28"/>
          <w:szCs w:val="28"/>
          <w:rtl/>
        </w:rPr>
      </w:pPr>
    </w:p>
    <w:p w:rsidR="0074093E" w:rsidRDefault="0074093E">
      <w:pPr>
        <w:rPr>
          <w:sz w:val="28"/>
          <w:szCs w:val="28"/>
          <w:rtl/>
        </w:rPr>
      </w:pPr>
    </w:p>
    <w:p w:rsidR="005E1F8F" w:rsidRDefault="005E1F8F">
      <w:pPr>
        <w:rPr>
          <w:sz w:val="28"/>
          <w:szCs w:val="28"/>
          <w:rtl/>
        </w:rPr>
      </w:pPr>
    </w:p>
    <w:p w:rsidR="005E1F8F" w:rsidRPr="001C2293" w:rsidRDefault="005E1F8F">
      <w:pPr>
        <w:rPr>
          <w:sz w:val="28"/>
          <w:szCs w:val="28"/>
        </w:rPr>
      </w:pPr>
    </w:p>
    <w:sectPr w:rsidR="005E1F8F" w:rsidRPr="001C2293" w:rsidSect="00455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CE6"/>
    <w:multiLevelType w:val="hybridMultilevel"/>
    <w:tmpl w:val="6DFCC258"/>
    <w:lvl w:ilvl="0" w:tplc="A53EC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/>
  <w:rsids>
    <w:rsidRoot w:val="00DD2F76"/>
    <w:rsid w:val="000017E6"/>
    <w:rsid w:val="000604B7"/>
    <w:rsid w:val="000703FC"/>
    <w:rsid w:val="00080987"/>
    <w:rsid w:val="00131242"/>
    <w:rsid w:val="001404D1"/>
    <w:rsid w:val="001B0403"/>
    <w:rsid w:val="001B2A2D"/>
    <w:rsid w:val="001C0C09"/>
    <w:rsid w:val="001C2293"/>
    <w:rsid w:val="001D51D3"/>
    <w:rsid w:val="00222051"/>
    <w:rsid w:val="002522AA"/>
    <w:rsid w:val="00260915"/>
    <w:rsid w:val="00273E89"/>
    <w:rsid w:val="002E466D"/>
    <w:rsid w:val="00391B4A"/>
    <w:rsid w:val="0039380F"/>
    <w:rsid w:val="003D1B78"/>
    <w:rsid w:val="00455DF7"/>
    <w:rsid w:val="0047742F"/>
    <w:rsid w:val="0050627E"/>
    <w:rsid w:val="00570204"/>
    <w:rsid w:val="005D0F51"/>
    <w:rsid w:val="005E1F8F"/>
    <w:rsid w:val="00631AA7"/>
    <w:rsid w:val="0068645B"/>
    <w:rsid w:val="00686867"/>
    <w:rsid w:val="006B49A3"/>
    <w:rsid w:val="006B54C2"/>
    <w:rsid w:val="007318D2"/>
    <w:rsid w:val="0074093E"/>
    <w:rsid w:val="00746BE2"/>
    <w:rsid w:val="00777E4F"/>
    <w:rsid w:val="008D731D"/>
    <w:rsid w:val="008E2664"/>
    <w:rsid w:val="008E5CBB"/>
    <w:rsid w:val="00903165"/>
    <w:rsid w:val="009445B0"/>
    <w:rsid w:val="00A5165E"/>
    <w:rsid w:val="00A55A81"/>
    <w:rsid w:val="00A74FCB"/>
    <w:rsid w:val="00AD114B"/>
    <w:rsid w:val="00B11FD1"/>
    <w:rsid w:val="00B6135B"/>
    <w:rsid w:val="00B844FF"/>
    <w:rsid w:val="00BA307B"/>
    <w:rsid w:val="00C90BDB"/>
    <w:rsid w:val="00CA30CF"/>
    <w:rsid w:val="00CC14DF"/>
    <w:rsid w:val="00CC7F98"/>
    <w:rsid w:val="00D41683"/>
    <w:rsid w:val="00D479BD"/>
    <w:rsid w:val="00D50CBE"/>
    <w:rsid w:val="00D81475"/>
    <w:rsid w:val="00D9267D"/>
    <w:rsid w:val="00DB2CA4"/>
    <w:rsid w:val="00DB375B"/>
    <w:rsid w:val="00DC3087"/>
    <w:rsid w:val="00DD2F76"/>
    <w:rsid w:val="00DE7969"/>
    <w:rsid w:val="00E26615"/>
    <w:rsid w:val="00E70402"/>
    <w:rsid w:val="00E76114"/>
    <w:rsid w:val="00E92F22"/>
    <w:rsid w:val="00EB46E7"/>
    <w:rsid w:val="00ED2613"/>
    <w:rsid w:val="00ED66E1"/>
    <w:rsid w:val="00F65759"/>
    <w:rsid w:val="00FD5D3E"/>
    <w:rsid w:val="00FD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2021-07-13T13:27:00Z</dcterms:created>
  <dcterms:modified xsi:type="dcterms:W3CDTF">2021-08-04T19:13:00Z</dcterms:modified>
</cp:coreProperties>
</file>