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763" w:rsidRDefault="00B67763" w:rsidP="00B67763">
      <w:pPr>
        <w:jc w:val="center"/>
        <w:rPr>
          <w:sz w:val="32"/>
          <w:szCs w:val="32"/>
        </w:rPr>
      </w:pPr>
      <w:r w:rsidRPr="00B67763">
        <w:rPr>
          <w:sz w:val="32"/>
          <w:szCs w:val="32"/>
        </w:rPr>
        <w:t>Unit 4 L</w:t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2ADDF8F" wp14:editId="3D35DBB8">
            <wp:extent cx="5486400" cy="3084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A41A21D" wp14:editId="3670B07B">
            <wp:extent cx="5486400" cy="3084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D0A4F8" wp14:editId="5F366302">
            <wp:extent cx="5486400" cy="3084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C3FE46A" wp14:editId="1D1994D3">
            <wp:extent cx="5486400" cy="3084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96C1B1" wp14:editId="0DB53D33">
            <wp:extent cx="5486400" cy="30848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BE7F49A" wp14:editId="2546C502">
            <wp:extent cx="5486400" cy="30848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B67763" w:rsidP="00B67763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69CED1" wp14:editId="609C6799">
            <wp:extent cx="5486400" cy="30848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805638" w:rsidP="00B6776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9D04604" wp14:editId="615BD17E">
            <wp:extent cx="5486400" cy="30848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38" w:rsidRDefault="00805638" w:rsidP="00B67763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F005A9" wp14:editId="2EDFB8C3">
            <wp:extent cx="5486400" cy="30848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38" w:rsidRDefault="00805638" w:rsidP="00B6776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BD8FF64" wp14:editId="3E05CF50">
            <wp:extent cx="5486400" cy="30848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63" w:rsidRDefault="00805638" w:rsidP="00805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sz w:val="28"/>
          <w:szCs w:val="28"/>
        </w:rPr>
        <w:t>1-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Everyone needs sun protection. What I mean is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sunhat, sunglasses, adequate shirt and trousers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 and sunscreen.</w:t>
      </w:r>
    </w:p>
    <w:p w:rsidR="00805638" w:rsidRDefault="00805638" w:rsidP="00805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These knives are very sharp and can cut you. In other words, be very careful when you use them.</w:t>
      </w:r>
    </w:p>
    <w:p w:rsidR="00805638" w:rsidRDefault="00805638" w:rsidP="00805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3-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There are a lot of hazards on the trail. I'm talking about deep holes and lots of trees.</w:t>
      </w:r>
    </w:p>
    <w:p w:rsidR="00805638" w:rsidRDefault="00805638" w:rsidP="0080563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EA1C14" wp14:editId="16B86AB7">
            <wp:extent cx="5486400" cy="30848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38" w:rsidRDefault="00805638" w:rsidP="0030087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sz w:val="28"/>
          <w:szCs w:val="28"/>
        </w:rPr>
        <w:t xml:space="preserve">4-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Our departure will be delayed. By 'delayed', I mean we'll have to wait about six hours before we can go.</w:t>
      </w:r>
    </w:p>
    <w:p w:rsidR="00805638" w:rsidRDefault="00805638" w:rsidP="00805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5-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Be careful you don't overdo it. When I say 'overdo it', I'm thinking of riding for too long.</w:t>
      </w:r>
    </w:p>
    <w:p w:rsidR="00805638" w:rsidRDefault="00805638" w:rsidP="00805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6-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This cooker is broken. In other words, don't use it because it won't cook your food.</w:t>
      </w:r>
    </w:p>
    <w:p w:rsidR="0030087F" w:rsidRDefault="0030087F" w:rsidP="003008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547E80" wp14:editId="24744258">
            <wp:extent cx="5486400" cy="30848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F" w:rsidRDefault="0030087F" w:rsidP="0030087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17CAA9" wp14:editId="66CB3E51">
            <wp:extent cx="5486400" cy="30848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F" w:rsidRDefault="0030087F" w:rsidP="0030087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5BC03F" wp14:editId="25133426">
            <wp:extent cx="5486400" cy="30848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F" w:rsidRDefault="0030087F" w:rsidP="0030087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60C09" wp14:editId="7344298A">
            <wp:extent cx="5486400" cy="30848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7F" w:rsidRPr="00805638" w:rsidRDefault="0030087F" w:rsidP="0030087F">
      <w:pPr>
        <w:jc w:val="center"/>
        <w:rPr>
          <w:sz w:val="28"/>
          <w:szCs w:val="28"/>
        </w:rPr>
      </w:pPr>
      <w:bookmarkStart w:id="0" w:name="_GoBack"/>
      <w:bookmarkEnd w:id="0"/>
    </w:p>
    <w:sectPr w:rsidR="0030087F" w:rsidRPr="008056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763"/>
    <w:rsid w:val="0030087F"/>
    <w:rsid w:val="00805638"/>
    <w:rsid w:val="00B6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3E0EA"/>
  <w15:chartTrackingRefBased/>
  <w15:docId w15:val="{8C7E3778-1335-4353-B305-AB276F0C9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2017-08-10T16:52:00Z</dcterms:created>
  <dcterms:modified xsi:type="dcterms:W3CDTF">2017-08-10T17:30:00Z</dcterms:modified>
</cp:coreProperties>
</file>