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72C" w:rsidRDefault="00A2772C" w:rsidP="00A2772C">
      <w:pPr>
        <w:jc w:val="center"/>
        <w:rPr>
          <w:sz w:val="32"/>
          <w:szCs w:val="32"/>
        </w:rPr>
      </w:pPr>
      <w:r>
        <w:rPr>
          <w:sz w:val="32"/>
          <w:szCs w:val="32"/>
        </w:rPr>
        <w:t>Unit 4 R</w:t>
      </w:r>
    </w:p>
    <w:p w:rsidR="00A2772C" w:rsidRDefault="00A2772C" w:rsidP="00A2772C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0E9DE14" wp14:editId="4DAF4149">
            <wp:extent cx="5486400" cy="3084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2C" w:rsidRDefault="00A2772C" w:rsidP="00A2772C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D73EA13" wp14:editId="3CD3617D">
            <wp:extent cx="5486400" cy="30848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2C" w:rsidRDefault="00A2772C" w:rsidP="00A277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2B8EAF" wp14:editId="0CD90D65">
            <wp:extent cx="5486400" cy="30848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2C" w:rsidRDefault="00A2772C" w:rsidP="00A2772C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D1F2923" wp14:editId="252583CD">
            <wp:extent cx="5486400" cy="30848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2C" w:rsidRDefault="00A2772C" w:rsidP="00A277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8DCEE83" wp14:editId="051BEFBB">
            <wp:extent cx="5486400" cy="30848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2C" w:rsidRDefault="00A2772C" w:rsidP="00A2772C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C5E2896" wp14:editId="35412DED">
            <wp:extent cx="5486400" cy="30848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2C" w:rsidRDefault="00A2772C" w:rsidP="00A277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128DBFB" wp14:editId="29D45D3D">
            <wp:extent cx="5486400" cy="30848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2C" w:rsidRDefault="00A2772C" w:rsidP="00A2772C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DF8C57F" wp14:editId="263B77CB">
            <wp:extent cx="5486400" cy="30848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72C" w:rsidRDefault="00E04DD5" w:rsidP="00A277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73F838B" wp14:editId="2DC8D004">
            <wp:extent cx="5486400" cy="30848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D5" w:rsidRDefault="00E04DD5" w:rsidP="00A2772C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4E19690" wp14:editId="730B0367">
            <wp:extent cx="5486400" cy="30848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D5" w:rsidRDefault="00E04DD5" w:rsidP="00A2772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288B3C" wp14:editId="0F816E0F">
            <wp:extent cx="5486400" cy="30848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D5" w:rsidRDefault="00E04DD5" w:rsidP="00E04DD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If you want to get to work by 9 am you are cutting it fine: it takes an hour to get there and it's 8.30.</w:t>
      </w:r>
    </w:p>
    <w:p w:rsidR="00E04DD5" w:rsidRDefault="00E04DD5" w:rsidP="00E04DD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Wearing a uniform to work is compulsory: everyone should wear the regulation black skirt or trousers and white shirts.</w:t>
      </w:r>
    </w:p>
    <w:p w:rsidR="00E04DD5" w:rsidRDefault="00E04DD5" w:rsidP="00E04DD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3-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It was felt that the punishment for illegal train surfing was too light - people called for the fine to be increased.</w:t>
      </w:r>
    </w:p>
    <w:p w:rsidR="00E04DD5" w:rsidRDefault="00E04DD5" w:rsidP="00E04DD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4-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The holiday insurance was all-inclusive; it didn't require extra to be paid for sports injuries.</w:t>
      </w:r>
    </w:p>
    <w:p w:rsidR="00E04DD5" w:rsidRDefault="00E04DD5" w:rsidP="00E04DD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5-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The group argued that train surfing should be legalized, since it was already allowed in some countries.</w:t>
      </w:r>
    </w:p>
    <w:p w:rsidR="00E04DD5" w:rsidRDefault="00E04DD5" w:rsidP="00E04DD5">
      <w:pPr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04DD5" w:rsidRDefault="00E04DD5" w:rsidP="00E04DD5">
      <w:pPr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C3E107B" wp14:editId="08F73E8A">
            <wp:extent cx="5486400" cy="30848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D5" w:rsidRDefault="00E04DD5" w:rsidP="00E04DD5">
      <w:pPr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1D08BC4" wp14:editId="77D3BA6E">
            <wp:extent cx="5486400" cy="30848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4DD5" w:rsidRDefault="00E04DD5" w:rsidP="00E04DD5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04DD5" w:rsidRPr="00A2772C" w:rsidRDefault="00E04DD5" w:rsidP="00E04DD5">
      <w:pPr>
        <w:rPr>
          <w:sz w:val="32"/>
          <w:szCs w:val="32"/>
        </w:rPr>
      </w:pPr>
    </w:p>
    <w:sectPr w:rsidR="00E04DD5" w:rsidRPr="00A2772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72C"/>
    <w:rsid w:val="00A2772C"/>
    <w:rsid w:val="00A37F6E"/>
    <w:rsid w:val="00E0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09282"/>
  <w15:chartTrackingRefBased/>
  <w15:docId w15:val="{B29323BC-C4DC-4AD7-BE48-6ECE41319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mohammadsabri2017@outlook.com</dc:creator>
  <cp:keywords/>
  <dc:description/>
  <cp:lastModifiedBy>mohammadsabri2017@outlook.com</cp:lastModifiedBy>
  <cp:revision>1</cp:revision>
  <dcterms:created xsi:type="dcterms:W3CDTF">2017-08-10T16:19:00Z</dcterms:created>
  <dcterms:modified xsi:type="dcterms:W3CDTF">2017-08-10T16:50:00Z</dcterms:modified>
</cp:coreProperties>
</file>