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29" w:rsidRDefault="00565E29" w:rsidP="0063414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63414C" w:rsidRPr="00565E29" w:rsidRDefault="00E76B26" w:rsidP="0063414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Normality </w:t>
      </w:r>
      <w:r w:rsidR="0063414C" w:rsidRPr="00565E29">
        <w:rPr>
          <w:rFonts w:asciiTheme="majorBidi" w:hAnsiTheme="majorBidi" w:cstheme="majorBidi"/>
          <w:b/>
          <w:bCs/>
          <w:sz w:val="28"/>
          <w:szCs w:val="28"/>
        </w:rPr>
        <w:t>example</w:t>
      </w:r>
    </w:p>
    <w:p w:rsidR="00565E29" w:rsidRDefault="00565E29" w:rsidP="00565E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65E29" w:rsidRDefault="00565E29" w:rsidP="00565E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65E29" w:rsidRPr="00565E29" w:rsidRDefault="00565E29" w:rsidP="00565E29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3414C" w:rsidRPr="00F91162" w:rsidRDefault="0063414C" w:rsidP="00F91162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91162">
        <w:rPr>
          <w:rFonts w:asciiTheme="majorBidi" w:eastAsia="Times New Roman" w:hAnsiTheme="majorBidi" w:cstheme="majorBidi"/>
          <w:color w:val="000000"/>
          <w:sz w:val="24"/>
          <w:szCs w:val="24"/>
        </w:rPr>
        <w:t>Suppose you are inte</w:t>
      </w:r>
      <w:r w:rsidR="00E76B26" w:rsidRPr="00F91162">
        <w:rPr>
          <w:rFonts w:asciiTheme="majorBidi" w:eastAsia="Times New Roman" w:hAnsiTheme="majorBidi" w:cstheme="majorBidi"/>
          <w:color w:val="000000"/>
          <w:sz w:val="24"/>
          <w:szCs w:val="24"/>
        </w:rPr>
        <w:t>rested in predicting wages based on various features of individuals</w:t>
      </w:r>
      <w:r w:rsidR="00565E29" w:rsidRPr="00F9116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F9116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the excel file </w:t>
      </w:r>
      <w:r w:rsidR="00F91162">
        <w:rPr>
          <w:rFonts w:asciiTheme="majorBidi" w:eastAsia="Times New Roman" w:hAnsiTheme="majorBidi" w:cstheme="majorBidi"/>
          <w:color w:val="000000"/>
          <w:sz w:val="24"/>
          <w:szCs w:val="24"/>
        </w:rPr>
        <w:t>Normality_Wage</w:t>
      </w:r>
      <w:r w:rsidR="00F91162" w:rsidRPr="00F91162">
        <w:rPr>
          <w:rFonts w:asciiTheme="majorBidi" w:eastAsia="Times New Roman" w:hAnsiTheme="majorBidi" w:cstheme="majorBidi"/>
          <w:color w:val="000000"/>
          <w:sz w:val="24"/>
          <w:szCs w:val="24"/>
        </w:rPr>
        <w:t>.xls</w:t>
      </w:r>
    </w:p>
    <w:p w:rsidR="0063414C" w:rsidRPr="00F91162" w:rsidRDefault="0063414C" w:rsidP="0063414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414C" w:rsidRPr="00F91162" w:rsidRDefault="00565E29" w:rsidP="00634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91162">
        <w:rPr>
          <w:rFonts w:asciiTheme="majorBidi" w:hAnsiTheme="majorBidi" w:cstheme="majorBidi"/>
          <w:sz w:val="24"/>
          <w:szCs w:val="24"/>
        </w:rPr>
        <w:t xml:space="preserve">As a starting point, </w:t>
      </w:r>
      <w:r w:rsidR="0063414C" w:rsidRPr="00F91162">
        <w:rPr>
          <w:rFonts w:asciiTheme="majorBidi" w:hAnsiTheme="majorBidi" w:cstheme="majorBidi"/>
          <w:sz w:val="24"/>
          <w:szCs w:val="24"/>
        </w:rPr>
        <w:t>consider the following linear regression model:</w:t>
      </w:r>
    </w:p>
    <w:p w:rsidR="0063414C" w:rsidRPr="00F91162" w:rsidRDefault="00665B34" w:rsidP="00E76B26">
      <w:pPr>
        <w:jc w:val="center"/>
        <w:rPr>
          <w:rFonts w:asciiTheme="majorBidi" w:hAnsiTheme="majorBidi" w:cstheme="majorBidi"/>
          <w:color w:val="000000"/>
          <w:sz w:val="24"/>
          <w:szCs w:val="24"/>
          <w:lang w:bidi="ar-SY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wages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</m:oMath>
      <w:r w:rsidR="0063414C" w:rsidRPr="00F91162">
        <w:rPr>
          <w:rFonts w:asciiTheme="majorBidi" w:hAnsiTheme="majorBidi" w:cstheme="majorBidi"/>
          <w:i/>
          <w:iCs/>
          <w:sz w:val="24"/>
          <w:szCs w:val="24"/>
          <w:rtl/>
        </w:rPr>
        <w:t xml:space="preserve">=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female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union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exper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nonwhite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educ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 xml:space="preserve">i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+ u</m:t>
            </m:r>
          </m:e>
          <m: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i</m:t>
            </m:r>
          </m:sub>
        </m:sSub>
      </m:oMath>
    </w:p>
    <w:p w:rsidR="0063414C" w:rsidRPr="00F91162" w:rsidRDefault="0063414C" w:rsidP="0063414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91162" w:rsidRPr="00F91162" w:rsidRDefault="0063414C" w:rsidP="00F9116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1162">
        <w:rPr>
          <w:rFonts w:asciiTheme="majorBidi" w:hAnsiTheme="majorBidi" w:cstheme="majorBidi"/>
          <w:sz w:val="24"/>
          <w:szCs w:val="24"/>
        </w:rPr>
        <w:t>Estimate the model and comment on the results</w:t>
      </w:r>
      <w:r w:rsidR="00F91162" w:rsidRPr="00F91162">
        <w:rPr>
          <w:rFonts w:asciiTheme="majorBidi" w:hAnsiTheme="majorBidi" w:cstheme="majorBidi"/>
          <w:sz w:val="24"/>
          <w:szCs w:val="24"/>
        </w:rPr>
        <w:t>.</w:t>
      </w:r>
    </w:p>
    <w:p w:rsidR="00F91162" w:rsidRPr="00F91162" w:rsidRDefault="00F91162" w:rsidP="00F9116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1162">
        <w:rPr>
          <w:rFonts w:ascii="Times New Roman" w:hAnsi="Times New Roman" w:cs="Times New Roman"/>
          <w:sz w:val="24"/>
          <w:szCs w:val="24"/>
        </w:rPr>
        <w:t xml:space="preserve">Write down the null and the alternative hypothesis to test the normality assumption. </w:t>
      </w:r>
    </w:p>
    <w:p w:rsidR="00F91162" w:rsidRPr="00F91162" w:rsidRDefault="00F91162" w:rsidP="00F9116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1162">
        <w:rPr>
          <w:rFonts w:ascii="Times New Roman" w:hAnsi="Times New Roman" w:cs="Times New Roman"/>
          <w:sz w:val="24"/>
          <w:szCs w:val="24"/>
        </w:rPr>
        <w:t xml:space="preserve">Conduct Bera_Jarque test to test the hypothesis states in part 2.                                           </w:t>
      </w:r>
    </w:p>
    <w:p w:rsidR="0063414C" w:rsidRDefault="0063414C" w:rsidP="00F91162">
      <w:pPr>
        <w:spacing w:line="240" w:lineRule="auto"/>
      </w:pPr>
    </w:p>
    <w:p w:rsidR="0063414C" w:rsidRDefault="0063414C" w:rsidP="0063414C">
      <w:pPr>
        <w:spacing w:line="240" w:lineRule="auto"/>
      </w:pPr>
    </w:p>
    <w:p w:rsidR="0063414C" w:rsidRDefault="0063414C" w:rsidP="0063414C">
      <w:pPr>
        <w:spacing w:line="240" w:lineRule="auto"/>
        <w:rPr>
          <w:rtl/>
          <w:lang w:bidi="ar-SY"/>
        </w:rPr>
      </w:pPr>
    </w:p>
    <w:sectPr w:rsidR="0063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9B3"/>
    <w:multiLevelType w:val="hybridMultilevel"/>
    <w:tmpl w:val="628E73B0"/>
    <w:lvl w:ilvl="0" w:tplc="CC440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61998"/>
    <w:multiLevelType w:val="hybridMultilevel"/>
    <w:tmpl w:val="E6DC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1DDC"/>
    <w:multiLevelType w:val="hybridMultilevel"/>
    <w:tmpl w:val="E6DC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C"/>
    <w:rsid w:val="00565E29"/>
    <w:rsid w:val="0063414C"/>
    <w:rsid w:val="00665B34"/>
    <w:rsid w:val="006820EA"/>
    <w:rsid w:val="0080154A"/>
    <w:rsid w:val="00856ADA"/>
    <w:rsid w:val="00AE442A"/>
    <w:rsid w:val="00BE6A5D"/>
    <w:rsid w:val="00DA0D11"/>
    <w:rsid w:val="00E76B26"/>
    <w:rsid w:val="00F75C31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006EF-273C-4ADD-BB09-02C6505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14C"/>
    <w:pPr>
      <w:ind w:left="720"/>
      <w:contextualSpacing/>
    </w:pPr>
  </w:style>
  <w:style w:type="table" w:styleId="TableGrid">
    <w:name w:val="Table Grid"/>
    <w:basedOn w:val="TableNormal"/>
    <w:uiPriority w:val="39"/>
    <w:rsid w:val="00634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Muniece</dc:creator>
  <cp:keywords/>
  <dc:description/>
  <cp:lastModifiedBy>Muniece</cp:lastModifiedBy>
  <cp:revision>2</cp:revision>
  <dcterms:created xsi:type="dcterms:W3CDTF">2022-08-24T09:09:00Z</dcterms:created>
  <dcterms:modified xsi:type="dcterms:W3CDTF">2022-08-24T09:09:00Z</dcterms:modified>
</cp:coreProperties>
</file>