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3057" w14:textId="5BBDA346" w:rsidR="003E18E6" w:rsidRDefault="00244294" w:rsidP="001A3A88">
      <w:pPr>
        <w:jc w:val="both"/>
        <w:rPr>
          <w:rFonts w:asciiTheme="majorBidi" w:hAnsiTheme="majorBidi" w:cstheme="majorBidi"/>
          <w:sz w:val="32"/>
          <w:szCs w:val="32"/>
        </w:rPr>
      </w:pPr>
      <w:r>
        <w:rPr>
          <w:rFonts w:asciiTheme="majorBidi" w:hAnsiTheme="majorBidi" w:cstheme="majorBidi"/>
          <w:sz w:val="32"/>
          <w:szCs w:val="32"/>
        </w:rPr>
        <w:t xml:space="preserve">Introduction </w:t>
      </w:r>
    </w:p>
    <w:p w14:paraId="152D9577" w14:textId="7C004F09" w:rsidR="00244294" w:rsidRDefault="00244294" w:rsidP="001A3A88">
      <w:pPr>
        <w:pStyle w:val="ListParagraph"/>
        <w:numPr>
          <w:ilvl w:val="0"/>
          <w:numId w:val="1"/>
        </w:numPr>
        <w:jc w:val="both"/>
        <w:rPr>
          <w:rFonts w:asciiTheme="majorBidi" w:hAnsiTheme="majorBidi" w:cstheme="majorBidi"/>
          <w:sz w:val="32"/>
          <w:szCs w:val="32"/>
        </w:rPr>
      </w:pPr>
      <w:r>
        <w:rPr>
          <w:rFonts w:asciiTheme="majorBidi" w:hAnsiTheme="majorBidi" w:cstheme="majorBidi"/>
          <w:sz w:val="32"/>
          <w:szCs w:val="32"/>
        </w:rPr>
        <w:t>Objective</w:t>
      </w:r>
    </w:p>
    <w:p w14:paraId="79804F5C" w14:textId="5288F031" w:rsidR="00DB2BE4" w:rsidRPr="00DB2BE4" w:rsidRDefault="00244294" w:rsidP="001A3A88">
      <w:pPr>
        <w:jc w:val="both"/>
        <w:rPr>
          <w:rFonts w:asciiTheme="majorBidi" w:hAnsiTheme="majorBidi" w:cstheme="majorBidi"/>
          <w:sz w:val="32"/>
          <w:szCs w:val="32"/>
        </w:rPr>
      </w:pPr>
      <w:r w:rsidRPr="00DB2BE4">
        <w:rPr>
          <w:rFonts w:asciiTheme="majorBidi" w:hAnsiTheme="majorBidi" w:cstheme="majorBidi"/>
          <w:sz w:val="32"/>
          <w:szCs w:val="32"/>
        </w:rPr>
        <w:t xml:space="preserve">Our research deals with electronic cigarettes and look at the ethical issues regarding </w:t>
      </w:r>
      <w:r w:rsidR="00DB2BE4" w:rsidRPr="00DB2BE4">
        <w:rPr>
          <w:rFonts w:asciiTheme="majorBidi" w:hAnsiTheme="majorBidi" w:cstheme="majorBidi"/>
          <w:sz w:val="32"/>
          <w:szCs w:val="32"/>
        </w:rPr>
        <w:t>nutritional management</w:t>
      </w:r>
      <w:r w:rsidRPr="00DB2BE4">
        <w:rPr>
          <w:rFonts w:asciiTheme="majorBidi" w:hAnsiTheme="majorBidi" w:cstheme="majorBidi"/>
          <w:sz w:val="32"/>
          <w:szCs w:val="32"/>
        </w:rPr>
        <w:t xml:space="preserve"> of university </w:t>
      </w:r>
      <w:r w:rsidR="00DB2BE4" w:rsidRPr="00DB2BE4">
        <w:rPr>
          <w:rFonts w:asciiTheme="majorBidi" w:hAnsiTheme="majorBidi" w:cstheme="majorBidi"/>
          <w:sz w:val="32"/>
          <w:szCs w:val="32"/>
        </w:rPr>
        <w:t>students.</w:t>
      </w:r>
      <w:r w:rsidR="00C821EC">
        <w:rPr>
          <w:rFonts w:asciiTheme="majorBidi" w:hAnsiTheme="majorBidi" w:cstheme="majorBidi" w:hint="cs"/>
          <w:sz w:val="32"/>
          <w:szCs w:val="32"/>
          <w:rtl/>
        </w:rPr>
        <w:t xml:space="preserve"> </w:t>
      </w:r>
      <w:r w:rsidR="00DB2BE4" w:rsidRPr="00DB2BE4">
        <w:rPr>
          <w:rFonts w:asciiTheme="majorBidi" w:hAnsiTheme="majorBidi" w:cstheme="majorBidi"/>
          <w:sz w:val="32"/>
          <w:szCs w:val="32"/>
        </w:rPr>
        <w:t xml:space="preserve">Recently, we have noticed a large spread of electronic cigarettes in Palestine in general and </w:t>
      </w:r>
      <w:r w:rsidR="009528BB">
        <w:rPr>
          <w:rFonts w:asciiTheme="majorBidi" w:hAnsiTheme="majorBidi" w:cstheme="majorBidi"/>
          <w:sz w:val="32"/>
          <w:szCs w:val="32"/>
        </w:rPr>
        <w:t>in</w:t>
      </w:r>
      <w:r w:rsidR="00DB2BE4" w:rsidRPr="00DB2BE4">
        <w:rPr>
          <w:rFonts w:asciiTheme="majorBidi" w:hAnsiTheme="majorBidi" w:cstheme="majorBidi"/>
          <w:sz w:val="32"/>
          <w:szCs w:val="32"/>
        </w:rPr>
        <w:t xml:space="preserve"> </w:t>
      </w:r>
      <w:proofErr w:type="spellStart"/>
      <w:r w:rsidR="00DB2BE4" w:rsidRPr="00DB2BE4">
        <w:rPr>
          <w:rFonts w:asciiTheme="majorBidi" w:hAnsiTheme="majorBidi" w:cstheme="majorBidi"/>
          <w:sz w:val="32"/>
          <w:szCs w:val="32"/>
        </w:rPr>
        <w:t>Birzeit</w:t>
      </w:r>
      <w:proofErr w:type="spellEnd"/>
      <w:r w:rsidR="00DB2BE4" w:rsidRPr="00DB2BE4">
        <w:rPr>
          <w:rFonts w:asciiTheme="majorBidi" w:hAnsiTheme="majorBidi" w:cstheme="majorBidi"/>
          <w:sz w:val="32"/>
          <w:szCs w:val="32"/>
        </w:rPr>
        <w:t xml:space="preserve"> University in </w:t>
      </w:r>
      <w:r w:rsidR="009528BB">
        <w:rPr>
          <w:rFonts w:asciiTheme="majorBidi" w:hAnsiTheme="majorBidi" w:cstheme="majorBidi"/>
          <w:sz w:val="32"/>
          <w:szCs w:val="32"/>
        </w:rPr>
        <w:t>specifically</w:t>
      </w:r>
      <w:r w:rsidR="00DB2BE4">
        <w:rPr>
          <w:rFonts w:asciiTheme="majorBidi" w:hAnsiTheme="majorBidi" w:cstheme="majorBidi"/>
          <w:sz w:val="32"/>
          <w:szCs w:val="32"/>
        </w:rPr>
        <w:t>.</w:t>
      </w:r>
    </w:p>
    <w:p w14:paraId="25A3D969" w14:textId="15E156D1" w:rsidR="00FF67E9" w:rsidRPr="00AF26BF" w:rsidRDefault="00DB2BE4" w:rsidP="00AF26BF">
      <w:pPr>
        <w:jc w:val="both"/>
        <w:rPr>
          <w:rFonts w:asciiTheme="majorBidi" w:hAnsiTheme="majorBidi" w:cstheme="majorBidi"/>
          <w:color w:val="0D0D0D" w:themeColor="text1" w:themeTint="F2"/>
          <w:sz w:val="32"/>
          <w:szCs w:val="32"/>
          <w:shd w:val="clear" w:color="auto" w:fill="FFFFFF"/>
        </w:rPr>
      </w:pPr>
      <w:r w:rsidRPr="009528BB">
        <w:rPr>
          <w:rFonts w:asciiTheme="majorBidi" w:hAnsiTheme="majorBidi" w:cstheme="majorBidi"/>
          <w:color w:val="0D0D0D" w:themeColor="text1" w:themeTint="F2"/>
          <w:sz w:val="32"/>
          <w:szCs w:val="32"/>
          <w:shd w:val="clear" w:color="auto" w:fill="FFFFFF"/>
        </w:rPr>
        <w:t>electronic cigarette is an electronic device that simulates </w:t>
      </w:r>
      <w:hyperlink r:id="rId8" w:tooltip="Tobacco smoking" w:history="1">
        <w:r w:rsidRPr="009528BB">
          <w:rPr>
            <w:rStyle w:val="Hyperlink"/>
            <w:rFonts w:asciiTheme="majorBidi" w:hAnsiTheme="majorBidi" w:cstheme="majorBidi"/>
            <w:color w:val="0D0D0D" w:themeColor="text1" w:themeTint="F2"/>
            <w:sz w:val="32"/>
            <w:szCs w:val="32"/>
            <w:u w:val="none"/>
            <w:shd w:val="clear" w:color="auto" w:fill="FFFFFF"/>
          </w:rPr>
          <w:t>tobacco smoking</w:t>
        </w:r>
      </w:hyperlink>
      <w:r w:rsidRPr="009528BB">
        <w:rPr>
          <w:rFonts w:asciiTheme="majorBidi" w:hAnsiTheme="majorBidi" w:cstheme="majorBidi"/>
          <w:color w:val="0D0D0D" w:themeColor="text1" w:themeTint="F2"/>
          <w:sz w:val="32"/>
          <w:szCs w:val="32"/>
          <w:shd w:val="clear" w:color="auto" w:fill="FFFFFF"/>
        </w:rPr>
        <w:t>. It consists of an </w:t>
      </w:r>
      <w:hyperlink r:id="rId9" w:tooltip="Atomizer nozzle" w:history="1">
        <w:r w:rsidRPr="009528BB">
          <w:rPr>
            <w:rStyle w:val="Hyperlink"/>
            <w:rFonts w:asciiTheme="majorBidi" w:hAnsiTheme="majorBidi" w:cstheme="majorBidi"/>
            <w:color w:val="0D0D0D" w:themeColor="text1" w:themeTint="F2"/>
            <w:sz w:val="32"/>
            <w:szCs w:val="32"/>
            <w:u w:val="none"/>
            <w:shd w:val="clear" w:color="auto" w:fill="FFFFFF"/>
          </w:rPr>
          <w:t>atomizer</w:t>
        </w:r>
      </w:hyperlink>
      <w:r w:rsidRPr="009528BB">
        <w:rPr>
          <w:rFonts w:asciiTheme="majorBidi" w:hAnsiTheme="majorBidi" w:cstheme="majorBidi"/>
          <w:color w:val="0D0D0D" w:themeColor="text1" w:themeTint="F2"/>
          <w:sz w:val="32"/>
          <w:szCs w:val="32"/>
          <w:shd w:val="clear" w:color="auto" w:fill="FFFFFF"/>
        </w:rPr>
        <w:t>, a power source such as a battery, and a container such as a cartridge or tank. Instead of </w:t>
      </w:r>
      <w:hyperlink r:id="rId10" w:tooltip="Tobacco smoke" w:history="1">
        <w:r w:rsidRPr="009528BB">
          <w:rPr>
            <w:rStyle w:val="Hyperlink"/>
            <w:rFonts w:asciiTheme="majorBidi" w:hAnsiTheme="majorBidi" w:cstheme="majorBidi"/>
            <w:color w:val="0D0D0D" w:themeColor="text1" w:themeTint="F2"/>
            <w:sz w:val="32"/>
            <w:szCs w:val="32"/>
            <w:u w:val="none"/>
            <w:shd w:val="clear" w:color="auto" w:fill="FFFFFF"/>
          </w:rPr>
          <w:t>smoke</w:t>
        </w:r>
      </w:hyperlink>
      <w:r w:rsidRPr="009528BB">
        <w:rPr>
          <w:rFonts w:asciiTheme="majorBidi" w:hAnsiTheme="majorBidi" w:cstheme="majorBidi"/>
          <w:color w:val="0D0D0D" w:themeColor="text1" w:themeTint="F2"/>
          <w:sz w:val="32"/>
          <w:szCs w:val="32"/>
          <w:shd w:val="clear" w:color="auto" w:fill="FFFFFF"/>
        </w:rPr>
        <w:t>, the user inhales </w:t>
      </w:r>
      <w:hyperlink r:id="rId11" w:tooltip="Vapor" w:history="1">
        <w:r w:rsidRPr="009528BB">
          <w:rPr>
            <w:rStyle w:val="Hyperlink"/>
            <w:rFonts w:asciiTheme="majorBidi" w:hAnsiTheme="majorBidi" w:cstheme="majorBidi"/>
            <w:color w:val="0D0D0D" w:themeColor="text1" w:themeTint="F2"/>
            <w:sz w:val="32"/>
            <w:szCs w:val="32"/>
            <w:u w:val="none"/>
            <w:shd w:val="clear" w:color="auto" w:fill="FFFFFF"/>
          </w:rPr>
          <w:t>vapor</w:t>
        </w:r>
      </w:hyperlink>
      <w:r w:rsidRPr="009528BB">
        <w:rPr>
          <w:rFonts w:asciiTheme="majorBidi" w:hAnsiTheme="majorBidi" w:cstheme="majorBidi"/>
          <w:color w:val="0D0D0D" w:themeColor="text1" w:themeTint="F2"/>
          <w:sz w:val="32"/>
          <w:szCs w:val="32"/>
          <w:shd w:val="clear" w:color="auto" w:fill="FFFFFF"/>
        </w:rPr>
        <w:t>. As such, using an e-cigarette is often called "vaping".</w:t>
      </w:r>
      <w:r w:rsidR="009528BB" w:rsidRPr="009528BB">
        <w:rPr>
          <w:rFonts w:asciiTheme="majorBidi" w:hAnsiTheme="majorBidi" w:cstheme="majorBidi"/>
          <w:color w:val="0D0D0D" w:themeColor="text1" w:themeTint="F2"/>
          <w:sz w:val="32"/>
          <w:szCs w:val="32"/>
          <w:shd w:val="clear" w:color="auto" w:fill="FFFFFF"/>
        </w:rPr>
        <w:t xml:space="preserve"> </w:t>
      </w:r>
      <w:r w:rsidRPr="009528BB">
        <w:rPr>
          <w:rFonts w:asciiTheme="majorBidi" w:hAnsiTheme="majorBidi" w:cstheme="majorBidi"/>
          <w:color w:val="0D0D0D" w:themeColor="text1" w:themeTint="F2"/>
          <w:sz w:val="32"/>
          <w:szCs w:val="32"/>
          <w:shd w:val="clear" w:color="auto" w:fill="FFFFFF"/>
        </w:rPr>
        <w:t>The atomizer is a </w:t>
      </w:r>
      <w:hyperlink r:id="rId12" w:tooltip="Heating element" w:history="1">
        <w:r w:rsidRPr="009528BB">
          <w:rPr>
            <w:rStyle w:val="Hyperlink"/>
            <w:rFonts w:asciiTheme="majorBidi" w:hAnsiTheme="majorBidi" w:cstheme="majorBidi"/>
            <w:color w:val="0D0D0D" w:themeColor="text1" w:themeTint="F2"/>
            <w:sz w:val="32"/>
            <w:szCs w:val="32"/>
            <w:u w:val="none"/>
            <w:shd w:val="clear" w:color="auto" w:fill="FFFFFF"/>
          </w:rPr>
          <w:t>heating element</w:t>
        </w:r>
      </w:hyperlink>
      <w:r w:rsidRPr="009528BB">
        <w:rPr>
          <w:rFonts w:asciiTheme="majorBidi" w:hAnsiTheme="majorBidi" w:cstheme="majorBidi"/>
          <w:color w:val="0D0D0D" w:themeColor="text1" w:themeTint="F2"/>
          <w:sz w:val="32"/>
          <w:szCs w:val="32"/>
          <w:shd w:val="clear" w:color="auto" w:fill="FFFFFF"/>
        </w:rPr>
        <w:t> that atomizes a </w:t>
      </w:r>
      <w:hyperlink r:id="rId13" w:anchor="Liquid_solutions" w:history="1">
        <w:r w:rsidRPr="009528BB">
          <w:rPr>
            <w:rStyle w:val="Hyperlink"/>
            <w:rFonts w:asciiTheme="majorBidi" w:hAnsiTheme="majorBidi" w:cstheme="majorBidi"/>
            <w:color w:val="0D0D0D" w:themeColor="text1" w:themeTint="F2"/>
            <w:sz w:val="32"/>
            <w:szCs w:val="32"/>
            <w:u w:val="none"/>
            <w:shd w:val="clear" w:color="auto" w:fill="FFFFFF"/>
          </w:rPr>
          <w:t>liquid solution</w:t>
        </w:r>
      </w:hyperlink>
      <w:r w:rsidRPr="009528BB">
        <w:rPr>
          <w:rFonts w:asciiTheme="majorBidi" w:hAnsiTheme="majorBidi" w:cstheme="majorBidi"/>
          <w:color w:val="0D0D0D" w:themeColor="text1" w:themeTint="F2"/>
          <w:sz w:val="32"/>
          <w:szCs w:val="32"/>
          <w:shd w:val="clear" w:color="auto" w:fill="FFFFFF"/>
        </w:rPr>
        <w:t> called </w:t>
      </w:r>
      <w:hyperlink r:id="rId14" w:anchor="E-cigarette_liquid" w:tooltip="Construction of electronic cigarettes" w:history="1">
        <w:r w:rsidRPr="009528BB">
          <w:rPr>
            <w:rStyle w:val="Hyperlink"/>
            <w:rFonts w:asciiTheme="majorBidi" w:hAnsiTheme="majorBidi" w:cstheme="majorBidi"/>
            <w:color w:val="0D0D0D" w:themeColor="text1" w:themeTint="F2"/>
            <w:sz w:val="32"/>
            <w:szCs w:val="32"/>
            <w:u w:val="none"/>
            <w:shd w:val="clear" w:color="auto" w:fill="FFFFFF"/>
          </w:rPr>
          <w:t>e-liquid</w:t>
        </w:r>
      </w:hyperlink>
      <w:r w:rsidRPr="009528BB">
        <w:rPr>
          <w:rFonts w:asciiTheme="majorBidi" w:hAnsiTheme="majorBidi" w:cstheme="majorBidi"/>
          <w:color w:val="0D0D0D" w:themeColor="text1" w:themeTint="F2"/>
          <w:sz w:val="32"/>
          <w:szCs w:val="32"/>
          <w:shd w:val="clear" w:color="auto" w:fill="FFFFFF"/>
        </w:rPr>
        <w:t>. E-cigarettes are activated by taking a puff or pressing a button. Some look like </w:t>
      </w:r>
      <w:hyperlink r:id="rId15" w:tooltip="Cigarette" w:history="1">
        <w:r w:rsidRPr="009528BB">
          <w:rPr>
            <w:rStyle w:val="Hyperlink"/>
            <w:rFonts w:asciiTheme="majorBidi" w:hAnsiTheme="majorBidi" w:cstheme="majorBidi"/>
            <w:color w:val="0D0D0D" w:themeColor="text1" w:themeTint="F2"/>
            <w:sz w:val="32"/>
            <w:szCs w:val="32"/>
            <w:u w:val="none"/>
            <w:shd w:val="clear" w:color="auto" w:fill="FFFFFF"/>
          </w:rPr>
          <w:t>traditional cigarettes</w:t>
        </w:r>
      </w:hyperlink>
      <w:r w:rsidRPr="009528BB">
        <w:rPr>
          <w:rFonts w:asciiTheme="majorBidi" w:hAnsiTheme="majorBidi" w:cstheme="majorBidi"/>
          <w:color w:val="0D0D0D" w:themeColor="text1" w:themeTint="F2"/>
          <w:sz w:val="32"/>
          <w:szCs w:val="32"/>
          <w:shd w:val="clear" w:color="auto" w:fill="FFFFFF"/>
        </w:rPr>
        <w:t xml:space="preserve">, and most versions are </w:t>
      </w:r>
      <w:r w:rsidR="009528BB" w:rsidRPr="009528BB">
        <w:rPr>
          <w:rFonts w:asciiTheme="majorBidi" w:hAnsiTheme="majorBidi" w:cstheme="majorBidi"/>
          <w:color w:val="0D0D0D" w:themeColor="text1" w:themeTint="F2"/>
          <w:sz w:val="32"/>
          <w:szCs w:val="32"/>
          <w:shd w:val="clear" w:color="auto" w:fill="FFFFFF"/>
        </w:rPr>
        <w:t>reusable</w:t>
      </w:r>
      <w:r w:rsidR="009528BB">
        <w:rPr>
          <w:rFonts w:asciiTheme="majorBidi" w:hAnsiTheme="majorBidi" w:cstheme="majorBidi"/>
          <w:color w:val="0D0D0D" w:themeColor="text1" w:themeTint="F2"/>
          <w:sz w:val="32"/>
          <w:szCs w:val="32"/>
          <w:shd w:val="clear" w:color="auto" w:fill="FFFFFF"/>
        </w:rPr>
        <w:t xml:space="preserve">. </w:t>
      </w:r>
      <w:r w:rsidR="00AF26BF">
        <w:rPr>
          <w:rStyle w:val="FootnoteReference"/>
          <w:rFonts w:asciiTheme="majorBidi" w:hAnsiTheme="majorBidi" w:cstheme="majorBidi"/>
          <w:color w:val="0D0D0D" w:themeColor="text1" w:themeTint="F2"/>
          <w:sz w:val="32"/>
          <w:szCs w:val="32"/>
          <w:shd w:val="clear" w:color="auto" w:fill="FFFFFF"/>
        </w:rPr>
        <w:footnoteReference w:id="1"/>
      </w:r>
    </w:p>
    <w:p w14:paraId="587C8C74" w14:textId="77777777" w:rsidR="00C821EC" w:rsidRDefault="00C821EC" w:rsidP="001A3A88">
      <w:pPr>
        <w:jc w:val="both"/>
        <w:rPr>
          <w:rFonts w:asciiTheme="majorBidi" w:hAnsiTheme="majorBidi" w:cstheme="majorBidi"/>
          <w:color w:val="0D0D0D" w:themeColor="text1" w:themeTint="F2"/>
          <w:sz w:val="32"/>
          <w:szCs w:val="32"/>
          <w:rtl/>
        </w:rPr>
      </w:pPr>
    </w:p>
    <w:p w14:paraId="3F347233" w14:textId="1BC52EA9" w:rsidR="009528BB" w:rsidRDefault="009528BB" w:rsidP="001A3A88">
      <w:pPr>
        <w:jc w:val="both"/>
        <w:rPr>
          <w:rFonts w:asciiTheme="majorBidi" w:hAnsiTheme="majorBidi" w:cstheme="majorBidi"/>
          <w:color w:val="0D0D0D" w:themeColor="text1" w:themeTint="F2"/>
          <w:sz w:val="32"/>
          <w:szCs w:val="32"/>
        </w:rPr>
      </w:pPr>
      <w:r>
        <w:rPr>
          <w:rFonts w:asciiTheme="majorBidi" w:hAnsiTheme="majorBidi" w:cstheme="majorBidi"/>
          <w:color w:val="0D0D0D" w:themeColor="text1" w:themeTint="F2"/>
          <w:sz w:val="32"/>
          <w:szCs w:val="32"/>
        </w:rPr>
        <w:t xml:space="preserve">Methodology </w:t>
      </w:r>
    </w:p>
    <w:p w14:paraId="7D57C498" w14:textId="37D259A0" w:rsidR="009528BB" w:rsidRPr="00C821EC" w:rsidRDefault="009528BB" w:rsidP="001A3A88">
      <w:pPr>
        <w:pStyle w:val="ListParagraph"/>
        <w:numPr>
          <w:ilvl w:val="0"/>
          <w:numId w:val="2"/>
        </w:numPr>
        <w:jc w:val="both"/>
        <w:rPr>
          <w:rFonts w:asciiTheme="majorBidi" w:hAnsiTheme="majorBidi" w:cstheme="majorBidi"/>
          <w:color w:val="0D0D0D" w:themeColor="text1" w:themeTint="F2"/>
          <w:sz w:val="32"/>
          <w:szCs w:val="32"/>
        </w:rPr>
      </w:pPr>
      <w:r w:rsidRPr="00191882">
        <w:rPr>
          <w:rFonts w:asciiTheme="majorBidi" w:hAnsiTheme="majorBidi" w:cstheme="majorBidi"/>
          <w:color w:val="0D0D0D" w:themeColor="text1" w:themeTint="F2"/>
          <w:sz w:val="32"/>
          <w:szCs w:val="32"/>
        </w:rPr>
        <w:t xml:space="preserve">I </w:t>
      </w:r>
      <w:r w:rsidR="00191882" w:rsidRPr="00191882">
        <w:rPr>
          <w:rFonts w:asciiTheme="majorBidi" w:hAnsiTheme="majorBidi" w:cstheme="majorBidi"/>
          <w:color w:val="0D0D0D" w:themeColor="text1" w:themeTint="F2"/>
          <w:sz w:val="32"/>
          <w:szCs w:val="32"/>
        </w:rPr>
        <w:t xml:space="preserve">looked up at the National Center Library on internet about definition of electronic cigarettes.  </w:t>
      </w:r>
    </w:p>
    <w:p w14:paraId="3B44CFE9" w14:textId="77777777" w:rsidR="00C821EC" w:rsidRDefault="00C821EC" w:rsidP="001A3A88">
      <w:pPr>
        <w:jc w:val="both"/>
        <w:rPr>
          <w:rFonts w:asciiTheme="majorBidi" w:hAnsiTheme="majorBidi" w:cstheme="majorBidi"/>
          <w:color w:val="0D0D0D" w:themeColor="text1" w:themeTint="F2"/>
          <w:sz w:val="32"/>
          <w:szCs w:val="32"/>
        </w:rPr>
      </w:pPr>
    </w:p>
    <w:p w14:paraId="56B374D9" w14:textId="5310817F" w:rsidR="009528BB" w:rsidRDefault="009528BB" w:rsidP="001A3A88">
      <w:pPr>
        <w:jc w:val="both"/>
        <w:rPr>
          <w:rFonts w:asciiTheme="majorBidi" w:hAnsiTheme="majorBidi" w:cstheme="majorBidi"/>
          <w:color w:val="0D0D0D" w:themeColor="text1" w:themeTint="F2"/>
          <w:sz w:val="32"/>
          <w:szCs w:val="32"/>
        </w:rPr>
      </w:pPr>
      <w:r w:rsidRPr="009528BB">
        <w:rPr>
          <w:rFonts w:asciiTheme="majorBidi" w:hAnsiTheme="majorBidi" w:cstheme="majorBidi"/>
          <w:color w:val="0D0D0D" w:themeColor="text1" w:themeTint="F2"/>
          <w:sz w:val="32"/>
          <w:szCs w:val="32"/>
        </w:rPr>
        <w:t>Conclusion</w:t>
      </w:r>
      <w:r>
        <w:rPr>
          <w:rFonts w:asciiTheme="majorBidi" w:hAnsiTheme="majorBidi" w:cstheme="majorBidi"/>
          <w:color w:val="0D0D0D" w:themeColor="text1" w:themeTint="F2"/>
          <w:sz w:val="32"/>
          <w:szCs w:val="32"/>
        </w:rPr>
        <w:t xml:space="preserve"> </w:t>
      </w:r>
    </w:p>
    <w:p w14:paraId="6D6B506A" w14:textId="4051DBC2" w:rsidR="00D02D3C" w:rsidRDefault="00D02D3C" w:rsidP="001A3A88">
      <w:pPr>
        <w:jc w:val="both"/>
        <w:rPr>
          <w:rFonts w:asciiTheme="majorBidi" w:hAnsiTheme="majorBidi" w:cstheme="majorBidi"/>
          <w:sz w:val="32"/>
          <w:szCs w:val="32"/>
        </w:rPr>
      </w:pPr>
      <w:r w:rsidRPr="00D02D3C">
        <w:rPr>
          <w:rFonts w:asciiTheme="majorBidi" w:hAnsiTheme="majorBidi" w:cstheme="majorBidi"/>
          <w:sz w:val="32"/>
          <w:szCs w:val="32"/>
        </w:rPr>
        <w:t xml:space="preserve">With regard to the issue of electronic cigarettes and smoking in general, those who advise not to smoke are exposed to several problems, the most important of which are: The large number of people accustomed to its existence and selling, especially for males, adolescents, and more recently for women. The large number of advertisements for electronic cigarettes, </w:t>
      </w:r>
      <w:r w:rsidRPr="00D02D3C">
        <w:rPr>
          <w:rFonts w:asciiTheme="majorBidi" w:hAnsiTheme="majorBidi" w:cstheme="majorBidi"/>
          <w:sz w:val="32"/>
          <w:szCs w:val="32"/>
        </w:rPr>
        <w:lastRenderedPageBreak/>
        <w:t>their ease of use, and their rather cheap cost, and the marketing of smoking products widely on social</w:t>
      </w:r>
      <w:r>
        <w:rPr>
          <w:rFonts w:asciiTheme="majorBidi" w:hAnsiTheme="majorBidi" w:cstheme="majorBidi"/>
          <w:sz w:val="32"/>
          <w:szCs w:val="32"/>
        </w:rPr>
        <w:t xml:space="preserve"> media. </w:t>
      </w:r>
    </w:p>
    <w:p w14:paraId="36267CFB" w14:textId="3C50FBB6" w:rsidR="001A3A88" w:rsidRPr="001A3A88" w:rsidRDefault="001A3A88" w:rsidP="001A3A88">
      <w:pPr>
        <w:jc w:val="both"/>
        <w:rPr>
          <w:rFonts w:asciiTheme="majorBidi" w:hAnsiTheme="majorBidi" w:cstheme="majorBidi"/>
          <w:sz w:val="32"/>
          <w:szCs w:val="32"/>
        </w:rPr>
      </w:pPr>
      <w:r w:rsidRPr="001A3A88">
        <w:rPr>
          <w:rFonts w:asciiTheme="majorBidi" w:hAnsiTheme="majorBidi" w:cstheme="majorBidi"/>
          <w:color w:val="333333"/>
          <w:sz w:val="32"/>
          <w:szCs w:val="32"/>
          <w:shd w:val="clear" w:color="auto" w:fill="FFFFFF"/>
        </w:rPr>
        <w:t>As of September 2013, 29 published non-clinical studies evaluated the chemistry of e-cigarettes. Various chemical substances and ultrafine particles known to be toxic, carcinogenic and/or to cause respiratory and heart distress have been identified in e-cigarette aerosols, cartridges, refill liquids and environmental emissions. In addition to the uniqueness of the liquid compositions in each brand, inconsistency of both the device performance properties and the data collection methodologies used by researchers contribute to the observed variation in constituent levels and to the range of particle size distributions among products. Moreover, few of these methods are well validated. In addition, e-cigarette use behaviors have only been taken into account for aerosol generation in two publications. Therefore, additional studies based on scientifically validated aerosol generation methods, aerosol physical property measurement methods and chemical analysis methods would be helpful in generating reliable estimates of chemical quantities and, thus, the toxic potential of e-cigarettes</w:t>
      </w:r>
      <w:r w:rsidR="00AF26BF">
        <w:rPr>
          <w:rStyle w:val="FootnoteReference"/>
          <w:rFonts w:asciiTheme="majorBidi" w:hAnsiTheme="majorBidi" w:cstheme="majorBidi"/>
          <w:color w:val="333333"/>
          <w:sz w:val="32"/>
          <w:szCs w:val="32"/>
          <w:shd w:val="clear" w:color="auto" w:fill="FFFFFF"/>
        </w:rPr>
        <w:footnoteReference w:id="2"/>
      </w:r>
      <w:r w:rsidR="00FF67E9">
        <w:rPr>
          <w:rFonts w:asciiTheme="majorBidi" w:hAnsiTheme="majorBidi" w:cstheme="majorBidi"/>
          <w:color w:val="333333"/>
          <w:sz w:val="32"/>
          <w:szCs w:val="32"/>
          <w:shd w:val="clear" w:color="auto" w:fill="FFFFFF"/>
        </w:rPr>
        <w:t xml:space="preserve">.  </w:t>
      </w:r>
      <w:r w:rsidRPr="001A3A88">
        <w:rPr>
          <w:rFonts w:asciiTheme="majorBidi" w:hAnsiTheme="majorBidi" w:cstheme="majorBidi"/>
          <w:sz w:val="32"/>
          <w:szCs w:val="32"/>
        </w:rPr>
        <w:t>We hope that there will be greater awareness campaigns, understanding and awareness by users about the great danger and health problems caused by electronic cigarettes.</w:t>
      </w:r>
    </w:p>
    <w:p w14:paraId="0D1F7E3B" w14:textId="77777777" w:rsidR="00FF67E9" w:rsidRPr="00FF67E9" w:rsidRDefault="00FF67E9" w:rsidP="00FF67E9">
      <w:pPr>
        <w:pStyle w:val="ListParagraph"/>
        <w:ind w:left="444"/>
        <w:rPr>
          <w:rFonts w:asciiTheme="majorBidi" w:hAnsiTheme="majorBidi" w:cstheme="majorBidi"/>
          <w:sz w:val="32"/>
          <w:szCs w:val="32"/>
        </w:rPr>
      </w:pPr>
    </w:p>
    <w:p w14:paraId="6F52F552" w14:textId="77777777" w:rsidR="00FF67E9" w:rsidRPr="001A3A88" w:rsidRDefault="00FF67E9" w:rsidP="001A3A88">
      <w:pPr>
        <w:rPr>
          <w:rFonts w:asciiTheme="majorBidi" w:hAnsiTheme="majorBidi" w:cstheme="majorBidi"/>
          <w:sz w:val="32"/>
          <w:szCs w:val="32"/>
        </w:rPr>
      </w:pPr>
    </w:p>
    <w:p w14:paraId="55D4677A" w14:textId="77777777" w:rsidR="009528BB" w:rsidRPr="009528BB" w:rsidRDefault="009528BB" w:rsidP="001A3A88">
      <w:pPr>
        <w:rPr>
          <w:rFonts w:asciiTheme="majorBidi" w:hAnsiTheme="majorBidi" w:cstheme="majorBidi"/>
          <w:color w:val="0D0D0D" w:themeColor="text1" w:themeTint="F2"/>
          <w:sz w:val="32"/>
          <w:szCs w:val="32"/>
          <w:rtl/>
        </w:rPr>
      </w:pPr>
    </w:p>
    <w:p w14:paraId="2489D8B5" w14:textId="77777777" w:rsidR="00FF67E9" w:rsidRPr="009528BB" w:rsidRDefault="00FF67E9">
      <w:pPr>
        <w:rPr>
          <w:rFonts w:asciiTheme="majorBidi" w:hAnsiTheme="majorBidi" w:cstheme="majorBidi"/>
          <w:color w:val="0D0D0D" w:themeColor="text1" w:themeTint="F2"/>
          <w:sz w:val="32"/>
          <w:szCs w:val="32"/>
        </w:rPr>
      </w:pPr>
    </w:p>
    <w:sectPr w:rsidR="00FF67E9" w:rsidRPr="009528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986E" w14:textId="77777777" w:rsidR="000B7E0B" w:rsidRDefault="000B7E0B" w:rsidP="001A3A88">
      <w:pPr>
        <w:spacing w:after="0" w:line="240" w:lineRule="auto"/>
      </w:pPr>
      <w:r>
        <w:separator/>
      </w:r>
    </w:p>
  </w:endnote>
  <w:endnote w:type="continuationSeparator" w:id="0">
    <w:p w14:paraId="021EA20B" w14:textId="77777777" w:rsidR="000B7E0B" w:rsidRDefault="000B7E0B" w:rsidP="001A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A33A" w14:textId="77777777" w:rsidR="000B7E0B" w:rsidRDefault="000B7E0B" w:rsidP="001A3A88">
      <w:pPr>
        <w:spacing w:after="0" w:line="240" w:lineRule="auto"/>
      </w:pPr>
      <w:r>
        <w:separator/>
      </w:r>
    </w:p>
  </w:footnote>
  <w:footnote w:type="continuationSeparator" w:id="0">
    <w:p w14:paraId="6A767AF0" w14:textId="77777777" w:rsidR="000B7E0B" w:rsidRDefault="000B7E0B" w:rsidP="001A3A88">
      <w:pPr>
        <w:spacing w:after="0" w:line="240" w:lineRule="auto"/>
      </w:pPr>
      <w:r>
        <w:continuationSeparator/>
      </w:r>
    </w:p>
  </w:footnote>
  <w:footnote w:id="1">
    <w:p w14:paraId="49C4EBB7" w14:textId="77777777" w:rsidR="00AF26BF" w:rsidRPr="00AF26BF" w:rsidRDefault="00AF26BF" w:rsidP="00AF26BF">
      <w:pPr>
        <w:jc w:val="both"/>
        <w:rPr>
          <w:rFonts w:asciiTheme="majorBidi" w:hAnsiTheme="majorBidi" w:cstheme="majorBidi"/>
          <w:color w:val="0D0D0D" w:themeColor="text1" w:themeTint="F2"/>
        </w:rPr>
      </w:pPr>
      <w:r w:rsidRPr="00AF26BF">
        <w:rPr>
          <w:rStyle w:val="FootnoteReference"/>
        </w:rPr>
        <w:footnoteRef/>
      </w:r>
      <w:r w:rsidRPr="00AF26BF">
        <w:t xml:space="preserve"> </w:t>
      </w:r>
      <w:hyperlink r:id="rId1" w:history="1">
        <w:r w:rsidRPr="00AF26BF">
          <w:rPr>
            <w:rStyle w:val="Hyperlink"/>
            <w:rFonts w:asciiTheme="majorBidi" w:hAnsiTheme="majorBidi" w:cstheme="majorBidi"/>
            <w14:textFill>
              <w14:solidFill>
                <w14:srgbClr w14:val="0000FF">
                  <w14:lumMod w14:val="95000"/>
                  <w14:lumOff w14:val="5000"/>
                </w14:srgbClr>
              </w14:solidFill>
            </w14:textFill>
          </w:rPr>
          <w:t>https://www.ncbi.nlm.nih.gov/pmc/articles/PMC3995255/</w:t>
        </w:r>
      </w:hyperlink>
    </w:p>
    <w:p w14:paraId="6C4AE9C4" w14:textId="2293B881" w:rsidR="00AF26BF" w:rsidRDefault="00AF26BF">
      <w:pPr>
        <w:pStyle w:val="FootnoteText"/>
      </w:pPr>
    </w:p>
  </w:footnote>
  <w:footnote w:id="2">
    <w:p w14:paraId="370371F0" w14:textId="635983D2" w:rsidR="00AF26BF" w:rsidRPr="00373065" w:rsidRDefault="00AF26BF">
      <w:pPr>
        <w:pStyle w:val="FootnoteText"/>
        <w:rPr>
          <w:rFonts w:asciiTheme="majorBidi" w:hAnsiTheme="majorBidi" w:cstheme="majorBidi"/>
        </w:rPr>
      </w:pPr>
      <w:r>
        <w:rPr>
          <w:rStyle w:val="FootnoteReference"/>
        </w:rPr>
        <w:footnoteRef/>
      </w:r>
      <w:r>
        <w:t xml:space="preserve"> </w:t>
      </w:r>
      <w:r w:rsidRPr="00AF26BF">
        <w:rPr>
          <w:rFonts w:asciiTheme="majorBidi" w:hAnsiTheme="majorBidi" w:cstheme="majorBidi"/>
        </w:rPr>
        <w:t>ttps://tobaccocontrol.bmj.com/content/23/suppl_2/ii11?int_source=trendmd&amp;int_medium=trendmd&amp;int_campaign=trendmd</w:t>
      </w:r>
    </w:p>
    <w:p w14:paraId="5CAF90FE" w14:textId="77777777" w:rsidR="00AF26BF" w:rsidRPr="00AF26BF" w:rsidRDefault="00AF26BF">
      <w:pPr>
        <w:pStyle w:val="FootnoteText"/>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050C2"/>
    <w:multiLevelType w:val="hybridMultilevel"/>
    <w:tmpl w:val="E3FC0024"/>
    <w:lvl w:ilvl="0" w:tplc="384E5896">
      <w:start w:val="1"/>
      <w:numFmt w:val="decimal"/>
      <w:lvlText w:val="%1."/>
      <w:lvlJc w:val="left"/>
      <w:pPr>
        <w:ind w:left="360"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7AF4238E"/>
    <w:multiLevelType w:val="hybridMultilevel"/>
    <w:tmpl w:val="58B8F956"/>
    <w:lvl w:ilvl="0" w:tplc="403CA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5197973">
    <w:abstractNumId w:val="1"/>
  </w:num>
  <w:num w:numId="2" w16cid:durableId="66593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94"/>
    <w:rsid w:val="000B7E0B"/>
    <w:rsid w:val="00191882"/>
    <w:rsid w:val="001A3A88"/>
    <w:rsid w:val="00244294"/>
    <w:rsid w:val="00373065"/>
    <w:rsid w:val="003E18E6"/>
    <w:rsid w:val="009528BB"/>
    <w:rsid w:val="00AF26BF"/>
    <w:rsid w:val="00C821EC"/>
    <w:rsid w:val="00D02D3C"/>
    <w:rsid w:val="00DB2BE4"/>
    <w:rsid w:val="00F67BAC"/>
    <w:rsid w:val="00FF6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6A99"/>
  <w15:chartTrackingRefBased/>
  <w15:docId w15:val="{E791701A-8A33-4E23-8BE2-D3D6049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294"/>
    <w:pPr>
      <w:ind w:left="720"/>
      <w:contextualSpacing/>
    </w:pPr>
  </w:style>
  <w:style w:type="character" w:styleId="Hyperlink">
    <w:name w:val="Hyperlink"/>
    <w:basedOn w:val="DefaultParagraphFont"/>
    <w:uiPriority w:val="99"/>
    <w:unhideWhenUsed/>
    <w:rsid w:val="00DB2BE4"/>
    <w:rPr>
      <w:color w:val="0000FF"/>
      <w:u w:val="single"/>
    </w:rPr>
  </w:style>
  <w:style w:type="character" w:styleId="UnresolvedMention">
    <w:name w:val="Unresolved Mention"/>
    <w:basedOn w:val="DefaultParagraphFont"/>
    <w:uiPriority w:val="99"/>
    <w:semiHidden/>
    <w:unhideWhenUsed/>
    <w:rsid w:val="009528BB"/>
    <w:rPr>
      <w:color w:val="605E5C"/>
      <w:shd w:val="clear" w:color="auto" w:fill="E1DFDD"/>
    </w:rPr>
  </w:style>
  <w:style w:type="paragraph" w:styleId="HTMLPreformatted">
    <w:name w:val="HTML Preformatted"/>
    <w:basedOn w:val="Normal"/>
    <w:link w:val="HTMLPreformattedChar"/>
    <w:uiPriority w:val="99"/>
    <w:semiHidden/>
    <w:unhideWhenUsed/>
    <w:rsid w:val="001A3A8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3A88"/>
    <w:rPr>
      <w:rFonts w:ascii="Consolas" w:hAnsi="Consolas"/>
      <w:sz w:val="20"/>
      <w:szCs w:val="20"/>
    </w:rPr>
  </w:style>
  <w:style w:type="paragraph" w:styleId="FootnoteText">
    <w:name w:val="footnote text"/>
    <w:basedOn w:val="Normal"/>
    <w:link w:val="FootnoteTextChar"/>
    <w:uiPriority w:val="99"/>
    <w:semiHidden/>
    <w:unhideWhenUsed/>
    <w:rsid w:val="001A3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A88"/>
    <w:rPr>
      <w:sz w:val="20"/>
      <w:szCs w:val="20"/>
    </w:rPr>
  </w:style>
  <w:style w:type="character" w:styleId="FootnoteReference">
    <w:name w:val="footnote reference"/>
    <w:basedOn w:val="DefaultParagraphFont"/>
    <w:uiPriority w:val="99"/>
    <w:semiHidden/>
    <w:unhideWhenUsed/>
    <w:rsid w:val="001A3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5942">
      <w:bodyDiv w:val="1"/>
      <w:marLeft w:val="0"/>
      <w:marRight w:val="0"/>
      <w:marTop w:val="0"/>
      <w:marBottom w:val="0"/>
      <w:divBdr>
        <w:top w:val="none" w:sz="0" w:space="0" w:color="auto"/>
        <w:left w:val="none" w:sz="0" w:space="0" w:color="auto"/>
        <w:bottom w:val="none" w:sz="0" w:space="0" w:color="auto"/>
        <w:right w:val="none" w:sz="0" w:space="0" w:color="auto"/>
      </w:divBdr>
    </w:div>
    <w:div w:id="1236352775">
      <w:bodyDiv w:val="1"/>
      <w:marLeft w:val="0"/>
      <w:marRight w:val="0"/>
      <w:marTop w:val="0"/>
      <w:marBottom w:val="0"/>
      <w:divBdr>
        <w:top w:val="none" w:sz="0" w:space="0" w:color="auto"/>
        <w:left w:val="none" w:sz="0" w:space="0" w:color="auto"/>
        <w:bottom w:val="none" w:sz="0" w:space="0" w:color="auto"/>
        <w:right w:val="none" w:sz="0" w:space="0" w:color="auto"/>
      </w:divBdr>
    </w:div>
    <w:div w:id="1516767517">
      <w:bodyDiv w:val="1"/>
      <w:marLeft w:val="0"/>
      <w:marRight w:val="0"/>
      <w:marTop w:val="0"/>
      <w:marBottom w:val="0"/>
      <w:divBdr>
        <w:top w:val="none" w:sz="0" w:space="0" w:color="auto"/>
        <w:left w:val="none" w:sz="0" w:space="0" w:color="auto"/>
        <w:bottom w:val="none" w:sz="0" w:space="0" w:color="auto"/>
        <w:right w:val="none" w:sz="0" w:space="0" w:color="auto"/>
      </w:divBdr>
    </w:div>
    <w:div w:id="20874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bacco_smoking" TargetMode="External"/><Relationship Id="rId13" Type="http://schemas.openxmlformats.org/officeDocument/2006/relationships/hyperlink" Target="https://en.wikipedia.org/wiki/Solution_(chemi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ating_e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Vapor" TargetMode="External"/><Relationship Id="rId5" Type="http://schemas.openxmlformats.org/officeDocument/2006/relationships/webSettings" Target="webSettings.xml"/><Relationship Id="rId15" Type="http://schemas.openxmlformats.org/officeDocument/2006/relationships/hyperlink" Target="https://en.wikipedia.org/wiki/Cigarette" TargetMode="External"/><Relationship Id="rId10" Type="http://schemas.openxmlformats.org/officeDocument/2006/relationships/hyperlink" Target="https://en.wikipedia.org/wiki/Tobacco_smoke" TargetMode="External"/><Relationship Id="rId4" Type="http://schemas.openxmlformats.org/officeDocument/2006/relationships/settings" Target="settings.xml"/><Relationship Id="rId9" Type="http://schemas.openxmlformats.org/officeDocument/2006/relationships/hyperlink" Target="https://en.wikipedia.org/wiki/Atomizer_nozzle" TargetMode="External"/><Relationship Id="rId14" Type="http://schemas.openxmlformats.org/officeDocument/2006/relationships/hyperlink" Target="https://en.wikipedia.org/wiki/Construction_of_electronic_cigaret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3995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A8BB-9316-4D90-881D-8FEE3685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3</cp:revision>
  <dcterms:created xsi:type="dcterms:W3CDTF">2022-05-28T09:36:00Z</dcterms:created>
  <dcterms:modified xsi:type="dcterms:W3CDTF">2022-05-28T13:10:00Z</dcterms:modified>
</cp:coreProperties>
</file>