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A9AE1" w14:textId="1ACB12F6" w:rsidR="00666D90" w:rsidRDefault="00666D90" w:rsidP="00666D90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  <w:u w:val="single"/>
        </w:rPr>
      </w:pPr>
      <w:r w:rsidRPr="00B811EB">
        <w:rPr>
          <w:rFonts w:asciiTheme="majorBidi" w:eastAsia="Times New Roman" w:hAnsiTheme="majorBidi" w:cstheme="majorBidi"/>
          <w:sz w:val="32"/>
          <w:szCs w:val="32"/>
          <w:u w:val="single"/>
        </w:rPr>
        <w:t>Objective</w:t>
      </w:r>
    </w:p>
    <w:p w14:paraId="7BA3196A" w14:textId="77777777" w:rsidR="00666D90" w:rsidRDefault="00666D90" w:rsidP="00666D90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  <w:u w:val="single"/>
        </w:rPr>
      </w:pPr>
    </w:p>
    <w:p w14:paraId="23ABAC85" w14:textId="02671E67" w:rsidR="00436444" w:rsidRPr="00666D90" w:rsidRDefault="00666D90">
      <w:pPr>
        <w:rPr>
          <w:rFonts w:asciiTheme="majorBidi" w:hAnsiTheme="majorBidi" w:cstheme="majorBidi"/>
          <w:sz w:val="24"/>
          <w:szCs w:val="24"/>
        </w:rPr>
      </w:pPr>
      <w:r w:rsidRPr="00666D90">
        <w:rPr>
          <w:rFonts w:asciiTheme="majorBidi" w:hAnsiTheme="majorBidi" w:cstheme="majorBidi"/>
          <w:sz w:val="24"/>
          <w:szCs w:val="24"/>
        </w:rPr>
        <w:t xml:space="preserve">The respiratory and the </w:t>
      </w:r>
      <w:r w:rsidR="00BE65E8" w:rsidRPr="00666D90">
        <w:rPr>
          <w:rFonts w:asciiTheme="majorBidi" w:hAnsiTheme="majorBidi" w:cstheme="majorBidi"/>
          <w:sz w:val="24"/>
          <w:szCs w:val="24"/>
        </w:rPr>
        <w:t>lungs’</w:t>
      </w:r>
      <w:r w:rsidR="00BE65E8">
        <w:rPr>
          <w:rFonts w:asciiTheme="majorBidi" w:hAnsiTheme="majorBidi" w:cstheme="majorBidi"/>
          <w:sz w:val="24"/>
          <w:szCs w:val="24"/>
        </w:rPr>
        <w:t xml:space="preserve"> </w:t>
      </w:r>
      <w:r w:rsidR="00BE65E8" w:rsidRPr="00666D90">
        <w:rPr>
          <w:rFonts w:asciiTheme="majorBidi" w:hAnsiTheme="majorBidi" w:cstheme="majorBidi"/>
          <w:sz w:val="24"/>
          <w:szCs w:val="24"/>
        </w:rPr>
        <w:t>normal</w:t>
      </w:r>
      <w:r w:rsidRPr="00666D90">
        <w:rPr>
          <w:rFonts w:asciiTheme="majorBidi" w:hAnsiTheme="majorBidi" w:cstheme="majorBidi"/>
          <w:sz w:val="24"/>
          <w:szCs w:val="24"/>
        </w:rPr>
        <w:t xml:space="preserve"> function rate</w:t>
      </w:r>
    </w:p>
    <w:p w14:paraId="609D0205" w14:textId="026359F4" w:rsidR="00666D90" w:rsidRDefault="00666D90"/>
    <w:p w14:paraId="6ED289F0" w14:textId="77777777" w:rsidR="00666D90" w:rsidRDefault="00666D90" w:rsidP="00666D90">
      <w:pPr>
        <w:rPr>
          <w:b/>
          <w:bCs/>
          <w:sz w:val="24"/>
          <w:szCs w:val="24"/>
          <w:u w:val="single"/>
        </w:rPr>
      </w:pPr>
      <w:r w:rsidRPr="004F2E81">
        <w:rPr>
          <w:rFonts w:asciiTheme="majorBidi" w:hAnsiTheme="majorBidi" w:cstheme="majorBidi"/>
          <w:color w:val="000000"/>
          <w:sz w:val="32"/>
          <w:szCs w:val="32"/>
          <w:u w:val="single"/>
        </w:rPr>
        <w:t>Results</w:t>
      </w:r>
    </w:p>
    <w:p w14:paraId="015A53A3" w14:textId="12623F18" w:rsidR="00666D90" w:rsidRDefault="00666D90" w:rsidP="00666D9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66D90">
        <w:rPr>
          <w:rFonts w:asciiTheme="majorBidi" w:hAnsiTheme="majorBidi" w:cstheme="majorBidi"/>
          <w:sz w:val="24"/>
          <w:szCs w:val="24"/>
        </w:rPr>
        <w:t>Calculations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5E1B2873" w14:textId="77777777" w:rsidR="00D12915" w:rsidRPr="00D12915" w:rsidRDefault="00D12915" w:rsidP="00D12915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21"/>
        <w:gridCol w:w="4309"/>
      </w:tblGrid>
      <w:tr w:rsidR="00D12915" w14:paraId="3E068007" w14:textId="77777777" w:rsidTr="00D12915">
        <w:tc>
          <w:tcPr>
            <w:tcW w:w="4675" w:type="dxa"/>
          </w:tcPr>
          <w:p w14:paraId="1380581F" w14:textId="0F38431C" w:rsidR="00D12915" w:rsidRPr="00D12915" w:rsidRDefault="00D12915" w:rsidP="00D129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915">
              <w:rPr>
                <w:rFonts w:asciiTheme="majorBidi" w:hAnsiTheme="majorBidi" w:cstheme="majorBidi"/>
                <w:sz w:val="24"/>
                <w:szCs w:val="24"/>
              </w:rPr>
              <w:t>Volumes &amp; Capacities</w:t>
            </w:r>
          </w:p>
        </w:tc>
        <w:tc>
          <w:tcPr>
            <w:tcW w:w="4675" w:type="dxa"/>
          </w:tcPr>
          <w:p w14:paraId="3DC15C80" w14:textId="55A56899" w:rsidR="00D12915" w:rsidRPr="00D12915" w:rsidRDefault="00D12915" w:rsidP="00D129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915">
              <w:rPr>
                <w:rFonts w:asciiTheme="majorBidi" w:hAnsiTheme="majorBidi" w:cstheme="majorBidi"/>
                <w:sz w:val="24"/>
                <w:szCs w:val="24"/>
              </w:rPr>
              <w:t>Measured Result (L/s)</w:t>
            </w:r>
          </w:p>
        </w:tc>
      </w:tr>
      <w:tr w:rsidR="00D12915" w14:paraId="116758EF" w14:textId="77777777" w:rsidTr="00D12915">
        <w:tc>
          <w:tcPr>
            <w:tcW w:w="4675" w:type="dxa"/>
          </w:tcPr>
          <w:p w14:paraId="1A6A6B1B" w14:textId="0427BEAC" w:rsidR="00D12915" w:rsidRPr="00D12915" w:rsidRDefault="00D12915" w:rsidP="00D129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915">
              <w:rPr>
                <w:rFonts w:asciiTheme="majorBidi" w:hAnsiTheme="majorBidi" w:cstheme="majorBidi"/>
                <w:sz w:val="24"/>
                <w:szCs w:val="24"/>
              </w:rPr>
              <w:t>Tidal Volume (TV)</w:t>
            </w:r>
          </w:p>
        </w:tc>
        <w:tc>
          <w:tcPr>
            <w:tcW w:w="4675" w:type="dxa"/>
          </w:tcPr>
          <w:p w14:paraId="7F9BA71F" w14:textId="0247819F" w:rsidR="00D12915" w:rsidRPr="00D12915" w:rsidRDefault="00BE65E8" w:rsidP="00D129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0.56 </w:t>
            </w:r>
          </w:p>
        </w:tc>
      </w:tr>
      <w:tr w:rsidR="00D12915" w14:paraId="3ED32CD6" w14:textId="77777777" w:rsidTr="00D12915">
        <w:tc>
          <w:tcPr>
            <w:tcW w:w="4675" w:type="dxa"/>
          </w:tcPr>
          <w:p w14:paraId="44CB884A" w14:textId="475081D6" w:rsidR="00D12915" w:rsidRPr="00D12915" w:rsidRDefault="00D12915" w:rsidP="00D129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915">
              <w:rPr>
                <w:rFonts w:asciiTheme="majorBidi" w:hAnsiTheme="majorBidi" w:cstheme="majorBidi"/>
                <w:sz w:val="24"/>
                <w:szCs w:val="24"/>
              </w:rPr>
              <w:t>Inspiratory Reserve Volume (IRV)</w:t>
            </w:r>
          </w:p>
        </w:tc>
        <w:tc>
          <w:tcPr>
            <w:tcW w:w="4675" w:type="dxa"/>
          </w:tcPr>
          <w:p w14:paraId="4F3852F4" w14:textId="0C44510F" w:rsidR="00D12915" w:rsidRPr="00D12915" w:rsidRDefault="00BE65E8" w:rsidP="00D129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1.30 </w:t>
            </w:r>
          </w:p>
        </w:tc>
      </w:tr>
      <w:tr w:rsidR="00D12915" w14:paraId="46466552" w14:textId="77777777" w:rsidTr="00D12915">
        <w:tc>
          <w:tcPr>
            <w:tcW w:w="4675" w:type="dxa"/>
          </w:tcPr>
          <w:p w14:paraId="466BF18C" w14:textId="7E963F85" w:rsidR="00D12915" w:rsidRPr="00D12915" w:rsidRDefault="00D12915" w:rsidP="00D129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915">
              <w:rPr>
                <w:rFonts w:asciiTheme="majorBidi" w:hAnsiTheme="majorBidi" w:cstheme="majorBidi"/>
                <w:sz w:val="24"/>
                <w:szCs w:val="24"/>
              </w:rPr>
              <w:t>Expiratory Reserve Volume (ERV)</w:t>
            </w:r>
          </w:p>
        </w:tc>
        <w:tc>
          <w:tcPr>
            <w:tcW w:w="4675" w:type="dxa"/>
          </w:tcPr>
          <w:p w14:paraId="361E5F9A" w14:textId="2C7E8A3E" w:rsidR="00D12915" w:rsidRPr="00D12915" w:rsidRDefault="003B166F" w:rsidP="00D129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1.00</w:t>
            </w:r>
          </w:p>
        </w:tc>
      </w:tr>
      <w:tr w:rsidR="00D12915" w14:paraId="26B98881" w14:textId="77777777" w:rsidTr="00D12915">
        <w:tc>
          <w:tcPr>
            <w:tcW w:w="4675" w:type="dxa"/>
          </w:tcPr>
          <w:p w14:paraId="15A9D47B" w14:textId="330358D6" w:rsidR="00D12915" w:rsidRPr="00D12915" w:rsidRDefault="00D12915" w:rsidP="00D129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915">
              <w:rPr>
                <w:rFonts w:asciiTheme="majorBidi" w:hAnsiTheme="majorBidi" w:cstheme="majorBidi"/>
                <w:sz w:val="24"/>
                <w:szCs w:val="24"/>
              </w:rPr>
              <w:t>Inspiratory Capacity (IC)</w:t>
            </w:r>
          </w:p>
        </w:tc>
        <w:tc>
          <w:tcPr>
            <w:tcW w:w="4675" w:type="dxa"/>
          </w:tcPr>
          <w:p w14:paraId="2F49366C" w14:textId="631C5289" w:rsidR="00D12915" w:rsidRPr="00D12915" w:rsidRDefault="0012200F" w:rsidP="00D129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2.00</w:t>
            </w:r>
          </w:p>
        </w:tc>
      </w:tr>
      <w:tr w:rsidR="00D12915" w14:paraId="795D843D" w14:textId="77777777" w:rsidTr="00D12915">
        <w:tc>
          <w:tcPr>
            <w:tcW w:w="4675" w:type="dxa"/>
          </w:tcPr>
          <w:p w14:paraId="36B68A57" w14:textId="5146BC7B" w:rsidR="00D12915" w:rsidRPr="00D12915" w:rsidRDefault="00D12915" w:rsidP="00D129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915">
              <w:rPr>
                <w:rFonts w:asciiTheme="majorBidi" w:hAnsiTheme="majorBidi" w:cstheme="majorBidi"/>
                <w:sz w:val="24"/>
                <w:szCs w:val="24"/>
              </w:rPr>
              <w:t>Vital Capacity (VC)</w:t>
            </w:r>
          </w:p>
        </w:tc>
        <w:tc>
          <w:tcPr>
            <w:tcW w:w="4675" w:type="dxa"/>
          </w:tcPr>
          <w:p w14:paraId="13E5FE67" w14:textId="319DB430" w:rsidR="00D12915" w:rsidRPr="00D12915" w:rsidRDefault="003B166F" w:rsidP="00D129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3.00</w:t>
            </w:r>
          </w:p>
        </w:tc>
      </w:tr>
    </w:tbl>
    <w:p w14:paraId="6A39070E" w14:textId="1B21F901" w:rsidR="00666D90" w:rsidRPr="00666D90" w:rsidRDefault="00666D90" w:rsidP="00666D90">
      <w:pPr>
        <w:pStyle w:val="ListParagraph"/>
        <w:rPr>
          <w:rFonts w:asciiTheme="majorBidi" w:hAnsiTheme="majorBidi" w:cstheme="majorBidi"/>
          <w:sz w:val="24"/>
          <w:szCs w:val="24"/>
          <w:rtl/>
        </w:rPr>
      </w:pPr>
      <w:r w:rsidRPr="00666D90">
        <w:rPr>
          <w:rFonts w:asciiTheme="majorBidi" w:hAnsiTheme="majorBidi" w:cstheme="majorBidi"/>
          <w:sz w:val="24"/>
          <w:szCs w:val="24"/>
        </w:rPr>
        <w:t xml:space="preserve"> </w:t>
      </w:r>
    </w:p>
    <w:p w14:paraId="092EC6A9" w14:textId="1FC0AF59" w:rsidR="00666D90" w:rsidRDefault="00D1291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Diagram: </w:t>
      </w:r>
    </w:p>
    <w:p w14:paraId="3E139B32" w14:textId="77777777" w:rsidR="00F81507" w:rsidRDefault="00F81507">
      <w:pPr>
        <w:rPr>
          <w:rFonts w:asciiTheme="majorBidi" w:hAnsiTheme="majorBidi" w:cstheme="majorBidi"/>
          <w:sz w:val="24"/>
          <w:szCs w:val="24"/>
        </w:rPr>
      </w:pPr>
    </w:p>
    <w:p w14:paraId="7A4020B3" w14:textId="0613399D" w:rsidR="00D12915" w:rsidRDefault="00777B7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30259E62" wp14:editId="473AC2E5">
            <wp:extent cx="5943600" cy="3508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5FF06" w14:textId="7DE0E625" w:rsidR="00F81507" w:rsidRPr="00F81507" w:rsidRDefault="00F81507" w:rsidP="00F81507">
      <w:pPr>
        <w:jc w:val="center"/>
        <w:rPr>
          <w:rFonts w:asciiTheme="majorBidi" w:hAnsiTheme="majorBidi" w:cstheme="majorBidi"/>
          <w:sz w:val="20"/>
          <w:szCs w:val="20"/>
        </w:rPr>
      </w:pPr>
      <w:r w:rsidRPr="00F81507">
        <w:rPr>
          <w:rFonts w:asciiTheme="majorBidi" w:hAnsiTheme="majorBidi" w:cstheme="majorBidi"/>
          <w:sz w:val="20"/>
          <w:szCs w:val="20"/>
        </w:rPr>
        <w:t>Figure 1: The respiratory lungs of our group (Aya).</w:t>
      </w:r>
    </w:p>
    <w:sectPr w:rsidR="00F81507" w:rsidRPr="00F815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E4B55"/>
    <w:multiLevelType w:val="hybridMultilevel"/>
    <w:tmpl w:val="98DEF8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D90"/>
    <w:rsid w:val="0012200F"/>
    <w:rsid w:val="003B166F"/>
    <w:rsid w:val="00436444"/>
    <w:rsid w:val="00666D90"/>
    <w:rsid w:val="00777B7D"/>
    <w:rsid w:val="00BE65E8"/>
    <w:rsid w:val="00D12915"/>
    <w:rsid w:val="00F8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88DA30"/>
  <w15:chartTrackingRefBased/>
  <w15:docId w15:val="{73FB491D-C76D-437B-83CF-0A07097A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D90"/>
    <w:pPr>
      <w:ind w:left="720"/>
      <w:contextualSpacing/>
    </w:pPr>
  </w:style>
  <w:style w:type="table" w:styleId="TableGrid">
    <w:name w:val="Table Grid"/>
    <w:basedOn w:val="TableNormal"/>
    <w:uiPriority w:val="39"/>
    <w:rsid w:val="00D1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Hammad</dc:creator>
  <cp:keywords/>
  <dc:description/>
  <cp:lastModifiedBy>Ola Hammad</cp:lastModifiedBy>
  <cp:revision>4</cp:revision>
  <dcterms:created xsi:type="dcterms:W3CDTF">2021-12-01T20:01:00Z</dcterms:created>
  <dcterms:modified xsi:type="dcterms:W3CDTF">2021-12-01T20:31:00Z</dcterms:modified>
</cp:coreProperties>
</file>