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84AE" w14:textId="77777777" w:rsidR="007F6352" w:rsidRPr="00DB44F8" w:rsidRDefault="0026038E" w:rsidP="00382EF2">
      <w:pPr>
        <w:jc w:val="center"/>
        <w:rPr>
          <w:rFonts w:cstheme="minorHAnsi"/>
          <w:b/>
          <w:bCs/>
          <w:sz w:val="28"/>
          <w:szCs w:val="28"/>
        </w:rPr>
      </w:pPr>
      <w:r w:rsidRPr="00DB44F8">
        <w:rPr>
          <w:rFonts w:cstheme="minorHAnsi"/>
          <w:b/>
          <w:bCs/>
          <w:sz w:val="28"/>
          <w:szCs w:val="28"/>
        </w:rPr>
        <w:t>Fundamental of Nursing Theory II</w:t>
      </w:r>
    </w:p>
    <w:p w14:paraId="4C080BD5" w14:textId="20A1CD5B" w:rsidR="0026038E" w:rsidRPr="00DB44F8" w:rsidRDefault="0026038E" w:rsidP="003D70C7">
      <w:pPr>
        <w:rPr>
          <w:rFonts w:cstheme="minorHAnsi"/>
        </w:rPr>
      </w:pPr>
      <w:r w:rsidRPr="00DB44F8">
        <w:rPr>
          <w:rFonts w:cstheme="minorHAnsi"/>
          <w:b/>
          <w:bCs/>
        </w:rPr>
        <w:t xml:space="preserve">Student </w:t>
      </w:r>
      <w:r w:rsidR="00C17E32" w:rsidRPr="00DB44F8">
        <w:rPr>
          <w:rFonts w:cstheme="minorHAnsi"/>
          <w:b/>
          <w:bCs/>
        </w:rPr>
        <w:t>Name:</w:t>
      </w:r>
      <w:r w:rsidRPr="00DB44F8">
        <w:rPr>
          <w:rFonts w:cstheme="minorHAnsi"/>
        </w:rPr>
        <w:t xml:space="preserve"> </w:t>
      </w:r>
      <w:r w:rsidR="00C26389" w:rsidRPr="00DB44F8">
        <w:rPr>
          <w:rFonts w:cstheme="minorHAnsi"/>
        </w:rPr>
        <w:t>Yafa Nimer Ahmad Abu Layya1201212.</w:t>
      </w:r>
      <w:r w:rsidR="00861A3C" w:rsidRPr="00DB44F8">
        <w:rPr>
          <w:rFonts w:cstheme="minorHAnsi"/>
        </w:rPr>
        <w:t xml:space="preserve">                      </w:t>
      </w:r>
      <w:r w:rsidRPr="00DB44F8">
        <w:rPr>
          <w:rFonts w:cstheme="minorHAnsi"/>
        </w:rPr>
        <w:t xml:space="preserve"> </w:t>
      </w:r>
      <w:r w:rsidR="00C17E32" w:rsidRPr="00DB44F8">
        <w:rPr>
          <w:rFonts w:cstheme="minorHAnsi"/>
          <w:b/>
          <w:bCs/>
        </w:rPr>
        <w:t>Date:</w:t>
      </w:r>
      <w:r w:rsidRPr="00DB44F8">
        <w:rPr>
          <w:rFonts w:cstheme="minorHAnsi"/>
        </w:rPr>
        <w:t xml:space="preserve"> </w:t>
      </w:r>
      <w:r w:rsidR="00C26389" w:rsidRPr="00DB44F8">
        <w:rPr>
          <w:rFonts w:cstheme="minorHAnsi"/>
        </w:rPr>
        <w:t>1</w:t>
      </w:r>
      <w:r w:rsidR="0031118F">
        <w:rPr>
          <w:rFonts w:cstheme="minorHAnsi"/>
        </w:rPr>
        <w:t>6</w:t>
      </w:r>
      <w:r w:rsidR="00C26389" w:rsidRPr="00DB44F8">
        <w:rPr>
          <w:rFonts w:cstheme="minorHAnsi"/>
        </w:rPr>
        <w:t>/05/2021.</w:t>
      </w:r>
    </w:p>
    <w:p w14:paraId="366E74B8" w14:textId="77777777" w:rsidR="000D7442" w:rsidRPr="00DB44F8" w:rsidRDefault="0026038E" w:rsidP="000D7442">
      <w:pPr>
        <w:rPr>
          <w:rFonts w:cstheme="minorHAnsi"/>
          <w:b/>
          <w:bCs/>
        </w:rPr>
      </w:pPr>
      <w:r w:rsidRPr="00DB44F8">
        <w:rPr>
          <w:rFonts w:cstheme="minorHAnsi"/>
          <w:b/>
          <w:bCs/>
        </w:rPr>
        <w:t>Case Study</w:t>
      </w:r>
      <w:r w:rsidR="003106A0" w:rsidRPr="00DB44F8">
        <w:rPr>
          <w:rFonts w:cstheme="minorHAnsi"/>
          <w:b/>
          <w:bCs/>
        </w:rPr>
        <w:t xml:space="preserve"> </w:t>
      </w:r>
      <w:r w:rsidR="00C17E32" w:rsidRPr="00DB44F8">
        <w:rPr>
          <w:rFonts w:cstheme="minorHAnsi"/>
          <w:b/>
          <w:bCs/>
        </w:rPr>
        <w:t>analysis:</w:t>
      </w:r>
      <w:r w:rsidRPr="00DB44F8">
        <w:rPr>
          <w:rFonts w:cstheme="minorHAnsi"/>
          <w:b/>
          <w:bCs/>
        </w:rPr>
        <w:t xml:space="preserve"> -</w:t>
      </w:r>
    </w:p>
    <w:p w14:paraId="79F1C863" w14:textId="5E351B8A" w:rsidR="0026038E" w:rsidRPr="00DB44F8" w:rsidRDefault="0026038E" w:rsidP="000D7442">
      <w:pPr>
        <w:rPr>
          <w:rFonts w:cstheme="minorHAnsi"/>
        </w:rPr>
      </w:pPr>
      <w:r w:rsidRPr="00DB44F8">
        <w:rPr>
          <w:rFonts w:cstheme="minorHAnsi"/>
        </w:rPr>
        <w:t xml:space="preserve">Mrs. G, 75, was admitted to the hospital after repeated episodes of pneumonia. Despite aggressive antibiotic therapy, her condition rapidly deteriorated and she died unexpectedly 1 week after being admitted to the hospital. Mrs. G’s oldest son, who lived nearby and frequently cared for his mother, arranged for the </w:t>
      </w:r>
      <w:r w:rsidR="00C17E32" w:rsidRPr="00DB44F8">
        <w:rPr>
          <w:rFonts w:cstheme="minorHAnsi"/>
        </w:rPr>
        <w:t>funeral and</w:t>
      </w:r>
      <w:r w:rsidRPr="00DB44F8">
        <w:rPr>
          <w:rFonts w:cstheme="minorHAnsi"/>
        </w:rPr>
        <w:t xml:space="preserve"> visited with relatives. He misses his mother and cries occasionally but managed to return to work the following week. The youngest son had difficulty attending the funeral, has been unable to sleep or eat, cannot concentrate at work, and cannot believe that his mother is dead. The middle son did not weep at the funeral and had little to say to his brothers or other relatives. He returned home to another state but has remained distant. He is back to work but feels very fatigued and apathetic.</w:t>
      </w:r>
    </w:p>
    <w:p w14:paraId="4BA18091" w14:textId="77777777" w:rsidR="0026038E" w:rsidRPr="00DB44F8" w:rsidRDefault="0026038E" w:rsidP="0026038E">
      <w:pPr>
        <w:autoSpaceDE w:val="0"/>
        <w:autoSpaceDN w:val="0"/>
        <w:adjustRightInd w:val="0"/>
        <w:spacing w:after="0" w:line="240" w:lineRule="auto"/>
        <w:rPr>
          <w:rFonts w:cstheme="minorHAnsi"/>
        </w:rPr>
      </w:pPr>
    </w:p>
    <w:p w14:paraId="39DB4736" w14:textId="3CB18500" w:rsidR="000A038E" w:rsidRPr="00DB44F8" w:rsidRDefault="00C17E32" w:rsidP="000A038E">
      <w:pPr>
        <w:pStyle w:val="ListParagraph"/>
        <w:numPr>
          <w:ilvl w:val="0"/>
          <w:numId w:val="1"/>
        </w:numPr>
        <w:autoSpaceDE w:val="0"/>
        <w:autoSpaceDN w:val="0"/>
        <w:adjustRightInd w:val="0"/>
        <w:spacing w:after="0" w:line="240" w:lineRule="auto"/>
        <w:rPr>
          <w:rFonts w:cstheme="minorHAnsi"/>
          <w:b/>
          <w:bCs/>
        </w:rPr>
      </w:pPr>
      <w:r w:rsidRPr="00DB44F8">
        <w:rPr>
          <w:rFonts w:cstheme="minorHAnsi"/>
          <w:b/>
          <w:bCs/>
        </w:rPr>
        <w:t>Briefly,</w:t>
      </w:r>
      <w:r w:rsidR="003106A0" w:rsidRPr="00DB44F8">
        <w:rPr>
          <w:rFonts w:cstheme="minorHAnsi"/>
          <w:b/>
          <w:bCs/>
        </w:rPr>
        <w:t xml:space="preserve"> </w:t>
      </w:r>
      <w:r w:rsidR="0026038E" w:rsidRPr="00DB44F8">
        <w:rPr>
          <w:rFonts w:cstheme="minorHAnsi"/>
          <w:b/>
          <w:bCs/>
        </w:rPr>
        <w:t xml:space="preserve">Describe the </w:t>
      </w:r>
      <w:r w:rsidRPr="00DB44F8">
        <w:rPr>
          <w:rFonts w:cstheme="minorHAnsi"/>
          <w:b/>
          <w:bCs/>
        </w:rPr>
        <w:t>pathophysiology</w:t>
      </w:r>
      <w:r w:rsidR="0026038E" w:rsidRPr="00DB44F8">
        <w:rPr>
          <w:rFonts w:cstheme="minorHAnsi"/>
          <w:b/>
          <w:bCs/>
        </w:rPr>
        <w:t xml:space="preserve"> of </w:t>
      </w:r>
      <w:r w:rsidRPr="00DB44F8">
        <w:rPr>
          <w:rFonts w:cstheme="minorHAnsi"/>
          <w:b/>
          <w:bCs/>
        </w:rPr>
        <w:t>Mrs.</w:t>
      </w:r>
      <w:r w:rsidR="0026038E" w:rsidRPr="00DB44F8">
        <w:rPr>
          <w:rFonts w:cstheme="minorHAnsi"/>
          <w:b/>
          <w:bCs/>
        </w:rPr>
        <w:t xml:space="preserve"> G disease </w:t>
      </w:r>
      <w:r w:rsidRPr="00DB44F8">
        <w:rPr>
          <w:rFonts w:cstheme="minorHAnsi"/>
          <w:b/>
          <w:bCs/>
        </w:rPr>
        <w:t>(Pneumonia)?</w:t>
      </w:r>
      <w:r w:rsidR="0026038E" w:rsidRPr="00DB44F8">
        <w:rPr>
          <w:rFonts w:cstheme="minorHAnsi"/>
          <w:b/>
          <w:bCs/>
        </w:rPr>
        <w:t xml:space="preserve"> </w:t>
      </w:r>
    </w:p>
    <w:p w14:paraId="2EAF639D" w14:textId="7BFC12E3" w:rsidR="000D7442" w:rsidRPr="00DB44F8" w:rsidRDefault="000A038E" w:rsidP="000D7442">
      <w:pPr>
        <w:autoSpaceDE w:val="0"/>
        <w:autoSpaceDN w:val="0"/>
        <w:adjustRightInd w:val="0"/>
        <w:spacing w:after="0" w:line="240" w:lineRule="auto"/>
        <w:rPr>
          <w:rFonts w:cstheme="minorHAnsi"/>
        </w:rPr>
      </w:pPr>
      <w:r w:rsidRPr="00DB44F8">
        <w:rPr>
          <w:rFonts w:cstheme="minorHAnsi"/>
        </w:rPr>
        <w:t>Any infectious organisms that reach the alveoli are likely to be highly virulent, as they have already evaded the host’s physical defense mechanisms. Consequently, they may overwhelm the macrophages, resulting in production of a fibrin-rich exudate that fills the infected and neighboring alveolar spaces, causing them to stick together, rendering them airless. The inflammatory response also results in a proliferation of neutrophils. This can damage lung tissue, leading to fibrosis and pulmonary edema, which also impairs lung expansion. The inflammatory response can also lead to the development of a pleural effusion which is thought to complicate up to 40% of cases of pneumonia. These changes result in reduced gaseous exchange. As a result, vital organs become oxygen deprived and the respiratory effort required with each breath will be increased as a result of the disturbance in normal physiology. Respiratory and heart rate will increase in response to falling oxygen and rising carbon dioxide levels.</w:t>
      </w:r>
    </w:p>
    <w:p w14:paraId="5EBF8938" w14:textId="77777777" w:rsidR="000D7442" w:rsidRPr="00DB44F8" w:rsidRDefault="000D7442" w:rsidP="000D7442">
      <w:pPr>
        <w:autoSpaceDE w:val="0"/>
        <w:autoSpaceDN w:val="0"/>
        <w:adjustRightInd w:val="0"/>
        <w:spacing w:after="0" w:line="240" w:lineRule="auto"/>
        <w:rPr>
          <w:rFonts w:cstheme="minorHAnsi"/>
        </w:rPr>
      </w:pPr>
    </w:p>
    <w:p w14:paraId="5427BAD1" w14:textId="6FFF42B7" w:rsidR="0026038E" w:rsidRPr="00DB44F8" w:rsidRDefault="00515FF8" w:rsidP="000D7442">
      <w:pPr>
        <w:pStyle w:val="ListParagraph"/>
        <w:numPr>
          <w:ilvl w:val="0"/>
          <w:numId w:val="1"/>
        </w:numPr>
        <w:autoSpaceDE w:val="0"/>
        <w:autoSpaceDN w:val="0"/>
        <w:adjustRightInd w:val="0"/>
        <w:spacing w:after="0" w:line="240" w:lineRule="auto"/>
        <w:rPr>
          <w:rFonts w:cstheme="minorHAnsi"/>
          <w:b/>
          <w:bCs/>
        </w:rPr>
      </w:pPr>
      <w:r w:rsidRPr="00DB44F8">
        <w:rPr>
          <w:rFonts w:cstheme="minorHAnsi"/>
          <w:b/>
          <w:bCs/>
        </w:rPr>
        <w:t>What</w:t>
      </w:r>
      <w:r w:rsidR="0026038E" w:rsidRPr="00DB44F8">
        <w:rPr>
          <w:rFonts w:cstheme="minorHAnsi"/>
          <w:b/>
          <w:bCs/>
        </w:rPr>
        <w:t xml:space="preserve"> prevention measures should </w:t>
      </w:r>
      <w:r w:rsidR="00C17E32" w:rsidRPr="00DB44F8">
        <w:rPr>
          <w:rFonts w:cstheme="minorHAnsi"/>
          <w:b/>
          <w:bCs/>
        </w:rPr>
        <w:t>Mrs.</w:t>
      </w:r>
      <w:r w:rsidR="0026038E" w:rsidRPr="00DB44F8">
        <w:rPr>
          <w:rFonts w:cstheme="minorHAnsi"/>
          <w:b/>
          <w:bCs/>
        </w:rPr>
        <w:t xml:space="preserve"> G follow </w:t>
      </w:r>
      <w:r w:rsidR="00C17E32" w:rsidRPr="00DB44F8">
        <w:rPr>
          <w:rFonts w:cstheme="minorHAnsi"/>
          <w:b/>
          <w:bCs/>
        </w:rPr>
        <w:t>to decrease</w:t>
      </w:r>
      <w:r w:rsidR="0026038E" w:rsidRPr="00DB44F8">
        <w:rPr>
          <w:rFonts w:cstheme="minorHAnsi"/>
          <w:b/>
          <w:bCs/>
        </w:rPr>
        <w:t xml:space="preserve"> the risk of </w:t>
      </w:r>
      <w:r w:rsidR="004254B5" w:rsidRPr="00DB44F8">
        <w:rPr>
          <w:rFonts w:cstheme="minorHAnsi"/>
          <w:b/>
          <w:bCs/>
        </w:rPr>
        <w:t>pneumonia?</w:t>
      </w:r>
      <w:r w:rsidR="0026038E" w:rsidRPr="00DB44F8">
        <w:rPr>
          <w:rFonts w:cstheme="minorHAnsi"/>
          <w:b/>
          <w:bCs/>
        </w:rPr>
        <w:t xml:space="preserve"> </w:t>
      </w:r>
    </w:p>
    <w:p w14:paraId="67208D8D" w14:textId="043E5CD4" w:rsidR="000A038E" w:rsidRPr="00DB44F8" w:rsidRDefault="000D7442" w:rsidP="000D7442">
      <w:pPr>
        <w:rPr>
          <w:rFonts w:cstheme="minorHAnsi"/>
        </w:rPr>
      </w:pPr>
      <w:r w:rsidRPr="00DB44F8">
        <w:rPr>
          <w:rFonts w:cstheme="minorHAnsi"/>
        </w:rPr>
        <w:t>1.</w:t>
      </w:r>
      <w:r w:rsidR="000A038E" w:rsidRPr="00DB44F8">
        <w:rPr>
          <w:rFonts w:cstheme="minorHAnsi"/>
        </w:rPr>
        <w:t>Get Vaccinated: get a flu shot every year to prevent seasonal influenza. get vaccinated against pneumococcal pneumonia, a common form of bacterial pneumonia. There are several other vaccines that can prevent infections by bacteria and viruses that may lead to pneumonia.</w:t>
      </w:r>
    </w:p>
    <w:p w14:paraId="66E34598" w14:textId="17AE9F4D" w:rsidR="000A038E" w:rsidRPr="00DB44F8" w:rsidRDefault="000D7442" w:rsidP="000D7442">
      <w:pPr>
        <w:rPr>
          <w:rFonts w:cstheme="minorHAnsi"/>
        </w:rPr>
      </w:pPr>
      <w:r w:rsidRPr="00DB44F8">
        <w:rPr>
          <w:rFonts w:cstheme="minorHAnsi"/>
        </w:rPr>
        <w:t>2.</w:t>
      </w:r>
      <w:r w:rsidR="000A038E" w:rsidRPr="00DB44F8">
        <w:rPr>
          <w:rFonts w:cstheme="minorHAnsi"/>
        </w:rPr>
        <w:t>Wash your hands frequently.</w:t>
      </w:r>
    </w:p>
    <w:p w14:paraId="37F1BD39" w14:textId="31BCDED6" w:rsidR="000A038E" w:rsidRPr="00DB44F8" w:rsidRDefault="000D7442" w:rsidP="000D7442">
      <w:pPr>
        <w:rPr>
          <w:rFonts w:cstheme="minorHAnsi"/>
        </w:rPr>
      </w:pPr>
      <w:r w:rsidRPr="00DB44F8">
        <w:rPr>
          <w:rFonts w:cstheme="minorHAnsi"/>
        </w:rPr>
        <w:t>3.</w:t>
      </w:r>
      <w:r w:rsidR="000A038E" w:rsidRPr="00DB44F8">
        <w:rPr>
          <w:rFonts w:cstheme="minorHAnsi"/>
        </w:rPr>
        <w:t>Don't Smoke: Tobacco damages your lung's ability to fight off infection.</w:t>
      </w:r>
    </w:p>
    <w:p w14:paraId="78785BE5" w14:textId="6480E193" w:rsidR="000D7442" w:rsidRPr="00DB44F8" w:rsidRDefault="000D7442" w:rsidP="000D7442">
      <w:pPr>
        <w:rPr>
          <w:rFonts w:cstheme="minorHAnsi"/>
        </w:rPr>
      </w:pPr>
      <w:r w:rsidRPr="00DB44F8">
        <w:rPr>
          <w:rFonts w:cstheme="minorHAnsi"/>
        </w:rPr>
        <w:t>4.</w:t>
      </w:r>
      <w:r w:rsidR="000A038E" w:rsidRPr="00DB44F8">
        <w:rPr>
          <w:rFonts w:cstheme="minorHAnsi"/>
        </w:rPr>
        <w:t>Be Aware of Your General Health</w:t>
      </w:r>
      <w:r w:rsidRPr="00DB44F8">
        <w:rPr>
          <w:rFonts w:cstheme="minorHAnsi"/>
        </w:rPr>
        <w:t>,</w:t>
      </w:r>
      <w:r w:rsidR="000A038E" w:rsidRPr="00DB44F8">
        <w:rPr>
          <w:rFonts w:cstheme="minorHAnsi"/>
        </w:rPr>
        <w:t xml:space="preserve"> and follow a good health habit.</w:t>
      </w:r>
    </w:p>
    <w:p w14:paraId="3A288B30" w14:textId="7F664BAC" w:rsidR="0026038E" w:rsidRPr="00DB44F8" w:rsidRDefault="0026038E" w:rsidP="000A038E">
      <w:pPr>
        <w:pStyle w:val="ListParagraph"/>
        <w:numPr>
          <w:ilvl w:val="0"/>
          <w:numId w:val="1"/>
        </w:numPr>
        <w:autoSpaceDE w:val="0"/>
        <w:autoSpaceDN w:val="0"/>
        <w:adjustRightInd w:val="0"/>
        <w:spacing w:after="0" w:line="240" w:lineRule="auto"/>
        <w:rPr>
          <w:rFonts w:cstheme="minorHAnsi"/>
          <w:b/>
          <w:bCs/>
        </w:rPr>
      </w:pPr>
      <w:r w:rsidRPr="00DB44F8">
        <w:rPr>
          <w:rFonts w:cstheme="minorHAnsi"/>
          <w:b/>
          <w:bCs/>
        </w:rPr>
        <w:t>From the data provided, describe the phase of bereavement being experienced by each of the three surviving sons.</w:t>
      </w:r>
    </w:p>
    <w:p w14:paraId="3029CB8F" w14:textId="34E9F49A" w:rsidR="00DF543C" w:rsidRPr="00DB44F8" w:rsidRDefault="00DF543C" w:rsidP="00DF543C">
      <w:pPr>
        <w:autoSpaceDE w:val="0"/>
        <w:autoSpaceDN w:val="0"/>
        <w:adjustRightInd w:val="0"/>
        <w:spacing w:after="0" w:line="240" w:lineRule="auto"/>
        <w:rPr>
          <w:rFonts w:cstheme="minorHAnsi"/>
        </w:rPr>
      </w:pPr>
      <w:r w:rsidRPr="00DB44F8">
        <w:rPr>
          <w:rFonts w:cstheme="minorHAnsi"/>
          <w:lang w:bidi="he-IL"/>
        </w:rPr>
        <w:t>1.</w:t>
      </w:r>
      <w:r w:rsidR="00ED0720" w:rsidRPr="00DB44F8">
        <w:rPr>
          <w:rFonts w:cstheme="minorHAnsi"/>
          <w:lang w:bidi="he-IL"/>
        </w:rPr>
        <w:t>The oldest son: Acceptance stage</w:t>
      </w:r>
      <w:r w:rsidR="00136165">
        <w:rPr>
          <w:rFonts w:cstheme="minorHAnsi"/>
          <w:lang w:bidi="he-IL"/>
        </w:rPr>
        <w:t xml:space="preserve">, </w:t>
      </w:r>
      <w:r w:rsidR="00136165" w:rsidRPr="00136165">
        <w:rPr>
          <w:rFonts w:cstheme="minorHAnsi"/>
          <w:lang w:bidi="he-IL"/>
        </w:rPr>
        <w:t>he cries and miss</w:t>
      </w:r>
      <w:r w:rsidR="00EE2FCA">
        <w:rPr>
          <w:rFonts w:cstheme="minorHAnsi"/>
          <w:lang w:bidi="he-IL"/>
        </w:rPr>
        <w:t>es</w:t>
      </w:r>
      <w:r w:rsidR="00136165" w:rsidRPr="00136165">
        <w:rPr>
          <w:rFonts w:cstheme="minorHAnsi"/>
          <w:lang w:bidi="he-IL"/>
        </w:rPr>
        <w:t xml:space="preserve"> his mom, but </w:t>
      </w:r>
      <w:r w:rsidR="00EE2FCA">
        <w:rPr>
          <w:rFonts w:cstheme="minorHAnsi"/>
          <w:lang w:bidi="he-IL"/>
        </w:rPr>
        <w:t>is aware</w:t>
      </w:r>
      <w:r w:rsidR="00136165" w:rsidRPr="00136165">
        <w:rPr>
          <w:rFonts w:cstheme="minorHAnsi"/>
          <w:lang w:bidi="he-IL"/>
        </w:rPr>
        <w:t xml:space="preserve"> </w:t>
      </w:r>
      <w:r w:rsidR="00EE2FCA">
        <w:rPr>
          <w:rFonts w:cstheme="minorHAnsi"/>
          <w:lang w:bidi="he-IL"/>
        </w:rPr>
        <w:t>of her</w:t>
      </w:r>
      <w:r w:rsidR="00136165" w:rsidRPr="00136165">
        <w:rPr>
          <w:rFonts w:cstheme="minorHAnsi"/>
          <w:lang w:bidi="he-IL"/>
        </w:rPr>
        <w:t xml:space="preserve"> death and</w:t>
      </w:r>
      <w:r w:rsidR="00EE2FCA">
        <w:rPr>
          <w:rFonts w:cstheme="minorHAnsi"/>
          <w:lang w:bidi="he-IL"/>
        </w:rPr>
        <w:t xml:space="preserve"> </w:t>
      </w:r>
      <w:r w:rsidR="00136165" w:rsidRPr="00136165">
        <w:rPr>
          <w:rFonts w:cstheme="minorHAnsi"/>
          <w:lang w:bidi="he-IL"/>
        </w:rPr>
        <w:t>accept</w:t>
      </w:r>
      <w:r w:rsidR="00EE2FCA">
        <w:rPr>
          <w:rFonts w:cstheme="minorHAnsi"/>
          <w:lang w:bidi="he-IL"/>
        </w:rPr>
        <w:t>s</w:t>
      </w:r>
      <w:r w:rsidR="00136165" w:rsidRPr="00136165">
        <w:rPr>
          <w:rFonts w:cstheme="minorHAnsi"/>
          <w:lang w:bidi="he-IL"/>
        </w:rPr>
        <w:t xml:space="preserve"> it.</w:t>
      </w:r>
    </w:p>
    <w:p w14:paraId="4DD1A236" w14:textId="4865F913" w:rsidR="00DF543C" w:rsidRPr="00DB44F8" w:rsidRDefault="00DF543C" w:rsidP="00DF543C">
      <w:pPr>
        <w:autoSpaceDE w:val="0"/>
        <w:autoSpaceDN w:val="0"/>
        <w:adjustRightInd w:val="0"/>
        <w:spacing w:after="0" w:line="240" w:lineRule="auto"/>
        <w:rPr>
          <w:rFonts w:cstheme="minorHAnsi"/>
          <w:lang w:bidi="he-IL"/>
        </w:rPr>
      </w:pPr>
      <w:r w:rsidRPr="00DB44F8">
        <w:rPr>
          <w:rFonts w:cstheme="minorHAnsi"/>
          <w:lang w:bidi="he-IL"/>
        </w:rPr>
        <w:t>2.</w:t>
      </w:r>
      <w:r w:rsidR="00ED0720" w:rsidRPr="00DB44F8">
        <w:rPr>
          <w:rFonts w:cstheme="minorHAnsi"/>
          <w:lang w:bidi="he-IL"/>
        </w:rPr>
        <w:t>The middle son: Depression stage</w:t>
      </w:r>
      <w:r w:rsidR="00136165">
        <w:rPr>
          <w:rFonts w:cstheme="minorHAnsi"/>
          <w:lang w:bidi="he-IL"/>
        </w:rPr>
        <w:t xml:space="preserve">, </w:t>
      </w:r>
      <w:r w:rsidR="00136165" w:rsidRPr="00136165">
        <w:rPr>
          <w:rFonts w:cstheme="minorHAnsi"/>
          <w:lang w:bidi="he-IL"/>
        </w:rPr>
        <w:t>he d</w:t>
      </w:r>
      <w:r w:rsidR="00EE2FCA">
        <w:rPr>
          <w:rFonts w:cstheme="minorHAnsi"/>
          <w:lang w:bidi="he-IL"/>
        </w:rPr>
        <w:t>idn</w:t>
      </w:r>
      <w:r w:rsidR="00136165" w:rsidRPr="00136165">
        <w:rPr>
          <w:rFonts w:cstheme="minorHAnsi"/>
          <w:lang w:bidi="he-IL"/>
        </w:rPr>
        <w:t xml:space="preserve">'t cry or </w:t>
      </w:r>
      <w:r w:rsidR="00EE2FCA">
        <w:rPr>
          <w:rFonts w:cstheme="minorHAnsi"/>
          <w:lang w:bidi="he-IL"/>
        </w:rPr>
        <w:t>talk</w:t>
      </w:r>
      <w:r w:rsidR="00136165" w:rsidRPr="00136165">
        <w:rPr>
          <w:rFonts w:cstheme="minorHAnsi"/>
          <w:lang w:bidi="he-IL"/>
        </w:rPr>
        <w:t xml:space="preserve"> and show</w:t>
      </w:r>
      <w:r w:rsidR="00EE2FCA">
        <w:rPr>
          <w:rFonts w:cstheme="minorHAnsi"/>
          <w:lang w:bidi="he-IL"/>
        </w:rPr>
        <w:t>ed</w:t>
      </w:r>
      <w:r w:rsidR="00136165" w:rsidRPr="00136165">
        <w:rPr>
          <w:rFonts w:cstheme="minorHAnsi"/>
          <w:lang w:bidi="he-IL"/>
        </w:rPr>
        <w:t xml:space="preserve"> </w:t>
      </w:r>
      <w:r w:rsidR="00EE2FCA">
        <w:rPr>
          <w:rFonts w:cstheme="minorHAnsi"/>
          <w:lang w:bidi="he-IL"/>
        </w:rPr>
        <w:t xml:space="preserve">no </w:t>
      </w:r>
      <w:r w:rsidR="00136165" w:rsidRPr="00136165">
        <w:rPr>
          <w:rFonts w:cstheme="minorHAnsi"/>
          <w:lang w:bidi="he-IL"/>
        </w:rPr>
        <w:t xml:space="preserve">reaction, he was tired and </w:t>
      </w:r>
      <w:r w:rsidR="00EE2FCA" w:rsidRPr="00136165">
        <w:rPr>
          <w:rFonts w:cstheme="minorHAnsi"/>
          <w:lang w:bidi="he-IL"/>
        </w:rPr>
        <w:t>withdrawn</w:t>
      </w:r>
      <w:r w:rsidR="00136165" w:rsidRPr="00136165">
        <w:rPr>
          <w:rFonts w:cstheme="minorHAnsi"/>
          <w:lang w:bidi="he-IL"/>
        </w:rPr>
        <w:t>.</w:t>
      </w:r>
    </w:p>
    <w:p w14:paraId="49D5270F" w14:textId="5183DFE1" w:rsidR="00042486" w:rsidRPr="00DB44F8" w:rsidRDefault="00DF543C" w:rsidP="00DF543C">
      <w:pPr>
        <w:autoSpaceDE w:val="0"/>
        <w:autoSpaceDN w:val="0"/>
        <w:adjustRightInd w:val="0"/>
        <w:spacing w:after="0" w:line="240" w:lineRule="auto"/>
        <w:rPr>
          <w:rFonts w:cstheme="minorHAnsi"/>
          <w:lang w:bidi="he-IL"/>
        </w:rPr>
      </w:pPr>
      <w:r w:rsidRPr="00DB44F8">
        <w:rPr>
          <w:rFonts w:cstheme="minorHAnsi"/>
          <w:lang w:bidi="he-IL"/>
        </w:rPr>
        <w:lastRenderedPageBreak/>
        <w:t>3.</w:t>
      </w:r>
      <w:r w:rsidR="00ED0720" w:rsidRPr="00DB44F8">
        <w:rPr>
          <w:rFonts w:cstheme="minorHAnsi"/>
          <w:lang w:bidi="he-IL"/>
        </w:rPr>
        <w:t>The youngest son: Denial stage</w:t>
      </w:r>
      <w:r w:rsidR="00136165">
        <w:rPr>
          <w:rFonts w:cstheme="minorHAnsi"/>
          <w:lang w:bidi="he-IL"/>
        </w:rPr>
        <w:t xml:space="preserve">, </w:t>
      </w:r>
      <w:r w:rsidR="00EE2FCA" w:rsidRPr="00EE2FCA">
        <w:rPr>
          <w:rFonts w:cstheme="minorHAnsi"/>
          <w:lang w:bidi="he-IL"/>
        </w:rPr>
        <w:t>He can't believe his mother died, he still denies it, he can't sleep, eat and focus.</w:t>
      </w:r>
    </w:p>
    <w:p w14:paraId="1C4A9677" w14:textId="77777777" w:rsidR="000D7442" w:rsidRPr="00DB44F8" w:rsidRDefault="000D7442" w:rsidP="000D7442">
      <w:pPr>
        <w:autoSpaceDE w:val="0"/>
        <w:autoSpaceDN w:val="0"/>
        <w:adjustRightInd w:val="0"/>
        <w:spacing w:after="0" w:line="240" w:lineRule="auto"/>
        <w:rPr>
          <w:rFonts w:cstheme="minorHAnsi"/>
          <w:lang w:bidi="he-IL"/>
        </w:rPr>
      </w:pPr>
    </w:p>
    <w:p w14:paraId="1EA5048D" w14:textId="77777777" w:rsidR="000A5BF9" w:rsidRDefault="00515FF8" w:rsidP="000A5BF9">
      <w:pPr>
        <w:pStyle w:val="ListParagraph"/>
        <w:numPr>
          <w:ilvl w:val="0"/>
          <w:numId w:val="1"/>
        </w:numPr>
        <w:autoSpaceDE w:val="0"/>
        <w:autoSpaceDN w:val="0"/>
        <w:adjustRightInd w:val="0"/>
        <w:spacing w:after="0" w:line="240" w:lineRule="auto"/>
        <w:rPr>
          <w:rFonts w:cstheme="minorHAnsi"/>
          <w:b/>
          <w:bCs/>
        </w:rPr>
      </w:pPr>
      <w:r w:rsidRPr="00DB44F8">
        <w:rPr>
          <w:rFonts w:cstheme="minorHAnsi"/>
          <w:b/>
          <w:bCs/>
        </w:rPr>
        <w:t>What</w:t>
      </w:r>
      <w:r w:rsidR="003106A0" w:rsidRPr="00DB44F8">
        <w:rPr>
          <w:rFonts w:cstheme="minorHAnsi"/>
          <w:b/>
          <w:bCs/>
        </w:rPr>
        <w:t xml:space="preserve"> type of loss, bereavement does </w:t>
      </w:r>
      <w:r w:rsidR="00C17E32" w:rsidRPr="00DB44F8">
        <w:rPr>
          <w:rFonts w:cstheme="minorHAnsi"/>
          <w:b/>
          <w:bCs/>
        </w:rPr>
        <w:t>Mrs.</w:t>
      </w:r>
      <w:r w:rsidR="003106A0" w:rsidRPr="00DB44F8">
        <w:rPr>
          <w:rFonts w:cstheme="minorHAnsi"/>
          <w:b/>
          <w:bCs/>
        </w:rPr>
        <w:t xml:space="preserve"> G family </w:t>
      </w:r>
      <w:r w:rsidR="00C17E32" w:rsidRPr="00DB44F8">
        <w:rPr>
          <w:rFonts w:cstheme="minorHAnsi"/>
          <w:b/>
          <w:bCs/>
        </w:rPr>
        <w:t>faced?</w:t>
      </w:r>
      <w:r w:rsidR="003106A0" w:rsidRPr="00DB44F8">
        <w:rPr>
          <w:rFonts w:cstheme="minorHAnsi"/>
          <w:b/>
          <w:bCs/>
        </w:rPr>
        <w:t xml:space="preserve"> </w:t>
      </w:r>
    </w:p>
    <w:p w14:paraId="0DD5D471" w14:textId="64D23429" w:rsidR="004A72C3" w:rsidRPr="000A5BF9" w:rsidRDefault="00743AC0" w:rsidP="000A5BF9">
      <w:pPr>
        <w:autoSpaceDE w:val="0"/>
        <w:autoSpaceDN w:val="0"/>
        <w:adjustRightInd w:val="0"/>
        <w:spacing w:after="0" w:line="240" w:lineRule="auto"/>
        <w:rPr>
          <w:rFonts w:cstheme="minorHAnsi"/>
          <w:b/>
          <w:bCs/>
        </w:rPr>
      </w:pPr>
      <w:r>
        <w:rPr>
          <w:rFonts w:cstheme="minorHAnsi"/>
        </w:rPr>
        <w:t>Loved one’s</w:t>
      </w:r>
      <w:r w:rsidR="004A72C3" w:rsidRPr="000A5BF9">
        <w:rPr>
          <w:rFonts w:cstheme="minorHAnsi"/>
        </w:rPr>
        <w:t xml:space="preserve"> loss.</w:t>
      </w:r>
    </w:p>
    <w:p w14:paraId="2A16272A" w14:textId="77777777" w:rsidR="000D7442" w:rsidRPr="00DB44F8" w:rsidRDefault="000D7442" w:rsidP="000D7442">
      <w:pPr>
        <w:autoSpaceDE w:val="0"/>
        <w:autoSpaceDN w:val="0"/>
        <w:adjustRightInd w:val="0"/>
        <w:spacing w:after="0" w:line="240" w:lineRule="auto"/>
        <w:rPr>
          <w:rFonts w:cstheme="minorHAnsi"/>
        </w:rPr>
      </w:pPr>
    </w:p>
    <w:p w14:paraId="31D1ECAF" w14:textId="7FC02FAD" w:rsidR="0026038E" w:rsidRPr="00DB44F8" w:rsidRDefault="0026038E" w:rsidP="00042486">
      <w:pPr>
        <w:pStyle w:val="ListParagraph"/>
        <w:numPr>
          <w:ilvl w:val="0"/>
          <w:numId w:val="1"/>
        </w:numPr>
        <w:autoSpaceDE w:val="0"/>
        <w:autoSpaceDN w:val="0"/>
        <w:adjustRightInd w:val="0"/>
        <w:spacing w:after="0" w:line="240" w:lineRule="auto"/>
        <w:rPr>
          <w:rFonts w:cstheme="minorHAnsi"/>
          <w:b/>
          <w:bCs/>
        </w:rPr>
      </w:pPr>
      <w:r w:rsidRPr="00DB44F8">
        <w:rPr>
          <w:rFonts w:cstheme="minorHAnsi"/>
          <w:b/>
          <w:bCs/>
        </w:rPr>
        <w:t xml:space="preserve">What factors may have </w:t>
      </w:r>
      <w:r w:rsidR="00C17E32" w:rsidRPr="00DB44F8">
        <w:rPr>
          <w:rFonts w:cstheme="minorHAnsi"/>
          <w:b/>
          <w:bCs/>
        </w:rPr>
        <w:t>affected how</w:t>
      </w:r>
      <w:r w:rsidRPr="00DB44F8">
        <w:rPr>
          <w:rFonts w:cstheme="minorHAnsi"/>
          <w:b/>
          <w:bCs/>
        </w:rPr>
        <w:t xml:space="preserve"> each of the sons reacted to the death of their mother</w:t>
      </w:r>
      <w:r w:rsidR="000A038E" w:rsidRPr="00DB44F8">
        <w:rPr>
          <w:rFonts w:cstheme="minorHAnsi"/>
          <w:b/>
          <w:bCs/>
        </w:rPr>
        <w:t>?</w:t>
      </w:r>
    </w:p>
    <w:p w14:paraId="7317A328" w14:textId="77777777" w:rsidR="00BF163C" w:rsidRPr="00DB44F8" w:rsidRDefault="00BF163C" w:rsidP="004A72C3">
      <w:pPr>
        <w:pStyle w:val="ListParagraph"/>
        <w:numPr>
          <w:ilvl w:val="0"/>
          <w:numId w:val="6"/>
        </w:numPr>
        <w:autoSpaceDE w:val="0"/>
        <w:autoSpaceDN w:val="0"/>
        <w:adjustRightInd w:val="0"/>
        <w:spacing w:after="0" w:line="240" w:lineRule="auto"/>
        <w:rPr>
          <w:rFonts w:cstheme="minorHAnsi"/>
        </w:rPr>
      </w:pPr>
      <w:r w:rsidRPr="00DB44F8">
        <w:rPr>
          <w:rFonts w:cstheme="minorHAnsi"/>
        </w:rPr>
        <w:t>Age: early and middle adulthood (Death of parents)</w:t>
      </w:r>
    </w:p>
    <w:p w14:paraId="6CDB18E2" w14:textId="77777777" w:rsidR="00BF163C" w:rsidRPr="00DB44F8" w:rsidRDefault="00BF163C" w:rsidP="004A72C3">
      <w:pPr>
        <w:pStyle w:val="ListParagraph"/>
        <w:numPr>
          <w:ilvl w:val="0"/>
          <w:numId w:val="6"/>
        </w:numPr>
        <w:autoSpaceDE w:val="0"/>
        <w:autoSpaceDN w:val="0"/>
        <w:adjustRightInd w:val="0"/>
        <w:spacing w:after="0" w:line="240" w:lineRule="auto"/>
        <w:rPr>
          <w:rFonts w:cstheme="minorHAnsi"/>
        </w:rPr>
      </w:pPr>
      <w:r w:rsidRPr="00DB44F8">
        <w:rPr>
          <w:rFonts w:cstheme="minorHAnsi"/>
        </w:rPr>
        <w:t>Significance of the loss: importance of the lost person, degree of change required because of the loss.</w:t>
      </w:r>
    </w:p>
    <w:p w14:paraId="2C5690E9" w14:textId="77777777" w:rsidR="00BF163C" w:rsidRPr="00DB44F8" w:rsidRDefault="00BF163C" w:rsidP="004A72C3">
      <w:pPr>
        <w:pStyle w:val="ListParagraph"/>
        <w:numPr>
          <w:ilvl w:val="0"/>
          <w:numId w:val="6"/>
        </w:numPr>
        <w:autoSpaceDE w:val="0"/>
        <w:autoSpaceDN w:val="0"/>
        <w:adjustRightInd w:val="0"/>
        <w:spacing w:after="0" w:line="240" w:lineRule="auto"/>
        <w:rPr>
          <w:rFonts w:cstheme="minorHAnsi"/>
        </w:rPr>
      </w:pPr>
      <w:r w:rsidRPr="00DB44F8">
        <w:rPr>
          <w:rFonts w:cstheme="minorHAnsi"/>
        </w:rPr>
        <w:t>Culture: death of nuclear family member in culture with extended family may soften impact.</w:t>
      </w:r>
    </w:p>
    <w:p w14:paraId="10020966" w14:textId="77777777" w:rsidR="00BF163C" w:rsidRPr="00DB44F8" w:rsidRDefault="00BF163C" w:rsidP="004A72C3">
      <w:pPr>
        <w:pStyle w:val="ListParagraph"/>
        <w:numPr>
          <w:ilvl w:val="0"/>
          <w:numId w:val="6"/>
        </w:numPr>
        <w:autoSpaceDE w:val="0"/>
        <w:autoSpaceDN w:val="0"/>
        <w:adjustRightInd w:val="0"/>
        <w:spacing w:after="0" w:line="240" w:lineRule="auto"/>
        <w:rPr>
          <w:rFonts w:cstheme="minorHAnsi"/>
        </w:rPr>
      </w:pPr>
      <w:r w:rsidRPr="00DB44F8">
        <w:rPr>
          <w:rFonts w:cstheme="minorHAnsi"/>
        </w:rPr>
        <w:t>Gender: males frequently expected to "be strong".</w:t>
      </w:r>
    </w:p>
    <w:p w14:paraId="392F3DDC" w14:textId="77777777" w:rsidR="00BF163C" w:rsidRPr="00DB44F8" w:rsidRDefault="00BF163C" w:rsidP="004A72C3">
      <w:pPr>
        <w:pStyle w:val="ListParagraph"/>
        <w:numPr>
          <w:ilvl w:val="0"/>
          <w:numId w:val="7"/>
        </w:numPr>
        <w:autoSpaceDE w:val="0"/>
        <w:autoSpaceDN w:val="0"/>
        <w:adjustRightInd w:val="0"/>
        <w:spacing w:after="0" w:line="240" w:lineRule="auto"/>
        <w:rPr>
          <w:rFonts w:cstheme="minorHAnsi"/>
        </w:rPr>
      </w:pPr>
      <w:r w:rsidRPr="00DB44F8">
        <w:rPr>
          <w:rFonts w:cstheme="minorHAnsi"/>
        </w:rPr>
        <w:t>Socioeconomic status: affects available support system</w:t>
      </w:r>
    </w:p>
    <w:p w14:paraId="6464F66A" w14:textId="1C1115CF" w:rsidR="00BF163C" w:rsidRPr="00DB44F8" w:rsidRDefault="00BF163C" w:rsidP="004A72C3">
      <w:pPr>
        <w:pStyle w:val="ListParagraph"/>
        <w:numPr>
          <w:ilvl w:val="0"/>
          <w:numId w:val="7"/>
        </w:numPr>
        <w:autoSpaceDE w:val="0"/>
        <w:autoSpaceDN w:val="0"/>
        <w:adjustRightInd w:val="0"/>
        <w:spacing w:after="0" w:line="240" w:lineRule="auto"/>
        <w:rPr>
          <w:rFonts w:cstheme="minorHAnsi"/>
        </w:rPr>
      </w:pPr>
      <w:r w:rsidRPr="00DB44F8">
        <w:rPr>
          <w:rFonts w:cstheme="minorHAnsi"/>
        </w:rPr>
        <w:t>Support system</w:t>
      </w:r>
      <w:r w:rsidR="004A72C3" w:rsidRPr="00DB44F8">
        <w:rPr>
          <w:rFonts w:cstheme="minorHAnsi"/>
        </w:rPr>
        <w:t>.</w:t>
      </w:r>
    </w:p>
    <w:p w14:paraId="7F5CC30D" w14:textId="2EE951F9" w:rsidR="00042486" w:rsidRPr="00DB44F8" w:rsidRDefault="00BF163C" w:rsidP="000D7442">
      <w:pPr>
        <w:pStyle w:val="ListParagraph"/>
        <w:numPr>
          <w:ilvl w:val="0"/>
          <w:numId w:val="7"/>
        </w:numPr>
        <w:autoSpaceDE w:val="0"/>
        <w:autoSpaceDN w:val="0"/>
        <w:adjustRightInd w:val="0"/>
        <w:spacing w:after="0" w:line="240" w:lineRule="auto"/>
        <w:rPr>
          <w:rFonts w:cstheme="minorHAnsi"/>
        </w:rPr>
      </w:pPr>
      <w:r w:rsidRPr="00DB44F8">
        <w:rPr>
          <w:rFonts w:cstheme="minorHAnsi"/>
        </w:rPr>
        <w:t>Cause of loss or death: pneumonia considered as "clean" disease; this engenders compassion.</w:t>
      </w:r>
    </w:p>
    <w:p w14:paraId="47FA7D85" w14:textId="77777777" w:rsidR="000D7442" w:rsidRPr="00DB44F8" w:rsidRDefault="000D7442" w:rsidP="000D7442">
      <w:pPr>
        <w:autoSpaceDE w:val="0"/>
        <w:autoSpaceDN w:val="0"/>
        <w:adjustRightInd w:val="0"/>
        <w:spacing w:after="0" w:line="240" w:lineRule="auto"/>
        <w:rPr>
          <w:rFonts w:cstheme="minorHAnsi"/>
        </w:rPr>
      </w:pPr>
    </w:p>
    <w:p w14:paraId="43B989B5" w14:textId="3AE8F433" w:rsidR="0026038E" w:rsidRPr="00DB44F8" w:rsidRDefault="0026038E" w:rsidP="000A038E">
      <w:pPr>
        <w:pStyle w:val="ListParagraph"/>
        <w:numPr>
          <w:ilvl w:val="0"/>
          <w:numId w:val="1"/>
        </w:numPr>
        <w:autoSpaceDE w:val="0"/>
        <w:autoSpaceDN w:val="0"/>
        <w:adjustRightInd w:val="0"/>
        <w:spacing w:after="0" w:line="240" w:lineRule="auto"/>
        <w:rPr>
          <w:rFonts w:cstheme="minorHAnsi"/>
          <w:b/>
          <w:bCs/>
        </w:rPr>
      </w:pPr>
      <w:r w:rsidRPr="00DB44F8">
        <w:rPr>
          <w:rFonts w:cstheme="minorHAnsi"/>
          <w:b/>
          <w:bCs/>
        </w:rPr>
        <w:t xml:space="preserve">What </w:t>
      </w:r>
      <w:r w:rsidR="00C17E32" w:rsidRPr="00DB44F8">
        <w:rPr>
          <w:rFonts w:cstheme="minorHAnsi"/>
          <w:b/>
          <w:bCs/>
        </w:rPr>
        <w:t>cues might</w:t>
      </w:r>
      <w:r w:rsidRPr="00DB44F8">
        <w:rPr>
          <w:rFonts w:cstheme="minorHAnsi"/>
          <w:b/>
          <w:bCs/>
        </w:rPr>
        <w:t xml:space="preserve"> have indicated that Mrs. G. was dying, even though her death was unexpected?</w:t>
      </w:r>
      <w:r w:rsidR="003106A0" w:rsidRPr="00DB44F8">
        <w:rPr>
          <w:rFonts w:cstheme="minorHAnsi"/>
          <w:b/>
          <w:bCs/>
        </w:rPr>
        <w:t xml:space="preserve"> </w:t>
      </w:r>
    </w:p>
    <w:p w14:paraId="5A001E84" w14:textId="181FA9D1" w:rsidR="004A72C3" w:rsidRPr="00DB44F8" w:rsidRDefault="004A72C3" w:rsidP="000D7442">
      <w:pPr>
        <w:autoSpaceDE w:val="0"/>
        <w:autoSpaceDN w:val="0"/>
        <w:adjustRightInd w:val="0"/>
        <w:spacing w:after="0" w:line="240" w:lineRule="auto"/>
        <w:rPr>
          <w:rFonts w:cstheme="minorHAnsi"/>
        </w:rPr>
      </w:pPr>
      <w:r w:rsidRPr="00DB44F8">
        <w:rPr>
          <w:rFonts w:cstheme="minorHAnsi"/>
        </w:rPr>
        <w:t>Mrs. G, 75, was admitted to the hospital after repeated episodes of pneumonia. Despite aggressive antibiotic therapy, her condition rapidly deteriorated and she died unexpectedly 1 week after being admitted to the hospital.</w:t>
      </w:r>
    </w:p>
    <w:p w14:paraId="11C26456" w14:textId="77777777" w:rsidR="000D7442" w:rsidRPr="00DB44F8" w:rsidRDefault="000D7442" w:rsidP="000D7442">
      <w:pPr>
        <w:autoSpaceDE w:val="0"/>
        <w:autoSpaceDN w:val="0"/>
        <w:adjustRightInd w:val="0"/>
        <w:spacing w:after="0" w:line="240" w:lineRule="auto"/>
        <w:rPr>
          <w:rFonts w:cstheme="minorHAnsi"/>
        </w:rPr>
      </w:pPr>
    </w:p>
    <w:p w14:paraId="3573D422" w14:textId="77777777" w:rsidR="000D7442" w:rsidRPr="00DB44F8" w:rsidRDefault="0026038E" w:rsidP="000D7442">
      <w:pPr>
        <w:pStyle w:val="ListParagraph"/>
        <w:numPr>
          <w:ilvl w:val="0"/>
          <w:numId w:val="1"/>
        </w:numPr>
        <w:rPr>
          <w:rFonts w:cstheme="minorHAnsi"/>
          <w:b/>
          <w:bCs/>
        </w:rPr>
      </w:pPr>
      <w:r w:rsidRPr="00DB44F8">
        <w:rPr>
          <w:rFonts w:cstheme="minorHAnsi"/>
          <w:b/>
          <w:bCs/>
        </w:rPr>
        <w:t>With the diagnosis of pneumonia, what physiological (palliative) needs might she have had?</w:t>
      </w:r>
    </w:p>
    <w:p w14:paraId="20285CEA" w14:textId="4CAFEC2E" w:rsidR="00042486" w:rsidRPr="00DB44F8" w:rsidRDefault="00BF163C" w:rsidP="000D7442">
      <w:pPr>
        <w:rPr>
          <w:rFonts w:cstheme="minorHAnsi"/>
          <w:b/>
          <w:bCs/>
        </w:rPr>
      </w:pPr>
      <w:r w:rsidRPr="00DB44F8">
        <w:rPr>
          <w:rFonts w:cstheme="minorHAnsi"/>
        </w:rPr>
        <w:t>Antibiotics and care in an intensive care unit (ICU), to reduce pain, help with sleep, or reduce feelings of anxiety</w:t>
      </w:r>
      <w:r w:rsidR="00C658F4" w:rsidRPr="00DB44F8">
        <w:rPr>
          <w:rFonts w:cstheme="minorHAnsi"/>
        </w:rPr>
        <w:t>,</w:t>
      </w:r>
      <w:r w:rsidR="00FE4BD6">
        <w:rPr>
          <w:rFonts w:cstheme="minorHAnsi"/>
        </w:rPr>
        <w:t xml:space="preserve"> also help with</w:t>
      </w:r>
      <w:r w:rsidR="00C658F4" w:rsidRPr="00DB44F8">
        <w:rPr>
          <w:rFonts w:cstheme="minorHAnsi"/>
        </w:rPr>
        <w:t xml:space="preserve"> </w:t>
      </w:r>
      <w:r w:rsidR="00FE4BD6">
        <w:rPr>
          <w:rFonts w:cstheme="minorHAnsi"/>
        </w:rPr>
        <w:t>a person</w:t>
      </w:r>
      <w:r w:rsidR="00C658F4" w:rsidRPr="00DB44F8">
        <w:rPr>
          <w:rFonts w:cstheme="minorHAnsi"/>
        </w:rPr>
        <w:t xml:space="preserve"> psychological and emotional support</w:t>
      </w:r>
      <w:r w:rsidR="00FE4BD6">
        <w:rPr>
          <w:rFonts w:cstheme="minorHAnsi"/>
        </w:rPr>
        <w:t xml:space="preserve"> and </w:t>
      </w:r>
      <w:r w:rsidR="00FE4BD6" w:rsidRPr="00FE4BD6">
        <w:rPr>
          <w:rFonts w:cstheme="minorHAnsi"/>
        </w:rPr>
        <w:t>spiritual</w:t>
      </w:r>
      <w:r w:rsidR="00FE4BD6">
        <w:rPr>
          <w:rFonts w:cstheme="minorHAnsi"/>
        </w:rPr>
        <w:t xml:space="preserve"> needs.</w:t>
      </w:r>
    </w:p>
    <w:p w14:paraId="5199A19A" w14:textId="77777777" w:rsidR="000D7442" w:rsidRPr="00DB44F8" w:rsidRDefault="000D7442" w:rsidP="000D7442">
      <w:pPr>
        <w:autoSpaceDE w:val="0"/>
        <w:autoSpaceDN w:val="0"/>
        <w:adjustRightInd w:val="0"/>
        <w:spacing w:after="0" w:line="240" w:lineRule="auto"/>
        <w:rPr>
          <w:rFonts w:cstheme="minorHAnsi"/>
        </w:rPr>
      </w:pPr>
    </w:p>
    <w:p w14:paraId="67DC1536" w14:textId="47F1F624" w:rsidR="000A038E" w:rsidRPr="00DB44F8" w:rsidRDefault="0026038E" w:rsidP="000A038E">
      <w:pPr>
        <w:pStyle w:val="ListParagraph"/>
        <w:numPr>
          <w:ilvl w:val="0"/>
          <w:numId w:val="1"/>
        </w:numPr>
        <w:autoSpaceDE w:val="0"/>
        <w:autoSpaceDN w:val="0"/>
        <w:adjustRightInd w:val="0"/>
        <w:spacing w:after="0" w:line="240" w:lineRule="auto"/>
        <w:rPr>
          <w:rFonts w:cstheme="minorHAnsi"/>
          <w:b/>
          <w:bCs/>
        </w:rPr>
      </w:pPr>
      <w:r w:rsidRPr="00DB44F8">
        <w:rPr>
          <w:rFonts w:cstheme="minorHAnsi"/>
          <w:b/>
          <w:bCs/>
        </w:rPr>
        <w:t>How might your own feelings about death affect the care you provide to the dying client?</w:t>
      </w:r>
    </w:p>
    <w:p w14:paraId="5418CB46" w14:textId="0DD96731" w:rsidR="000A038E" w:rsidRPr="00DB44F8" w:rsidRDefault="00757F6A" w:rsidP="000D7442">
      <w:pPr>
        <w:autoSpaceDE w:val="0"/>
        <w:autoSpaceDN w:val="0"/>
        <w:adjustRightInd w:val="0"/>
        <w:spacing w:after="0" w:line="240" w:lineRule="auto"/>
        <w:rPr>
          <w:rFonts w:cstheme="minorHAnsi"/>
        </w:rPr>
      </w:pPr>
      <w:r w:rsidRPr="00DB44F8">
        <w:rPr>
          <w:rFonts w:cstheme="minorHAnsi"/>
        </w:rPr>
        <w:t>It will be a positive effect, I am a little afraid of death, especially if someone is close to me and love him very much, and when looking from the angle of the dying person it is known that he has someone who loves him and cares about him, so I will do my best to provide all kinds of care that can make him complete his life Or, help him spend the remaining time of his life in comfort and peace with those he loves.</w:t>
      </w:r>
    </w:p>
    <w:p w14:paraId="685878E6" w14:textId="77777777" w:rsidR="000D7442" w:rsidRPr="00DB44F8" w:rsidRDefault="000D7442" w:rsidP="000D7442">
      <w:pPr>
        <w:autoSpaceDE w:val="0"/>
        <w:autoSpaceDN w:val="0"/>
        <w:adjustRightInd w:val="0"/>
        <w:spacing w:after="0" w:line="240" w:lineRule="auto"/>
        <w:rPr>
          <w:rFonts w:cstheme="minorHAnsi"/>
        </w:rPr>
      </w:pPr>
    </w:p>
    <w:p w14:paraId="704693B2" w14:textId="78214D9E" w:rsidR="003106A0" w:rsidRPr="00DB44F8" w:rsidRDefault="00C17E32" w:rsidP="0026038E">
      <w:pPr>
        <w:autoSpaceDE w:val="0"/>
        <w:autoSpaceDN w:val="0"/>
        <w:adjustRightInd w:val="0"/>
        <w:spacing w:after="0" w:line="240" w:lineRule="auto"/>
        <w:rPr>
          <w:rFonts w:cstheme="minorHAnsi"/>
          <w:b/>
          <w:bCs/>
        </w:rPr>
      </w:pPr>
      <w:r w:rsidRPr="00DB44F8">
        <w:rPr>
          <w:rFonts w:cstheme="minorHAnsi"/>
          <w:b/>
          <w:bCs/>
        </w:rPr>
        <w:t>References: -</w:t>
      </w:r>
    </w:p>
    <w:p w14:paraId="4AAE41CB" w14:textId="10135D49" w:rsidR="003106A0" w:rsidRPr="00DB44F8" w:rsidRDefault="00AB12E4" w:rsidP="00DA1159">
      <w:pPr>
        <w:pStyle w:val="ListParagraph"/>
        <w:numPr>
          <w:ilvl w:val="0"/>
          <w:numId w:val="3"/>
        </w:numPr>
        <w:autoSpaceDE w:val="0"/>
        <w:autoSpaceDN w:val="0"/>
        <w:adjustRightInd w:val="0"/>
        <w:spacing w:after="0" w:line="240" w:lineRule="auto"/>
        <w:rPr>
          <w:rFonts w:cstheme="minorHAnsi"/>
          <w:rtl/>
        </w:rPr>
      </w:pPr>
      <w:hyperlink r:id="rId7" w:history="1">
        <w:r w:rsidR="00DA1159" w:rsidRPr="00DB44F8">
          <w:rPr>
            <w:rStyle w:val="Hyperlink"/>
            <w:rFonts w:cstheme="minorHAnsi"/>
            <w:u w:val="none"/>
          </w:rPr>
          <w:t>https://lms.rn.com/courses/1777/index.html?jmptopg=pathophysiology_of_pneumonia.html</w:t>
        </w:r>
      </w:hyperlink>
    </w:p>
    <w:p w14:paraId="442826F6" w14:textId="7216782B" w:rsidR="00DA1159" w:rsidRPr="00DB44F8" w:rsidRDefault="00AB12E4" w:rsidP="00DA1159">
      <w:pPr>
        <w:pStyle w:val="ListParagraph"/>
        <w:numPr>
          <w:ilvl w:val="0"/>
          <w:numId w:val="3"/>
        </w:numPr>
        <w:autoSpaceDE w:val="0"/>
        <w:autoSpaceDN w:val="0"/>
        <w:adjustRightInd w:val="0"/>
        <w:spacing w:after="0" w:line="240" w:lineRule="auto"/>
        <w:rPr>
          <w:rFonts w:cstheme="minorHAnsi"/>
          <w:rtl/>
        </w:rPr>
      </w:pPr>
      <w:hyperlink r:id="rId8" w:anchor=":~:text=Get%20Vaccinated,common%20form%20of%20bacterial%20pneumonia" w:history="1">
        <w:r w:rsidR="00DA1159" w:rsidRPr="00DB44F8">
          <w:rPr>
            <w:rStyle w:val="Hyperlink"/>
            <w:rFonts w:cstheme="minorHAnsi"/>
            <w:u w:val="none"/>
          </w:rPr>
          <w:t>https://www.lung.org/lung-health-diseases/lung-disease-lookup/pneumonia/preventing-pneumonia#:~:text=Get%20Vaccinated,common%20form%20of%20bacterial%20pneumonia</w:t>
        </w:r>
      </w:hyperlink>
      <w:r w:rsidR="00E300ED" w:rsidRPr="00DB44F8">
        <w:rPr>
          <w:rFonts w:cstheme="minorHAnsi"/>
        </w:rPr>
        <w:t>.</w:t>
      </w:r>
    </w:p>
    <w:p w14:paraId="035FB9CB" w14:textId="4EDD3D79" w:rsidR="00DA1159" w:rsidRPr="00DB44F8" w:rsidRDefault="00AB12E4" w:rsidP="00DA1159">
      <w:pPr>
        <w:pStyle w:val="ListParagraph"/>
        <w:numPr>
          <w:ilvl w:val="0"/>
          <w:numId w:val="3"/>
        </w:numPr>
        <w:autoSpaceDE w:val="0"/>
        <w:autoSpaceDN w:val="0"/>
        <w:adjustRightInd w:val="0"/>
        <w:spacing w:after="0" w:line="240" w:lineRule="auto"/>
        <w:rPr>
          <w:rFonts w:cstheme="minorHAnsi"/>
        </w:rPr>
      </w:pPr>
      <w:hyperlink r:id="rId9" w:history="1">
        <w:r w:rsidR="00DA1159" w:rsidRPr="00DB44F8">
          <w:rPr>
            <w:rStyle w:val="Hyperlink"/>
            <w:rFonts w:cstheme="minorHAnsi"/>
            <w:u w:val="none"/>
          </w:rPr>
          <w:t>file:///C:/Users/User/Desktop/Books/Medical%20Surgical.pdf</w:t>
        </w:r>
      </w:hyperlink>
      <w:r w:rsidR="00DA1159" w:rsidRPr="00DB44F8">
        <w:rPr>
          <w:rFonts w:cstheme="minorHAnsi"/>
        </w:rPr>
        <w:t xml:space="preserve"> page559(pathophysiology), page561(prevention). </w:t>
      </w:r>
    </w:p>
    <w:p w14:paraId="62C55E33" w14:textId="63616E27" w:rsidR="00DA1159" w:rsidRDefault="00DA1159" w:rsidP="00DA1159">
      <w:pPr>
        <w:pStyle w:val="ListParagraph"/>
        <w:numPr>
          <w:ilvl w:val="0"/>
          <w:numId w:val="3"/>
        </w:numPr>
        <w:autoSpaceDE w:val="0"/>
        <w:autoSpaceDN w:val="0"/>
        <w:adjustRightInd w:val="0"/>
        <w:spacing w:after="0" w:line="240" w:lineRule="auto"/>
        <w:rPr>
          <w:rFonts w:cstheme="minorHAnsi"/>
        </w:rPr>
      </w:pPr>
      <w:r w:rsidRPr="00DB44F8">
        <w:rPr>
          <w:rFonts w:cstheme="minorHAnsi"/>
        </w:rPr>
        <w:t>Chapter 43: Loss, Grieving, and Death.</w:t>
      </w:r>
    </w:p>
    <w:p w14:paraId="2BCBC7C7" w14:textId="1EDC8706" w:rsidR="00DB7748" w:rsidRPr="00DB44F8" w:rsidRDefault="00AB12E4" w:rsidP="00DA1159">
      <w:pPr>
        <w:pStyle w:val="ListParagraph"/>
        <w:numPr>
          <w:ilvl w:val="0"/>
          <w:numId w:val="3"/>
        </w:numPr>
        <w:autoSpaceDE w:val="0"/>
        <w:autoSpaceDN w:val="0"/>
        <w:adjustRightInd w:val="0"/>
        <w:spacing w:after="0" w:line="240" w:lineRule="auto"/>
        <w:rPr>
          <w:rFonts w:cstheme="minorHAnsi"/>
        </w:rPr>
      </w:pPr>
      <w:hyperlink r:id="rId10" w:history="1">
        <w:r w:rsidR="00DB7748" w:rsidRPr="00FF2BCD">
          <w:rPr>
            <w:rStyle w:val="Hyperlink"/>
            <w:rFonts w:cstheme="minorHAnsi"/>
          </w:rPr>
          <w:t>https://www.thoracic.org/patients/patient-resources/resources/palliative-care.pdf</w:t>
        </w:r>
      </w:hyperlink>
      <w:r w:rsidR="00DB7748">
        <w:rPr>
          <w:rFonts w:cstheme="minorHAnsi"/>
        </w:rPr>
        <w:t xml:space="preserve"> </w:t>
      </w:r>
    </w:p>
    <w:p w14:paraId="5CDA1070" w14:textId="77777777" w:rsidR="00DA1159" w:rsidRPr="000D7442" w:rsidRDefault="00DA1159" w:rsidP="00DA1159">
      <w:pPr>
        <w:autoSpaceDE w:val="0"/>
        <w:autoSpaceDN w:val="0"/>
        <w:adjustRightInd w:val="0"/>
        <w:spacing w:after="0" w:line="240" w:lineRule="auto"/>
        <w:rPr>
          <w:rFonts w:asciiTheme="majorHAnsi" w:hAnsiTheme="majorHAnsi" w:cstheme="majorBidi"/>
          <w:sz w:val="24"/>
          <w:szCs w:val="24"/>
        </w:rPr>
      </w:pPr>
    </w:p>
    <w:sectPr w:rsidR="00DA1159" w:rsidRPr="000D7442" w:rsidSect="007F6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4F23" w14:textId="77777777" w:rsidR="00AB12E4" w:rsidRDefault="00AB12E4" w:rsidP="00382EF2">
      <w:pPr>
        <w:spacing w:after="0" w:line="240" w:lineRule="auto"/>
      </w:pPr>
      <w:r>
        <w:separator/>
      </w:r>
    </w:p>
  </w:endnote>
  <w:endnote w:type="continuationSeparator" w:id="0">
    <w:p w14:paraId="2F845913" w14:textId="77777777" w:rsidR="00AB12E4" w:rsidRDefault="00AB12E4" w:rsidP="0038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7E48" w14:textId="77777777" w:rsidR="00AB12E4" w:rsidRDefault="00AB12E4" w:rsidP="00382EF2">
      <w:pPr>
        <w:spacing w:after="0" w:line="240" w:lineRule="auto"/>
      </w:pPr>
      <w:r>
        <w:separator/>
      </w:r>
    </w:p>
  </w:footnote>
  <w:footnote w:type="continuationSeparator" w:id="0">
    <w:p w14:paraId="0CA3C4C7" w14:textId="77777777" w:rsidR="00AB12E4" w:rsidRDefault="00AB12E4" w:rsidP="00382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C681"/>
      </v:shape>
    </w:pict>
  </w:numPicBullet>
  <w:abstractNum w:abstractNumId="0" w15:restartNumberingAfterBreak="0">
    <w:nsid w:val="11192BA7"/>
    <w:multiLevelType w:val="hybridMultilevel"/>
    <w:tmpl w:val="A10E40F2"/>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256E85"/>
    <w:multiLevelType w:val="hybridMultilevel"/>
    <w:tmpl w:val="331AB5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DB2A8A"/>
    <w:multiLevelType w:val="hybridMultilevel"/>
    <w:tmpl w:val="3138945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C6D068A"/>
    <w:multiLevelType w:val="hybridMultilevel"/>
    <w:tmpl w:val="984AC9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D2423C"/>
    <w:multiLevelType w:val="hybridMultilevel"/>
    <w:tmpl w:val="7E28518E"/>
    <w:lvl w:ilvl="0" w:tplc="445AC58E">
      <w:start w:val="1"/>
      <w:numFmt w:val="decimal"/>
      <w:lvlText w:val="%1."/>
      <w:lvlJc w:val="left"/>
      <w:pPr>
        <w:ind w:left="720" w:hanging="360"/>
      </w:pPr>
      <w:rPr>
        <w:rFonts w:asciiTheme="minorHAnsi" w:hAnsiTheme="minorHAnsi" w:cstheme="minorBid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2F8796B"/>
    <w:multiLevelType w:val="hybridMultilevel"/>
    <w:tmpl w:val="DF16E3A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9BC522A"/>
    <w:multiLevelType w:val="hybridMultilevel"/>
    <w:tmpl w:val="C0EEF1A2"/>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38E"/>
    <w:rsid w:val="00042486"/>
    <w:rsid w:val="000A038E"/>
    <w:rsid w:val="000A5BF9"/>
    <w:rsid w:val="000A7032"/>
    <w:rsid w:val="000D7442"/>
    <w:rsid w:val="00104A42"/>
    <w:rsid w:val="00136165"/>
    <w:rsid w:val="00197954"/>
    <w:rsid w:val="0026038E"/>
    <w:rsid w:val="00296996"/>
    <w:rsid w:val="003106A0"/>
    <w:rsid w:val="0031118F"/>
    <w:rsid w:val="00382EF2"/>
    <w:rsid w:val="00386F57"/>
    <w:rsid w:val="003D70C7"/>
    <w:rsid w:val="004254B5"/>
    <w:rsid w:val="004A72C3"/>
    <w:rsid w:val="00515FF8"/>
    <w:rsid w:val="006D2F46"/>
    <w:rsid w:val="007139D4"/>
    <w:rsid w:val="00743AC0"/>
    <w:rsid w:val="00754B96"/>
    <w:rsid w:val="00757F6A"/>
    <w:rsid w:val="007A08A9"/>
    <w:rsid w:val="007F6352"/>
    <w:rsid w:val="00802E14"/>
    <w:rsid w:val="00861A3C"/>
    <w:rsid w:val="00873AF5"/>
    <w:rsid w:val="009D7B48"/>
    <w:rsid w:val="009F2592"/>
    <w:rsid w:val="00AB12E4"/>
    <w:rsid w:val="00B62E96"/>
    <w:rsid w:val="00B961AB"/>
    <w:rsid w:val="00BF163C"/>
    <w:rsid w:val="00C17E32"/>
    <w:rsid w:val="00C207FB"/>
    <w:rsid w:val="00C26389"/>
    <w:rsid w:val="00C545C7"/>
    <w:rsid w:val="00C658F4"/>
    <w:rsid w:val="00CB27BF"/>
    <w:rsid w:val="00DA1159"/>
    <w:rsid w:val="00DB44F8"/>
    <w:rsid w:val="00DB7748"/>
    <w:rsid w:val="00DF543C"/>
    <w:rsid w:val="00E0401D"/>
    <w:rsid w:val="00E300ED"/>
    <w:rsid w:val="00E402A0"/>
    <w:rsid w:val="00ED0720"/>
    <w:rsid w:val="00EE2FCA"/>
    <w:rsid w:val="00FE4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B8F5"/>
  <w15:docId w15:val="{D76162D9-80BB-4BA0-BD26-52FD405C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8E"/>
    <w:pPr>
      <w:ind w:left="720"/>
      <w:contextualSpacing/>
    </w:pPr>
  </w:style>
  <w:style w:type="paragraph" w:styleId="Header">
    <w:name w:val="header"/>
    <w:basedOn w:val="Normal"/>
    <w:link w:val="HeaderChar"/>
    <w:uiPriority w:val="99"/>
    <w:semiHidden/>
    <w:unhideWhenUsed/>
    <w:rsid w:val="00382E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EF2"/>
  </w:style>
  <w:style w:type="paragraph" w:styleId="Footer">
    <w:name w:val="footer"/>
    <w:basedOn w:val="Normal"/>
    <w:link w:val="FooterChar"/>
    <w:uiPriority w:val="99"/>
    <w:semiHidden/>
    <w:unhideWhenUsed/>
    <w:rsid w:val="00382E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2EF2"/>
  </w:style>
  <w:style w:type="character" w:styleId="Hyperlink">
    <w:name w:val="Hyperlink"/>
    <w:basedOn w:val="DefaultParagraphFont"/>
    <w:uiPriority w:val="99"/>
    <w:unhideWhenUsed/>
    <w:rsid w:val="00E300ED"/>
    <w:rPr>
      <w:color w:val="0000FF" w:themeColor="hyperlink"/>
      <w:u w:val="single"/>
    </w:rPr>
  </w:style>
  <w:style w:type="character" w:styleId="UnresolvedMention">
    <w:name w:val="Unresolved Mention"/>
    <w:basedOn w:val="DefaultParagraphFont"/>
    <w:uiPriority w:val="99"/>
    <w:semiHidden/>
    <w:unhideWhenUsed/>
    <w:rsid w:val="00E3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ng.org/lung-health-diseases/lung-disease-lookup/pneumonia/preventing-pneumonia" TargetMode="External"/><Relationship Id="rId3" Type="http://schemas.openxmlformats.org/officeDocument/2006/relationships/settings" Target="settings.xml"/><Relationship Id="rId7" Type="http://schemas.openxmlformats.org/officeDocument/2006/relationships/hyperlink" Target="https://lms.rn.com/courses/1777/index.html?jmptopg=pathophysiology_of_pneumon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oracic.org/patients/patient-resources/resources/palliative-care.pdf" TargetMode="External"/><Relationship Id="rId4" Type="http://schemas.openxmlformats.org/officeDocument/2006/relationships/webSettings" Target="webSettings.xml"/><Relationship Id="rId9" Type="http://schemas.openxmlformats.org/officeDocument/2006/relationships/hyperlink" Target="file:///C:/Users/User/Desktop/Books/Medical%20Surgical.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D.omer</dc:creator>
  <cp:lastModifiedBy>User</cp:lastModifiedBy>
  <cp:revision>33</cp:revision>
  <dcterms:created xsi:type="dcterms:W3CDTF">2017-05-15T06:02:00Z</dcterms:created>
  <dcterms:modified xsi:type="dcterms:W3CDTF">2021-05-16T11:42:00Z</dcterms:modified>
</cp:coreProperties>
</file>