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90C98" w14:textId="51E6066E" w:rsidR="00F70DFF" w:rsidRDefault="00EE7D83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w:drawing>
          <wp:inline distT="0" distB="0" distL="0" distR="0" wp14:anchorId="71269003" wp14:editId="17DAF02E">
            <wp:extent cx="5714286" cy="2400000"/>
            <wp:effectExtent l="0" t="0" r="127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zu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4286" cy="2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18501" w14:textId="69A81F13" w:rsidR="00EE7D83" w:rsidRDefault="00EE7D83" w:rsidP="00EE7D83">
      <w:pPr>
        <w:jc w:val="center"/>
        <w:rPr>
          <w:rFonts w:asciiTheme="minorBidi" w:hAnsiTheme="minorBidi"/>
          <w:sz w:val="28"/>
          <w:szCs w:val="28"/>
        </w:rPr>
      </w:pPr>
    </w:p>
    <w:p w14:paraId="71BD0014" w14:textId="40E10196" w:rsidR="00EE7D83" w:rsidRDefault="00EE7D83" w:rsidP="00EE7D83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Recording </w:t>
      </w:r>
      <w:proofErr w:type="gramStart"/>
      <w:r>
        <w:rPr>
          <w:rFonts w:asciiTheme="minorBidi" w:hAnsiTheme="minorBidi"/>
          <w:b/>
          <w:bCs/>
          <w:sz w:val="28"/>
          <w:szCs w:val="28"/>
        </w:rPr>
        <w:t>Of</w:t>
      </w:r>
      <w:proofErr w:type="gramEnd"/>
      <w:r>
        <w:rPr>
          <w:rFonts w:asciiTheme="minorBidi" w:hAnsiTheme="minorBidi"/>
          <w:b/>
          <w:bCs/>
          <w:sz w:val="28"/>
          <w:szCs w:val="28"/>
        </w:rPr>
        <w:t xml:space="preserve"> An Electrocardiogram </w:t>
      </w:r>
    </w:p>
    <w:p w14:paraId="270DA641" w14:textId="0850B3BE" w:rsidR="00EE7D83" w:rsidRDefault="00EE7D83" w:rsidP="00EE7D83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Adnan Abu Arqoub </w:t>
      </w:r>
    </w:p>
    <w:p w14:paraId="1B0C2527" w14:textId="3A840E2E" w:rsidR="00EE7D83" w:rsidRDefault="00EE7D83" w:rsidP="00EE7D83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1182551</w:t>
      </w:r>
    </w:p>
    <w:p w14:paraId="7720BF1E" w14:textId="54430E52" w:rsidR="00EE7D83" w:rsidRDefault="00EE7D83" w:rsidP="00EE7D83">
      <w:pPr>
        <w:jc w:val="center"/>
        <w:rPr>
          <w:rFonts w:asciiTheme="minorBidi" w:hAnsiTheme="minorBidi"/>
          <w:b/>
          <w:bCs/>
          <w:sz w:val="28"/>
          <w:szCs w:val="28"/>
        </w:rPr>
      </w:pPr>
      <w:proofErr w:type="gramStart"/>
      <w:r>
        <w:rPr>
          <w:rFonts w:asciiTheme="minorBidi" w:hAnsiTheme="minorBidi"/>
          <w:b/>
          <w:bCs/>
          <w:sz w:val="28"/>
          <w:szCs w:val="28"/>
        </w:rPr>
        <w:t>Date :</w:t>
      </w:r>
      <w:proofErr w:type="gramEnd"/>
      <w:r>
        <w:rPr>
          <w:rFonts w:asciiTheme="minorBidi" w:hAnsiTheme="minorBidi"/>
          <w:b/>
          <w:bCs/>
          <w:sz w:val="28"/>
          <w:szCs w:val="28"/>
        </w:rPr>
        <w:t xml:space="preserve"> 23/10/2019</w:t>
      </w:r>
    </w:p>
    <w:p w14:paraId="2B894C70" w14:textId="77777777" w:rsidR="00EE7D83" w:rsidRDefault="00EE7D83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br w:type="page"/>
      </w:r>
    </w:p>
    <w:p w14:paraId="004438C8" w14:textId="7DC22B52" w:rsidR="00EE7D83" w:rsidRDefault="00EE7D83" w:rsidP="00EE7D83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lastRenderedPageBreak/>
        <w:t>Introduction</w:t>
      </w:r>
      <w:bookmarkStart w:id="0" w:name="_GoBack"/>
      <w:bookmarkEnd w:id="0"/>
      <w:r>
        <w:rPr>
          <w:rFonts w:asciiTheme="minorBidi" w:hAnsiTheme="minorBidi"/>
          <w:b/>
          <w:bCs/>
          <w:sz w:val="28"/>
          <w:szCs w:val="28"/>
        </w:rPr>
        <w:t xml:space="preserve">: </w:t>
      </w:r>
    </w:p>
    <w:p w14:paraId="2BC91050" w14:textId="77777777" w:rsidR="00BC2253" w:rsidRDefault="00EE7D83" w:rsidP="00DE305B">
      <w:pPr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The human heart beat at all times, contracting and relaxing at certain rhythms, these rhythms are controlled by the heart electrical system, using electrical impulses that travel </w:t>
      </w:r>
      <w:r w:rsidR="00BC2253">
        <w:rPr>
          <w:rFonts w:asciiTheme="minorBidi" w:hAnsiTheme="minorBidi"/>
          <w:sz w:val="28"/>
          <w:szCs w:val="28"/>
        </w:rPr>
        <w:t>a special pathway, in this experiment the electrocardiogram for one subject has been taken and will be shown.</w:t>
      </w:r>
    </w:p>
    <w:p w14:paraId="4224CF0F" w14:textId="77777777" w:rsidR="00067E54" w:rsidRDefault="00067E54" w:rsidP="00EE7D83">
      <w:pPr>
        <w:rPr>
          <w:rFonts w:asciiTheme="minorBidi" w:hAnsiTheme="minorBidi"/>
          <w:sz w:val="28"/>
          <w:szCs w:val="28"/>
        </w:rPr>
      </w:pPr>
    </w:p>
    <w:p w14:paraId="384BB858" w14:textId="77777777" w:rsidR="00067E54" w:rsidRDefault="00067E54" w:rsidP="00EE7D83">
      <w:pPr>
        <w:rPr>
          <w:rFonts w:asciiTheme="minorBidi" w:hAnsiTheme="minorBidi"/>
          <w:sz w:val="28"/>
          <w:szCs w:val="28"/>
        </w:rPr>
      </w:pPr>
    </w:p>
    <w:p w14:paraId="2FF29A06" w14:textId="77777777" w:rsidR="00067E54" w:rsidRDefault="00067E54" w:rsidP="00EE7D83">
      <w:pPr>
        <w:rPr>
          <w:rFonts w:asciiTheme="minorBidi" w:hAnsiTheme="minorBidi"/>
          <w:sz w:val="28"/>
          <w:szCs w:val="28"/>
        </w:rPr>
      </w:pPr>
    </w:p>
    <w:p w14:paraId="33A1830F" w14:textId="4BEBCBB4" w:rsidR="00EE7D83" w:rsidRDefault="00BC2253" w:rsidP="00EE7D83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br/>
      </w:r>
      <w:r w:rsidRPr="00BC2253">
        <w:rPr>
          <w:rFonts w:asciiTheme="minorBidi" w:hAnsiTheme="minorBidi"/>
          <w:b/>
          <w:bCs/>
          <w:sz w:val="28"/>
          <w:szCs w:val="28"/>
        </w:rPr>
        <w:t xml:space="preserve">Data </w:t>
      </w:r>
      <w:proofErr w:type="gramStart"/>
      <w:r w:rsidRPr="00BC2253">
        <w:rPr>
          <w:rFonts w:asciiTheme="minorBidi" w:hAnsiTheme="minorBidi"/>
          <w:b/>
          <w:bCs/>
          <w:sz w:val="28"/>
          <w:szCs w:val="28"/>
        </w:rPr>
        <w:t>analysis</w:t>
      </w:r>
      <w:r>
        <w:rPr>
          <w:rFonts w:asciiTheme="minorBidi" w:hAnsiTheme="minorBidi"/>
          <w:sz w:val="28"/>
          <w:szCs w:val="28"/>
        </w:rPr>
        <w:t xml:space="preserve"> :</w:t>
      </w:r>
      <w:proofErr w:type="gramEnd"/>
      <w:r w:rsidRPr="00BC2253">
        <w:rPr>
          <w:rFonts w:asciiTheme="minorBidi" w:hAnsiTheme="minorBidi"/>
          <w:sz w:val="28"/>
          <w:szCs w:val="28"/>
        </w:rPr>
        <w:t xml:space="preserve">  </w:t>
      </w:r>
    </w:p>
    <w:p w14:paraId="73C0ED99" w14:textId="6CF68B83" w:rsidR="00BC2253" w:rsidRPr="00BC2253" w:rsidRDefault="00BC2253" w:rsidP="00EE7D83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w:drawing>
          <wp:inline distT="0" distB="0" distL="0" distR="0" wp14:anchorId="49530764" wp14:editId="2F468F57">
            <wp:extent cx="5731510" cy="314515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G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4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12159" w14:textId="66A1FD95" w:rsidR="00EE7D83" w:rsidRDefault="009E678B" w:rsidP="009E678B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 </w:t>
      </w:r>
    </w:p>
    <w:p w14:paraId="6F8A1E9C" w14:textId="20C52C94" w:rsidR="003E20D4" w:rsidRDefault="003E20D4" w:rsidP="009E678B">
      <w:pPr>
        <w:rPr>
          <w:rFonts w:asciiTheme="minorBidi" w:hAnsiTheme="minorBidi"/>
          <w:sz w:val="28"/>
          <w:szCs w:val="28"/>
        </w:rPr>
      </w:pPr>
    </w:p>
    <w:p w14:paraId="474BDE71" w14:textId="44A16320" w:rsidR="003E20D4" w:rsidRDefault="003E20D4" w:rsidP="009E678B">
      <w:pPr>
        <w:rPr>
          <w:rFonts w:asciiTheme="minorBidi" w:hAnsiTheme="minorBidi"/>
          <w:sz w:val="28"/>
          <w:szCs w:val="28"/>
        </w:rPr>
      </w:pPr>
    </w:p>
    <w:p w14:paraId="7E64A6CD" w14:textId="7660010D" w:rsidR="003E20D4" w:rsidRDefault="003E20D4" w:rsidP="009E678B">
      <w:pPr>
        <w:rPr>
          <w:rFonts w:asciiTheme="minorBidi" w:hAnsiTheme="minorBidi"/>
          <w:sz w:val="28"/>
          <w:szCs w:val="28"/>
        </w:rPr>
      </w:pPr>
    </w:p>
    <w:p w14:paraId="5C155638" w14:textId="39997DFB" w:rsidR="003E20D4" w:rsidRDefault="003E20D4" w:rsidP="009E678B">
      <w:pPr>
        <w:rPr>
          <w:rFonts w:asciiTheme="minorBidi" w:hAnsiTheme="minorBidi"/>
          <w:sz w:val="28"/>
          <w:szCs w:val="28"/>
        </w:rPr>
      </w:pPr>
    </w:p>
    <w:p w14:paraId="5082E5A4" w14:textId="48B0AE27" w:rsidR="003E20D4" w:rsidRDefault="003E20D4" w:rsidP="009E678B">
      <w:pPr>
        <w:rPr>
          <w:rFonts w:asciiTheme="minorBidi" w:hAnsiTheme="minorBidi"/>
          <w:sz w:val="28"/>
          <w:szCs w:val="28"/>
        </w:rPr>
      </w:pPr>
    </w:p>
    <w:p w14:paraId="3D15E563" w14:textId="0C0DCAEE" w:rsidR="003E20D4" w:rsidRDefault="003E20D4" w:rsidP="009E678B">
      <w:pPr>
        <w:rPr>
          <w:rFonts w:asciiTheme="minorBidi" w:hAnsiTheme="minorBidi"/>
          <w:sz w:val="28"/>
          <w:szCs w:val="28"/>
        </w:rPr>
      </w:pPr>
    </w:p>
    <w:p w14:paraId="7BE674B8" w14:textId="77777777" w:rsidR="003E20D4" w:rsidRDefault="003E20D4" w:rsidP="009E678B">
      <w:pPr>
        <w:rPr>
          <w:rFonts w:asciiTheme="minorBidi" w:hAnsiTheme="minorBidi"/>
          <w:sz w:val="28"/>
          <w:szCs w:val="28"/>
        </w:rPr>
      </w:pPr>
    </w:p>
    <w:p w14:paraId="0B53C596" w14:textId="38E94553" w:rsidR="003E20D4" w:rsidRDefault="003E20D4" w:rsidP="003E20D4">
      <w:pPr>
        <w:rPr>
          <w:rFonts w:asciiTheme="minorBidi" w:hAnsiTheme="minorBidi"/>
          <w:sz w:val="28"/>
          <w:szCs w:val="28"/>
        </w:rPr>
      </w:pPr>
      <w:r w:rsidRPr="003E20D4">
        <w:rPr>
          <w:rFonts w:asciiTheme="minorBidi" w:hAnsiTheme="minorBidi"/>
          <w:b/>
          <w:bCs/>
          <w:sz w:val="28"/>
          <w:szCs w:val="28"/>
        </w:rPr>
        <w:lastRenderedPageBreak/>
        <w:t>Results</w:t>
      </w:r>
      <w:r>
        <w:rPr>
          <w:rFonts w:asciiTheme="minorBidi" w:hAnsiTheme="minorBidi"/>
          <w:sz w:val="28"/>
          <w:szCs w:val="28"/>
        </w:rPr>
        <w:t xml:space="preserve">: The data is taken from the electrocardiogram lead II, four cardiac cycles has been </w:t>
      </w:r>
      <w:proofErr w:type="gramStart"/>
      <w:r>
        <w:rPr>
          <w:rFonts w:asciiTheme="minorBidi" w:hAnsiTheme="minorBidi"/>
          <w:sz w:val="28"/>
          <w:szCs w:val="28"/>
        </w:rPr>
        <w:t>measured .</w:t>
      </w:r>
      <w:proofErr w:type="gramEnd"/>
    </w:p>
    <w:p w14:paraId="270190A7" w14:textId="77777777" w:rsidR="003E20D4" w:rsidRDefault="003E20D4" w:rsidP="009E678B">
      <w:pPr>
        <w:rPr>
          <w:rFonts w:asciiTheme="minorBidi" w:hAnsiTheme="minorBidi"/>
          <w:sz w:val="28"/>
          <w:szCs w:val="28"/>
        </w:rPr>
      </w:pPr>
    </w:p>
    <w:p w14:paraId="479F8323" w14:textId="5318BFE3" w:rsidR="009E678B" w:rsidRDefault="003E20D4" w:rsidP="009E678B">
      <w:pPr>
        <w:rPr>
          <w:rFonts w:asciiTheme="minorBidi" w:hAnsiTheme="minorBidi"/>
          <w:sz w:val="28"/>
          <w:szCs w:val="28"/>
        </w:rPr>
      </w:pPr>
      <w:r>
        <w:rPr>
          <w:noProof/>
        </w:rPr>
        <w:drawing>
          <wp:inline distT="0" distB="0" distL="0" distR="0" wp14:anchorId="4D95CDBF" wp14:editId="322447C4">
            <wp:extent cx="4572000" cy="2743200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DEA8C0C3-4B77-48EB-A766-54FE8629F12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3E20D4">
        <w:rPr>
          <w:rFonts w:asciiTheme="minorBidi" w:hAnsiTheme="minorBidi"/>
          <w:sz w:val="28"/>
          <w:szCs w:val="28"/>
        </w:rPr>
        <w:t xml:space="preserve"> </w:t>
      </w:r>
    </w:p>
    <w:p w14:paraId="778649D8" w14:textId="2F0C1659" w:rsidR="003E20D4" w:rsidRDefault="003E20D4" w:rsidP="009E678B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Figure 1: </w:t>
      </w:r>
    </w:p>
    <w:p w14:paraId="749987C6" w14:textId="04F57BD2" w:rsidR="003E20D4" w:rsidRDefault="003E20D4" w:rsidP="00DE305B">
      <w:pPr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Each column represent the average of the </w:t>
      </w:r>
      <w:r w:rsidRPr="003E20D4">
        <w:rPr>
          <w:rFonts w:asciiTheme="minorBidi" w:hAnsiTheme="minorBidi"/>
          <w:sz w:val="28"/>
          <w:szCs w:val="28"/>
        </w:rPr>
        <w:t>electric potential</w:t>
      </w:r>
      <w:r>
        <w:rPr>
          <w:rFonts w:asciiTheme="minorBidi" w:hAnsiTheme="minorBidi"/>
          <w:sz w:val="28"/>
          <w:szCs w:val="28"/>
        </w:rPr>
        <w:t xml:space="preserve"> for that group, </w:t>
      </w:r>
      <w:proofErr w:type="gramStart"/>
      <w:r w:rsidR="00067E54">
        <w:rPr>
          <w:rFonts w:asciiTheme="minorBidi" w:hAnsiTheme="minorBidi"/>
          <w:sz w:val="28"/>
          <w:szCs w:val="28"/>
        </w:rPr>
        <w:t xml:space="preserve">( </w:t>
      </w:r>
      <w:r>
        <w:rPr>
          <w:rFonts w:asciiTheme="minorBidi" w:hAnsiTheme="minorBidi"/>
          <w:sz w:val="28"/>
          <w:szCs w:val="28"/>
        </w:rPr>
        <w:t>each</w:t>
      </w:r>
      <w:proofErr w:type="gramEnd"/>
      <w:r>
        <w:rPr>
          <w:rFonts w:asciiTheme="minorBidi" w:hAnsiTheme="minorBidi"/>
          <w:sz w:val="28"/>
          <w:szCs w:val="28"/>
        </w:rPr>
        <w:t xml:space="preserve"> group is</w:t>
      </w:r>
      <w:r w:rsidR="00067E54">
        <w:rPr>
          <w:rFonts w:asciiTheme="minorBidi" w:hAnsiTheme="minorBidi"/>
          <w:sz w:val="28"/>
          <w:szCs w:val="28"/>
        </w:rPr>
        <w:t xml:space="preserve"> the average for </w:t>
      </w:r>
      <w:r>
        <w:rPr>
          <w:rFonts w:asciiTheme="minorBidi" w:hAnsiTheme="minorBidi"/>
          <w:sz w:val="28"/>
          <w:szCs w:val="28"/>
        </w:rPr>
        <w:t xml:space="preserve">four readings </w:t>
      </w:r>
      <w:r w:rsidR="00067E54">
        <w:rPr>
          <w:rFonts w:asciiTheme="minorBidi" w:hAnsiTheme="minorBidi"/>
          <w:sz w:val="28"/>
          <w:szCs w:val="28"/>
        </w:rPr>
        <w:t>)</w:t>
      </w:r>
    </w:p>
    <w:p w14:paraId="153120E1" w14:textId="18C7273D" w:rsidR="003E20D4" w:rsidRDefault="003E20D4" w:rsidP="009E678B">
      <w:pPr>
        <w:rPr>
          <w:rFonts w:asciiTheme="minorBidi" w:hAnsiTheme="minorBidi"/>
          <w:sz w:val="28"/>
          <w:szCs w:val="28"/>
        </w:rPr>
      </w:pPr>
    </w:p>
    <w:p w14:paraId="2B391E49" w14:textId="41C38BC4" w:rsidR="003E20D4" w:rsidRDefault="003E20D4" w:rsidP="009E678B">
      <w:pPr>
        <w:rPr>
          <w:rFonts w:asciiTheme="minorBidi" w:hAnsiTheme="minorBidi"/>
          <w:sz w:val="28"/>
          <w:szCs w:val="28"/>
        </w:rPr>
      </w:pPr>
      <w:r>
        <w:rPr>
          <w:noProof/>
        </w:rPr>
        <w:drawing>
          <wp:inline distT="0" distB="0" distL="0" distR="0" wp14:anchorId="578457E8" wp14:editId="75EA12A0">
            <wp:extent cx="4572000" cy="2743200"/>
            <wp:effectExtent l="0" t="0" r="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E245809E-FEFF-4EA1-B5AE-8721C8EE037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5D5A34A" w14:textId="0F64F4B2" w:rsidR="003E20D4" w:rsidRDefault="003E20D4" w:rsidP="00DE305B">
      <w:pPr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Figure 2: </w:t>
      </w:r>
    </w:p>
    <w:p w14:paraId="347613D9" w14:textId="589BD90A" w:rsidR="003E20D4" w:rsidRDefault="003E20D4" w:rsidP="00DE305B">
      <w:pPr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This figure shows the time taken for each group to be completed </w:t>
      </w:r>
      <w:r w:rsidR="00067E54">
        <w:rPr>
          <w:rFonts w:asciiTheme="minorBidi" w:hAnsiTheme="minorBidi"/>
          <w:sz w:val="28"/>
          <w:szCs w:val="28"/>
        </w:rPr>
        <w:t xml:space="preserve">(each group is the average of 4 </w:t>
      </w:r>
      <w:proofErr w:type="gramStart"/>
      <w:r w:rsidR="00067E54">
        <w:rPr>
          <w:rFonts w:asciiTheme="minorBidi" w:hAnsiTheme="minorBidi"/>
          <w:sz w:val="28"/>
          <w:szCs w:val="28"/>
        </w:rPr>
        <w:t>readings )</w:t>
      </w:r>
      <w:proofErr w:type="gramEnd"/>
    </w:p>
    <w:p w14:paraId="6DE245D9" w14:textId="1C9E8148" w:rsidR="00067E54" w:rsidRDefault="00067E54" w:rsidP="009E678B">
      <w:pPr>
        <w:rPr>
          <w:rFonts w:asciiTheme="minorBidi" w:hAnsiTheme="minorBidi"/>
          <w:sz w:val="28"/>
          <w:szCs w:val="28"/>
        </w:rPr>
      </w:pPr>
    </w:p>
    <w:p w14:paraId="144AFA5D" w14:textId="08C52D3B" w:rsidR="00067E54" w:rsidRDefault="00067E54" w:rsidP="009E678B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lastRenderedPageBreak/>
        <w:t xml:space="preserve">Discussion: </w:t>
      </w:r>
    </w:p>
    <w:p w14:paraId="4691266C" w14:textId="3253F41C" w:rsidR="001D0328" w:rsidRDefault="00067E54" w:rsidP="00DE305B">
      <w:pPr>
        <w:pStyle w:val="Heading2"/>
        <w:shd w:val="clear" w:color="auto" w:fill="FFFFFF"/>
        <w:spacing w:before="0" w:beforeAutospacing="0" w:after="166" w:afterAutospacing="0"/>
        <w:jc w:val="both"/>
        <w:rPr>
          <w:rFonts w:ascii="Arial" w:hAnsi="Arial" w:cs="Arial"/>
          <w:b w:val="0"/>
          <w:bCs w:val="0"/>
          <w:color w:val="000000"/>
          <w:sz w:val="28"/>
          <w:szCs w:val="28"/>
        </w:rPr>
      </w:pPr>
      <w:r w:rsidRPr="00067E54">
        <w:rPr>
          <w:rFonts w:asciiTheme="minorBidi" w:hAnsiTheme="minorBidi"/>
          <w:b w:val="0"/>
          <w:bCs w:val="0"/>
          <w:sz w:val="28"/>
          <w:szCs w:val="28"/>
        </w:rPr>
        <w:t xml:space="preserve">In the book of </w:t>
      </w:r>
      <w:r w:rsidRPr="00067E54">
        <w:rPr>
          <w:rFonts w:ascii="Arial" w:hAnsi="Arial" w:cs="Arial"/>
          <w:b w:val="0"/>
          <w:bCs w:val="0"/>
          <w:color w:val="000000"/>
          <w:sz w:val="28"/>
          <w:szCs w:val="28"/>
        </w:rPr>
        <w:t>Clinical Methods: The History, Physical, and Laboratory Examinations. 3rd edition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 xml:space="preserve"> (1990) says the normal electric potential of       P wave should not exceed (0.25 </w:t>
      </w:r>
      <w:r w:rsidR="008C1970">
        <w:rPr>
          <w:rFonts w:ascii="Arial" w:hAnsi="Arial" w:cs="Arial"/>
          <w:b w:val="0"/>
          <w:bCs w:val="0"/>
          <w:color w:val="000000"/>
          <w:sz w:val="28"/>
          <w:szCs w:val="28"/>
        </w:rPr>
        <w:t>m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 xml:space="preserve">V), The normal electric potential of </w:t>
      </w:r>
      <w:r w:rsidR="008C1970">
        <w:rPr>
          <w:rFonts w:ascii="Arial" w:hAnsi="Arial" w:cs="Arial"/>
          <w:b w:val="0"/>
          <w:bCs w:val="0"/>
          <w:color w:val="000000"/>
          <w:sz w:val="28"/>
          <w:szCs w:val="28"/>
        </w:rPr>
        <w:t xml:space="preserve">   R wave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 xml:space="preserve"> </w:t>
      </w:r>
      <w:r w:rsidR="008C1970">
        <w:rPr>
          <w:rFonts w:ascii="Arial" w:hAnsi="Arial" w:cs="Arial"/>
          <w:b w:val="0"/>
          <w:bCs w:val="0"/>
          <w:color w:val="000000"/>
          <w:sz w:val="28"/>
          <w:szCs w:val="28"/>
        </w:rPr>
        <w:t>s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h</w:t>
      </w:r>
      <w:r w:rsidR="008C1970">
        <w:rPr>
          <w:rFonts w:ascii="Arial" w:hAnsi="Arial" w:cs="Arial"/>
          <w:b w:val="0"/>
          <w:bCs w:val="0"/>
          <w:color w:val="000000"/>
          <w:sz w:val="28"/>
          <w:szCs w:val="28"/>
        </w:rPr>
        <w:t xml:space="preserve">ould be in the range of (0.5-2.7 mV), and the T wave should not exceed </w:t>
      </w:r>
      <w:r w:rsidR="001D0328">
        <w:rPr>
          <w:rFonts w:ascii="Arial" w:hAnsi="Arial" w:cs="Arial"/>
          <w:b w:val="0"/>
          <w:bCs w:val="0"/>
          <w:color w:val="000000"/>
          <w:sz w:val="28"/>
          <w:szCs w:val="28"/>
        </w:rPr>
        <w:t>(0.5mV) these readings tell us that the data collected is in the normal range .</w:t>
      </w:r>
    </w:p>
    <w:p w14:paraId="57D737C8" w14:textId="78256F01" w:rsidR="008D1837" w:rsidRDefault="001D0328" w:rsidP="00DE305B">
      <w:pPr>
        <w:pStyle w:val="Heading2"/>
        <w:shd w:val="clear" w:color="auto" w:fill="FFFFFF"/>
        <w:spacing w:before="0" w:beforeAutospacing="0" w:after="166" w:afterAutospacing="0"/>
        <w:jc w:val="both"/>
        <w:rPr>
          <w:rFonts w:ascii="Arial" w:hAnsi="Arial" w:cs="Arial"/>
          <w:b w:val="0"/>
          <w:bCs w:val="0"/>
          <w:color w:val="000000"/>
          <w:sz w:val="28"/>
          <w:szCs w:val="28"/>
        </w:rPr>
      </w:pP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In an article shared on the University of Nottingham (2016) says that the P-R interval should be between (0.12</w:t>
      </w:r>
      <w:r w:rsidR="008D1837">
        <w:rPr>
          <w:rFonts w:ascii="Arial" w:hAnsi="Arial" w:cs="Arial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-</w:t>
      </w:r>
      <w:r w:rsidR="008D1837">
        <w:rPr>
          <w:rFonts w:ascii="Arial" w:hAnsi="Arial" w:cs="Arial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8"/>
          <w:szCs w:val="28"/>
        </w:rPr>
        <w:t xml:space="preserve">0.20 Sec) The R-R interval </w:t>
      </w:r>
      <w:r w:rsidR="008D1837">
        <w:rPr>
          <w:rFonts w:ascii="Arial" w:hAnsi="Arial" w:cs="Arial"/>
          <w:b w:val="0"/>
          <w:bCs w:val="0"/>
          <w:color w:val="000000"/>
          <w:sz w:val="28"/>
          <w:szCs w:val="28"/>
        </w:rPr>
        <w:t xml:space="preserve"> should be between (0.6 - 1.2 Sec)  The Q-T interval Should be between (0.35 – 0.43 Sec), And at last the QRS Should be between (0.08 – 0.12 Sec). these readings tell us that the data collected is in the normal range.</w:t>
      </w:r>
    </w:p>
    <w:p w14:paraId="4F2071EC" w14:textId="2ABF4E9E" w:rsidR="008D1837" w:rsidRDefault="008D1837" w:rsidP="008D1837">
      <w:pPr>
        <w:pStyle w:val="Heading2"/>
        <w:shd w:val="clear" w:color="auto" w:fill="FFFFFF"/>
        <w:spacing w:before="0" w:beforeAutospacing="0" w:after="166" w:afterAutospacing="0"/>
        <w:rPr>
          <w:rFonts w:ascii="Arial" w:hAnsi="Arial" w:cs="Arial"/>
          <w:b w:val="0"/>
          <w:bCs w:val="0"/>
          <w:color w:val="000000"/>
          <w:sz w:val="28"/>
          <w:szCs w:val="28"/>
        </w:rPr>
      </w:pPr>
    </w:p>
    <w:p w14:paraId="0837BBC0" w14:textId="37E5B4E9" w:rsidR="008D1837" w:rsidRDefault="008D1837" w:rsidP="008D1837">
      <w:pPr>
        <w:pStyle w:val="Heading2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Conclusion :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025A129C" w14:textId="7ACBE1E5" w:rsidR="008D1837" w:rsidRPr="008D1837" w:rsidRDefault="008D1837" w:rsidP="008D1837">
      <w:pPr>
        <w:pStyle w:val="Heading2"/>
        <w:shd w:val="clear" w:color="auto" w:fill="FFFFFF"/>
        <w:spacing w:before="0" w:beforeAutospacing="0" w:after="166" w:afterAutospacing="0"/>
        <w:rPr>
          <w:rFonts w:ascii="Arial" w:hAnsi="Arial" w:cs="Arial"/>
          <w:b w:val="0"/>
          <w:bCs w:val="0"/>
          <w:color w:val="000000"/>
          <w:sz w:val="28"/>
          <w:szCs w:val="28"/>
        </w:rPr>
      </w:pP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All in all, the Electrocardiogram shows us how the cardiac cycle happens from and electrical view ( P wave, QRS wave, T wave),with every wave representing a stage in the cardiac cycle and it having a specific duration time and electrical potential.</w:t>
      </w:r>
    </w:p>
    <w:p w14:paraId="59C89184" w14:textId="6D598685" w:rsidR="001D0328" w:rsidRPr="00067E54" w:rsidRDefault="001D0328" w:rsidP="001D0328">
      <w:pPr>
        <w:pStyle w:val="Heading2"/>
        <w:shd w:val="clear" w:color="auto" w:fill="FFFFFF"/>
        <w:spacing w:before="0" w:beforeAutospacing="0" w:after="166" w:afterAutospacing="0"/>
        <w:rPr>
          <w:rFonts w:ascii="Arial" w:hAnsi="Arial" w:cs="Arial"/>
          <w:b w:val="0"/>
          <w:bCs w:val="0"/>
          <w:color w:val="000000"/>
          <w:sz w:val="28"/>
          <w:szCs w:val="28"/>
        </w:rPr>
      </w:pPr>
    </w:p>
    <w:p w14:paraId="07D26CEB" w14:textId="72C793A1" w:rsidR="00067E54" w:rsidRPr="00067E54" w:rsidRDefault="00067E54" w:rsidP="009E678B">
      <w:pPr>
        <w:rPr>
          <w:rFonts w:asciiTheme="minorBidi" w:hAnsiTheme="minorBidi"/>
          <w:sz w:val="28"/>
          <w:szCs w:val="28"/>
        </w:rPr>
      </w:pPr>
    </w:p>
    <w:sectPr w:rsidR="00067E54" w:rsidRPr="00067E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D83"/>
    <w:rsid w:val="00067E54"/>
    <w:rsid w:val="001D0328"/>
    <w:rsid w:val="003E20D4"/>
    <w:rsid w:val="008C1970"/>
    <w:rsid w:val="008D1837"/>
    <w:rsid w:val="009E678B"/>
    <w:rsid w:val="00BC2253"/>
    <w:rsid w:val="00DE305B"/>
    <w:rsid w:val="00EE7D83"/>
    <w:rsid w:val="00F7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7DF2A"/>
  <w15:chartTrackingRefBased/>
  <w15:docId w15:val="{08EF46C0-0B1C-4495-AE7D-3A0AEE9B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67E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67E5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4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Figure</a:t>
            </a:r>
            <a:r>
              <a:rPr lang="en-GB" baseline="0"/>
              <a:t> 1 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Sheet1!$F$3:$F$5</c:f>
              <c:strCache>
                <c:ptCount val="3"/>
                <c:pt idx="0">
                  <c:v>0.14</c:v>
                </c:pt>
                <c:pt idx="1">
                  <c:v>1.305</c:v>
                </c:pt>
                <c:pt idx="2">
                  <c:v>0.29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Sheet1!$A$3:$A$5</c:f>
              <c:strCache>
                <c:ptCount val="3"/>
                <c:pt idx="0">
                  <c:v>P Wave </c:v>
                </c:pt>
                <c:pt idx="1">
                  <c:v>R Wave</c:v>
                </c:pt>
                <c:pt idx="2">
                  <c:v>T Wave </c:v>
                </c:pt>
              </c:strCache>
            </c:strRef>
          </c:cat>
          <c:val>
            <c:numRef>
              <c:f>Sheet1!$F$3:$F$5</c:f>
              <c:numCache>
                <c:formatCode>General</c:formatCode>
                <c:ptCount val="3"/>
                <c:pt idx="0">
                  <c:v>0.14000000000000001</c:v>
                </c:pt>
                <c:pt idx="1">
                  <c:v>1.3049999999999999</c:v>
                </c:pt>
                <c:pt idx="2">
                  <c:v>0.29000000000000004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F5-4BEC-A9C6-1FBAAB75CB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30413983"/>
        <c:axId val="1478579567"/>
      </c:barChart>
      <c:catAx>
        <c:axId val="14304139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78579567"/>
        <c:crosses val="autoZero"/>
        <c:auto val="1"/>
        <c:lblAlgn val="ctr"/>
        <c:lblOffset val="100"/>
        <c:noMultiLvlLbl val="0"/>
      </c:catAx>
      <c:valAx>
        <c:axId val="1478579567"/>
        <c:scaling>
          <c:orientation val="minMax"/>
          <c:max val="1.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MilliVolt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3041398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Figure</a:t>
            </a:r>
            <a:r>
              <a:rPr lang="en-GB" baseline="0"/>
              <a:t> 2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Sheet1!$A$7:$A$10</c:f>
              <c:strCache>
                <c:ptCount val="4"/>
                <c:pt idx="0">
                  <c:v>PR Interval</c:v>
                </c:pt>
                <c:pt idx="1">
                  <c:v>RR Interval</c:v>
                </c:pt>
                <c:pt idx="2">
                  <c:v>QT Interval</c:v>
                </c:pt>
                <c:pt idx="3">
                  <c:v>QRS Complex</c:v>
                </c:pt>
              </c:strCache>
            </c:strRef>
          </c:cat>
          <c:val>
            <c:numRef>
              <c:f>Sheet1!$F$7:$F$10</c:f>
              <c:numCache>
                <c:formatCode>General</c:formatCode>
                <c:ptCount val="4"/>
                <c:pt idx="0">
                  <c:v>0.12</c:v>
                </c:pt>
                <c:pt idx="1">
                  <c:v>0.65</c:v>
                </c:pt>
                <c:pt idx="2">
                  <c:v>0.33500000000000002</c:v>
                </c:pt>
                <c:pt idx="3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7B-426D-B091-0FF8C50910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83361471"/>
        <c:axId val="1476208751"/>
      </c:barChart>
      <c:catAx>
        <c:axId val="148336147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76208751"/>
        <c:crosses val="autoZero"/>
        <c:auto val="1"/>
        <c:lblAlgn val="ctr"/>
        <c:lblOffset val="100"/>
        <c:noMultiLvlLbl val="0"/>
      </c:catAx>
      <c:valAx>
        <c:axId val="1476208751"/>
        <c:scaling>
          <c:orientation val="minMax"/>
          <c:max val="0.70000000000000007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Time</a:t>
                </a:r>
                <a:r>
                  <a:rPr lang="en-GB" baseline="0"/>
                  <a:t> IN Seconds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8336147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E08A5-B2AE-4C25-BA62-0400A6FDF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Dooshbag .</dc:creator>
  <cp:keywords/>
  <dc:description/>
  <cp:lastModifiedBy>Dooshbag .</cp:lastModifiedBy>
  <cp:revision>3</cp:revision>
  <dcterms:created xsi:type="dcterms:W3CDTF">2019-10-23T13:57:00Z</dcterms:created>
  <dcterms:modified xsi:type="dcterms:W3CDTF">2019-10-23T16:54:00Z</dcterms:modified>
</cp:coreProperties>
</file>