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7C7E" w14:textId="21210DA6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0C156BA8" wp14:editId="7629B2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44488" cy="1780552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488" cy="1780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EC9FC" w14:textId="77777777" w:rsidR="003C3B49" w:rsidRDefault="003C3B49" w:rsidP="003C3B49">
      <w:pPr>
        <w:jc w:val="right"/>
        <w:rPr>
          <w:rFonts w:hint="cs"/>
          <w:b/>
          <w:bCs/>
          <w:sz w:val="32"/>
          <w:szCs w:val="32"/>
          <w:lang w:bidi="ar-SA"/>
        </w:rPr>
      </w:pPr>
    </w:p>
    <w:p w14:paraId="3140249C" w14:textId="77777777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3AA4BFF3" w14:textId="77777777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7AE1AAC1" w14:textId="77777777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2924B799" w14:textId="0F37E8AC" w:rsidR="003C3B49" w:rsidRPr="001714CC" w:rsidRDefault="003C3B49" w:rsidP="001714CC">
      <w:pPr>
        <w:jc w:val="center"/>
        <w:rPr>
          <w:b/>
          <w:bCs/>
          <w:color w:val="C00000"/>
          <w:sz w:val="48"/>
          <w:szCs w:val="48"/>
          <w:lang w:bidi="ar-SA"/>
        </w:rPr>
      </w:pPr>
      <w:r w:rsidRPr="001714CC">
        <w:rPr>
          <w:b/>
          <w:bCs/>
          <w:color w:val="C00000"/>
          <w:sz w:val="48"/>
          <w:szCs w:val="48"/>
          <w:lang w:bidi="ar-SA"/>
        </w:rPr>
        <w:t>Pharmacology.</w:t>
      </w:r>
    </w:p>
    <w:p w14:paraId="6EE5BC5B" w14:textId="77777777" w:rsidR="001714CC" w:rsidRPr="001714CC" w:rsidRDefault="001714CC" w:rsidP="001714CC">
      <w:pPr>
        <w:jc w:val="center"/>
        <w:rPr>
          <w:rFonts w:hint="cs"/>
          <w:b/>
          <w:bCs/>
          <w:sz w:val="48"/>
          <w:szCs w:val="48"/>
          <w:rtl/>
          <w:lang w:bidi="ar-SA"/>
        </w:rPr>
      </w:pPr>
    </w:p>
    <w:p w14:paraId="531A9051" w14:textId="11B2B0DE" w:rsidR="00054205" w:rsidRDefault="003C3B49" w:rsidP="001714CC">
      <w:pPr>
        <w:jc w:val="center"/>
        <w:rPr>
          <w:b/>
          <w:bCs/>
          <w:sz w:val="32"/>
          <w:szCs w:val="32"/>
          <w:lang w:bidi="ar-SA"/>
        </w:rPr>
      </w:pPr>
      <w:r w:rsidRPr="003C3B49">
        <w:rPr>
          <w:b/>
          <w:bCs/>
          <w:sz w:val="32"/>
          <w:szCs w:val="32"/>
          <w:lang w:bidi="ar-SA"/>
        </w:rPr>
        <w:t>Presentation .</w:t>
      </w:r>
    </w:p>
    <w:p w14:paraId="392253CC" w14:textId="281101AD" w:rsidR="003C3B49" w:rsidRDefault="003C3B49" w:rsidP="001714CC">
      <w:pPr>
        <w:jc w:val="center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Aya Arouri \ 1191397 .</w:t>
      </w:r>
    </w:p>
    <w:p w14:paraId="2F7A0737" w14:textId="43C1FE3E" w:rsidR="003C3B49" w:rsidRDefault="003C3B49" w:rsidP="001714CC">
      <w:pPr>
        <w:jc w:val="center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Dr Lina Adwan .</w:t>
      </w:r>
    </w:p>
    <w:p w14:paraId="04435BFB" w14:textId="2401D07D" w:rsidR="003C3B49" w:rsidRDefault="003C3B49" w:rsidP="003C3B49">
      <w:pPr>
        <w:jc w:val="right"/>
        <w:rPr>
          <w:rFonts w:hint="cs"/>
          <w:b/>
          <w:bCs/>
          <w:sz w:val="32"/>
          <w:szCs w:val="32"/>
          <w:lang w:bidi="ar-SA"/>
        </w:rPr>
      </w:pPr>
    </w:p>
    <w:p w14:paraId="74A808C6" w14:textId="6D658B10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6B94DDD2" w14:textId="490EA89D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52677B75" w14:textId="66F80AF9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54C9D9A2" w14:textId="5EAEFA42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79C3B115" w14:textId="636D5D2D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759C6C93" w14:textId="0CFE2C75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0DFC2B18" w14:textId="1E0E001A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1A26AAC2" w14:textId="587188A0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16934C27" w14:textId="2BDD2878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5E665530" w14:textId="16DF0B3A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05BE5C0F" w14:textId="72DE5076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55C1B4BA" w14:textId="033F3923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2B7FA6F8" w14:textId="5B3534DD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2339D8AE" w14:textId="7D3A4F3E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385C0DE5" w14:textId="7587AE1A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Pt name : Z.Z .</w:t>
      </w:r>
    </w:p>
    <w:p w14:paraId="712F20E4" w14:textId="5B2510D8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Pt age : 72 .</w:t>
      </w:r>
    </w:p>
    <w:p w14:paraId="38041F76" w14:textId="2618C6E2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Pt gender : male .</w:t>
      </w:r>
    </w:p>
    <w:p w14:paraId="1F929E60" w14:textId="1473A125" w:rsidR="003C3B49" w:rsidRDefault="003518FC" w:rsidP="003C3B49">
      <w:pPr>
        <w:jc w:val="right"/>
        <w:rPr>
          <w:b/>
          <w:bCs/>
          <w:sz w:val="32"/>
          <w:szCs w:val="32"/>
          <w:lang w:bidi="ar-SA"/>
        </w:rPr>
      </w:pPr>
      <w:r w:rsidRPr="003518FC">
        <w:rPr>
          <w:b/>
          <w:bCs/>
          <w:sz w:val="32"/>
          <w:szCs w:val="32"/>
          <w:lang w:bidi="ar-SA"/>
        </w:rPr>
        <w:t>D</w:t>
      </w:r>
      <w:r>
        <w:rPr>
          <w:b/>
          <w:bCs/>
          <w:sz w:val="32"/>
          <w:szCs w:val="32"/>
          <w:lang w:bidi="ar-SA"/>
        </w:rPr>
        <w:t>x</w:t>
      </w:r>
      <w:r w:rsidRPr="003518FC">
        <w:rPr>
          <w:b/>
          <w:bCs/>
          <w:sz w:val="32"/>
          <w:szCs w:val="32"/>
          <w:lang w:bidi="ar-SA"/>
        </w:rPr>
        <w:t>:  STEMI in Inferior-posterior Leads</w:t>
      </w:r>
      <w:r>
        <w:rPr>
          <w:b/>
          <w:bCs/>
          <w:sz w:val="32"/>
          <w:szCs w:val="32"/>
          <w:lang w:bidi="ar-SA"/>
        </w:rPr>
        <w:t xml:space="preserve"> .</w:t>
      </w:r>
    </w:p>
    <w:p w14:paraId="40E620D8" w14:textId="4662B017" w:rsid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PSH : </w:t>
      </w:r>
      <w:r w:rsidRPr="003518FC">
        <w:rPr>
          <w:b/>
          <w:bCs/>
          <w:sz w:val="32"/>
          <w:szCs w:val="32"/>
          <w:lang w:bidi="ar-SA"/>
        </w:rPr>
        <w:t>kidney stone</w:t>
      </w:r>
      <w:r>
        <w:rPr>
          <w:b/>
          <w:bCs/>
          <w:sz w:val="32"/>
          <w:szCs w:val="32"/>
          <w:lang w:bidi="ar-SA"/>
        </w:rPr>
        <w:t xml:space="preserve"> .</w:t>
      </w:r>
    </w:p>
    <w:p w14:paraId="12A54CDB" w14:textId="5896D7AA" w:rsidR="003518FC" w:rsidRP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PMH :  -</w:t>
      </w:r>
      <w:r w:rsidRPr="003518FC">
        <w:rPr>
          <w:b/>
          <w:bCs/>
          <w:sz w:val="32"/>
          <w:szCs w:val="32"/>
          <w:lang w:bidi="ar-SA"/>
        </w:rPr>
        <w:t>Type || DM</w:t>
      </w:r>
      <w:r>
        <w:rPr>
          <w:b/>
          <w:bCs/>
          <w:sz w:val="32"/>
          <w:szCs w:val="32"/>
          <w:lang w:bidi="ar-SA"/>
        </w:rPr>
        <w:t xml:space="preserve"> </w:t>
      </w:r>
      <w:r w:rsidRPr="003518FC">
        <w:rPr>
          <w:b/>
          <w:bCs/>
          <w:sz w:val="32"/>
          <w:szCs w:val="32"/>
          <w:lang w:bidi="ar-SA"/>
        </w:rPr>
        <w:t>.</w:t>
      </w:r>
    </w:p>
    <w:p w14:paraId="71F56FDA" w14:textId="02D68CA0" w:rsid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            </w:t>
      </w:r>
      <w:r w:rsidRPr="003518FC">
        <w:rPr>
          <w:b/>
          <w:bCs/>
          <w:sz w:val="32"/>
          <w:szCs w:val="32"/>
          <w:lang w:bidi="ar-SA"/>
        </w:rPr>
        <w:t>- HTN</w:t>
      </w:r>
      <w:r>
        <w:rPr>
          <w:b/>
          <w:bCs/>
          <w:sz w:val="32"/>
          <w:szCs w:val="32"/>
          <w:lang w:bidi="ar-SA"/>
        </w:rPr>
        <w:t xml:space="preserve"> .</w:t>
      </w:r>
    </w:p>
    <w:p w14:paraId="7BDD79DD" w14:textId="77777777" w:rsidR="003518FC" w:rsidRPr="00E271F2" w:rsidRDefault="003518FC" w:rsidP="003518FC">
      <w:pPr>
        <w:jc w:val="right"/>
        <w:rPr>
          <w:rFonts w:hint="cs"/>
          <w:b/>
          <w:bCs/>
          <w:color w:val="000000" w:themeColor="text1"/>
          <w:sz w:val="32"/>
          <w:szCs w:val="32"/>
          <w:rtl/>
          <w:lang w:bidi="ar-SA"/>
        </w:rPr>
      </w:pPr>
      <w:bookmarkStart w:id="0" w:name="_GoBack"/>
      <w:bookmarkEnd w:id="0"/>
    </w:p>
    <w:p w14:paraId="67CFE818" w14:textId="52B890E0" w:rsidR="003518FC" w:rsidRPr="00E271F2" w:rsidRDefault="003518FC" w:rsidP="003518FC">
      <w:pPr>
        <w:jc w:val="right"/>
        <w:rPr>
          <w:b/>
          <w:bCs/>
          <w:color w:val="000000" w:themeColor="text1"/>
          <w:sz w:val="32"/>
          <w:szCs w:val="32"/>
          <w:rtl/>
          <w:lang w:bidi="ar-SA"/>
        </w:rPr>
      </w:pPr>
      <w:r w:rsidRPr="00E271F2">
        <w:rPr>
          <w:b/>
          <w:bCs/>
          <w:color w:val="000000" w:themeColor="text1"/>
          <w:sz w:val="32"/>
          <w:szCs w:val="32"/>
          <w:lang w:bidi="ar-SA"/>
        </w:rPr>
        <w:t xml:space="preserve">Medication : </w:t>
      </w:r>
    </w:p>
    <w:p w14:paraId="1CA5349A" w14:textId="187362D4" w:rsidR="003518FC" w:rsidRDefault="003518FC" w:rsidP="003518FC">
      <w:pPr>
        <w:jc w:val="right"/>
        <w:rPr>
          <w:rFonts w:cs="Arial"/>
          <w:b/>
          <w:bCs/>
          <w:sz w:val="32"/>
          <w:szCs w:val="32"/>
          <w:rtl/>
          <w:lang w:bidi="ar-SA"/>
        </w:rPr>
      </w:pPr>
      <w:r w:rsidRPr="00E271F2">
        <w:rPr>
          <w:b/>
          <w:bCs/>
          <w:color w:val="000000" w:themeColor="text1"/>
          <w:sz w:val="32"/>
          <w:szCs w:val="32"/>
          <w:lang w:bidi="ar-SA"/>
        </w:rPr>
        <w:t>- Aspirin</w:t>
      </w:r>
      <w:r w:rsidRPr="00E271F2">
        <w:rPr>
          <w:rFonts w:cs="Arial"/>
          <w:b/>
          <w:bCs/>
          <w:color w:val="000000" w:themeColor="text1"/>
          <w:sz w:val="32"/>
          <w:szCs w:val="32"/>
          <w:lang w:bidi="ar-SA"/>
        </w:rPr>
        <w:t xml:space="preserve">  : </w:t>
      </w:r>
      <w:r w:rsidRPr="00E271F2">
        <w:rPr>
          <w:rFonts w:cs="Arial"/>
          <w:b/>
          <w:bCs/>
          <w:color w:val="FF0000"/>
          <w:sz w:val="32"/>
          <w:szCs w:val="32"/>
          <w:lang w:bidi="ar-SA"/>
        </w:rPr>
        <w:t>Acetylsalicylic acid</w:t>
      </w:r>
      <w:r w:rsidR="004D1F89">
        <w:rPr>
          <w:rFonts w:cs="Arial"/>
          <w:b/>
          <w:bCs/>
          <w:color w:val="FF0000"/>
          <w:sz w:val="32"/>
          <w:szCs w:val="32"/>
          <w:lang w:bidi="ar-SA"/>
        </w:rPr>
        <w:t xml:space="preserve"> ( NSAIDs),</w:t>
      </w:r>
      <w:r w:rsidR="0044711A" w:rsidRPr="00E271F2">
        <w:rPr>
          <w:rFonts w:cs="Arial"/>
          <w:b/>
          <w:bCs/>
          <w:color w:val="FF0000"/>
          <w:sz w:val="32"/>
          <w:szCs w:val="32"/>
          <w:lang w:bidi="ar-SA"/>
        </w:rPr>
        <w:t xml:space="preserve">  </w:t>
      </w:r>
      <w:r w:rsidR="0044711A" w:rsidRPr="0044711A">
        <w:rPr>
          <w:rFonts w:cs="Arial"/>
          <w:b/>
          <w:bCs/>
          <w:sz w:val="32"/>
          <w:szCs w:val="32"/>
          <w:lang w:bidi="ar-SA"/>
        </w:rPr>
        <w:t xml:space="preserve">Antiplatelet </w:t>
      </w:r>
      <w:r w:rsidR="0044711A">
        <w:rPr>
          <w:rFonts w:cs="Arial"/>
          <w:b/>
          <w:bCs/>
          <w:sz w:val="32"/>
          <w:szCs w:val="32"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>1</w:t>
      </w:r>
    </w:p>
    <w:p w14:paraId="1EF0DD1E" w14:textId="0082A111" w:rsidR="003518FC" w:rsidRP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10 </w:t>
      </w:r>
      <w:r w:rsidRPr="003518FC">
        <w:rPr>
          <w:b/>
          <w:bCs/>
          <w:sz w:val="32"/>
          <w:szCs w:val="32"/>
          <w:lang w:bidi="ar-SA"/>
        </w:rPr>
        <w:t>mg  1*1</w:t>
      </w:r>
      <w:r>
        <w:rPr>
          <w:b/>
          <w:bCs/>
          <w:sz w:val="32"/>
          <w:szCs w:val="32"/>
          <w:lang w:bidi="ar-SA"/>
        </w:rPr>
        <w:t xml:space="preserve">   \ oral </w:t>
      </w:r>
      <w:r w:rsidRPr="003518FC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</w:p>
    <w:p w14:paraId="24109FDC" w14:textId="77777777" w:rsidR="0044711A" w:rsidRPr="0044711A" w:rsidRDefault="003518FC" w:rsidP="0044711A">
      <w:pPr>
        <w:jc w:val="right"/>
        <w:rPr>
          <w:b/>
          <w:bCs/>
          <w:sz w:val="32"/>
          <w:szCs w:val="32"/>
          <w:lang w:bidi="ar-SA"/>
        </w:rPr>
      </w:pPr>
      <w:r w:rsidRPr="003518FC">
        <w:rPr>
          <w:b/>
          <w:bCs/>
          <w:sz w:val="32"/>
          <w:szCs w:val="32"/>
          <w:lang w:bidi="ar-SA"/>
        </w:rPr>
        <w:t xml:space="preserve">  </w:t>
      </w:r>
      <w:r>
        <w:rPr>
          <w:b/>
          <w:bCs/>
          <w:sz w:val="32"/>
          <w:szCs w:val="32"/>
          <w:lang w:bidi="ar-SA"/>
        </w:rPr>
        <w:t xml:space="preserve">2- </w:t>
      </w:r>
      <w:proofErr w:type="spellStart"/>
      <w:r w:rsidRPr="003518FC">
        <w:rPr>
          <w:b/>
          <w:bCs/>
          <w:sz w:val="32"/>
          <w:szCs w:val="32"/>
          <w:lang w:bidi="ar-SA"/>
        </w:rPr>
        <w:t>Liponil</w:t>
      </w:r>
      <w:proofErr w:type="spellEnd"/>
      <w:r>
        <w:rPr>
          <w:b/>
          <w:bCs/>
          <w:sz w:val="32"/>
          <w:szCs w:val="32"/>
          <w:lang w:bidi="ar-SA"/>
        </w:rPr>
        <w:t xml:space="preserve">  :</w:t>
      </w:r>
      <w:r w:rsidR="00A474B3" w:rsidRPr="00E271F2">
        <w:rPr>
          <w:b/>
          <w:bCs/>
          <w:color w:val="FF0000"/>
          <w:sz w:val="32"/>
          <w:szCs w:val="32"/>
          <w:lang w:bidi="ar-SA"/>
        </w:rPr>
        <w:t xml:space="preserve">Atorvastatin </w:t>
      </w:r>
      <w:r w:rsidR="00A474B3">
        <w:rPr>
          <w:b/>
          <w:bCs/>
          <w:sz w:val="32"/>
          <w:szCs w:val="32"/>
          <w:lang w:bidi="ar-SA"/>
        </w:rPr>
        <w:t>.</w:t>
      </w:r>
      <w:r w:rsidR="0044711A">
        <w:rPr>
          <w:b/>
          <w:bCs/>
          <w:sz w:val="32"/>
          <w:szCs w:val="32"/>
          <w:lang w:bidi="ar-SA"/>
        </w:rPr>
        <w:t xml:space="preserve">                         </w:t>
      </w:r>
      <w:r w:rsidR="0044711A" w:rsidRPr="0044711A">
        <w:rPr>
          <w:b/>
          <w:bCs/>
          <w:sz w:val="32"/>
          <w:szCs w:val="32"/>
          <w:lang w:bidi="ar-SA"/>
        </w:rPr>
        <w:t xml:space="preserve">- Decrease LDL </w:t>
      </w:r>
    </w:p>
    <w:p w14:paraId="35E445B6" w14:textId="16992B37" w:rsidR="003518FC" w:rsidRPr="003518FC" w:rsidRDefault="003518FC" w:rsidP="003518FC">
      <w:pPr>
        <w:jc w:val="right"/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80 </w:t>
      </w:r>
      <w:r w:rsidRPr="003518FC">
        <w:rPr>
          <w:b/>
          <w:bCs/>
          <w:sz w:val="32"/>
          <w:szCs w:val="32"/>
          <w:lang w:bidi="ar-SA"/>
        </w:rPr>
        <w:t>mg  1*1</w:t>
      </w:r>
      <w:r>
        <w:rPr>
          <w:b/>
          <w:bCs/>
          <w:sz w:val="32"/>
          <w:szCs w:val="32"/>
          <w:lang w:bidi="ar-SA"/>
        </w:rPr>
        <w:t xml:space="preserve"> \ oral</w:t>
      </w:r>
      <w:r w:rsidR="0044711A">
        <w:rPr>
          <w:b/>
          <w:bCs/>
          <w:sz w:val="32"/>
          <w:szCs w:val="32"/>
          <w:lang w:bidi="ar-SA"/>
        </w:rPr>
        <w:t xml:space="preserve">                                          - Increase HDL </w:t>
      </w:r>
    </w:p>
    <w:p w14:paraId="1153384D" w14:textId="03960670" w:rsidR="003518FC" w:rsidRPr="003518FC" w:rsidRDefault="003518FC" w:rsidP="003518FC">
      <w:pPr>
        <w:jc w:val="right"/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3- </w:t>
      </w:r>
      <w:proofErr w:type="spellStart"/>
      <w:r w:rsidRPr="003518FC">
        <w:rPr>
          <w:b/>
          <w:bCs/>
          <w:sz w:val="32"/>
          <w:szCs w:val="32"/>
          <w:lang w:bidi="ar-SA"/>
        </w:rPr>
        <w:t>Clexan</w:t>
      </w:r>
      <w:proofErr w:type="spellEnd"/>
      <w:r w:rsidR="00A474B3">
        <w:rPr>
          <w:b/>
          <w:bCs/>
          <w:sz w:val="32"/>
          <w:szCs w:val="32"/>
          <w:lang w:bidi="ar-SA"/>
        </w:rPr>
        <w:t xml:space="preserve"> : </w:t>
      </w:r>
      <w:r w:rsidR="00A474B3" w:rsidRPr="00E271F2">
        <w:rPr>
          <w:b/>
          <w:bCs/>
          <w:color w:val="FF0000"/>
          <w:sz w:val="32"/>
          <w:szCs w:val="32"/>
          <w:lang w:bidi="ar-SA"/>
        </w:rPr>
        <w:t>Enoxaparin</w:t>
      </w:r>
      <w:r w:rsidR="00ED51A6">
        <w:rPr>
          <w:b/>
          <w:bCs/>
          <w:color w:val="FF0000"/>
          <w:sz w:val="32"/>
          <w:szCs w:val="32"/>
          <w:lang w:bidi="ar-SA"/>
        </w:rPr>
        <w:t xml:space="preserve">                               </w:t>
      </w:r>
      <w:r w:rsidR="00A474B3" w:rsidRPr="00E271F2">
        <w:rPr>
          <w:b/>
          <w:bCs/>
          <w:color w:val="FF0000"/>
          <w:sz w:val="32"/>
          <w:szCs w:val="32"/>
          <w:lang w:bidi="ar-SA"/>
        </w:rPr>
        <w:t xml:space="preserve"> </w:t>
      </w:r>
    </w:p>
    <w:p w14:paraId="620A6785" w14:textId="0822DAD4" w:rsidR="003518FC" w:rsidRP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 </w:t>
      </w:r>
      <w:r w:rsidRPr="003518FC">
        <w:rPr>
          <w:b/>
          <w:bCs/>
          <w:sz w:val="32"/>
          <w:szCs w:val="32"/>
          <w:lang w:bidi="ar-SA"/>
        </w:rPr>
        <w:t>mg     1*2</w:t>
      </w:r>
      <w:r>
        <w:rPr>
          <w:b/>
          <w:bCs/>
          <w:sz w:val="32"/>
          <w:szCs w:val="32"/>
          <w:lang w:bidi="ar-SA"/>
        </w:rPr>
        <w:t xml:space="preserve"> \ injection</w:t>
      </w:r>
      <w:r w:rsidR="0044711A">
        <w:rPr>
          <w:b/>
          <w:bCs/>
          <w:sz w:val="32"/>
          <w:szCs w:val="32"/>
          <w:lang w:bidi="ar-SA"/>
        </w:rPr>
        <w:t xml:space="preserve">                              </w:t>
      </w:r>
      <w:r w:rsidR="0044711A" w:rsidRPr="0044711A">
        <w:rPr>
          <w:b/>
          <w:bCs/>
          <w:sz w:val="32"/>
          <w:szCs w:val="32"/>
          <w:lang w:bidi="ar-SA"/>
        </w:rPr>
        <w:t>Anti co-</w:t>
      </w:r>
      <w:proofErr w:type="spellStart"/>
      <w:r w:rsidR="0044711A" w:rsidRPr="0044711A">
        <w:rPr>
          <w:b/>
          <w:bCs/>
          <w:sz w:val="32"/>
          <w:szCs w:val="32"/>
          <w:lang w:bidi="ar-SA"/>
        </w:rPr>
        <w:t>agulation</w:t>
      </w:r>
      <w:proofErr w:type="spellEnd"/>
      <w:r>
        <w:rPr>
          <w:rFonts w:hint="cs"/>
          <w:b/>
          <w:bCs/>
          <w:sz w:val="32"/>
          <w:szCs w:val="32"/>
          <w:rtl/>
          <w:lang w:bidi="ar-SA"/>
        </w:rPr>
        <w:t xml:space="preserve">80 </w:t>
      </w:r>
    </w:p>
    <w:p w14:paraId="44324C42" w14:textId="10E6AA47" w:rsidR="003518FC" w:rsidRPr="003518FC" w:rsidRDefault="003518FC" w:rsidP="0044711A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- </w:t>
      </w:r>
      <w:proofErr w:type="spellStart"/>
      <w:r w:rsidRPr="003518FC">
        <w:rPr>
          <w:b/>
          <w:bCs/>
          <w:sz w:val="32"/>
          <w:szCs w:val="32"/>
          <w:lang w:bidi="ar-SA"/>
        </w:rPr>
        <w:t>Mepral</w:t>
      </w:r>
      <w:proofErr w:type="spellEnd"/>
      <w:r w:rsidR="00A474B3">
        <w:rPr>
          <w:b/>
          <w:bCs/>
          <w:sz w:val="32"/>
          <w:szCs w:val="32"/>
          <w:lang w:bidi="ar-SA"/>
        </w:rPr>
        <w:t xml:space="preserve"> : </w:t>
      </w:r>
      <w:r w:rsidR="00A474B3" w:rsidRPr="00E271F2">
        <w:rPr>
          <w:b/>
          <w:bCs/>
          <w:color w:val="FF0000"/>
          <w:sz w:val="32"/>
          <w:szCs w:val="32"/>
          <w:lang w:bidi="ar-SA"/>
        </w:rPr>
        <w:t>Omeprazole .</w:t>
      </w:r>
      <w:r w:rsidR="0044711A" w:rsidRPr="00E271F2">
        <w:rPr>
          <w:b/>
          <w:bCs/>
          <w:color w:val="FF0000"/>
          <w:sz w:val="32"/>
          <w:szCs w:val="32"/>
          <w:lang w:bidi="ar-SA"/>
        </w:rPr>
        <w:t xml:space="preserve">                         </w:t>
      </w:r>
      <w:r w:rsidR="0044711A" w:rsidRPr="0044711A">
        <w:rPr>
          <w:b/>
          <w:bCs/>
          <w:sz w:val="32"/>
          <w:szCs w:val="32"/>
          <w:lang w:bidi="ar-SA"/>
        </w:rPr>
        <w:t>- Reduce gastric acid</w:t>
      </w:r>
      <w:r w:rsidR="0044711A">
        <w:rPr>
          <w:b/>
          <w:bCs/>
          <w:sz w:val="32"/>
          <w:szCs w:val="32"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4 </w:t>
      </w:r>
    </w:p>
    <w:p w14:paraId="58A44BE1" w14:textId="3EF56241" w:rsidR="003518FC" w:rsidRP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 </w:t>
      </w:r>
      <w:r w:rsidRPr="003518FC">
        <w:rPr>
          <w:b/>
          <w:bCs/>
          <w:sz w:val="32"/>
          <w:szCs w:val="32"/>
          <w:lang w:bidi="ar-SA"/>
        </w:rPr>
        <w:t>mg 1*1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40  </w:t>
      </w:r>
      <w:r w:rsidRPr="003518FC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</w:p>
    <w:p w14:paraId="255B00EE" w14:textId="49519855" w:rsidR="003518FC" w:rsidRP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- </w:t>
      </w:r>
      <w:proofErr w:type="spellStart"/>
      <w:r w:rsidR="00A474B3">
        <w:rPr>
          <w:b/>
          <w:bCs/>
          <w:sz w:val="32"/>
          <w:szCs w:val="32"/>
          <w:lang w:bidi="ar-SA"/>
        </w:rPr>
        <w:t>A</w:t>
      </w:r>
      <w:r w:rsidRPr="003518FC">
        <w:rPr>
          <w:b/>
          <w:bCs/>
          <w:sz w:val="32"/>
          <w:szCs w:val="32"/>
          <w:lang w:bidi="ar-SA"/>
        </w:rPr>
        <w:t>rovent</w:t>
      </w:r>
      <w:proofErr w:type="spellEnd"/>
      <w:r w:rsidR="00A474B3">
        <w:rPr>
          <w:b/>
          <w:bCs/>
          <w:sz w:val="32"/>
          <w:szCs w:val="32"/>
          <w:lang w:bidi="ar-SA"/>
        </w:rPr>
        <w:t xml:space="preserve"> :</w:t>
      </w:r>
      <w:r w:rsidR="00A474B3" w:rsidRPr="00E271F2">
        <w:rPr>
          <w:b/>
          <w:bCs/>
          <w:color w:val="FF0000"/>
          <w:sz w:val="32"/>
          <w:szCs w:val="32"/>
          <w:lang w:bidi="ar-SA"/>
        </w:rPr>
        <w:t xml:space="preserve"> Ipratropium bromide</w:t>
      </w:r>
      <w:r w:rsidR="0044711A" w:rsidRPr="00E271F2">
        <w:rPr>
          <w:b/>
          <w:bCs/>
          <w:color w:val="FF0000"/>
          <w:sz w:val="32"/>
          <w:szCs w:val="32"/>
          <w:lang w:bidi="ar-SA"/>
        </w:rPr>
        <w:t xml:space="preserve">         </w:t>
      </w:r>
      <w:r w:rsidR="0044711A" w:rsidRPr="0044711A">
        <w:rPr>
          <w:b/>
          <w:bCs/>
          <w:sz w:val="32"/>
          <w:szCs w:val="32"/>
          <w:lang w:bidi="ar-SA"/>
        </w:rPr>
        <w:t xml:space="preserve">Bronchodilation </w:t>
      </w:r>
      <w:r w:rsidR="00A474B3">
        <w:rPr>
          <w:b/>
          <w:bCs/>
          <w:sz w:val="32"/>
          <w:szCs w:val="32"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5</w:t>
      </w:r>
    </w:p>
    <w:p w14:paraId="1E2B2F4A" w14:textId="073F415B" w:rsidR="003518FC" w:rsidRDefault="003518FC" w:rsidP="003518FC">
      <w:pPr>
        <w:jc w:val="right"/>
        <w:rPr>
          <w:b/>
          <w:bCs/>
          <w:sz w:val="32"/>
          <w:szCs w:val="32"/>
          <w:rtl/>
          <w:lang w:bidi="ar-SA"/>
        </w:rPr>
      </w:pPr>
      <w:r w:rsidRPr="003518FC">
        <w:rPr>
          <w:rFonts w:cs="Arial"/>
          <w:b/>
          <w:bCs/>
          <w:sz w:val="32"/>
          <w:szCs w:val="32"/>
          <w:rtl/>
          <w:lang w:bidi="ar-SA"/>
        </w:rPr>
        <w:t xml:space="preserve">1*4   </w:t>
      </w:r>
      <w:r w:rsidRPr="003518FC">
        <w:rPr>
          <w:b/>
          <w:bCs/>
          <w:sz w:val="32"/>
          <w:szCs w:val="32"/>
          <w:lang w:bidi="ar-SA"/>
        </w:rPr>
        <w:t>nap</w:t>
      </w:r>
      <w:r w:rsidRPr="003518FC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</w:p>
    <w:p w14:paraId="1E897642" w14:textId="77777777" w:rsidR="003518FC" w:rsidRDefault="003518FC" w:rsidP="003518FC">
      <w:pPr>
        <w:jc w:val="right"/>
        <w:rPr>
          <w:b/>
          <w:bCs/>
          <w:sz w:val="32"/>
          <w:szCs w:val="32"/>
          <w:lang w:bidi="ar-SA"/>
        </w:rPr>
      </w:pPr>
    </w:p>
    <w:p w14:paraId="0D3E11B9" w14:textId="213AA2D4" w:rsidR="003C3B49" w:rsidRDefault="003C3B49" w:rsidP="003C3B49">
      <w:pPr>
        <w:jc w:val="right"/>
        <w:rPr>
          <w:b/>
          <w:bCs/>
          <w:sz w:val="32"/>
          <w:szCs w:val="32"/>
          <w:lang w:bidi="ar-SA"/>
        </w:rPr>
      </w:pPr>
    </w:p>
    <w:p w14:paraId="52B6A418" w14:textId="77777777" w:rsidR="003C3B49" w:rsidRPr="003C3B49" w:rsidRDefault="003C3B49" w:rsidP="005932E9">
      <w:pPr>
        <w:rPr>
          <w:b/>
          <w:bCs/>
          <w:sz w:val="32"/>
          <w:szCs w:val="32"/>
          <w:rtl/>
          <w:lang w:bidi="ar-SA"/>
        </w:rPr>
      </w:pPr>
    </w:p>
    <w:sectPr w:rsidR="003C3B49" w:rsidRPr="003C3B49" w:rsidSect="003C3B49">
      <w:pgSz w:w="11906" w:h="16838"/>
      <w:pgMar w:top="1440" w:right="1800" w:bottom="1440" w:left="1800" w:header="708" w:footer="708" w:gutter="0"/>
      <w:pgBorders w:offsetFrom="page">
        <w:top w:val="sun" w:sz="1" w:space="24" w:color="auto"/>
        <w:left w:val="sun" w:sz="1" w:space="24" w:color="auto"/>
        <w:bottom w:val="sun" w:sz="1" w:space="24" w:color="auto"/>
        <w:right w:val="sun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9"/>
    <w:rsid w:val="00054205"/>
    <w:rsid w:val="001714CC"/>
    <w:rsid w:val="003518FC"/>
    <w:rsid w:val="003C3B49"/>
    <w:rsid w:val="0044711A"/>
    <w:rsid w:val="004D1F89"/>
    <w:rsid w:val="005932E9"/>
    <w:rsid w:val="006D1BEA"/>
    <w:rsid w:val="008B02DC"/>
    <w:rsid w:val="00A474B3"/>
    <w:rsid w:val="00E271F2"/>
    <w:rsid w:val="00ED51A6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A26F0"/>
  <w15:chartTrackingRefBased/>
  <w15:docId w15:val="{38F70587-FA15-4416-B540-123D9C2F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9</cp:revision>
  <dcterms:created xsi:type="dcterms:W3CDTF">2021-06-06T19:35:00Z</dcterms:created>
  <dcterms:modified xsi:type="dcterms:W3CDTF">2022-08-12T18:22:00Z</dcterms:modified>
</cp:coreProperties>
</file>