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240E4" w14:textId="7D48CAC8" w:rsidR="00054205" w:rsidRDefault="00F15A91">
      <w:r>
        <w:rPr>
          <w:noProof/>
        </w:rPr>
        <w:drawing>
          <wp:anchor distT="0" distB="0" distL="114300" distR="114300" simplePos="0" relativeHeight="251658240" behindDoc="0" locked="0" layoutInCell="1" allowOverlap="1" wp14:anchorId="12E7F648" wp14:editId="473950EF">
            <wp:simplePos x="0" y="0"/>
            <wp:positionH relativeFrom="margin">
              <wp:posOffset>323215</wp:posOffset>
            </wp:positionH>
            <wp:positionV relativeFrom="paragraph">
              <wp:posOffset>0</wp:posOffset>
            </wp:positionV>
            <wp:extent cx="4848225" cy="17335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fif"/>
                    <pic:cNvPicPr/>
                  </pic:nvPicPr>
                  <pic:blipFill>
                    <a:blip r:embed="rId6">
                      <a:extLst>
                        <a:ext uri="{28A0092B-C50C-407E-A947-70E740481C1C}">
                          <a14:useLocalDpi xmlns:a14="http://schemas.microsoft.com/office/drawing/2010/main" val="0"/>
                        </a:ext>
                      </a:extLst>
                    </a:blip>
                    <a:stretch>
                      <a:fillRect/>
                    </a:stretch>
                  </pic:blipFill>
                  <pic:spPr>
                    <a:xfrm>
                      <a:off x="0" y="0"/>
                      <a:ext cx="4848225" cy="17335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t xml:space="preserve"> </w:t>
      </w:r>
    </w:p>
    <w:p w14:paraId="562ABD4D" w14:textId="3077DB5A" w:rsidR="00F15A91" w:rsidRPr="0038626F" w:rsidRDefault="00F15A91" w:rsidP="00F15A91">
      <w:pPr>
        <w:jc w:val="center"/>
        <w:rPr>
          <w:rFonts w:ascii="Andalus" w:hAnsi="Andalus" w:cs="Andalus"/>
          <w:b/>
          <w:bCs/>
          <w:sz w:val="48"/>
          <w:szCs w:val="48"/>
        </w:rPr>
      </w:pPr>
      <w:r w:rsidRPr="0038626F">
        <w:rPr>
          <w:rFonts w:ascii="Andalus" w:hAnsi="Andalus" w:cs="Andalus"/>
          <w:b/>
          <w:bCs/>
          <w:sz w:val="48"/>
          <w:szCs w:val="48"/>
        </w:rPr>
        <w:t>Final assignment .</w:t>
      </w:r>
    </w:p>
    <w:p w14:paraId="0126E431" w14:textId="704FEB4B" w:rsidR="00F15A91" w:rsidRDefault="00F15A91" w:rsidP="00F15A91">
      <w:pPr>
        <w:jc w:val="center"/>
        <w:rPr>
          <w:rFonts w:ascii="Andalus" w:hAnsi="Andalus" w:cs="Andalus"/>
          <w:b/>
          <w:bCs/>
          <w:sz w:val="36"/>
          <w:szCs w:val="36"/>
        </w:rPr>
      </w:pPr>
      <w:r w:rsidRPr="0038626F">
        <w:rPr>
          <w:rFonts w:ascii="Andalus" w:hAnsi="Andalus" w:cs="Andalus"/>
          <w:b/>
          <w:bCs/>
          <w:sz w:val="36"/>
          <w:szCs w:val="36"/>
        </w:rPr>
        <w:t>LOGICAL AND ETHICAL ISSUES IN NURSING</w:t>
      </w:r>
      <w:r w:rsidR="0038626F">
        <w:rPr>
          <w:rFonts w:ascii="Andalus" w:hAnsi="Andalus" w:cs="Andalus"/>
          <w:b/>
          <w:bCs/>
          <w:sz w:val="36"/>
          <w:szCs w:val="36"/>
        </w:rPr>
        <w:t xml:space="preserve"> .</w:t>
      </w:r>
    </w:p>
    <w:p w14:paraId="450284FF" w14:textId="4CD34B99" w:rsidR="0038626F" w:rsidRDefault="005C6725" w:rsidP="00F15A91">
      <w:pPr>
        <w:jc w:val="center"/>
        <w:rPr>
          <w:rFonts w:ascii="Andalus" w:hAnsi="Andalus" w:cs="Andalus"/>
          <w:b/>
          <w:bCs/>
          <w:sz w:val="36"/>
          <w:szCs w:val="36"/>
          <w:rtl/>
          <w:lang w:bidi="ar-SA"/>
        </w:rPr>
      </w:pPr>
      <w:r w:rsidRPr="005C6725">
        <w:rPr>
          <w:rFonts w:ascii="Andalus" w:hAnsi="Andalus" w:cs="Andalus"/>
          <w:b/>
          <w:bCs/>
          <w:sz w:val="36"/>
          <w:szCs w:val="36"/>
          <w:lang w:bidi="ar-SA"/>
        </w:rPr>
        <w:t>NURS3200 - 1</w:t>
      </w:r>
    </w:p>
    <w:p w14:paraId="69A73ED4" w14:textId="2F6458AE" w:rsidR="00BF382B" w:rsidRDefault="00BF382B" w:rsidP="00F15A91">
      <w:pPr>
        <w:jc w:val="center"/>
        <w:rPr>
          <w:rFonts w:asciiTheme="majorBidi" w:hAnsiTheme="majorBidi" w:cstheme="majorBidi"/>
          <w:b/>
          <w:bCs/>
          <w:color w:val="C00000"/>
          <w:sz w:val="48"/>
          <w:szCs w:val="48"/>
        </w:rPr>
      </w:pPr>
      <w:r>
        <w:rPr>
          <w:rFonts w:asciiTheme="majorBidi" w:hAnsiTheme="majorBidi" w:cstheme="majorBidi"/>
          <w:b/>
          <w:bCs/>
          <w:color w:val="C00000"/>
          <w:sz w:val="48"/>
          <w:szCs w:val="48"/>
        </w:rPr>
        <w:t>"</w:t>
      </w:r>
      <w:r w:rsidR="00603A58">
        <w:rPr>
          <w:rFonts w:asciiTheme="majorBidi" w:hAnsiTheme="majorBidi" w:cstheme="majorBidi"/>
          <w:b/>
          <w:bCs/>
          <w:color w:val="C00000"/>
          <w:sz w:val="48"/>
          <w:szCs w:val="48"/>
        </w:rPr>
        <w:t xml:space="preserve"> GENDER</w:t>
      </w:r>
      <w:r w:rsidRPr="00BF382B">
        <w:rPr>
          <w:rFonts w:asciiTheme="majorBidi" w:hAnsiTheme="majorBidi" w:cstheme="majorBidi"/>
          <w:b/>
          <w:bCs/>
          <w:color w:val="C00000"/>
          <w:sz w:val="48"/>
          <w:szCs w:val="48"/>
        </w:rPr>
        <w:t xml:space="preserve"> SELECTION </w:t>
      </w:r>
      <w:r>
        <w:rPr>
          <w:rFonts w:asciiTheme="majorBidi" w:hAnsiTheme="majorBidi" w:cstheme="majorBidi"/>
          <w:b/>
          <w:bCs/>
          <w:color w:val="C00000"/>
          <w:sz w:val="48"/>
          <w:szCs w:val="48"/>
        </w:rPr>
        <w:t xml:space="preserve"> " </w:t>
      </w:r>
    </w:p>
    <w:p w14:paraId="7A3C907F" w14:textId="77777777" w:rsidR="00BF382B" w:rsidRPr="00BF382B" w:rsidRDefault="00BF382B" w:rsidP="00F15A91">
      <w:pPr>
        <w:jc w:val="center"/>
        <w:rPr>
          <w:rFonts w:asciiTheme="majorBidi" w:hAnsiTheme="majorBidi" w:cs="Times New Roman" w:hint="cs"/>
          <w:b/>
          <w:bCs/>
          <w:color w:val="C00000"/>
          <w:sz w:val="48"/>
          <w:szCs w:val="48"/>
          <w:rtl/>
          <w:lang w:bidi="ar-SA"/>
        </w:rPr>
      </w:pPr>
    </w:p>
    <w:p w14:paraId="171D9222" w14:textId="652C9518" w:rsidR="0038626F" w:rsidRPr="00BF382B" w:rsidRDefault="0038626F" w:rsidP="00BF382B">
      <w:pPr>
        <w:jc w:val="right"/>
        <w:rPr>
          <w:rFonts w:asciiTheme="majorBidi" w:hAnsiTheme="majorBidi" w:cstheme="majorBidi"/>
          <w:sz w:val="32"/>
          <w:szCs w:val="32"/>
        </w:rPr>
      </w:pPr>
      <w:r>
        <w:rPr>
          <w:rFonts w:asciiTheme="majorBidi" w:hAnsiTheme="majorBidi" w:cstheme="majorBidi"/>
          <w:b/>
          <w:bCs/>
          <w:sz w:val="36"/>
          <w:szCs w:val="36"/>
        </w:rPr>
        <w:t>ST name &amp; ID :</w:t>
      </w:r>
      <w:r w:rsidR="00BF382B">
        <w:rPr>
          <w:rFonts w:asciiTheme="majorBidi" w:hAnsiTheme="majorBidi" w:cstheme="majorBidi"/>
          <w:b/>
          <w:bCs/>
          <w:sz w:val="36"/>
          <w:szCs w:val="36"/>
        </w:rPr>
        <w:t>-</w:t>
      </w:r>
    </w:p>
    <w:p w14:paraId="205F4B6F" w14:textId="4497787C" w:rsidR="0038626F" w:rsidRPr="00BF382B" w:rsidRDefault="0038626F" w:rsidP="00BF382B">
      <w:pPr>
        <w:jc w:val="right"/>
        <w:rPr>
          <w:rFonts w:asciiTheme="majorBidi" w:hAnsiTheme="majorBidi" w:cstheme="majorBidi"/>
          <w:sz w:val="32"/>
          <w:szCs w:val="32"/>
        </w:rPr>
      </w:pPr>
      <w:r w:rsidRPr="00BF382B">
        <w:rPr>
          <w:rFonts w:asciiTheme="majorBidi" w:hAnsiTheme="majorBidi" w:cstheme="majorBidi"/>
          <w:sz w:val="32"/>
          <w:szCs w:val="32"/>
        </w:rPr>
        <w:t>1- Sara Amira 1192125 .</w:t>
      </w:r>
    </w:p>
    <w:p w14:paraId="13E3F46F" w14:textId="19F38BFB" w:rsidR="0038626F" w:rsidRPr="00BF382B" w:rsidRDefault="0038626F" w:rsidP="00BF382B">
      <w:pPr>
        <w:jc w:val="right"/>
        <w:rPr>
          <w:rFonts w:asciiTheme="majorBidi" w:hAnsiTheme="majorBidi" w:cstheme="majorBidi"/>
          <w:sz w:val="32"/>
          <w:szCs w:val="32"/>
        </w:rPr>
      </w:pPr>
      <w:r w:rsidRPr="00BF382B">
        <w:rPr>
          <w:rFonts w:asciiTheme="majorBidi" w:hAnsiTheme="majorBidi" w:cstheme="majorBidi"/>
          <w:sz w:val="32"/>
          <w:szCs w:val="32"/>
        </w:rPr>
        <w:t>2- Aya arouri 1191397 .</w:t>
      </w:r>
    </w:p>
    <w:p w14:paraId="2F4DDBF3" w14:textId="05A43AC8" w:rsidR="0038626F" w:rsidRPr="00BF382B" w:rsidRDefault="0038626F" w:rsidP="00BF382B">
      <w:pPr>
        <w:jc w:val="right"/>
        <w:rPr>
          <w:rFonts w:asciiTheme="majorBidi" w:hAnsiTheme="majorBidi" w:cstheme="majorBidi"/>
          <w:sz w:val="32"/>
          <w:szCs w:val="32"/>
        </w:rPr>
      </w:pPr>
      <w:r w:rsidRPr="00BF382B">
        <w:rPr>
          <w:rFonts w:asciiTheme="majorBidi" w:hAnsiTheme="majorBidi" w:cstheme="majorBidi"/>
          <w:sz w:val="32"/>
          <w:szCs w:val="32"/>
        </w:rPr>
        <w:t xml:space="preserve">3- </w:t>
      </w:r>
      <w:proofErr w:type="spellStart"/>
      <w:r w:rsidR="00BF382B" w:rsidRPr="00BF382B">
        <w:rPr>
          <w:rFonts w:asciiTheme="majorBidi" w:hAnsiTheme="majorBidi" w:cstheme="majorBidi"/>
          <w:sz w:val="32"/>
          <w:szCs w:val="32"/>
        </w:rPr>
        <w:t>shahd</w:t>
      </w:r>
      <w:proofErr w:type="spellEnd"/>
      <w:r w:rsidR="00BF382B" w:rsidRPr="00BF382B">
        <w:rPr>
          <w:rFonts w:asciiTheme="majorBidi" w:hAnsiTheme="majorBidi" w:cstheme="majorBidi"/>
          <w:sz w:val="32"/>
          <w:szCs w:val="32"/>
        </w:rPr>
        <w:t xml:space="preserve"> </w:t>
      </w:r>
      <w:proofErr w:type="spellStart"/>
      <w:r w:rsidR="004C6193">
        <w:rPr>
          <w:rFonts w:asciiTheme="majorBidi" w:hAnsiTheme="majorBidi" w:cstheme="majorBidi"/>
          <w:sz w:val="32"/>
          <w:szCs w:val="32"/>
        </w:rPr>
        <w:t>yaseen</w:t>
      </w:r>
      <w:proofErr w:type="spellEnd"/>
      <w:r w:rsidR="004C6193">
        <w:rPr>
          <w:rFonts w:asciiTheme="majorBidi" w:hAnsiTheme="majorBidi" w:cstheme="majorBidi"/>
          <w:sz w:val="32"/>
          <w:szCs w:val="32"/>
        </w:rPr>
        <w:t xml:space="preserve"> </w:t>
      </w:r>
      <w:r w:rsidR="00BF382B" w:rsidRPr="00BF382B">
        <w:rPr>
          <w:rFonts w:asciiTheme="majorBidi" w:hAnsiTheme="majorBidi" w:cstheme="majorBidi"/>
          <w:sz w:val="32"/>
          <w:szCs w:val="32"/>
        </w:rPr>
        <w:t xml:space="preserve"> 1192109 .</w:t>
      </w:r>
    </w:p>
    <w:p w14:paraId="7D9289D1" w14:textId="46F49445" w:rsidR="00BF382B" w:rsidRPr="00BF382B" w:rsidRDefault="00BF382B" w:rsidP="00BF382B">
      <w:pPr>
        <w:jc w:val="right"/>
        <w:rPr>
          <w:rFonts w:asciiTheme="majorBidi" w:hAnsiTheme="majorBidi" w:cs="Times New Roman"/>
          <w:sz w:val="32"/>
          <w:szCs w:val="32"/>
          <w:rtl/>
          <w:lang w:bidi="ar-SA"/>
        </w:rPr>
      </w:pPr>
      <w:r w:rsidRPr="00BF382B">
        <w:rPr>
          <w:rFonts w:asciiTheme="majorBidi" w:hAnsiTheme="majorBidi" w:cstheme="majorBidi"/>
          <w:sz w:val="32"/>
          <w:szCs w:val="32"/>
        </w:rPr>
        <w:t xml:space="preserve">4- Mohammad </w:t>
      </w:r>
      <w:proofErr w:type="spellStart"/>
      <w:r w:rsidRPr="00BF382B">
        <w:rPr>
          <w:rFonts w:asciiTheme="majorBidi" w:hAnsiTheme="majorBidi" w:cstheme="majorBidi"/>
          <w:sz w:val="32"/>
          <w:szCs w:val="32"/>
        </w:rPr>
        <w:t>shalan</w:t>
      </w:r>
      <w:proofErr w:type="spellEnd"/>
      <w:r w:rsidRPr="00BF382B">
        <w:rPr>
          <w:rFonts w:asciiTheme="majorBidi" w:hAnsiTheme="majorBidi" w:cstheme="majorBidi"/>
          <w:sz w:val="32"/>
          <w:szCs w:val="32"/>
        </w:rPr>
        <w:t xml:space="preserve"> 1190995 . </w:t>
      </w:r>
    </w:p>
    <w:p w14:paraId="0D215489" w14:textId="2FE149F8" w:rsidR="00F15A91" w:rsidRPr="00BF382B" w:rsidRDefault="00BF382B" w:rsidP="00BF382B">
      <w:pPr>
        <w:jc w:val="right"/>
        <w:rPr>
          <w:rFonts w:asciiTheme="majorBidi" w:hAnsiTheme="majorBidi" w:cstheme="majorBidi"/>
          <w:sz w:val="32"/>
          <w:szCs w:val="32"/>
        </w:rPr>
      </w:pPr>
      <w:r w:rsidRPr="00BF382B">
        <w:rPr>
          <w:rFonts w:asciiTheme="majorBidi" w:hAnsiTheme="majorBidi" w:cstheme="majorBidi"/>
          <w:sz w:val="32"/>
          <w:szCs w:val="32"/>
        </w:rPr>
        <w:t xml:space="preserve">5- Yahya </w:t>
      </w:r>
      <w:proofErr w:type="spellStart"/>
      <w:r w:rsidRPr="00BF382B">
        <w:rPr>
          <w:rFonts w:asciiTheme="majorBidi" w:hAnsiTheme="majorBidi" w:cstheme="majorBidi"/>
          <w:sz w:val="32"/>
          <w:szCs w:val="32"/>
        </w:rPr>
        <w:t>Aquil</w:t>
      </w:r>
      <w:proofErr w:type="spellEnd"/>
      <w:r w:rsidRPr="00BF382B">
        <w:rPr>
          <w:rFonts w:asciiTheme="majorBidi" w:hAnsiTheme="majorBidi" w:cstheme="majorBidi"/>
          <w:sz w:val="32"/>
          <w:szCs w:val="32"/>
        </w:rPr>
        <w:t xml:space="preserve"> 1192491.</w:t>
      </w:r>
    </w:p>
    <w:p w14:paraId="123B748E" w14:textId="2F0D64D0" w:rsidR="00BF382B" w:rsidRPr="00BF382B" w:rsidRDefault="00BF382B" w:rsidP="00BF382B">
      <w:pPr>
        <w:jc w:val="right"/>
        <w:rPr>
          <w:rFonts w:asciiTheme="majorBidi" w:hAnsiTheme="majorBidi" w:cs="Times New Roman"/>
          <w:sz w:val="32"/>
          <w:szCs w:val="32"/>
          <w:rtl/>
          <w:lang w:bidi="ar-SA"/>
        </w:rPr>
      </w:pPr>
      <w:r w:rsidRPr="00BF382B">
        <w:rPr>
          <w:rFonts w:asciiTheme="majorBidi" w:hAnsiTheme="majorBidi" w:cstheme="majorBidi"/>
          <w:sz w:val="32"/>
          <w:szCs w:val="32"/>
        </w:rPr>
        <w:t>6- Asmaa Mousa 1192471 .</w:t>
      </w:r>
    </w:p>
    <w:p w14:paraId="7CC8D228" w14:textId="45A1F086" w:rsidR="00F15A91" w:rsidRDefault="00F15A91" w:rsidP="00BF382B">
      <w:pPr>
        <w:jc w:val="right"/>
        <w:rPr>
          <w:rFonts w:ascii="Algerian" w:hAnsi="Algerian" w:hint="cs"/>
          <w:b/>
          <w:bCs/>
          <w:sz w:val="40"/>
          <w:szCs w:val="40"/>
          <w:lang w:bidi="ar-SA"/>
        </w:rPr>
      </w:pPr>
    </w:p>
    <w:p w14:paraId="709523B0" w14:textId="6E57AF3F" w:rsidR="00BF382B" w:rsidRPr="005C6725" w:rsidRDefault="005C6725" w:rsidP="005C6725">
      <w:pPr>
        <w:jc w:val="right"/>
        <w:rPr>
          <w:rFonts w:cs="Times New Roman"/>
          <w:rtl/>
          <w:lang w:bidi="ar-SA"/>
        </w:rPr>
      </w:pPr>
      <w:r w:rsidRPr="005C6725">
        <w:rPr>
          <w:rFonts w:asciiTheme="majorBidi" w:hAnsiTheme="majorBidi" w:cstheme="majorBidi"/>
          <w:sz w:val="32"/>
          <w:szCs w:val="32"/>
          <w:lang w:bidi="ar-SA"/>
        </w:rPr>
        <w:t xml:space="preserve">Name of the instructor  :Sahar Hassan   </w:t>
      </w:r>
      <w:r>
        <w:t xml:space="preserve">.        </w:t>
      </w:r>
      <w:r w:rsidRPr="005C6725">
        <w:t xml:space="preserve">   </w:t>
      </w:r>
      <w:r w:rsidRPr="005C6725">
        <w:rPr>
          <w:rtl/>
        </w:rPr>
        <w:tab/>
      </w:r>
    </w:p>
    <w:p w14:paraId="1CE27EAE" w14:textId="3822AD48" w:rsidR="00F15A91" w:rsidRDefault="00F15A91">
      <w:pPr>
        <w:rPr>
          <w:lang w:bidi="ar-SA"/>
        </w:rPr>
      </w:pPr>
    </w:p>
    <w:p w14:paraId="255E755B" w14:textId="33C8E180" w:rsidR="00F15A91" w:rsidRDefault="00F15A91"/>
    <w:p w14:paraId="3C7FC33E" w14:textId="0C71EFE7" w:rsidR="00F15A91" w:rsidRDefault="00F15A91"/>
    <w:p w14:paraId="0A0D243F" w14:textId="3534489F" w:rsidR="00F15A91" w:rsidRDefault="00F15A91">
      <w:pPr>
        <w:rPr>
          <w:lang w:bidi="ar-SA"/>
        </w:rPr>
      </w:pPr>
    </w:p>
    <w:p w14:paraId="31D2DD65" w14:textId="74114D95" w:rsidR="00F15A91" w:rsidRPr="005C6725" w:rsidRDefault="005C6725" w:rsidP="001C2C8F">
      <w:pPr>
        <w:spacing w:line="360" w:lineRule="auto"/>
        <w:jc w:val="right"/>
        <w:rPr>
          <w:b/>
          <w:bCs/>
          <w:sz w:val="32"/>
          <w:szCs w:val="32"/>
          <w:lang w:bidi="ar-SA"/>
        </w:rPr>
      </w:pPr>
      <w:r w:rsidRPr="005C6725">
        <w:rPr>
          <w:b/>
          <w:bCs/>
          <w:sz w:val="32"/>
          <w:szCs w:val="32"/>
          <w:lang w:bidi="ar-SA"/>
        </w:rPr>
        <w:lastRenderedPageBreak/>
        <w:t>Introduction of the sex selection :</w:t>
      </w:r>
    </w:p>
    <w:p w14:paraId="60C9A686" w14:textId="0FC755CF" w:rsidR="00406308" w:rsidRPr="00E944F8" w:rsidRDefault="00603A58" w:rsidP="001C2C8F">
      <w:pPr>
        <w:spacing w:line="360" w:lineRule="auto"/>
        <w:jc w:val="right"/>
        <w:rPr>
          <w:sz w:val="24"/>
          <w:szCs w:val="24"/>
          <w:lang w:bidi="ar-SA"/>
        </w:rPr>
      </w:pPr>
      <w:r>
        <w:rPr>
          <w:sz w:val="28"/>
          <w:szCs w:val="28"/>
          <w:lang w:bidi="ar-SA"/>
        </w:rPr>
        <w:t xml:space="preserve">Gender </w:t>
      </w:r>
      <w:r w:rsidR="005C6725" w:rsidRPr="00CC2911">
        <w:rPr>
          <w:sz w:val="28"/>
          <w:szCs w:val="28"/>
          <w:lang w:bidi="ar-SA"/>
        </w:rPr>
        <w:t xml:space="preserve">selection </w:t>
      </w:r>
      <w:r>
        <w:rPr>
          <w:sz w:val="24"/>
          <w:szCs w:val="24"/>
          <w:lang w:bidi="ar-SA"/>
        </w:rPr>
        <w:t xml:space="preserve">( sex selection ) </w:t>
      </w:r>
      <w:r w:rsidR="005C6725">
        <w:rPr>
          <w:sz w:val="24"/>
          <w:szCs w:val="24"/>
          <w:lang w:bidi="ar-SA"/>
        </w:rPr>
        <w:t>:</w:t>
      </w:r>
      <w:r w:rsidR="005C6725" w:rsidRPr="005C6725">
        <w:rPr>
          <w:sz w:val="24"/>
          <w:szCs w:val="24"/>
          <w:lang w:bidi="ar-SA"/>
        </w:rPr>
        <w:t xml:space="preserve"> </w:t>
      </w:r>
      <w:r w:rsidR="005C6725" w:rsidRPr="00E944F8">
        <w:rPr>
          <w:sz w:val="24"/>
          <w:szCs w:val="24"/>
          <w:lang w:bidi="ar-SA"/>
        </w:rPr>
        <w:t xml:space="preserve">It is an attempt to control the sex of  the sons to reach the desired sex.  This can be achieved in several ways, whether before conception of the fetus </w:t>
      </w:r>
      <w:r w:rsidR="004C6193" w:rsidRPr="00E944F8">
        <w:rPr>
          <w:sz w:val="24"/>
          <w:szCs w:val="24"/>
          <w:lang w:bidi="ar-SA"/>
        </w:rPr>
        <w:t xml:space="preserve">, </w:t>
      </w:r>
      <w:r w:rsidR="005C6725" w:rsidRPr="00E944F8">
        <w:rPr>
          <w:sz w:val="24"/>
          <w:szCs w:val="24"/>
          <w:lang w:bidi="ar-SA"/>
        </w:rPr>
        <w:t>It was marketed under the title Achieving Family Balance .</w:t>
      </w:r>
    </w:p>
    <w:p w14:paraId="4D08199F" w14:textId="6AE51811" w:rsidR="00AE2655" w:rsidRDefault="00AE2655" w:rsidP="001C2C8F">
      <w:pPr>
        <w:spacing w:line="360" w:lineRule="auto"/>
        <w:jc w:val="right"/>
        <w:rPr>
          <w:sz w:val="24"/>
          <w:szCs w:val="24"/>
          <w:lang w:bidi="ar-SA"/>
        </w:rPr>
      </w:pPr>
      <w:r w:rsidRPr="00AE2655">
        <w:rPr>
          <w:sz w:val="24"/>
          <w:szCs w:val="24"/>
          <w:lang w:bidi="ar-SA"/>
        </w:rPr>
        <w:t>Gender selection  is famous in countries such as Canada, China, India and Australia, and it costs from 4,500 to 22,000 dollars .</w:t>
      </w:r>
    </w:p>
    <w:p w14:paraId="3F3186B6" w14:textId="75AA8CC1" w:rsidR="003915E4" w:rsidRPr="00E944F8" w:rsidRDefault="00B05217" w:rsidP="001C2C8F">
      <w:pPr>
        <w:spacing w:line="360" w:lineRule="auto"/>
        <w:jc w:val="right"/>
        <w:rPr>
          <w:rFonts w:cs="Times New Roman"/>
          <w:sz w:val="24"/>
          <w:szCs w:val="24"/>
          <w:rtl/>
          <w:lang w:bidi="ar-SA"/>
        </w:rPr>
      </w:pPr>
      <w:r w:rsidRPr="00E944F8">
        <w:rPr>
          <w:sz w:val="28"/>
          <w:szCs w:val="28"/>
          <w:lang w:bidi="ar-SA"/>
        </w:rPr>
        <w:t xml:space="preserve">The method </w:t>
      </w:r>
      <w:r w:rsidR="001840F9" w:rsidRPr="00E944F8">
        <w:rPr>
          <w:sz w:val="24"/>
          <w:szCs w:val="24"/>
          <w:lang w:bidi="ar-SA"/>
        </w:rPr>
        <w:t xml:space="preserve">: </w:t>
      </w:r>
      <w:r w:rsidR="003915E4" w:rsidRPr="00E944F8">
        <w:rPr>
          <w:sz w:val="24"/>
          <w:szCs w:val="24"/>
          <w:lang w:bidi="ar-SA"/>
        </w:rPr>
        <w:t>mother is followed up and her ovulation period is known. The mechanism for determining the sex of the fetus is done by always taking an egg from the mother (X chromosome) .</w:t>
      </w:r>
    </w:p>
    <w:p w14:paraId="16CA0F2F" w14:textId="5ADFB0CE" w:rsidR="003915E4" w:rsidRPr="00E944F8" w:rsidRDefault="003915E4" w:rsidP="001C2C8F">
      <w:pPr>
        <w:spacing w:line="360" w:lineRule="auto"/>
        <w:jc w:val="right"/>
        <w:rPr>
          <w:rFonts w:cs="Times New Roman"/>
          <w:sz w:val="24"/>
          <w:szCs w:val="24"/>
          <w:rtl/>
          <w:lang w:bidi="ar-SA"/>
        </w:rPr>
      </w:pPr>
      <w:r w:rsidRPr="00E944F8">
        <w:rPr>
          <w:sz w:val="24"/>
          <w:szCs w:val="24"/>
          <w:lang w:bidi="ar-SA"/>
        </w:rPr>
        <w:t>As for the father, the sperm is taken from him (he is the one who determines the sex of the offspring) he gives the X chromosome, so the baby is female, and if he gives the Y chromosome so that the baby is male</w:t>
      </w:r>
      <w:r w:rsidR="00A9161B" w:rsidRPr="00E944F8">
        <w:rPr>
          <w:sz w:val="24"/>
          <w:szCs w:val="24"/>
          <w:lang w:bidi="ar-SA"/>
        </w:rPr>
        <w:t xml:space="preserve">  </w:t>
      </w:r>
      <w:r w:rsidR="00E944F8" w:rsidRPr="00E944F8">
        <w:rPr>
          <w:sz w:val="24"/>
          <w:szCs w:val="24"/>
          <w:lang w:bidi="ar-SA"/>
        </w:rPr>
        <w:t>,t</w:t>
      </w:r>
      <w:r w:rsidRPr="00E944F8">
        <w:rPr>
          <w:sz w:val="24"/>
          <w:szCs w:val="24"/>
          <w:lang w:bidi="ar-SA"/>
        </w:rPr>
        <w:t>he egg is fused with the sperm, resulting in a zygot</w:t>
      </w:r>
      <w:r w:rsidR="00E944F8" w:rsidRPr="00E944F8">
        <w:rPr>
          <w:sz w:val="24"/>
          <w:szCs w:val="24"/>
          <w:lang w:bidi="ar-SA"/>
        </w:rPr>
        <w:t>e</w:t>
      </w:r>
    </w:p>
    <w:p w14:paraId="3DE9D282" w14:textId="4630F838" w:rsidR="00406308" w:rsidRDefault="003915E4" w:rsidP="001C2C8F">
      <w:pPr>
        <w:spacing w:line="360" w:lineRule="auto"/>
        <w:jc w:val="right"/>
        <w:rPr>
          <w:rFonts w:cs="Times New Roman"/>
          <w:sz w:val="24"/>
          <w:szCs w:val="24"/>
          <w:rtl/>
          <w:lang w:bidi="ar-SA"/>
        </w:rPr>
      </w:pPr>
      <w:r w:rsidRPr="00E944F8">
        <w:rPr>
          <w:sz w:val="24"/>
          <w:szCs w:val="24"/>
          <w:lang w:bidi="ar-SA"/>
        </w:rPr>
        <w:t>Fertilization is done in the uterus directly or in vitro fertilization</w:t>
      </w:r>
      <w:r w:rsidR="001840F9" w:rsidRPr="00E944F8">
        <w:rPr>
          <w:sz w:val="24"/>
          <w:szCs w:val="24"/>
          <w:lang w:bidi="ar-SA"/>
        </w:rPr>
        <w:t xml:space="preserve"> ( IVF ) </w:t>
      </w:r>
      <w:r w:rsidRPr="00E944F8">
        <w:rPr>
          <w:sz w:val="24"/>
          <w:szCs w:val="24"/>
          <w:lang w:bidi="ar-SA"/>
        </w:rPr>
        <w:t xml:space="preserve"> of the eg</w:t>
      </w:r>
      <w:r w:rsidR="00E944F8" w:rsidRPr="00E944F8">
        <w:rPr>
          <w:sz w:val="24"/>
          <w:szCs w:val="24"/>
          <w:lang w:bidi="ar-SA"/>
        </w:rPr>
        <w:t xml:space="preserve">g  </w:t>
      </w:r>
      <w:r w:rsidR="00E944F8">
        <w:rPr>
          <w:sz w:val="24"/>
          <w:szCs w:val="24"/>
          <w:lang w:bidi="ar-SA"/>
        </w:rPr>
        <w:t xml:space="preserve">. </w:t>
      </w:r>
    </w:p>
    <w:p w14:paraId="47870E23" w14:textId="5494FF98" w:rsidR="00E944F8" w:rsidRDefault="00E944F8" w:rsidP="001C2C8F">
      <w:pPr>
        <w:spacing w:line="360" w:lineRule="auto"/>
        <w:jc w:val="right"/>
        <w:rPr>
          <w:sz w:val="24"/>
          <w:szCs w:val="24"/>
          <w:lang w:bidi="ar-SA"/>
        </w:rPr>
      </w:pPr>
      <w:r w:rsidRPr="00E944F8">
        <w:rPr>
          <w:sz w:val="28"/>
          <w:szCs w:val="28"/>
          <w:lang w:bidi="ar-SA"/>
        </w:rPr>
        <w:t>Genetic screening technologies such as PGD and PGS</w:t>
      </w:r>
      <w:r w:rsidRPr="00E944F8">
        <w:rPr>
          <w:sz w:val="24"/>
          <w:szCs w:val="24"/>
          <w:lang w:bidi="ar-SA"/>
        </w:rPr>
        <w:t>, when combined with IVF therapy, have made it possible to reduce the risk of transmission of devastating genetic diseases, possibly reduce the risk of recurrent miscarriage, and possibly improve the odds of pregnancy success</w:t>
      </w:r>
      <w:r>
        <w:rPr>
          <w:sz w:val="24"/>
          <w:szCs w:val="24"/>
          <w:lang w:bidi="ar-SA"/>
        </w:rPr>
        <w:t xml:space="preserve"> . </w:t>
      </w:r>
    </w:p>
    <w:p w14:paraId="4DBE4F13" w14:textId="77777777" w:rsidR="00C60882" w:rsidRDefault="00C60882" w:rsidP="001C2C8F">
      <w:pPr>
        <w:spacing w:line="360" w:lineRule="auto"/>
        <w:jc w:val="right"/>
        <w:rPr>
          <w:rFonts w:hint="cs"/>
          <w:sz w:val="28"/>
          <w:szCs w:val="28"/>
          <w:lang w:bidi="ar-SA"/>
        </w:rPr>
      </w:pPr>
    </w:p>
    <w:p w14:paraId="36B361F5" w14:textId="30C9EE0E" w:rsidR="005C6725" w:rsidRPr="00E944F8" w:rsidRDefault="00E944F8" w:rsidP="001C2C8F">
      <w:pPr>
        <w:spacing w:line="360" w:lineRule="auto"/>
        <w:jc w:val="right"/>
        <w:rPr>
          <w:rFonts w:cs="Times New Roman"/>
          <w:sz w:val="24"/>
          <w:szCs w:val="24"/>
          <w:rtl/>
          <w:lang w:bidi="ar-SA"/>
        </w:rPr>
      </w:pPr>
      <w:r>
        <w:rPr>
          <w:sz w:val="28"/>
          <w:szCs w:val="28"/>
          <w:lang w:bidi="ar-SA"/>
        </w:rPr>
        <w:t xml:space="preserve"> </w:t>
      </w:r>
      <w:r w:rsidR="00A9161B">
        <w:rPr>
          <w:sz w:val="28"/>
          <w:szCs w:val="28"/>
          <w:lang w:bidi="ar-SA"/>
        </w:rPr>
        <w:t>R</w:t>
      </w:r>
      <w:r w:rsidR="00B05217" w:rsidRPr="00A9161B">
        <w:rPr>
          <w:sz w:val="28"/>
          <w:szCs w:val="28"/>
          <w:lang w:bidi="ar-SA"/>
        </w:rPr>
        <w:t>easons</w:t>
      </w:r>
      <w:r w:rsidR="005C6725" w:rsidRPr="00A9161B">
        <w:rPr>
          <w:sz w:val="28"/>
          <w:szCs w:val="28"/>
          <w:lang w:bidi="ar-SA"/>
        </w:rPr>
        <w:t xml:space="preserve"> for sex selection:-</w:t>
      </w:r>
      <w:r w:rsidR="00DE5FBA" w:rsidRPr="00A9161B">
        <w:rPr>
          <w:sz w:val="28"/>
          <w:szCs w:val="28"/>
          <w:lang w:bidi="ar-SA"/>
        </w:rPr>
        <w:t xml:space="preserve"> </w:t>
      </w:r>
    </w:p>
    <w:p w14:paraId="16DA9677" w14:textId="0ABE05F5" w:rsidR="005C6725" w:rsidRPr="00E944F8" w:rsidRDefault="005C6725" w:rsidP="001C2C8F">
      <w:pPr>
        <w:spacing w:line="360" w:lineRule="auto"/>
        <w:jc w:val="right"/>
        <w:rPr>
          <w:rFonts w:cs="Times New Roman"/>
          <w:sz w:val="24"/>
          <w:szCs w:val="24"/>
          <w:rtl/>
          <w:lang w:bidi="ar-SA"/>
        </w:rPr>
      </w:pPr>
      <w:r w:rsidRPr="00E944F8">
        <w:rPr>
          <w:sz w:val="24"/>
          <w:szCs w:val="24"/>
          <w:lang w:bidi="ar-SA"/>
        </w:rPr>
        <w:t>1-</w:t>
      </w:r>
      <w:r w:rsidR="00694B8D" w:rsidRPr="00E944F8">
        <w:rPr>
          <w:sz w:val="24"/>
          <w:szCs w:val="24"/>
          <w:lang w:bidi="ar-SA"/>
        </w:rPr>
        <w:t xml:space="preserve"> </w:t>
      </w:r>
      <w:r w:rsidRPr="00E944F8">
        <w:rPr>
          <w:sz w:val="24"/>
          <w:szCs w:val="24"/>
          <w:lang w:bidi="ar-SA"/>
        </w:rPr>
        <w:t xml:space="preserve">Preference for sons over daughters in some families (a patriarchal society) . </w:t>
      </w:r>
    </w:p>
    <w:p w14:paraId="21778334" w14:textId="6D3B8885" w:rsidR="00E944F8" w:rsidRPr="00E944F8" w:rsidRDefault="00E944F8" w:rsidP="001C2C8F">
      <w:pPr>
        <w:spacing w:line="360" w:lineRule="auto"/>
        <w:jc w:val="right"/>
        <w:rPr>
          <w:rFonts w:cstheme="minorHAnsi"/>
          <w:color w:val="333333"/>
          <w:sz w:val="24"/>
          <w:szCs w:val="24"/>
          <w:shd w:val="clear" w:color="auto" w:fill="FFFFFF"/>
        </w:rPr>
      </w:pPr>
      <w:r w:rsidRPr="00E944F8">
        <w:rPr>
          <w:rFonts w:cstheme="minorHAnsi"/>
          <w:color w:val="333333"/>
          <w:sz w:val="24"/>
          <w:szCs w:val="24"/>
          <w:shd w:val="clear" w:color="auto" w:fill="FFFFFF"/>
        </w:rPr>
        <w:t>2-  trying to reduce genetic disease , which are much more common in males or in females or problem Low fertility which increases the need for sex selection by reducing the probability of having a daughter in smaller families</w:t>
      </w:r>
      <w:r>
        <w:rPr>
          <w:rFonts w:cstheme="minorHAnsi"/>
          <w:color w:val="333333"/>
          <w:sz w:val="24"/>
          <w:szCs w:val="24"/>
          <w:shd w:val="clear" w:color="auto" w:fill="FFFFFF"/>
        </w:rPr>
        <w:t xml:space="preserve"> </w:t>
      </w:r>
      <w:r w:rsidRPr="00E944F8">
        <w:rPr>
          <w:rFonts w:cstheme="minorHAnsi"/>
          <w:color w:val="333333"/>
          <w:sz w:val="24"/>
          <w:szCs w:val="24"/>
          <w:shd w:val="clear" w:color="auto" w:fill="FFFFFF"/>
        </w:rPr>
        <w:t>.</w:t>
      </w:r>
    </w:p>
    <w:p w14:paraId="00F119F1" w14:textId="258AB02A" w:rsidR="00E944F8" w:rsidRPr="00E944F8" w:rsidRDefault="00E944F8" w:rsidP="001C2C8F">
      <w:pPr>
        <w:spacing w:line="360" w:lineRule="auto"/>
        <w:jc w:val="right"/>
        <w:rPr>
          <w:rFonts w:ascii="Calibri Light" w:hAnsi="Calibri Light" w:cs="Calibri Light"/>
          <w:color w:val="333333"/>
          <w:sz w:val="24"/>
          <w:szCs w:val="24"/>
          <w:shd w:val="clear" w:color="auto" w:fill="FFFFFF"/>
        </w:rPr>
      </w:pPr>
      <w:r w:rsidRPr="00E944F8">
        <w:rPr>
          <w:rFonts w:cstheme="minorHAnsi"/>
          <w:color w:val="333333"/>
          <w:sz w:val="24"/>
          <w:szCs w:val="24"/>
          <w:shd w:val="clear" w:color="auto" w:fill="FFFFFF"/>
        </w:rPr>
        <w:t>3-  parents who already have one or more children of a particular gender may want to balance out their family with a child of another gender other  .</w:t>
      </w:r>
      <w:r w:rsidRPr="00E944F8">
        <w:rPr>
          <w:rFonts w:ascii="Calibri Light" w:hAnsi="Calibri Light" w:cs="Calibri Light"/>
          <w:color w:val="333333"/>
          <w:sz w:val="24"/>
          <w:szCs w:val="24"/>
          <w:shd w:val="clear" w:color="auto" w:fill="FFFFFF"/>
        </w:rPr>
        <w:t xml:space="preserve"> </w:t>
      </w:r>
    </w:p>
    <w:p w14:paraId="0300EEE4" w14:textId="44C14E8A" w:rsidR="00694B8D" w:rsidRPr="00E1237D" w:rsidRDefault="00C60882" w:rsidP="00FF2308">
      <w:pPr>
        <w:spacing w:line="360" w:lineRule="auto"/>
        <w:jc w:val="right"/>
        <w:rPr>
          <w:rFonts w:cs="Times New Roman"/>
          <w:b/>
          <w:bCs/>
          <w:color w:val="C00000"/>
          <w:sz w:val="32"/>
          <w:szCs w:val="32"/>
          <w:shd w:val="clear" w:color="auto" w:fill="FFFFFF"/>
          <w:rtl/>
          <w:lang w:bidi="ar-SA"/>
        </w:rPr>
      </w:pPr>
      <w:r w:rsidRPr="00E1237D">
        <w:rPr>
          <w:rFonts w:cstheme="minorHAnsi"/>
          <w:b/>
          <w:bCs/>
          <w:color w:val="C00000"/>
          <w:sz w:val="32"/>
          <w:szCs w:val="32"/>
          <w:shd w:val="clear" w:color="auto" w:fill="FFFFFF"/>
          <w:lang w:bidi="ar-SA"/>
        </w:rPr>
        <w:lastRenderedPageBreak/>
        <w:t xml:space="preserve">Discussion : </w:t>
      </w:r>
    </w:p>
    <w:p w14:paraId="08C81ED7" w14:textId="77777777" w:rsidR="00F7134A" w:rsidRPr="00B50305" w:rsidRDefault="00B2140A" w:rsidP="00F7134A">
      <w:pPr>
        <w:spacing w:line="360" w:lineRule="auto"/>
        <w:jc w:val="right"/>
        <w:rPr>
          <w:rFonts w:cs="Times New Roman"/>
          <w:b/>
          <w:bCs/>
          <w:color w:val="333333"/>
          <w:sz w:val="32"/>
          <w:szCs w:val="32"/>
          <w:u w:val="single"/>
          <w:shd w:val="clear" w:color="auto" w:fill="FFFFFF"/>
          <w:rtl/>
          <w:lang w:bidi="ar-SA"/>
        </w:rPr>
      </w:pPr>
      <w:r w:rsidRPr="00FF2308">
        <w:rPr>
          <w:rFonts w:cstheme="minorHAnsi"/>
          <w:b/>
          <w:bCs/>
          <w:color w:val="333333"/>
          <w:sz w:val="32"/>
          <w:szCs w:val="32"/>
          <w:u w:val="single"/>
          <w:shd w:val="clear" w:color="auto" w:fill="FFFFFF"/>
          <w:lang w:bidi="ar-SA"/>
        </w:rPr>
        <w:t>D</w:t>
      </w:r>
      <w:r w:rsidR="00FF2308" w:rsidRPr="00FF2308">
        <w:rPr>
          <w:rFonts w:cstheme="minorHAnsi"/>
          <w:b/>
          <w:bCs/>
          <w:color w:val="333333"/>
          <w:sz w:val="32"/>
          <w:szCs w:val="32"/>
          <w:u w:val="single"/>
          <w:shd w:val="clear" w:color="auto" w:fill="FFFFFF"/>
          <w:lang w:bidi="ar-SA"/>
        </w:rPr>
        <w:t>ilemma</w:t>
      </w:r>
      <w:r>
        <w:rPr>
          <w:rFonts w:cstheme="minorHAnsi"/>
          <w:b/>
          <w:bCs/>
          <w:color w:val="333333"/>
          <w:sz w:val="32"/>
          <w:szCs w:val="32"/>
          <w:u w:val="single"/>
          <w:shd w:val="clear" w:color="auto" w:fill="FFFFFF"/>
          <w:lang w:bidi="ar-SA"/>
        </w:rPr>
        <w:t>:</w:t>
      </w:r>
    </w:p>
    <w:p w14:paraId="02DD3695" w14:textId="11E4922A" w:rsidR="00B2140A" w:rsidRPr="003B6201" w:rsidRDefault="00B2140A" w:rsidP="003B6201">
      <w:pPr>
        <w:spacing w:line="360" w:lineRule="auto"/>
        <w:jc w:val="right"/>
        <w:rPr>
          <w:rFonts w:cstheme="minorHAnsi"/>
          <w:b/>
          <w:bCs/>
          <w:color w:val="333333"/>
          <w:sz w:val="52"/>
          <w:szCs w:val="52"/>
          <w:shd w:val="clear" w:color="auto" w:fill="FFFFFF"/>
          <w:lang w:bidi="ar-SA"/>
        </w:rPr>
      </w:pPr>
      <w:r w:rsidRPr="003B6201">
        <w:rPr>
          <w:rFonts w:ascii="inherit" w:eastAsia="Times New Roman" w:hAnsi="inherit" w:cs="Courier New"/>
          <w:b/>
          <w:bCs/>
          <w:color w:val="202124"/>
          <w:sz w:val="26"/>
          <w:szCs w:val="18"/>
          <w:lang w:val="en"/>
        </w:rPr>
        <w:t>Sex determination exhibitions</w:t>
      </w:r>
    </w:p>
    <w:p w14:paraId="38361027" w14:textId="77777777" w:rsidR="008E2919" w:rsidRPr="00B50305" w:rsidRDefault="008E2919" w:rsidP="003B6201">
      <w:pPr>
        <w:spacing w:line="360" w:lineRule="auto"/>
        <w:jc w:val="right"/>
        <w:rPr>
          <w:b/>
          <w:bCs/>
          <w:sz w:val="24"/>
          <w:szCs w:val="24"/>
          <w:lang w:bidi="ar-SA"/>
        </w:rPr>
      </w:pPr>
      <w:r w:rsidRPr="00B50305">
        <w:rPr>
          <w:b/>
          <w:bCs/>
          <w:sz w:val="24"/>
          <w:szCs w:val="24"/>
          <w:lang w:bidi="ar-SA"/>
        </w:rPr>
        <w:t>supporter of gender determination</w:t>
      </w:r>
    </w:p>
    <w:p w14:paraId="0D167593" w14:textId="77777777" w:rsidR="008E2919" w:rsidRPr="003B6201" w:rsidRDefault="008E2919" w:rsidP="003B6201">
      <w:pPr>
        <w:spacing w:line="360" w:lineRule="auto"/>
        <w:jc w:val="right"/>
        <w:rPr>
          <w:sz w:val="24"/>
          <w:szCs w:val="24"/>
          <w:lang w:bidi="ar-SA"/>
        </w:rPr>
      </w:pPr>
      <w:r w:rsidRPr="003B6201">
        <w:rPr>
          <w:sz w:val="24"/>
          <w:szCs w:val="24"/>
          <w:lang w:bidi="ar-SA"/>
        </w:rPr>
        <w:t>Lies support for the idea of determining sex</w:t>
      </w:r>
    </w:p>
    <w:p w14:paraId="31A92DDE" w14:textId="77777777" w:rsidR="008E2919" w:rsidRPr="008E2919" w:rsidRDefault="008E2919" w:rsidP="003B6201">
      <w:pPr>
        <w:spacing w:line="360" w:lineRule="auto"/>
        <w:jc w:val="right"/>
        <w:rPr>
          <w:sz w:val="24"/>
          <w:szCs w:val="24"/>
          <w:lang w:bidi="ar-SA"/>
        </w:rPr>
      </w:pPr>
      <w:r w:rsidRPr="008E2919">
        <w:rPr>
          <w:sz w:val="24"/>
          <w:szCs w:val="24"/>
          <w:lang w:bidi="ar-SA"/>
        </w:rPr>
        <w:t>With regard to the desire of the parents to have a certain number of children while preserving the health of the mother from having many children</w:t>
      </w:r>
    </w:p>
    <w:p w14:paraId="6C3EA882" w14:textId="739330D3" w:rsidR="00997E2E" w:rsidRDefault="00527FDB" w:rsidP="003B6201">
      <w:pPr>
        <w:spacing w:line="360" w:lineRule="auto"/>
        <w:jc w:val="right"/>
        <w:rPr>
          <w:rFonts w:cs="Times New Roman"/>
          <w:sz w:val="24"/>
          <w:szCs w:val="24"/>
          <w:lang w:bidi="ar-SA"/>
        </w:rPr>
      </w:pPr>
      <w:r w:rsidRPr="00527FDB">
        <w:rPr>
          <w:rFonts w:cs="Times New Roman"/>
          <w:sz w:val="24"/>
          <w:szCs w:val="24"/>
          <w:lang w:bidi="ar-SA"/>
        </w:rPr>
        <w:t>The idea is to agree on determining the sex of the children when they specify a certain number of children they want to have</w:t>
      </w:r>
      <w:r w:rsidR="00E17078">
        <w:rPr>
          <w:rFonts w:cs="Times New Roman"/>
          <w:sz w:val="24"/>
          <w:szCs w:val="24"/>
          <w:lang w:bidi="ar-SA"/>
        </w:rPr>
        <w:t xml:space="preserve">.  </w:t>
      </w:r>
      <w:r w:rsidR="00E17078" w:rsidRPr="00E17078">
        <w:rPr>
          <w:rFonts w:cs="Times New Roman"/>
          <w:sz w:val="24"/>
          <w:szCs w:val="24"/>
          <w:lang w:bidi="ar-SA"/>
        </w:rPr>
        <w:t>Some couples cannot have children using traditional methods, so they resort to IVF, and this technique is expensive, so it is exploited in procreation and determining the sex of the newborn</w:t>
      </w:r>
      <w:r w:rsidR="00E17078">
        <w:rPr>
          <w:rFonts w:cs="Times New Roman"/>
          <w:sz w:val="24"/>
          <w:szCs w:val="24"/>
          <w:lang w:val="en-GB" w:bidi="ar-SA"/>
        </w:rPr>
        <w:t>(</w:t>
      </w:r>
      <w:r w:rsidR="00CC3421">
        <w:rPr>
          <w:rFonts w:cs="Times New Roman" w:hint="cs"/>
          <w:sz w:val="24"/>
          <w:szCs w:val="24"/>
          <w:rtl/>
          <w:lang w:bidi="ar-SA"/>
        </w:rPr>
        <w:t xml:space="preserve">، </w:t>
      </w:r>
      <w:r w:rsidRPr="00527FDB">
        <w:rPr>
          <w:rFonts w:cs="Times New Roman"/>
          <w:sz w:val="24"/>
          <w:szCs w:val="24"/>
          <w:lang w:bidi="ar-SA"/>
        </w:rPr>
        <w:t xml:space="preserve"> and this is according to the principal is justice and autonomy , justice because it is fair for them to have the same gender as other families, and  in terms of autonomy they are independent in their decision in determining the sex of the child</w:t>
      </w:r>
      <w:r w:rsidR="009614C1">
        <w:rPr>
          <w:rFonts w:cs="Times New Roman"/>
          <w:sz w:val="24"/>
          <w:szCs w:val="24"/>
          <w:lang w:bidi="ar-SA"/>
        </w:rPr>
        <w:t>.</w:t>
      </w:r>
    </w:p>
    <w:p w14:paraId="552ED40E" w14:textId="729D4CA6" w:rsidR="005C6725" w:rsidRDefault="009614C1" w:rsidP="005913C7">
      <w:pPr>
        <w:spacing w:line="360" w:lineRule="auto"/>
        <w:jc w:val="right"/>
        <w:rPr>
          <w:rFonts w:cs="Times New Roman" w:hint="cs"/>
          <w:sz w:val="24"/>
          <w:szCs w:val="24"/>
          <w:lang w:bidi="ar-SA"/>
        </w:rPr>
      </w:pPr>
      <w:r w:rsidRPr="009614C1">
        <w:rPr>
          <w:rFonts w:cs="Times New Roman"/>
          <w:sz w:val="24"/>
          <w:szCs w:val="24"/>
          <w:lang w:bidi="ar-SA"/>
        </w:rPr>
        <w:t>It could be a social issue related to societal sexual balance.  The number of females in society is greater than the number of males (according to statistic 2021, the percentage of males is 49.55, and the percentage of females is 50.45).  Some fathers concerned with social issues resort to working on this balance and taking care of procreation as much as possible, according to the principal being justice</w:t>
      </w:r>
      <w:r w:rsidR="00E24EE9">
        <w:rPr>
          <w:rFonts w:cs="Times New Roman"/>
          <w:sz w:val="24"/>
          <w:szCs w:val="24"/>
          <w:lang w:bidi="ar-SA"/>
        </w:rPr>
        <w:t xml:space="preserve"> .</w:t>
      </w:r>
      <w:r w:rsidRPr="009614C1">
        <w:rPr>
          <w:rFonts w:cs="Times New Roman"/>
          <w:sz w:val="24"/>
          <w:szCs w:val="24"/>
          <w:rtl/>
          <w:lang w:bidi="ar-SA"/>
        </w:rPr>
        <w:t>.</w:t>
      </w:r>
    </w:p>
    <w:p w14:paraId="1792705F" w14:textId="6658C2E9" w:rsidR="005913C7" w:rsidRPr="005913C7" w:rsidRDefault="005913C7" w:rsidP="005913C7">
      <w:pPr>
        <w:spacing w:line="360" w:lineRule="auto"/>
        <w:jc w:val="right"/>
        <w:rPr>
          <w:rFonts w:cs="Times New Roman"/>
          <w:sz w:val="24"/>
          <w:szCs w:val="24"/>
          <w:rtl/>
          <w:lang w:bidi="ar-SA"/>
        </w:rPr>
      </w:pPr>
      <w:r w:rsidRPr="005913C7">
        <w:rPr>
          <w:rFonts w:cs="Times New Roman"/>
          <w:sz w:val="24"/>
          <w:szCs w:val="24"/>
          <w:lang w:bidi="ar-SA"/>
        </w:rPr>
        <w:t>Some families resort to determining sex because of the presence of a genetic disease that affects one of the sexes at a higher rate, for example, hemophilia, as it is a genetic disease that affects males at a higher rate , according to the principal being</w:t>
      </w:r>
      <w:r w:rsidR="0058369E">
        <w:rPr>
          <w:rFonts w:cs="Times New Roman"/>
          <w:sz w:val="24"/>
          <w:szCs w:val="24"/>
          <w:lang w:bidi="ar-SA"/>
        </w:rPr>
        <w:t xml:space="preserve"> nonma</w:t>
      </w:r>
      <w:r w:rsidR="00BC7385">
        <w:rPr>
          <w:rFonts w:cs="Times New Roman"/>
          <w:sz w:val="24"/>
          <w:szCs w:val="24"/>
          <w:lang w:bidi="ar-SA"/>
        </w:rPr>
        <w:t>leficence</w:t>
      </w:r>
      <w:r w:rsidR="0058369E">
        <w:rPr>
          <w:rFonts w:cs="Times New Roman"/>
          <w:sz w:val="24"/>
          <w:szCs w:val="24"/>
          <w:lang w:bidi="ar-SA"/>
        </w:rPr>
        <w:t xml:space="preserve"> </w:t>
      </w:r>
      <w:r w:rsidRPr="005913C7">
        <w:rPr>
          <w:rFonts w:cs="Times New Roman"/>
          <w:sz w:val="24"/>
          <w:szCs w:val="24"/>
          <w:lang w:bidi="ar-SA"/>
        </w:rPr>
        <w:t xml:space="preserve">  </w:t>
      </w:r>
    </w:p>
    <w:p w14:paraId="4B67B5FA" w14:textId="763A454D" w:rsidR="005C6725" w:rsidRDefault="005C6725" w:rsidP="00CC2911">
      <w:pPr>
        <w:spacing w:line="360" w:lineRule="auto"/>
        <w:jc w:val="center"/>
        <w:rPr>
          <w:rFonts w:cs="Times New Roman" w:hint="cs"/>
          <w:b/>
          <w:bCs/>
          <w:sz w:val="24"/>
          <w:szCs w:val="24"/>
          <w:lang w:bidi="ar-SA"/>
        </w:rPr>
      </w:pPr>
    </w:p>
    <w:p w14:paraId="348180F3" w14:textId="77777777" w:rsidR="00BC7385" w:rsidRPr="00E00C7D" w:rsidRDefault="00BC7385" w:rsidP="00CC2911">
      <w:pPr>
        <w:spacing w:line="360" w:lineRule="auto"/>
        <w:jc w:val="center"/>
        <w:rPr>
          <w:rFonts w:cs="Times New Roman"/>
          <w:b/>
          <w:bCs/>
          <w:sz w:val="24"/>
          <w:szCs w:val="24"/>
          <w:rtl/>
          <w:lang w:bidi="ar-SA"/>
        </w:rPr>
      </w:pPr>
    </w:p>
    <w:p w14:paraId="40CE4F1B" w14:textId="35BB6C6E" w:rsidR="00E1237D" w:rsidRDefault="00E1237D" w:rsidP="00156727">
      <w:pPr>
        <w:spacing w:line="360" w:lineRule="auto"/>
        <w:rPr>
          <w:rFonts w:cs="Times New Roman"/>
          <w:b/>
          <w:bCs/>
          <w:sz w:val="44"/>
          <w:szCs w:val="44"/>
          <w:rtl/>
          <w:lang w:bidi="ar-SA"/>
        </w:rPr>
      </w:pPr>
    </w:p>
    <w:p w14:paraId="12A1F560" w14:textId="280C32C6" w:rsidR="003B6201" w:rsidRPr="00E1237D" w:rsidRDefault="003B6201" w:rsidP="003B6201">
      <w:pPr>
        <w:spacing w:line="360" w:lineRule="auto"/>
        <w:jc w:val="right"/>
        <w:rPr>
          <w:rFonts w:cs="Times New Roman"/>
          <w:b/>
          <w:bCs/>
          <w:color w:val="C00000"/>
          <w:sz w:val="32"/>
          <w:szCs w:val="32"/>
          <w:rtl/>
          <w:lang w:bidi="ar-SA"/>
        </w:rPr>
      </w:pPr>
      <w:r w:rsidRPr="00E1237D">
        <w:rPr>
          <w:b/>
          <w:bCs/>
          <w:color w:val="C00000"/>
          <w:sz w:val="32"/>
          <w:szCs w:val="32"/>
          <w:lang w:bidi="ar-SA"/>
        </w:rPr>
        <w:lastRenderedPageBreak/>
        <w:t>The opposition:</w:t>
      </w:r>
    </w:p>
    <w:p w14:paraId="6A4F0E5B" w14:textId="77777777" w:rsidR="003B6201" w:rsidRDefault="003B6201" w:rsidP="003B6201">
      <w:pPr>
        <w:spacing w:line="360" w:lineRule="auto"/>
        <w:jc w:val="right"/>
        <w:rPr>
          <w:rFonts w:cs="Times New Roman"/>
          <w:sz w:val="24"/>
          <w:szCs w:val="24"/>
          <w:rtl/>
          <w:lang w:bidi="ar-SA"/>
        </w:rPr>
      </w:pPr>
      <w:r w:rsidRPr="006B5717">
        <w:rPr>
          <w:sz w:val="24"/>
          <w:szCs w:val="24"/>
          <w:lang w:bidi="ar-SA"/>
        </w:rPr>
        <w:t>Giving the sperm and eggs (in case of fertilization outside the uterus) to the embryology laboratory for artificial insemination. The laboratory freezes the sperm and eggs in cases where the parents have poor fertility</w:t>
      </w:r>
      <w:r>
        <w:rPr>
          <w:sz w:val="24"/>
          <w:szCs w:val="24"/>
          <w:lang w:bidi="ar-SA"/>
        </w:rPr>
        <w:t xml:space="preserve"> , </w:t>
      </w:r>
      <w:r w:rsidRPr="006B5717">
        <w:rPr>
          <w:sz w:val="24"/>
          <w:szCs w:val="24"/>
          <w:lang w:bidi="ar-SA"/>
        </w:rPr>
        <w:t>Or if the parents request to keep them for another artificial insemination experiment, it is feared that these eggs or sperms will be leaked to other families who have problems with reproduction</w:t>
      </w:r>
      <w:r>
        <w:rPr>
          <w:sz w:val="24"/>
          <w:szCs w:val="24"/>
          <w:lang w:bidi="ar-SA"/>
        </w:rPr>
        <w:t xml:space="preserve"> , </w:t>
      </w:r>
      <w:r w:rsidRPr="006B5717">
        <w:rPr>
          <w:sz w:val="24"/>
          <w:szCs w:val="24"/>
          <w:lang w:bidi="ar-SA"/>
        </w:rPr>
        <w:t xml:space="preserve">Or that it is exploited for scientific experiments without the knowledge of the parents, or that it is sold by the parents themselves or the laboratories with or without the knowledge of the parents, which leads to problems in society such as mixing of lineages, an example that may happen.  Brothers </w:t>
      </w:r>
      <w:r>
        <w:rPr>
          <w:sz w:val="24"/>
          <w:szCs w:val="24"/>
          <w:lang w:bidi="ar-SA"/>
        </w:rPr>
        <w:t xml:space="preserve">and his sister </w:t>
      </w:r>
      <w:r w:rsidRPr="006B5717">
        <w:rPr>
          <w:sz w:val="24"/>
          <w:szCs w:val="24"/>
          <w:lang w:bidi="ar-SA"/>
        </w:rPr>
        <w:t>marry each other, thus increasing genetic diseases in society</w:t>
      </w:r>
      <w:r>
        <w:rPr>
          <w:sz w:val="24"/>
          <w:szCs w:val="24"/>
          <w:lang w:bidi="ar-SA"/>
        </w:rPr>
        <w:t xml:space="preserve"> .</w:t>
      </w:r>
    </w:p>
    <w:p w14:paraId="75E6B8E2" w14:textId="565A5CC0" w:rsidR="003B6201" w:rsidRDefault="003B6201" w:rsidP="003B6201">
      <w:pPr>
        <w:spacing w:line="360" w:lineRule="auto"/>
        <w:jc w:val="right"/>
        <w:rPr>
          <w:sz w:val="24"/>
          <w:szCs w:val="24"/>
          <w:lang w:bidi="ar-SA"/>
        </w:rPr>
      </w:pPr>
      <w:r w:rsidRPr="00C3136F">
        <w:rPr>
          <w:sz w:val="24"/>
          <w:szCs w:val="24"/>
          <w:lang w:bidi="ar-SA"/>
        </w:rPr>
        <w:t>Another reason for opposition is to increase the proportion of one sex over the other in the same society</w:t>
      </w:r>
      <w:r w:rsidRPr="00C3136F">
        <w:t xml:space="preserve"> </w:t>
      </w:r>
      <w:r>
        <w:rPr>
          <w:sz w:val="24"/>
          <w:szCs w:val="24"/>
          <w:lang w:bidi="ar-SA"/>
        </w:rPr>
        <w:t>w</w:t>
      </w:r>
      <w:r w:rsidRPr="00C3136F">
        <w:rPr>
          <w:sz w:val="24"/>
          <w:szCs w:val="24"/>
          <w:lang w:bidi="ar-SA"/>
        </w:rPr>
        <w:t>hen determining the gender</w:t>
      </w:r>
      <w:r>
        <w:rPr>
          <w:sz w:val="24"/>
          <w:szCs w:val="24"/>
          <w:lang w:bidi="ar-SA"/>
        </w:rPr>
        <w:t xml:space="preserve"> </w:t>
      </w:r>
      <w:r w:rsidRPr="00C3136F">
        <w:rPr>
          <w:sz w:val="24"/>
          <w:szCs w:val="24"/>
          <w:lang w:bidi="ar-SA"/>
        </w:rPr>
        <w:t>, such as increasing the proportion of males in society over females, or  vice versa, which leads to an imbalance in the structure of society</w:t>
      </w:r>
      <w:r w:rsidR="00E77BB5">
        <w:rPr>
          <w:sz w:val="24"/>
          <w:szCs w:val="24"/>
          <w:lang w:bidi="ar-SA"/>
        </w:rPr>
        <w:t>, according  to the princi</w:t>
      </w:r>
      <w:r w:rsidR="00622250">
        <w:rPr>
          <w:sz w:val="24"/>
          <w:szCs w:val="24"/>
          <w:lang w:bidi="ar-SA"/>
        </w:rPr>
        <w:t xml:space="preserve">ple is  justice </w:t>
      </w:r>
      <w:r>
        <w:rPr>
          <w:sz w:val="24"/>
          <w:szCs w:val="24"/>
          <w:lang w:bidi="ar-SA"/>
        </w:rPr>
        <w:t>.</w:t>
      </w:r>
    </w:p>
    <w:p w14:paraId="2F4FB1A9" w14:textId="1EBCCB9C" w:rsidR="003B6201" w:rsidRDefault="005355F0" w:rsidP="005355F0">
      <w:pPr>
        <w:spacing w:line="360" w:lineRule="auto"/>
        <w:jc w:val="right"/>
        <w:rPr>
          <w:sz w:val="24"/>
          <w:szCs w:val="24"/>
          <w:lang w:bidi="ar-SA"/>
        </w:rPr>
      </w:pPr>
      <w:r w:rsidRPr="005355F0">
        <w:rPr>
          <w:sz w:val="24"/>
          <w:szCs w:val="24"/>
          <w:lang w:bidi="ar-SA"/>
        </w:rPr>
        <w:t>Another dilemma of gender determination is the perpetuation of the faulty assumptions about gender that keep men and women in their places and prevent progress toward equality and liberation from restrictive gender roles</w:t>
      </w:r>
      <w:r w:rsidR="00EA6E38" w:rsidRPr="00EA6E38">
        <w:rPr>
          <w:sz w:val="24"/>
          <w:szCs w:val="24"/>
          <w:lang w:bidi="ar-SA"/>
        </w:rPr>
        <w:t xml:space="preserve"> </w:t>
      </w:r>
      <w:r w:rsidR="00EA6E38">
        <w:rPr>
          <w:sz w:val="24"/>
          <w:szCs w:val="24"/>
          <w:lang w:bidi="ar-SA"/>
        </w:rPr>
        <w:t xml:space="preserve">according  to the principle is  justice, </w:t>
      </w:r>
      <w:r w:rsidRPr="005355F0">
        <w:rPr>
          <w:sz w:val="24"/>
          <w:szCs w:val="24"/>
          <w:lang w:bidi="ar-SA"/>
        </w:rPr>
        <w:t>.</w:t>
      </w:r>
      <w:r w:rsidR="003B6201">
        <w:rPr>
          <w:sz w:val="24"/>
          <w:szCs w:val="24"/>
          <w:lang w:bidi="ar-SA"/>
        </w:rPr>
        <w:t xml:space="preserve"> </w:t>
      </w:r>
    </w:p>
    <w:p w14:paraId="324889CB" w14:textId="77F368DC" w:rsidR="005355F0" w:rsidRDefault="00A47D3F" w:rsidP="005355F0">
      <w:pPr>
        <w:spacing w:line="360" w:lineRule="auto"/>
        <w:jc w:val="right"/>
        <w:rPr>
          <w:sz w:val="24"/>
          <w:szCs w:val="24"/>
          <w:lang w:bidi="ar-SA"/>
        </w:rPr>
      </w:pPr>
      <w:r w:rsidRPr="00A47D3F">
        <w:rPr>
          <w:sz w:val="24"/>
          <w:szCs w:val="24"/>
          <w:lang w:bidi="ar-SA"/>
        </w:rPr>
        <w:t>Also, one of the immoral things in determining gender is that in some countries the autonomy of women is restricted by the man choosing the gender of the newborn</w:t>
      </w:r>
      <w:r>
        <w:rPr>
          <w:sz w:val="24"/>
          <w:szCs w:val="24"/>
          <w:lang w:bidi="ar-SA"/>
        </w:rPr>
        <w:t xml:space="preserve"> .</w:t>
      </w:r>
    </w:p>
    <w:p w14:paraId="500AB350" w14:textId="4AB5BA93" w:rsidR="00A47D3F" w:rsidRDefault="00E1237D" w:rsidP="005355F0">
      <w:pPr>
        <w:spacing w:line="360" w:lineRule="auto"/>
        <w:jc w:val="right"/>
        <w:rPr>
          <w:sz w:val="24"/>
          <w:szCs w:val="24"/>
          <w:lang w:bidi="ar-SA"/>
        </w:rPr>
      </w:pPr>
      <w:r w:rsidRPr="00E1237D">
        <w:rPr>
          <w:sz w:val="24"/>
          <w:szCs w:val="24"/>
          <w:lang w:bidi="ar-SA"/>
        </w:rPr>
        <w:t xml:space="preserve">In the process of determining sex, more than one fertilized egg is placed in the uterus, because may not all fertilized eggs will succeed (until at least one unit is fertilized) , In the event that all fertilized eggs fail, the family has lost a large amount of money (which it paid for the sex determination process), But in the event that more than one fertilized egg succeeds and a large number, for example, three or five eggs (i.e. three or five children), the family must raise all the children, and their number may exceed the family’s financial ability and ability to give all children their rights in general. of education, or give them the same amount of love and affection, </w:t>
      </w:r>
      <w:r w:rsidRPr="00E1237D">
        <w:rPr>
          <w:sz w:val="24"/>
          <w:szCs w:val="24"/>
          <w:lang w:bidi="ar-SA"/>
        </w:rPr>
        <w:lastRenderedPageBreak/>
        <w:t>and the family may have to kill a number of children who have been successfully fertilized while in the womb (abortion)</w:t>
      </w:r>
      <w:r>
        <w:rPr>
          <w:rFonts w:cs="Arial"/>
          <w:sz w:val="24"/>
          <w:szCs w:val="24"/>
          <w:lang w:bidi="ar-SA"/>
        </w:rPr>
        <w:t xml:space="preserve"> </w:t>
      </w:r>
      <w:r w:rsidR="00C91AB2">
        <w:rPr>
          <w:rFonts w:cs="Arial"/>
          <w:sz w:val="24"/>
          <w:szCs w:val="24"/>
          <w:lang w:bidi="ar-SA"/>
        </w:rPr>
        <w:t xml:space="preserve">, according to the </w:t>
      </w:r>
      <w:r w:rsidR="008C00D8">
        <w:rPr>
          <w:rFonts w:cs="Arial"/>
          <w:sz w:val="24"/>
          <w:szCs w:val="24"/>
          <w:lang w:bidi="ar-SA"/>
        </w:rPr>
        <w:t>principal is benefic</w:t>
      </w:r>
      <w:r w:rsidR="000E2B34">
        <w:rPr>
          <w:rFonts w:cs="Arial"/>
          <w:sz w:val="24"/>
          <w:szCs w:val="24"/>
          <w:lang w:bidi="ar-SA"/>
        </w:rPr>
        <w:t>ence .</w:t>
      </w:r>
    </w:p>
    <w:p w14:paraId="342EAA96" w14:textId="7D52F97B" w:rsidR="00A47D3F" w:rsidRDefault="00A47D3F" w:rsidP="005355F0">
      <w:pPr>
        <w:spacing w:line="360" w:lineRule="auto"/>
        <w:jc w:val="right"/>
        <w:rPr>
          <w:rFonts w:hint="cs"/>
          <w:sz w:val="24"/>
          <w:szCs w:val="24"/>
          <w:lang w:bidi="ar-SA"/>
        </w:rPr>
      </w:pPr>
    </w:p>
    <w:p w14:paraId="5C109703" w14:textId="623CECED" w:rsidR="00D852BF" w:rsidRPr="00E1237D" w:rsidRDefault="00E1237D" w:rsidP="00F15A91">
      <w:pPr>
        <w:jc w:val="center"/>
        <w:rPr>
          <w:rFonts w:cs="Times New Roman"/>
          <w:b/>
          <w:bCs/>
          <w:color w:val="FF0000"/>
          <w:sz w:val="36"/>
          <w:szCs w:val="36"/>
          <w:rtl/>
          <w:lang w:bidi="ar-SA"/>
        </w:rPr>
      </w:pPr>
      <w:r w:rsidRPr="00E1237D">
        <w:rPr>
          <w:b/>
          <w:bCs/>
          <w:color w:val="FF0000"/>
          <w:sz w:val="36"/>
          <w:szCs w:val="36"/>
        </w:rPr>
        <w:t>Reference :</w:t>
      </w:r>
      <w:r w:rsidRPr="00E1237D">
        <w:rPr>
          <w:rFonts w:hint="cs"/>
          <w:b/>
          <w:bCs/>
          <w:color w:val="FF0000"/>
          <w:sz w:val="36"/>
          <w:szCs w:val="36"/>
          <w:rtl/>
          <w:lang w:bidi="ar-SA"/>
        </w:rPr>
        <w:t xml:space="preserve"> </w:t>
      </w:r>
    </w:p>
    <w:p w14:paraId="41F1EE6B" w14:textId="567D3E5D" w:rsidR="00D852BF" w:rsidRDefault="00D852BF" w:rsidP="00E1237D">
      <w:pPr>
        <w:rPr>
          <w:rFonts w:cs="Times New Roman"/>
          <w:sz w:val="24"/>
          <w:szCs w:val="24"/>
          <w:rtl/>
          <w:lang w:bidi="ar-SA"/>
        </w:rPr>
      </w:pPr>
    </w:p>
    <w:p w14:paraId="1DCE5579" w14:textId="77777777" w:rsidR="00E1237D" w:rsidRDefault="00E1237D" w:rsidP="00F15A91">
      <w:pPr>
        <w:jc w:val="center"/>
        <w:rPr>
          <w:rFonts w:cs="Times New Roman"/>
          <w:sz w:val="24"/>
          <w:szCs w:val="24"/>
          <w:rtl/>
          <w:lang w:bidi="ar-SA"/>
        </w:rPr>
      </w:pPr>
    </w:p>
    <w:p w14:paraId="0FEA8A8B" w14:textId="60CA0A17" w:rsidR="00CC2911" w:rsidRDefault="00C714C7" w:rsidP="00F15A91">
      <w:pPr>
        <w:jc w:val="center"/>
        <w:rPr>
          <w:rFonts w:cs="Times New Roman"/>
          <w:sz w:val="24"/>
          <w:szCs w:val="24"/>
          <w:rtl/>
          <w:lang w:bidi="ar-SA"/>
        </w:rPr>
      </w:pPr>
      <w:r w:rsidRPr="00C714C7">
        <w:rPr>
          <w:sz w:val="24"/>
          <w:szCs w:val="24"/>
        </w:rPr>
        <w:t xml:space="preserve">1- </w:t>
      </w:r>
      <w:hyperlink r:id="rId7" w:history="1">
        <w:r w:rsidRPr="00C714C7">
          <w:rPr>
            <w:rStyle w:val="Hyperlink"/>
            <w:sz w:val="24"/>
            <w:szCs w:val="24"/>
          </w:rPr>
          <w:t>https://www.youtube.com/watch?v=U6MtXl-mjHI</w:t>
        </w:r>
      </w:hyperlink>
    </w:p>
    <w:p w14:paraId="23EDE178" w14:textId="30EA3683" w:rsidR="00C714C7" w:rsidRDefault="00C714C7" w:rsidP="00F15A91">
      <w:pPr>
        <w:jc w:val="center"/>
        <w:rPr>
          <w:rFonts w:hint="cs"/>
          <w:rtl/>
          <w:lang w:bidi="ar-SA"/>
        </w:rPr>
      </w:pPr>
      <w:r>
        <w:rPr>
          <w:b/>
          <w:bCs/>
          <w:sz w:val="24"/>
          <w:szCs w:val="24"/>
          <w:lang w:bidi="ar-SA"/>
        </w:rPr>
        <w:t xml:space="preserve">2- </w:t>
      </w:r>
      <w:hyperlink r:id="rId8" w:history="1">
        <w:r>
          <w:rPr>
            <w:rStyle w:val="Hyperlink"/>
          </w:rPr>
          <w:t>https://www.cnyfertility.com/gender-selection/?fbclid=IwAR2so9yavzMCuD4vecDUb0c23VovAgmq-kzuHLnIF97hy-emdNkFT9_9lBI</w:t>
        </w:r>
      </w:hyperlink>
      <w:r>
        <w:t xml:space="preserve"> </w:t>
      </w:r>
    </w:p>
    <w:p w14:paraId="75723A3C" w14:textId="07C0FBDB" w:rsidR="00D279AD" w:rsidRDefault="00C714C7" w:rsidP="00D279AD">
      <w:pPr>
        <w:jc w:val="center"/>
        <w:rPr>
          <w:rStyle w:val="Hyperlink"/>
          <w:rFonts w:hint="cs"/>
          <w:rtl/>
          <w:lang w:bidi="ar-SA"/>
        </w:rPr>
      </w:pPr>
      <w:r>
        <w:rPr>
          <w:b/>
          <w:bCs/>
          <w:sz w:val="24"/>
          <w:szCs w:val="24"/>
          <w:lang w:bidi="ar-SA"/>
        </w:rPr>
        <w:t>3-</w:t>
      </w:r>
      <w:r w:rsidR="00B05217">
        <w:rPr>
          <w:b/>
          <w:bCs/>
          <w:sz w:val="24"/>
          <w:szCs w:val="24"/>
          <w:lang w:bidi="ar-SA"/>
        </w:rPr>
        <w:t xml:space="preserve"> </w:t>
      </w:r>
      <w:hyperlink r:id="rId9" w:history="1">
        <w:r w:rsidR="00B05217">
          <w:rPr>
            <w:rStyle w:val="Hyperlink"/>
          </w:rPr>
          <w:t>https://www.ogmagazine.org.au/18/2-18/problem-sex-selection/?fbclid=IwAR3t_WwEf1HxJ_SEIa51dBCvxbdpTWpMo9oFsnSSSz8yl7hTsZhP51UwkIo</w:t>
        </w:r>
      </w:hyperlink>
    </w:p>
    <w:p w14:paraId="118AB9F5" w14:textId="77777777" w:rsidR="00D279AD" w:rsidRPr="00D279AD" w:rsidRDefault="00D279AD" w:rsidP="00D279AD">
      <w:pPr>
        <w:jc w:val="center"/>
        <w:rPr>
          <w:color w:val="0000FF"/>
          <w:u w:val="single"/>
        </w:rPr>
      </w:pPr>
    </w:p>
    <w:p w14:paraId="243A0281" w14:textId="03B39076" w:rsidR="00C714C7" w:rsidRDefault="00933C1F" w:rsidP="00F15A91">
      <w:pPr>
        <w:jc w:val="center"/>
        <w:rPr>
          <w:b/>
          <w:bCs/>
          <w:sz w:val="24"/>
          <w:szCs w:val="24"/>
          <w:lang w:bidi="ar-SA"/>
        </w:rPr>
      </w:pPr>
      <w:r>
        <w:rPr>
          <w:b/>
          <w:bCs/>
          <w:sz w:val="24"/>
          <w:szCs w:val="24"/>
          <w:lang w:bidi="ar-SA"/>
        </w:rPr>
        <w:t xml:space="preserve">4- </w:t>
      </w:r>
      <w:hyperlink r:id="rId10" w:anchor="lwptoc2" w:history="1">
        <w:r w:rsidRPr="00BC314D">
          <w:rPr>
            <w:rStyle w:val="Hyperlink"/>
            <w:b/>
            <w:bCs/>
            <w:sz w:val="24"/>
            <w:szCs w:val="24"/>
            <w:lang w:bidi="ar-SA"/>
          </w:rPr>
          <w:t>https://almthali.com/41204/#lwptoc2</w:t>
        </w:r>
      </w:hyperlink>
    </w:p>
    <w:p w14:paraId="6CE83610" w14:textId="77777777" w:rsidR="00933C1F" w:rsidRPr="00C714C7" w:rsidRDefault="00933C1F" w:rsidP="00F15A91">
      <w:pPr>
        <w:jc w:val="center"/>
        <w:rPr>
          <w:rFonts w:hint="cs"/>
          <w:b/>
          <w:bCs/>
          <w:sz w:val="24"/>
          <w:szCs w:val="24"/>
          <w:lang w:bidi="ar-SA"/>
        </w:rPr>
      </w:pPr>
    </w:p>
    <w:p w14:paraId="0DC5E362" w14:textId="7BB0D534" w:rsidR="00CC2911" w:rsidRDefault="00CC2911" w:rsidP="00F15A91">
      <w:pPr>
        <w:jc w:val="center"/>
        <w:rPr>
          <w:rFonts w:cs="Times New Roman"/>
          <w:b/>
          <w:bCs/>
          <w:sz w:val="44"/>
          <w:szCs w:val="44"/>
          <w:rtl/>
          <w:lang w:bidi="ar-SA"/>
        </w:rPr>
      </w:pPr>
    </w:p>
    <w:p w14:paraId="49F02B58" w14:textId="23D84528" w:rsidR="00CC2911" w:rsidRPr="00EA6E76" w:rsidRDefault="00CC2911" w:rsidP="00F15A91">
      <w:pPr>
        <w:jc w:val="center"/>
        <w:rPr>
          <w:rFonts w:cs="Times New Roman"/>
          <w:b/>
          <w:bCs/>
          <w:sz w:val="34"/>
          <w:szCs w:val="34"/>
          <w:rtl/>
          <w:lang w:bidi="ar-SA"/>
        </w:rPr>
      </w:pPr>
    </w:p>
    <w:p w14:paraId="58732903" w14:textId="77777777" w:rsidR="00C3136F" w:rsidRDefault="00C3136F" w:rsidP="006B5717">
      <w:pPr>
        <w:spacing w:line="360" w:lineRule="auto"/>
        <w:jc w:val="right"/>
        <w:rPr>
          <w:rFonts w:cs="Times New Roman"/>
          <w:sz w:val="24"/>
          <w:szCs w:val="24"/>
          <w:rtl/>
          <w:lang w:bidi="ar-SA"/>
        </w:rPr>
      </w:pPr>
    </w:p>
    <w:p w14:paraId="16DA7E90" w14:textId="77777777" w:rsidR="00C3136F" w:rsidRDefault="00C3136F" w:rsidP="006B5717">
      <w:pPr>
        <w:spacing w:line="360" w:lineRule="auto"/>
        <w:jc w:val="right"/>
        <w:rPr>
          <w:sz w:val="24"/>
          <w:szCs w:val="24"/>
          <w:lang w:bidi="ar-SA"/>
        </w:rPr>
      </w:pPr>
    </w:p>
    <w:p w14:paraId="06011913" w14:textId="1CA7256A" w:rsidR="00447AC0" w:rsidRPr="006B5717" w:rsidRDefault="00447AC0" w:rsidP="006B5717">
      <w:pPr>
        <w:spacing w:line="360" w:lineRule="auto"/>
        <w:jc w:val="right"/>
        <w:rPr>
          <w:rFonts w:cs="Times New Roman"/>
          <w:sz w:val="24"/>
          <w:szCs w:val="24"/>
          <w:rtl/>
          <w:lang w:bidi="ar-SA"/>
        </w:rPr>
      </w:pPr>
    </w:p>
    <w:p w14:paraId="2303CAD2" w14:textId="638891CF" w:rsidR="0006589C" w:rsidRPr="006B5717" w:rsidRDefault="0006589C" w:rsidP="00F15A91">
      <w:pPr>
        <w:jc w:val="center"/>
        <w:rPr>
          <w:rFonts w:cs="Times New Roman"/>
          <w:sz w:val="36"/>
          <w:szCs w:val="36"/>
          <w:rtl/>
          <w:lang w:bidi="ar-SA"/>
        </w:rPr>
      </w:pPr>
    </w:p>
    <w:p w14:paraId="094EA2E5" w14:textId="28CBE5DD" w:rsidR="0006589C" w:rsidRDefault="0006589C" w:rsidP="00F15A91">
      <w:pPr>
        <w:jc w:val="center"/>
        <w:rPr>
          <w:rFonts w:cs="Times New Roman"/>
          <w:b/>
          <w:bCs/>
          <w:sz w:val="44"/>
          <w:szCs w:val="44"/>
          <w:rtl/>
          <w:lang w:bidi="ar-SA"/>
        </w:rPr>
      </w:pPr>
    </w:p>
    <w:p w14:paraId="313E0B61" w14:textId="344755A4" w:rsidR="0006589C" w:rsidRDefault="0006589C" w:rsidP="00F15A91">
      <w:pPr>
        <w:jc w:val="center"/>
        <w:rPr>
          <w:rFonts w:cs="Times New Roman"/>
          <w:b/>
          <w:bCs/>
          <w:sz w:val="44"/>
          <w:szCs w:val="44"/>
          <w:rtl/>
          <w:lang w:bidi="ar-SA"/>
        </w:rPr>
      </w:pPr>
    </w:p>
    <w:p w14:paraId="2FAD4068" w14:textId="77777777" w:rsidR="0006589C" w:rsidRDefault="0006589C" w:rsidP="00F15A91">
      <w:pPr>
        <w:jc w:val="center"/>
        <w:rPr>
          <w:rFonts w:cs="Times New Roman"/>
          <w:b/>
          <w:bCs/>
          <w:sz w:val="44"/>
          <w:szCs w:val="44"/>
          <w:rtl/>
          <w:lang w:bidi="ar-SA"/>
        </w:rPr>
      </w:pPr>
    </w:p>
    <w:p w14:paraId="0A2997F4" w14:textId="78B7324B" w:rsidR="00CC2911" w:rsidRDefault="00CC2911" w:rsidP="00F15A91">
      <w:pPr>
        <w:jc w:val="center"/>
        <w:rPr>
          <w:rFonts w:cs="Times New Roman"/>
          <w:b/>
          <w:bCs/>
          <w:sz w:val="44"/>
          <w:szCs w:val="44"/>
          <w:rtl/>
          <w:lang w:bidi="ar-SA"/>
        </w:rPr>
      </w:pPr>
      <w:bookmarkStart w:id="0" w:name="_GoBack"/>
      <w:bookmarkEnd w:id="0"/>
    </w:p>
    <w:sectPr w:rsidR="00CC2911" w:rsidSect="00F15A91">
      <w:footerReference w:type="default" r:id="rId11"/>
      <w:pgSz w:w="11906" w:h="16838"/>
      <w:pgMar w:top="1440" w:right="1800" w:bottom="1440" w:left="1800" w:header="708" w:footer="708" w:gutter="0"/>
      <w:pgBorders w:offsetFrom="page">
        <w:top w:val="scaredCat" w:sz="1" w:space="24" w:color="auto"/>
        <w:left w:val="scaredCat" w:sz="1" w:space="24" w:color="auto"/>
        <w:bottom w:val="scaredCat" w:sz="1" w:space="24" w:color="auto"/>
        <w:right w:val="scaredCat" w:sz="1"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97BE7" w14:textId="77777777" w:rsidR="005A05A0" w:rsidRDefault="005A05A0" w:rsidP="00D168E8">
      <w:pPr>
        <w:spacing w:after="0" w:line="240" w:lineRule="auto"/>
      </w:pPr>
      <w:r>
        <w:separator/>
      </w:r>
    </w:p>
  </w:endnote>
  <w:endnote w:type="continuationSeparator" w:id="0">
    <w:p w14:paraId="50F8C4A8" w14:textId="77777777" w:rsidR="005A05A0" w:rsidRDefault="005A05A0" w:rsidP="00D1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ndalus">
    <w:altName w:val="Arial"/>
    <w:panose1 w:val="02020603050405020304"/>
    <w:charset w:val="00"/>
    <w:family w:val="roman"/>
    <w:pitch w:val="variable"/>
    <w:sig w:usb0="00002003" w:usb1="80000000" w:usb2="00000008" w:usb3="00000000" w:csb0="00000041" w:csb1="00000000"/>
  </w:font>
  <w:font w:name="Algerian">
    <w:altName w:val="Algerian"/>
    <w:charset w:val="00"/>
    <w:family w:val="decorative"/>
    <w:pitch w:val="variable"/>
    <w:sig w:usb0="00000003" w:usb1="00000000" w:usb2="00000000" w:usb3="00000000" w:csb0="00000001" w:csb1="00000000"/>
  </w:font>
  <w:font w:name="inheri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999173461"/>
      <w:docPartObj>
        <w:docPartGallery w:val="Page Numbers (Bottom of Page)"/>
        <w:docPartUnique/>
      </w:docPartObj>
    </w:sdtPr>
    <w:sdtEndPr/>
    <w:sdtContent>
      <w:p w14:paraId="751970A4" w14:textId="54EA3A5D" w:rsidR="00D168E8" w:rsidRDefault="00D168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E72022" w14:textId="77777777" w:rsidR="00D168E8" w:rsidRDefault="00D16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62932" w14:textId="77777777" w:rsidR="005A05A0" w:rsidRDefault="005A05A0" w:rsidP="00D168E8">
      <w:pPr>
        <w:spacing w:after="0" w:line="240" w:lineRule="auto"/>
      </w:pPr>
      <w:r>
        <w:separator/>
      </w:r>
    </w:p>
  </w:footnote>
  <w:footnote w:type="continuationSeparator" w:id="0">
    <w:p w14:paraId="2F11883B" w14:textId="77777777" w:rsidR="005A05A0" w:rsidRDefault="005A05A0" w:rsidP="00D168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A91"/>
    <w:rsid w:val="0005357B"/>
    <w:rsid w:val="00054205"/>
    <w:rsid w:val="0006589C"/>
    <w:rsid w:val="000E2B34"/>
    <w:rsid w:val="00151C49"/>
    <w:rsid w:val="00156727"/>
    <w:rsid w:val="001840F9"/>
    <w:rsid w:val="00186880"/>
    <w:rsid w:val="001870CF"/>
    <w:rsid w:val="001C2C8F"/>
    <w:rsid w:val="001D0CC0"/>
    <w:rsid w:val="0025512A"/>
    <w:rsid w:val="0038626F"/>
    <w:rsid w:val="003915E4"/>
    <w:rsid w:val="003A1715"/>
    <w:rsid w:val="003B6201"/>
    <w:rsid w:val="00406308"/>
    <w:rsid w:val="00437DF2"/>
    <w:rsid w:val="00447AC0"/>
    <w:rsid w:val="00473E73"/>
    <w:rsid w:val="004C6193"/>
    <w:rsid w:val="00527FDB"/>
    <w:rsid w:val="005355F0"/>
    <w:rsid w:val="0058369E"/>
    <w:rsid w:val="005913C7"/>
    <w:rsid w:val="005A05A0"/>
    <w:rsid w:val="005C6725"/>
    <w:rsid w:val="00603A58"/>
    <w:rsid w:val="00622250"/>
    <w:rsid w:val="00677A73"/>
    <w:rsid w:val="00694B8D"/>
    <w:rsid w:val="006B5717"/>
    <w:rsid w:val="006C79CA"/>
    <w:rsid w:val="006D33FE"/>
    <w:rsid w:val="00873601"/>
    <w:rsid w:val="00874E41"/>
    <w:rsid w:val="008C00D8"/>
    <w:rsid w:val="008E2919"/>
    <w:rsid w:val="00933C1F"/>
    <w:rsid w:val="009614C1"/>
    <w:rsid w:val="00997E2E"/>
    <w:rsid w:val="009F3717"/>
    <w:rsid w:val="00A47D3F"/>
    <w:rsid w:val="00A9161B"/>
    <w:rsid w:val="00AD2005"/>
    <w:rsid w:val="00AE2655"/>
    <w:rsid w:val="00B05217"/>
    <w:rsid w:val="00B2102E"/>
    <w:rsid w:val="00B2140A"/>
    <w:rsid w:val="00B238B9"/>
    <w:rsid w:val="00B50305"/>
    <w:rsid w:val="00BB332C"/>
    <w:rsid w:val="00BC7385"/>
    <w:rsid w:val="00BE354E"/>
    <w:rsid w:val="00BF382B"/>
    <w:rsid w:val="00C3136F"/>
    <w:rsid w:val="00C60882"/>
    <w:rsid w:val="00C714C7"/>
    <w:rsid w:val="00C91AB2"/>
    <w:rsid w:val="00CC2911"/>
    <w:rsid w:val="00CC3421"/>
    <w:rsid w:val="00D168E8"/>
    <w:rsid w:val="00D279AD"/>
    <w:rsid w:val="00D852BF"/>
    <w:rsid w:val="00DE5FBA"/>
    <w:rsid w:val="00E00C7D"/>
    <w:rsid w:val="00E1237D"/>
    <w:rsid w:val="00E17078"/>
    <w:rsid w:val="00E24EE9"/>
    <w:rsid w:val="00E77BB5"/>
    <w:rsid w:val="00E944F8"/>
    <w:rsid w:val="00EA6E38"/>
    <w:rsid w:val="00EA6E76"/>
    <w:rsid w:val="00F01CE7"/>
    <w:rsid w:val="00F15A91"/>
    <w:rsid w:val="00F26C34"/>
    <w:rsid w:val="00F43477"/>
    <w:rsid w:val="00F465AC"/>
    <w:rsid w:val="00F7134A"/>
    <w:rsid w:val="00FF2308"/>
  </w:rsids>
  <m:mathPr>
    <m:mathFont m:val="Cambria Math"/>
    <m:brkBin m:val="before"/>
    <m:brkBinSub m:val="--"/>
    <m:smallFrac m:val="0"/>
    <m:dispDef/>
    <m:lMargin m:val="0"/>
    <m:rMargin m:val="0"/>
    <m:defJc m:val="centerGroup"/>
    <m:wrapIndent m:val="1440"/>
    <m:intLim m:val="subSup"/>
    <m:naryLim m:val="undOvr"/>
  </m:mathPr>
  <w:themeFontLang w:val="en-US" w:bidi="ar-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DD50"/>
  <w15:chartTrackingRefBased/>
  <w15:docId w15:val="{0A8A2A11-B07B-4E88-BC64-DFA7D696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B052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8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168E8"/>
  </w:style>
  <w:style w:type="paragraph" w:styleId="Footer">
    <w:name w:val="footer"/>
    <w:basedOn w:val="Normal"/>
    <w:link w:val="FooterChar"/>
    <w:uiPriority w:val="99"/>
    <w:unhideWhenUsed/>
    <w:rsid w:val="00D168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168E8"/>
  </w:style>
  <w:style w:type="character" w:styleId="Hyperlink">
    <w:name w:val="Hyperlink"/>
    <w:basedOn w:val="DefaultParagraphFont"/>
    <w:uiPriority w:val="99"/>
    <w:unhideWhenUsed/>
    <w:rsid w:val="001840F9"/>
    <w:rPr>
      <w:color w:val="0000FF"/>
      <w:u w:val="single"/>
    </w:rPr>
  </w:style>
  <w:style w:type="character" w:styleId="UnresolvedMention">
    <w:name w:val="Unresolved Mention"/>
    <w:basedOn w:val="DefaultParagraphFont"/>
    <w:uiPriority w:val="99"/>
    <w:semiHidden/>
    <w:unhideWhenUsed/>
    <w:rsid w:val="00C714C7"/>
    <w:rPr>
      <w:color w:val="605E5C"/>
      <w:shd w:val="clear" w:color="auto" w:fill="E1DFDD"/>
    </w:rPr>
  </w:style>
  <w:style w:type="character" w:customStyle="1" w:styleId="Heading2Char">
    <w:name w:val="Heading 2 Char"/>
    <w:basedOn w:val="DefaultParagraphFont"/>
    <w:link w:val="Heading2"/>
    <w:uiPriority w:val="9"/>
    <w:rsid w:val="00B05217"/>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A91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1B"/>
    <w:rPr>
      <w:rFonts w:ascii="Segoe UI" w:hAnsi="Segoe UI" w:cs="Segoe UI"/>
      <w:sz w:val="18"/>
      <w:szCs w:val="18"/>
    </w:rPr>
  </w:style>
  <w:style w:type="paragraph" w:styleId="HTMLPreformatted">
    <w:name w:val="HTML Preformatted"/>
    <w:basedOn w:val="Normal"/>
    <w:link w:val="HTMLPreformattedChar"/>
    <w:uiPriority w:val="99"/>
    <w:semiHidden/>
    <w:unhideWhenUsed/>
    <w:rsid w:val="00B21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2140A"/>
    <w:rPr>
      <w:rFonts w:ascii="Courier New" w:eastAsia="Times New Roman" w:hAnsi="Courier New" w:cs="Courier New"/>
      <w:sz w:val="20"/>
      <w:szCs w:val="20"/>
    </w:rPr>
  </w:style>
  <w:style w:type="character" w:customStyle="1" w:styleId="y2iqfc">
    <w:name w:val="y2iqfc"/>
    <w:basedOn w:val="DefaultParagraphFont"/>
    <w:rsid w:val="00B2140A"/>
  </w:style>
  <w:style w:type="character" w:styleId="FollowedHyperlink">
    <w:name w:val="FollowedHyperlink"/>
    <w:basedOn w:val="DefaultParagraphFont"/>
    <w:uiPriority w:val="99"/>
    <w:semiHidden/>
    <w:unhideWhenUsed/>
    <w:rsid w:val="006222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054237">
      <w:bodyDiv w:val="1"/>
      <w:marLeft w:val="0"/>
      <w:marRight w:val="0"/>
      <w:marTop w:val="0"/>
      <w:marBottom w:val="0"/>
      <w:divBdr>
        <w:top w:val="none" w:sz="0" w:space="0" w:color="auto"/>
        <w:left w:val="none" w:sz="0" w:space="0" w:color="auto"/>
        <w:bottom w:val="none" w:sz="0" w:space="0" w:color="auto"/>
        <w:right w:val="none" w:sz="0" w:space="0" w:color="auto"/>
      </w:divBdr>
    </w:div>
    <w:div w:id="588730680">
      <w:bodyDiv w:val="1"/>
      <w:marLeft w:val="0"/>
      <w:marRight w:val="0"/>
      <w:marTop w:val="0"/>
      <w:marBottom w:val="0"/>
      <w:divBdr>
        <w:top w:val="none" w:sz="0" w:space="0" w:color="auto"/>
        <w:left w:val="none" w:sz="0" w:space="0" w:color="auto"/>
        <w:bottom w:val="none" w:sz="0" w:space="0" w:color="auto"/>
        <w:right w:val="none" w:sz="0" w:space="0" w:color="auto"/>
      </w:divBdr>
    </w:div>
    <w:div w:id="904069474">
      <w:bodyDiv w:val="1"/>
      <w:marLeft w:val="0"/>
      <w:marRight w:val="0"/>
      <w:marTop w:val="0"/>
      <w:marBottom w:val="0"/>
      <w:divBdr>
        <w:top w:val="none" w:sz="0" w:space="0" w:color="auto"/>
        <w:left w:val="none" w:sz="0" w:space="0" w:color="auto"/>
        <w:bottom w:val="none" w:sz="0" w:space="0" w:color="auto"/>
        <w:right w:val="none" w:sz="0" w:space="0" w:color="auto"/>
      </w:divBdr>
    </w:div>
    <w:div w:id="1062797960">
      <w:bodyDiv w:val="1"/>
      <w:marLeft w:val="0"/>
      <w:marRight w:val="0"/>
      <w:marTop w:val="0"/>
      <w:marBottom w:val="0"/>
      <w:divBdr>
        <w:top w:val="none" w:sz="0" w:space="0" w:color="auto"/>
        <w:left w:val="none" w:sz="0" w:space="0" w:color="auto"/>
        <w:bottom w:val="none" w:sz="0" w:space="0" w:color="auto"/>
        <w:right w:val="none" w:sz="0" w:space="0" w:color="auto"/>
      </w:divBdr>
    </w:div>
    <w:div w:id="190829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yfertility.com/gender-selection/?fbclid=IwAR2so9yavzMCuD4vecDUb0c23VovAgmq-kzuHLnIF97hy-emdNkFT9_9lB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U6MtXl-mjH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fi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almthali.com/41204/" TargetMode="External"/><Relationship Id="rId4" Type="http://schemas.openxmlformats.org/officeDocument/2006/relationships/footnotes" Target="footnotes.xml"/><Relationship Id="rId9" Type="http://schemas.openxmlformats.org/officeDocument/2006/relationships/hyperlink" Target="https://www.ogmagazine.org.au/18/2-18/problem-sex-selection/?fbclid=IwAR3t_WwEf1HxJ_SEIa51dBCvxbdpTWpMo9oFsnSSSz8yl7hTsZhP51Uwk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 arouri</dc:creator>
  <cp:keywords/>
  <dc:description/>
  <cp:lastModifiedBy>aya arouri</cp:lastModifiedBy>
  <cp:revision>2</cp:revision>
  <dcterms:created xsi:type="dcterms:W3CDTF">2021-12-19T17:38:00Z</dcterms:created>
  <dcterms:modified xsi:type="dcterms:W3CDTF">2021-12-19T17:38:00Z</dcterms:modified>
</cp:coreProperties>
</file>