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CD" w:rsidRPr="00747396" w:rsidRDefault="00736B3F" w:rsidP="00747396">
      <w:pPr>
        <w:spacing w:line="360" w:lineRule="auto"/>
        <w:jc w:val="center"/>
        <w:rPr>
          <w:rFonts w:asciiTheme="majorBidi" w:hAnsiTheme="majorBidi" w:cstheme="majorBidi"/>
          <w:lang w:bidi="ar-JO"/>
        </w:rPr>
      </w:pPr>
      <w:r w:rsidRPr="00747396">
        <w:rPr>
          <w:rFonts w:asciiTheme="majorBidi" w:hAnsiTheme="majorBidi" w:cstheme="majorBidi"/>
          <w:noProof/>
        </w:rPr>
        <w:drawing>
          <wp:inline distT="0" distB="0" distL="0" distR="0">
            <wp:extent cx="6012612" cy="2631312"/>
            <wp:effectExtent l="0" t="0" r="7620" b="0"/>
            <wp:docPr id="1" name="Picture 1" descr="Home | FADA ::Birzeit University Institutional 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FADA ::Birzeit University Institutional Repository"/>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36461" cy="2641749"/>
                    </a:xfrm>
                    <a:prstGeom prst="rect">
                      <a:avLst/>
                    </a:prstGeom>
                    <a:noFill/>
                    <a:ln>
                      <a:noFill/>
                    </a:ln>
                  </pic:spPr>
                </pic:pic>
              </a:graphicData>
            </a:graphic>
          </wp:inline>
        </w:drawing>
      </w:r>
    </w:p>
    <w:p w:rsidR="00736B3F" w:rsidRPr="00747396" w:rsidRDefault="00736B3F" w:rsidP="00747396">
      <w:pPr>
        <w:spacing w:line="360" w:lineRule="auto"/>
        <w:jc w:val="center"/>
        <w:rPr>
          <w:rFonts w:asciiTheme="majorBidi" w:hAnsiTheme="majorBidi" w:cstheme="majorBidi"/>
          <w:sz w:val="24"/>
          <w:szCs w:val="24"/>
          <w:lang w:bidi="ar-JO"/>
        </w:rPr>
      </w:pPr>
    </w:p>
    <w:p w:rsidR="00736B3F" w:rsidRPr="00747396" w:rsidRDefault="00736B3F" w:rsidP="00747396">
      <w:pPr>
        <w:spacing w:line="360" w:lineRule="auto"/>
        <w:rPr>
          <w:rFonts w:asciiTheme="majorBidi" w:hAnsiTheme="majorBidi" w:cstheme="majorBidi"/>
          <w:sz w:val="24"/>
          <w:szCs w:val="24"/>
          <w:lang w:bidi="ar-JO"/>
        </w:rPr>
      </w:pPr>
    </w:p>
    <w:p w:rsidR="00736B3F" w:rsidRPr="00747396" w:rsidRDefault="00736B3F" w:rsidP="00747396">
      <w:pPr>
        <w:spacing w:line="360" w:lineRule="auto"/>
        <w:jc w:val="center"/>
        <w:rPr>
          <w:rFonts w:asciiTheme="majorBidi" w:hAnsiTheme="majorBidi" w:cstheme="majorBidi"/>
          <w:sz w:val="24"/>
          <w:szCs w:val="24"/>
          <w:lang w:bidi="ar-JO"/>
        </w:rPr>
      </w:pPr>
    </w:p>
    <w:p w:rsidR="00736B3F" w:rsidRPr="002D403C" w:rsidRDefault="00736B3F" w:rsidP="00747396">
      <w:pPr>
        <w:spacing w:line="360" w:lineRule="auto"/>
        <w:jc w:val="center"/>
        <w:rPr>
          <w:rFonts w:asciiTheme="majorBidi" w:hAnsiTheme="majorBidi" w:cstheme="majorBidi"/>
          <w:b/>
          <w:bCs/>
          <w:sz w:val="24"/>
          <w:szCs w:val="24"/>
          <w:lang w:bidi="ar-JO"/>
        </w:rPr>
      </w:pPr>
      <w:r w:rsidRPr="002D403C">
        <w:rPr>
          <w:rFonts w:asciiTheme="majorBidi" w:hAnsiTheme="majorBidi" w:cstheme="majorBidi"/>
          <w:b/>
          <w:bCs/>
          <w:sz w:val="24"/>
          <w:szCs w:val="24"/>
          <w:lang w:bidi="ar-JO"/>
        </w:rPr>
        <w:t xml:space="preserve">Faculty of Pharmacy, Nursing and health professions </w:t>
      </w:r>
    </w:p>
    <w:p w:rsidR="00736B3F" w:rsidRPr="002D403C" w:rsidRDefault="00736B3F" w:rsidP="00747396">
      <w:pPr>
        <w:spacing w:line="360" w:lineRule="auto"/>
        <w:jc w:val="center"/>
        <w:rPr>
          <w:rFonts w:asciiTheme="majorBidi" w:hAnsiTheme="majorBidi" w:cstheme="majorBidi"/>
          <w:b/>
          <w:bCs/>
          <w:sz w:val="24"/>
          <w:szCs w:val="24"/>
          <w:lang w:bidi="ar-JO"/>
        </w:rPr>
      </w:pPr>
      <w:r w:rsidRPr="002D403C">
        <w:rPr>
          <w:rFonts w:asciiTheme="majorBidi" w:hAnsiTheme="majorBidi" w:cstheme="majorBidi"/>
          <w:b/>
          <w:bCs/>
          <w:sz w:val="24"/>
          <w:szCs w:val="24"/>
          <w:lang w:bidi="ar-JO"/>
        </w:rPr>
        <w:t>Nursing</w:t>
      </w:r>
    </w:p>
    <w:p w:rsidR="00D53F0D" w:rsidRPr="002D403C" w:rsidRDefault="00D53F0D" w:rsidP="00747396">
      <w:pPr>
        <w:spacing w:line="360" w:lineRule="auto"/>
        <w:jc w:val="center"/>
        <w:rPr>
          <w:rFonts w:asciiTheme="majorBidi" w:hAnsiTheme="majorBidi" w:cstheme="majorBidi"/>
          <w:b/>
          <w:bCs/>
          <w:sz w:val="24"/>
          <w:szCs w:val="24"/>
          <w:lang w:bidi="ar-JO"/>
        </w:rPr>
      </w:pPr>
    </w:p>
    <w:p w:rsidR="00736B3F" w:rsidRPr="002D403C" w:rsidRDefault="00736B3F" w:rsidP="00747396">
      <w:pPr>
        <w:spacing w:line="360" w:lineRule="auto"/>
        <w:jc w:val="center"/>
        <w:rPr>
          <w:rFonts w:asciiTheme="majorBidi" w:hAnsiTheme="majorBidi" w:cstheme="majorBidi"/>
          <w:b/>
          <w:bCs/>
          <w:sz w:val="24"/>
          <w:szCs w:val="24"/>
          <w:lang w:bidi="ar-JO"/>
        </w:rPr>
      </w:pPr>
      <w:r w:rsidRPr="002D403C">
        <w:rPr>
          <w:rFonts w:asciiTheme="majorBidi" w:hAnsiTheme="majorBidi" w:cstheme="majorBidi"/>
          <w:b/>
          <w:bCs/>
          <w:sz w:val="24"/>
          <w:szCs w:val="24"/>
          <w:lang w:bidi="ar-JO"/>
        </w:rPr>
        <w:t>SEMINAR IN NURSING RESEARCH AND EV</w:t>
      </w:r>
      <w:r w:rsidR="00F330BB" w:rsidRPr="002D403C">
        <w:rPr>
          <w:rFonts w:asciiTheme="majorBidi" w:hAnsiTheme="majorBidi" w:cstheme="majorBidi"/>
          <w:b/>
          <w:bCs/>
          <w:sz w:val="24"/>
          <w:szCs w:val="24"/>
          <w:lang w:bidi="ar-JO"/>
        </w:rPr>
        <w:t>IDENCE-BASED PRACTICE NURS334</w:t>
      </w:r>
      <w:r w:rsidRPr="002D403C">
        <w:rPr>
          <w:rFonts w:asciiTheme="majorBidi" w:hAnsiTheme="majorBidi" w:cstheme="majorBidi"/>
          <w:b/>
          <w:bCs/>
          <w:sz w:val="24"/>
          <w:szCs w:val="24"/>
          <w:lang w:bidi="ar-JO"/>
        </w:rPr>
        <w:t>2</w:t>
      </w:r>
    </w:p>
    <w:p w:rsidR="00D53F0D" w:rsidRPr="002D403C" w:rsidRDefault="00D53F0D" w:rsidP="00747396">
      <w:pPr>
        <w:spacing w:line="360" w:lineRule="auto"/>
        <w:jc w:val="center"/>
        <w:rPr>
          <w:rFonts w:asciiTheme="majorBidi" w:hAnsiTheme="majorBidi" w:cstheme="majorBidi"/>
          <w:b/>
          <w:bCs/>
          <w:sz w:val="24"/>
          <w:szCs w:val="24"/>
          <w:lang w:bidi="ar-JO"/>
        </w:rPr>
      </w:pPr>
    </w:p>
    <w:p w:rsidR="00D53F0D" w:rsidRDefault="00000451" w:rsidP="00747396">
      <w:pPr>
        <w:spacing w:line="360" w:lineRule="auto"/>
        <w:jc w:val="center"/>
        <w:rPr>
          <w:rFonts w:asciiTheme="majorBidi" w:hAnsiTheme="majorBidi" w:cstheme="majorBidi"/>
          <w:b/>
          <w:bCs/>
          <w:sz w:val="24"/>
          <w:szCs w:val="24"/>
        </w:rPr>
      </w:pPr>
      <w:r w:rsidRPr="002D403C">
        <w:rPr>
          <w:rFonts w:asciiTheme="majorBidi" w:hAnsiTheme="majorBidi" w:cstheme="majorBidi"/>
          <w:b/>
          <w:bCs/>
          <w:sz w:val="24"/>
          <w:szCs w:val="24"/>
        </w:rPr>
        <w:t>Psychological experiences of pregnant students at the University of Venda, Limpopo Province, South Africa</w:t>
      </w:r>
    </w:p>
    <w:p w:rsidR="002D403C" w:rsidRPr="002D403C" w:rsidRDefault="002D403C" w:rsidP="00747396">
      <w:pPr>
        <w:spacing w:line="360" w:lineRule="auto"/>
        <w:jc w:val="center"/>
        <w:rPr>
          <w:rFonts w:asciiTheme="majorBidi" w:hAnsiTheme="majorBidi" w:cstheme="majorBidi"/>
          <w:b/>
          <w:bCs/>
          <w:sz w:val="24"/>
          <w:szCs w:val="24"/>
          <w:rtl/>
          <w:lang w:bidi="ar-JO"/>
        </w:rPr>
      </w:pPr>
    </w:p>
    <w:p w:rsidR="00736B3F" w:rsidRPr="002D403C" w:rsidRDefault="00000451" w:rsidP="00747396">
      <w:pPr>
        <w:spacing w:line="360" w:lineRule="auto"/>
        <w:jc w:val="center"/>
        <w:rPr>
          <w:rFonts w:asciiTheme="majorBidi" w:hAnsiTheme="majorBidi" w:cstheme="majorBidi"/>
          <w:b/>
          <w:bCs/>
          <w:sz w:val="24"/>
          <w:szCs w:val="24"/>
          <w:lang w:bidi="ar-JO"/>
        </w:rPr>
      </w:pPr>
      <w:r w:rsidRPr="002D403C">
        <w:rPr>
          <w:rFonts w:asciiTheme="majorBidi" w:hAnsiTheme="majorBidi" w:cstheme="majorBidi"/>
          <w:b/>
          <w:bCs/>
          <w:sz w:val="24"/>
          <w:szCs w:val="24"/>
          <w:lang w:bidi="ar-JO"/>
        </w:rPr>
        <w:t>Rafat Sweity 1183061</w:t>
      </w:r>
    </w:p>
    <w:p w:rsidR="00736B3F" w:rsidRPr="002D403C" w:rsidRDefault="00736B3F" w:rsidP="00747396">
      <w:pPr>
        <w:spacing w:line="360" w:lineRule="auto"/>
        <w:jc w:val="center"/>
        <w:rPr>
          <w:rFonts w:asciiTheme="majorBidi" w:hAnsiTheme="majorBidi" w:cstheme="majorBidi"/>
          <w:b/>
          <w:bCs/>
          <w:sz w:val="24"/>
          <w:szCs w:val="24"/>
          <w:lang w:bidi="ar-JO"/>
        </w:rPr>
      </w:pPr>
      <w:r w:rsidRPr="002D403C">
        <w:rPr>
          <w:rFonts w:asciiTheme="majorBidi" w:hAnsiTheme="majorBidi" w:cstheme="majorBidi"/>
          <w:b/>
          <w:bCs/>
          <w:sz w:val="24"/>
          <w:szCs w:val="24"/>
          <w:lang w:bidi="ar-JO"/>
        </w:rPr>
        <w:t>Dr. Sahar Hassan</w:t>
      </w:r>
    </w:p>
    <w:p w:rsidR="008E448C" w:rsidRPr="002D403C" w:rsidRDefault="00F330BB" w:rsidP="00747396">
      <w:pPr>
        <w:spacing w:line="360" w:lineRule="auto"/>
        <w:jc w:val="center"/>
        <w:rPr>
          <w:rFonts w:asciiTheme="majorBidi" w:hAnsiTheme="majorBidi" w:cstheme="majorBidi"/>
          <w:b/>
          <w:bCs/>
          <w:sz w:val="24"/>
          <w:szCs w:val="24"/>
          <w:lang w:bidi="ar-JO"/>
        </w:rPr>
        <w:sectPr w:rsidR="008E448C" w:rsidRPr="002D403C" w:rsidSect="00142C7A">
          <w:headerReference w:type="first" r:id="rId8"/>
          <w:pgSz w:w="12240" w:h="15840"/>
          <w:pgMar w:top="1440" w:right="1440" w:bottom="1440" w:left="1440" w:header="720" w:footer="720" w:gutter="0"/>
          <w:pgNumType w:start="1"/>
          <w:cols w:space="720"/>
          <w:titlePg/>
          <w:docGrid w:linePitch="360"/>
        </w:sectPr>
      </w:pPr>
      <w:r w:rsidRPr="002D403C">
        <w:rPr>
          <w:rFonts w:asciiTheme="majorBidi" w:hAnsiTheme="majorBidi" w:cstheme="majorBidi"/>
          <w:b/>
          <w:bCs/>
          <w:sz w:val="24"/>
          <w:szCs w:val="24"/>
          <w:lang w:bidi="ar-JO"/>
        </w:rPr>
        <w:t>1</w:t>
      </w:r>
      <w:r w:rsidR="00F8350F">
        <w:rPr>
          <w:rFonts w:asciiTheme="majorBidi" w:hAnsiTheme="majorBidi" w:cstheme="majorBidi"/>
          <w:b/>
          <w:bCs/>
          <w:sz w:val="24"/>
          <w:szCs w:val="24"/>
          <w:lang w:bidi="ar-JO"/>
        </w:rPr>
        <w:t>8</w:t>
      </w:r>
      <w:r w:rsidR="00736B3F" w:rsidRPr="002D403C">
        <w:rPr>
          <w:rFonts w:asciiTheme="majorBidi" w:hAnsiTheme="majorBidi" w:cstheme="majorBidi"/>
          <w:b/>
          <w:bCs/>
          <w:sz w:val="24"/>
          <w:szCs w:val="24"/>
          <w:vertAlign w:val="superscript"/>
          <w:lang w:bidi="ar-JO"/>
        </w:rPr>
        <w:t>th</w:t>
      </w:r>
      <w:r w:rsidR="008E448C" w:rsidRPr="002D403C">
        <w:rPr>
          <w:rFonts w:asciiTheme="majorBidi" w:hAnsiTheme="majorBidi" w:cstheme="majorBidi"/>
          <w:b/>
          <w:bCs/>
          <w:sz w:val="24"/>
          <w:szCs w:val="24"/>
          <w:lang w:bidi="ar-JO"/>
        </w:rPr>
        <w:t xml:space="preserve"> October 2021</w:t>
      </w:r>
    </w:p>
    <w:p w:rsidR="002D403C" w:rsidRDefault="002D403C">
      <w:pPr>
        <w:pStyle w:val="10"/>
        <w:tabs>
          <w:tab w:val="right" w:leader="dot" w:pos="9350"/>
        </w:tabs>
        <w:rPr>
          <w:rFonts w:asciiTheme="majorBidi" w:eastAsiaTheme="majorEastAsia" w:hAnsiTheme="majorBidi" w:cstheme="majorBidi"/>
          <w:color w:val="2F5496" w:themeColor="accent1" w:themeShade="BF"/>
          <w:sz w:val="24"/>
        </w:rPr>
      </w:pPr>
      <w:r>
        <w:rPr>
          <w:rFonts w:asciiTheme="majorBidi" w:eastAsiaTheme="majorEastAsia" w:hAnsiTheme="majorBidi" w:cstheme="majorBidi"/>
          <w:color w:val="2F5496" w:themeColor="accent1" w:themeShade="BF"/>
          <w:sz w:val="24"/>
        </w:rPr>
        <w:lastRenderedPageBreak/>
        <w:t xml:space="preserve">Contents </w:t>
      </w:r>
      <w:r>
        <w:rPr>
          <w:rFonts w:asciiTheme="majorBidi" w:eastAsiaTheme="majorEastAsia" w:hAnsiTheme="majorBidi" w:cstheme="majorBidi"/>
          <w:color w:val="2F5496" w:themeColor="accent1" w:themeShade="BF"/>
          <w:sz w:val="24"/>
        </w:rPr>
        <w:fldChar w:fldCharType="begin"/>
      </w:r>
      <w:r>
        <w:rPr>
          <w:rFonts w:asciiTheme="majorBidi" w:eastAsiaTheme="majorEastAsia" w:hAnsiTheme="majorBidi" w:cstheme="majorBidi"/>
          <w:color w:val="2F5496" w:themeColor="accent1" w:themeShade="BF"/>
          <w:sz w:val="24"/>
        </w:rPr>
        <w:instrText xml:space="preserve"> TOC \o "1-3" \u </w:instrText>
      </w:r>
      <w:r>
        <w:rPr>
          <w:rFonts w:asciiTheme="majorBidi" w:eastAsiaTheme="majorEastAsia" w:hAnsiTheme="majorBidi" w:cstheme="majorBidi"/>
          <w:color w:val="2F5496" w:themeColor="accent1" w:themeShade="BF"/>
          <w:sz w:val="24"/>
        </w:rPr>
        <w:fldChar w:fldCharType="separate"/>
      </w:r>
    </w:p>
    <w:p w:rsidR="002D403C" w:rsidRDefault="002D403C">
      <w:pPr>
        <w:pStyle w:val="10"/>
        <w:tabs>
          <w:tab w:val="right" w:leader="dot" w:pos="9350"/>
        </w:tabs>
        <w:rPr>
          <w:rFonts w:eastAsiaTheme="minorEastAsia" w:cstheme="minorBidi"/>
          <w:b w:val="0"/>
          <w:bCs w:val="0"/>
          <w:noProof/>
          <w:sz w:val="22"/>
          <w:szCs w:val="22"/>
        </w:rPr>
      </w:pPr>
      <w:r w:rsidRPr="008A4670">
        <w:rPr>
          <w:rFonts w:asciiTheme="majorBidi" w:hAnsiTheme="majorBidi"/>
          <w:noProof/>
          <w:color w:val="000000" w:themeColor="text1"/>
        </w:rPr>
        <w:t>Abstract</w:t>
      </w:r>
      <w:r>
        <w:rPr>
          <w:noProof/>
        </w:rPr>
        <w:tab/>
      </w:r>
      <w:r>
        <w:rPr>
          <w:noProof/>
        </w:rPr>
        <w:fldChar w:fldCharType="begin"/>
      </w:r>
      <w:r>
        <w:rPr>
          <w:noProof/>
        </w:rPr>
        <w:instrText xml:space="preserve"> PAGEREF _Toc85666890 \h </w:instrText>
      </w:r>
      <w:r>
        <w:rPr>
          <w:noProof/>
        </w:rPr>
      </w:r>
      <w:r>
        <w:rPr>
          <w:noProof/>
        </w:rPr>
        <w:fldChar w:fldCharType="separate"/>
      </w:r>
      <w:r>
        <w:rPr>
          <w:noProof/>
        </w:rPr>
        <w:t>1</w:t>
      </w:r>
      <w:r>
        <w:rPr>
          <w:noProof/>
        </w:rPr>
        <w:fldChar w:fldCharType="end"/>
      </w:r>
    </w:p>
    <w:p w:rsidR="002D403C" w:rsidRDefault="002D403C">
      <w:pPr>
        <w:pStyle w:val="10"/>
        <w:tabs>
          <w:tab w:val="right" w:leader="dot" w:pos="9350"/>
        </w:tabs>
        <w:rPr>
          <w:rFonts w:eastAsiaTheme="minorEastAsia" w:cstheme="minorBidi"/>
          <w:b w:val="0"/>
          <w:bCs w:val="0"/>
          <w:noProof/>
          <w:sz w:val="22"/>
          <w:szCs w:val="22"/>
        </w:rPr>
      </w:pPr>
      <w:r w:rsidRPr="008A4670">
        <w:rPr>
          <w:rFonts w:asciiTheme="majorBidi" w:hAnsiTheme="majorBidi"/>
          <w:noProof/>
          <w:color w:val="000000" w:themeColor="text1"/>
        </w:rPr>
        <w:t>Introduction</w:t>
      </w:r>
      <w:r>
        <w:rPr>
          <w:noProof/>
        </w:rPr>
        <w:tab/>
      </w:r>
      <w:r>
        <w:rPr>
          <w:noProof/>
        </w:rPr>
        <w:fldChar w:fldCharType="begin"/>
      </w:r>
      <w:r>
        <w:rPr>
          <w:noProof/>
        </w:rPr>
        <w:instrText xml:space="preserve"> PAGEREF _Toc85666891 \h </w:instrText>
      </w:r>
      <w:r>
        <w:rPr>
          <w:noProof/>
        </w:rPr>
      </w:r>
      <w:r>
        <w:rPr>
          <w:noProof/>
        </w:rPr>
        <w:fldChar w:fldCharType="separate"/>
      </w:r>
      <w:r>
        <w:rPr>
          <w:noProof/>
        </w:rPr>
        <w:t>2</w:t>
      </w:r>
      <w:r>
        <w:rPr>
          <w:noProof/>
        </w:rPr>
        <w:fldChar w:fldCharType="end"/>
      </w:r>
    </w:p>
    <w:p w:rsidR="002D403C" w:rsidRDefault="002D403C">
      <w:pPr>
        <w:pStyle w:val="10"/>
        <w:tabs>
          <w:tab w:val="right" w:leader="dot" w:pos="9350"/>
        </w:tabs>
        <w:rPr>
          <w:rFonts w:eastAsiaTheme="minorEastAsia" w:cstheme="minorBidi"/>
          <w:b w:val="0"/>
          <w:bCs w:val="0"/>
          <w:noProof/>
          <w:sz w:val="22"/>
          <w:szCs w:val="22"/>
        </w:rPr>
      </w:pPr>
      <w:r w:rsidRPr="008A4670">
        <w:rPr>
          <w:rFonts w:asciiTheme="majorBidi" w:hAnsiTheme="majorBidi"/>
          <w:noProof/>
          <w:color w:val="000000" w:themeColor="text1"/>
        </w:rPr>
        <w:t>Study overview</w:t>
      </w:r>
      <w:r>
        <w:rPr>
          <w:noProof/>
        </w:rPr>
        <w:tab/>
      </w:r>
      <w:r>
        <w:rPr>
          <w:noProof/>
        </w:rPr>
        <w:fldChar w:fldCharType="begin"/>
      </w:r>
      <w:r>
        <w:rPr>
          <w:noProof/>
        </w:rPr>
        <w:instrText xml:space="preserve"> PAGEREF _Toc85666892 \h </w:instrText>
      </w:r>
      <w:r>
        <w:rPr>
          <w:noProof/>
        </w:rPr>
      </w:r>
      <w:r>
        <w:rPr>
          <w:noProof/>
        </w:rPr>
        <w:fldChar w:fldCharType="separate"/>
      </w:r>
      <w:r>
        <w:rPr>
          <w:noProof/>
        </w:rPr>
        <w:t>3</w:t>
      </w:r>
      <w:r>
        <w:rPr>
          <w:noProof/>
        </w:rPr>
        <w:fldChar w:fldCharType="end"/>
      </w:r>
    </w:p>
    <w:p w:rsidR="002D403C" w:rsidRDefault="002D403C">
      <w:pPr>
        <w:pStyle w:val="10"/>
        <w:tabs>
          <w:tab w:val="right" w:leader="dot" w:pos="9350"/>
        </w:tabs>
        <w:rPr>
          <w:rFonts w:eastAsiaTheme="minorEastAsia" w:cstheme="minorBidi"/>
          <w:b w:val="0"/>
          <w:bCs w:val="0"/>
          <w:noProof/>
          <w:sz w:val="22"/>
          <w:szCs w:val="22"/>
        </w:rPr>
      </w:pPr>
      <w:r w:rsidRPr="008A4670">
        <w:rPr>
          <w:rFonts w:asciiTheme="majorBidi" w:hAnsiTheme="majorBidi"/>
          <w:noProof/>
          <w:color w:val="000000" w:themeColor="text1"/>
        </w:rPr>
        <w:t>Study Methods and settings</w:t>
      </w:r>
      <w:r>
        <w:rPr>
          <w:noProof/>
        </w:rPr>
        <w:tab/>
      </w:r>
      <w:r>
        <w:rPr>
          <w:noProof/>
        </w:rPr>
        <w:fldChar w:fldCharType="begin"/>
      </w:r>
      <w:r>
        <w:rPr>
          <w:noProof/>
        </w:rPr>
        <w:instrText xml:space="preserve"> PAGEREF _Toc85666893 \h </w:instrText>
      </w:r>
      <w:r>
        <w:rPr>
          <w:noProof/>
        </w:rPr>
      </w:r>
      <w:r>
        <w:rPr>
          <w:noProof/>
        </w:rPr>
        <w:fldChar w:fldCharType="separate"/>
      </w:r>
      <w:r>
        <w:rPr>
          <w:noProof/>
        </w:rPr>
        <w:t>3</w:t>
      </w:r>
      <w:r>
        <w:rPr>
          <w:noProof/>
        </w:rPr>
        <w:fldChar w:fldCharType="end"/>
      </w:r>
    </w:p>
    <w:p w:rsidR="002D403C" w:rsidRDefault="002D403C">
      <w:pPr>
        <w:pStyle w:val="10"/>
        <w:tabs>
          <w:tab w:val="right" w:leader="dot" w:pos="9350"/>
        </w:tabs>
        <w:rPr>
          <w:rFonts w:eastAsiaTheme="minorEastAsia" w:cstheme="minorBidi"/>
          <w:b w:val="0"/>
          <w:bCs w:val="0"/>
          <w:noProof/>
          <w:sz w:val="22"/>
          <w:szCs w:val="22"/>
        </w:rPr>
      </w:pPr>
      <w:r w:rsidRPr="008A4670">
        <w:rPr>
          <w:rFonts w:asciiTheme="majorBidi" w:hAnsiTheme="majorBidi"/>
          <w:noProof/>
          <w:color w:val="000000" w:themeColor="text1"/>
        </w:rPr>
        <w:t>Results</w:t>
      </w:r>
      <w:r>
        <w:rPr>
          <w:noProof/>
        </w:rPr>
        <w:tab/>
      </w:r>
      <w:r>
        <w:rPr>
          <w:noProof/>
        </w:rPr>
        <w:fldChar w:fldCharType="begin"/>
      </w:r>
      <w:r>
        <w:rPr>
          <w:noProof/>
        </w:rPr>
        <w:instrText xml:space="preserve"> PAGEREF _Toc85666894 \h </w:instrText>
      </w:r>
      <w:r>
        <w:rPr>
          <w:noProof/>
        </w:rPr>
      </w:r>
      <w:r>
        <w:rPr>
          <w:noProof/>
        </w:rPr>
        <w:fldChar w:fldCharType="separate"/>
      </w:r>
      <w:r>
        <w:rPr>
          <w:noProof/>
        </w:rPr>
        <w:t>3</w:t>
      </w:r>
      <w:r>
        <w:rPr>
          <w:noProof/>
        </w:rPr>
        <w:fldChar w:fldCharType="end"/>
      </w:r>
    </w:p>
    <w:p w:rsidR="002D403C" w:rsidRDefault="002D403C">
      <w:pPr>
        <w:pStyle w:val="20"/>
        <w:tabs>
          <w:tab w:val="right" w:leader="dot" w:pos="9350"/>
        </w:tabs>
        <w:rPr>
          <w:rFonts w:eastAsiaTheme="minorEastAsia" w:cstheme="minorBidi"/>
          <w:i w:val="0"/>
          <w:iCs w:val="0"/>
          <w:noProof/>
          <w:sz w:val="22"/>
          <w:szCs w:val="22"/>
        </w:rPr>
      </w:pPr>
      <w:r w:rsidRPr="008A4670">
        <w:rPr>
          <w:rFonts w:asciiTheme="majorBidi" w:hAnsiTheme="majorBidi"/>
          <w:b/>
          <w:bCs/>
          <w:noProof/>
        </w:rPr>
        <w:t>Participants’ age and level of study</w:t>
      </w:r>
      <w:r>
        <w:rPr>
          <w:noProof/>
        </w:rPr>
        <w:tab/>
      </w:r>
      <w:r>
        <w:rPr>
          <w:noProof/>
        </w:rPr>
        <w:fldChar w:fldCharType="begin"/>
      </w:r>
      <w:r>
        <w:rPr>
          <w:noProof/>
        </w:rPr>
        <w:instrText xml:space="preserve"> PAGEREF _Toc85666895 \h </w:instrText>
      </w:r>
      <w:r>
        <w:rPr>
          <w:noProof/>
        </w:rPr>
      </w:r>
      <w:r>
        <w:rPr>
          <w:noProof/>
        </w:rPr>
        <w:fldChar w:fldCharType="separate"/>
      </w:r>
      <w:r>
        <w:rPr>
          <w:noProof/>
        </w:rPr>
        <w:t>3</w:t>
      </w:r>
      <w:r>
        <w:rPr>
          <w:noProof/>
        </w:rPr>
        <w:fldChar w:fldCharType="end"/>
      </w:r>
    </w:p>
    <w:p w:rsidR="002D403C" w:rsidRDefault="002D403C">
      <w:pPr>
        <w:pStyle w:val="20"/>
        <w:tabs>
          <w:tab w:val="right" w:leader="dot" w:pos="9350"/>
        </w:tabs>
        <w:rPr>
          <w:rFonts w:eastAsiaTheme="minorEastAsia" w:cstheme="minorBidi"/>
          <w:i w:val="0"/>
          <w:iCs w:val="0"/>
          <w:noProof/>
          <w:sz w:val="22"/>
          <w:szCs w:val="22"/>
        </w:rPr>
      </w:pPr>
      <w:r w:rsidRPr="008A4670">
        <w:rPr>
          <w:rFonts w:asciiTheme="majorBidi" w:hAnsiTheme="majorBidi"/>
          <w:b/>
          <w:bCs/>
          <w:noProof/>
          <w:color w:val="000000" w:themeColor="text1"/>
        </w:rPr>
        <w:t>Discussion</w:t>
      </w:r>
      <w:r>
        <w:rPr>
          <w:noProof/>
        </w:rPr>
        <w:tab/>
      </w:r>
      <w:r>
        <w:rPr>
          <w:noProof/>
        </w:rPr>
        <w:fldChar w:fldCharType="begin"/>
      </w:r>
      <w:r>
        <w:rPr>
          <w:noProof/>
        </w:rPr>
        <w:instrText xml:space="preserve"> PAGEREF _Toc85666896 \h </w:instrText>
      </w:r>
      <w:r>
        <w:rPr>
          <w:noProof/>
        </w:rPr>
      </w:r>
      <w:r>
        <w:rPr>
          <w:noProof/>
        </w:rPr>
        <w:fldChar w:fldCharType="separate"/>
      </w:r>
      <w:r>
        <w:rPr>
          <w:noProof/>
        </w:rPr>
        <w:t>4</w:t>
      </w:r>
      <w:r>
        <w:rPr>
          <w:noProof/>
        </w:rPr>
        <w:fldChar w:fldCharType="end"/>
      </w:r>
    </w:p>
    <w:p w:rsidR="002D403C" w:rsidRDefault="002D403C">
      <w:pPr>
        <w:pStyle w:val="20"/>
        <w:tabs>
          <w:tab w:val="right" w:leader="dot" w:pos="9350"/>
        </w:tabs>
        <w:rPr>
          <w:rFonts w:eastAsiaTheme="minorEastAsia" w:cstheme="minorBidi"/>
          <w:i w:val="0"/>
          <w:iCs w:val="0"/>
          <w:noProof/>
          <w:sz w:val="22"/>
          <w:szCs w:val="22"/>
        </w:rPr>
      </w:pPr>
      <w:r w:rsidRPr="008A4670">
        <w:rPr>
          <w:rFonts w:asciiTheme="majorBidi" w:hAnsiTheme="majorBidi"/>
          <w:b/>
          <w:bCs/>
          <w:noProof/>
          <w:color w:val="000000" w:themeColor="text1"/>
        </w:rPr>
        <w:t>Recommendations</w:t>
      </w:r>
      <w:r>
        <w:rPr>
          <w:noProof/>
        </w:rPr>
        <w:tab/>
      </w:r>
      <w:r>
        <w:rPr>
          <w:noProof/>
        </w:rPr>
        <w:fldChar w:fldCharType="begin"/>
      </w:r>
      <w:r>
        <w:rPr>
          <w:noProof/>
        </w:rPr>
        <w:instrText xml:space="preserve"> PAGEREF _Toc85666897 \h </w:instrText>
      </w:r>
      <w:r>
        <w:rPr>
          <w:noProof/>
        </w:rPr>
      </w:r>
      <w:r>
        <w:rPr>
          <w:noProof/>
        </w:rPr>
        <w:fldChar w:fldCharType="separate"/>
      </w:r>
      <w:r>
        <w:rPr>
          <w:noProof/>
        </w:rPr>
        <w:t>4</w:t>
      </w:r>
      <w:r>
        <w:rPr>
          <w:noProof/>
        </w:rPr>
        <w:fldChar w:fldCharType="end"/>
      </w:r>
    </w:p>
    <w:p w:rsidR="002D403C" w:rsidRDefault="002D403C">
      <w:pPr>
        <w:pStyle w:val="10"/>
        <w:tabs>
          <w:tab w:val="right" w:leader="dot" w:pos="9350"/>
        </w:tabs>
        <w:rPr>
          <w:rFonts w:eastAsiaTheme="minorEastAsia" w:cstheme="minorBidi"/>
          <w:b w:val="0"/>
          <w:bCs w:val="0"/>
          <w:noProof/>
          <w:sz w:val="22"/>
          <w:szCs w:val="22"/>
        </w:rPr>
      </w:pPr>
      <w:r w:rsidRPr="008A4670">
        <w:rPr>
          <w:rFonts w:asciiTheme="majorBidi" w:hAnsiTheme="majorBidi"/>
          <w:noProof/>
          <w:color w:val="000000" w:themeColor="text1"/>
        </w:rPr>
        <w:t>Conclusion</w:t>
      </w:r>
      <w:r>
        <w:rPr>
          <w:noProof/>
        </w:rPr>
        <w:tab/>
      </w:r>
      <w:r>
        <w:rPr>
          <w:noProof/>
        </w:rPr>
        <w:fldChar w:fldCharType="begin"/>
      </w:r>
      <w:r>
        <w:rPr>
          <w:noProof/>
        </w:rPr>
        <w:instrText xml:space="preserve"> PAGEREF _Toc85666898 \h </w:instrText>
      </w:r>
      <w:r>
        <w:rPr>
          <w:noProof/>
        </w:rPr>
      </w:r>
      <w:r>
        <w:rPr>
          <w:noProof/>
        </w:rPr>
        <w:fldChar w:fldCharType="separate"/>
      </w:r>
      <w:r>
        <w:rPr>
          <w:noProof/>
        </w:rPr>
        <w:t>4</w:t>
      </w:r>
      <w:r>
        <w:rPr>
          <w:noProof/>
        </w:rPr>
        <w:fldChar w:fldCharType="end"/>
      </w:r>
    </w:p>
    <w:p w:rsidR="002D403C" w:rsidRDefault="002D403C">
      <w:pPr>
        <w:pStyle w:val="10"/>
        <w:tabs>
          <w:tab w:val="right" w:leader="dot" w:pos="9350"/>
        </w:tabs>
        <w:rPr>
          <w:rFonts w:eastAsiaTheme="minorEastAsia" w:cstheme="minorBidi"/>
          <w:b w:val="0"/>
          <w:bCs w:val="0"/>
          <w:noProof/>
          <w:sz w:val="22"/>
          <w:szCs w:val="22"/>
        </w:rPr>
      </w:pPr>
      <w:r w:rsidRPr="008A4670">
        <w:rPr>
          <w:rFonts w:asciiTheme="majorBidi" w:hAnsiTheme="majorBidi"/>
          <w:noProof/>
          <w:color w:val="000000" w:themeColor="text1"/>
        </w:rPr>
        <w:t>References</w:t>
      </w:r>
      <w:r>
        <w:rPr>
          <w:noProof/>
        </w:rPr>
        <w:tab/>
      </w:r>
      <w:r>
        <w:rPr>
          <w:noProof/>
        </w:rPr>
        <w:fldChar w:fldCharType="begin"/>
      </w:r>
      <w:r>
        <w:rPr>
          <w:noProof/>
        </w:rPr>
        <w:instrText xml:space="preserve"> PAGEREF _Toc85666899 \h </w:instrText>
      </w:r>
      <w:r>
        <w:rPr>
          <w:noProof/>
        </w:rPr>
      </w:r>
      <w:r>
        <w:rPr>
          <w:noProof/>
        </w:rPr>
        <w:fldChar w:fldCharType="separate"/>
      </w:r>
      <w:r>
        <w:rPr>
          <w:noProof/>
        </w:rPr>
        <w:t>5</w:t>
      </w:r>
      <w:r>
        <w:rPr>
          <w:noProof/>
        </w:rPr>
        <w:fldChar w:fldCharType="end"/>
      </w:r>
    </w:p>
    <w:p w:rsidR="00736B3F" w:rsidRDefault="002D403C" w:rsidP="00747396">
      <w:pPr>
        <w:spacing w:line="360" w:lineRule="auto"/>
        <w:rPr>
          <w:rFonts w:asciiTheme="majorBidi" w:eastAsiaTheme="majorEastAsia" w:hAnsiTheme="majorBidi" w:cstheme="majorBidi"/>
          <w:color w:val="2F5496" w:themeColor="accent1" w:themeShade="BF"/>
          <w:sz w:val="24"/>
          <w:szCs w:val="24"/>
        </w:rPr>
      </w:pPr>
      <w:r>
        <w:rPr>
          <w:rFonts w:asciiTheme="majorBidi" w:eastAsiaTheme="majorEastAsia" w:hAnsiTheme="majorBidi" w:cstheme="majorBidi"/>
          <w:color w:val="2F5496" w:themeColor="accent1" w:themeShade="BF"/>
          <w:sz w:val="24"/>
          <w:szCs w:val="24"/>
        </w:rPr>
        <w:fldChar w:fldCharType="end"/>
      </w: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Default="002D403C" w:rsidP="00747396">
      <w:pPr>
        <w:spacing w:line="360" w:lineRule="auto"/>
        <w:rPr>
          <w:rFonts w:asciiTheme="majorBidi" w:eastAsiaTheme="majorEastAsia" w:hAnsiTheme="majorBidi" w:cstheme="majorBidi"/>
          <w:color w:val="2F5496" w:themeColor="accent1" w:themeShade="BF"/>
          <w:sz w:val="24"/>
          <w:szCs w:val="24"/>
        </w:rPr>
      </w:pPr>
    </w:p>
    <w:p w:rsidR="002D403C" w:rsidRPr="00747396" w:rsidRDefault="002D403C" w:rsidP="00747396">
      <w:pPr>
        <w:spacing w:line="360" w:lineRule="auto"/>
        <w:rPr>
          <w:rFonts w:asciiTheme="majorBidi" w:eastAsiaTheme="majorEastAsia" w:hAnsiTheme="majorBidi" w:cstheme="majorBidi"/>
          <w:color w:val="2F5496" w:themeColor="accent1" w:themeShade="BF"/>
          <w:sz w:val="24"/>
          <w:szCs w:val="24"/>
        </w:rPr>
      </w:pPr>
    </w:p>
    <w:p w:rsidR="00DF6695" w:rsidRPr="00747396" w:rsidRDefault="004828CD" w:rsidP="00747396">
      <w:pPr>
        <w:pStyle w:val="1"/>
        <w:spacing w:before="0" w:line="360" w:lineRule="auto"/>
        <w:jc w:val="center"/>
        <w:rPr>
          <w:rFonts w:asciiTheme="majorBidi" w:hAnsiTheme="majorBidi"/>
          <w:b/>
          <w:bCs/>
          <w:color w:val="000000" w:themeColor="text1"/>
          <w:sz w:val="28"/>
          <w:szCs w:val="28"/>
        </w:rPr>
      </w:pPr>
      <w:bookmarkStart w:id="0" w:name="_Toc85338146"/>
      <w:bookmarkStart w:id="1" w:name="_Toc85343327"/>
      <w:bookmarkStart w:id="2" w:name="_Toc85666767"/>
      <w:bookmarkStart w:id="3" w:name="_Toc85666795"/>
      <w:bookmarkStart w:id="4" w:name="_Toc85666890"/>
      <w:r w:rsidRPr="00747396">
        <w:rPr>
          <w:rFonts w:asciiTheme="majorBidi" w:hAnsiTheme="majorBidi"/>
          <w:b/>
          <w:bCs/>
          <w:color w:val="000000" w:themeColor="text1"/>
          <w:sz w:val="28"/>
          <w:szCs w:val="28"/>
        </w:rPr>
        <w:lastRenderedPageBreak/>
        <w:t>Abstract</w:t>
      </w:r>
      <w:bookmarkEnd w:id="0"/>
      <w:bookmarkEnd w:id="1"/>
      <w:bookmarkEnd w:id="2"/>
      <w:bookmarkEnd w:id="3"/>
      <w:bookmarkEnd w:id="4"/>
    </w:p>
    <w:p w:rsidR="00D53F0D" w:rsidRPr="00B6175F" w:rsidRDefault="005548D0" w:rsidP="00B6175F">
      <w:pPr>
        <w:spacing w:after="0" w:line="360" w:lineRule="auto"/>
        <w:ind w:firstLine="720"/>
        <w:rPr>
          <w:rFonts w:asciiTheme="majorBidi" w:hAnsiTheme="majorBidi" w:cstheme="majorBidi"/>
          <w:sz w:val="24"/>
          <w:szCs w:val="24"/>
          <w:lang w:bidi="ar-JO"/>
        </w:rPr>
      </w:pPr>
      <w:r w:rsidRPr="00747396">
        <w:rPr>
          <w:rFonts w:asciiTheme="majorBidi" w:hAnsiTheme="majorBidi" w:cstheme="majorBidi"/>
          <w:sz w:val="24"/>
          <w:szCs w:val="24"/>
        </w:rPr>
        <w:t xml:space="preserve"> </w:t>
      </w:r>
      <w:r w:rsidR="00992F73" w:rsidRPr="00B6175F">
        <w:rPr>
          <w:rFonts w:asciiTheme="majorBidi" w:hAnsiTheme="majorBidi" w:cstheme="majorBidi"/>
          <w:sz w:val="24"/>
          <w:szCs w:val="24"/>
        </w:rPr>
        <w:t xml:space="preserve">After  noticing the increasing number of pregnant women among students in university, many studies have made to study the psychological effects of studying on the pregnant female students especially those  who didn’t plan their pregnancy. One of these studies was made in the University of Venda, in Limpopo Province, South Africa.  The study was made with 12 pregnant students using a qualitative approach by interviewing them. The study findings showed that pregnant students encountered various negative experiences, such as maternal stress, inability to cope, poor concentration and anxiety. Depending on these results the study recommended that universities should help </w:t>
      </w:r>
      <w:r w:rsidR="00B6175F" w:rsidRPr="00B6175F">
        <w:rPr>
          <w:rFonts w:asciiTheme="majorBidi" w:hAnsiTheme="majorBidi" w:cstheme="majorBidi"/>
          <w:sz w:val="24"/>
          <w:szCs w:val="24"/>
        </w:rPr>
        <w:t>those students by offering adequate services such as antenatal care to help decrease stress and anxiety resulting from study.</w:t>
      </w:r>
      <w:r w:rsidR="00992F73" w:rsidRPr="00B6175F">
        <w:rPr>
          <w:rFonts w:asciiTheme="majorBidi" w:hAnsiTheme="majorBidi" w:cstheme="majorBidi"/>
          <w:sz w:val="24"/>
          <w:szCs w:val="24"/>
        </w:rPr>
        <w:t>rom the study, it is recommended that the institution should offer adequate services to pregnant students, such as providing antenatal care services at the university clinic to alleviate stress, anxiety and the dropout rate among pregnant students.</w:t>
      </w:r>
    </w:p>
    <w:p w:rsidR="00116BB8" w:rsidRPr="00747396" w:rsidRDefault="00116BB8" w:rsidP="00747396">
      <w:pPr>
        <w:spacing w:after="0" w:line="360" w:lineRule="auto"/>
        <w:ind w:firstLine="720"/>
        <w:rPr>
          <w:rFonts w:asciiTheme="majorBidi" w:hAnsiTheme="majorBidi" w:cstheme="majorBidi"/>
          <w:sz w:val="24"/>
          <w:szCs w:val="24"/>
          <w:lang w:bidi="ar-JO"/>
        </w:rPr>
      </w:pPr>
    </w:p>
    <w:p w:rsidR="00116BB8" w:rsidRPr="00747396" w:rsidRDefault="00116BB8" w:rsidP="00747396">
      <w:pPr>
        <w:spacing w:after="0" w:line="360" w:lineRule="auto"/>
        <w:ind w:firstLine="720"/>
        <w:rPr>
          <w:rFonts w:asciiTheme="majorBidi" w:hAnsiTheme="majorBidi" w:cstheme="majorBidi"/>
          <w:sz w:val="24"/>
          <w:szCs w:val="24"/>
          <w:lang w:bidi="ar-JO"/>
        </w:rPr>
      </w:pPr>
    </w:p>
    <w:p w:rsidR="00116BB8" w:rsidRPr="00747396" w:rsidRDefault="00116BB8" w:rsidP="00747396">
      <w:pPr>
        <w:spacing w:after="0" w:line="360" w:lineRule="auto"/>
        <w:ind w:firstLine="720"/>
        <w:rPr>
          <w:rFonts w:asciiTheme="majorBidi" w:hAnsiTheme="majorBidi" w:cstheme="majorBidi"/>
          <w:sz w:val="24"/>
          <w:szCs w:val="24"/>
          <w:lang w:bidi="ar-JO"/>
        </w:rPr>
      </w:pPr>
    </w:p>
    <w:p w:rsidR="00116BB8" w:rsidRPr="00747396" w:rsidRDefault="00116BB8" w:rsidP="00747396">
      <w:pPr>
        <w:spacing w:after="0" w:line="360" w:lineRule="auto"/>
        <w:ind w:firstLine="720"/>
        <w:rPr>
          <w:rFonts w:asciiTheme="majorBidi" w:hAnsiTheme="majorBidi" w:cstheme="majorBidi"/>
          <w:sz w:val="24"/>
          <w:szCs w:val="24"/>
          <w:lang w:bidi="ar-JO"/>
        </w:rPr>
      </w:pPr>
    </w:p>
    <w:p w:rsidR="00116BB8" w:rsidRPr="00747396" w:rsidRDefault="00116BB8" w:rsidP="00747396">
      <w:pPr>
        <w:spacing w:after="0" w:line="360" w:lineRule="auto"/>
        <w:ind w:firstLine="720"/>
        <w:rPr>
          <w:rFonts w:asciiTheme="majorBidi" w:hAnsiTheme="majorBidi" w:cstheme="majorBidi"/>
          <w:sz w:val="24"/>
          <w:szCs w:val="24"/>
          <w:lang w:bidi="ar-JO"/>
        </w:rPr>
      </w:pPr>
    </w:p>
    <w:p w:rsidR="00116BB8" w:rsidRPr="00747396" w:rsidRDefault="00116BB8" w:rsidP="00747396">
      <w:pPr>
        <w:spacing w:after="0" w:line="360" w:lineRule="auto"/>
        <w:ind w:firstLine="720"/>
        <w:rPr>
          <w:rFonts w:asciiTheme="majorBidi" w:hAnsiTheme="majorBidi" w:cstheme="majorBidi"/>
          <w:sz w:val="24"/>
          <w:szCs w:val="24"/>
          <w:lang w:bidi="ar-JO"/>
        </w:rPr>
      </w:pPr>
    </w:p>
    <w:p w:rsidR="001144CD" w:rsidRPr="00747396" w:rsidRDefault="001144CD" w:rsidP="00747396">
      <w:pPr>
        <w:spacing w:after="0" w:line="360" w:lineRule="auto"/>
        <w:ind w:firstLine="720"/>
        <w:rPr>
          <w:rFonts w:asciiTheme="majorBidi" w:hAnsiTheme="majorBidi" w:cstheme="majorBidi"/>
          <w:sz w:val="24"/>
          <w:szCs w:val="24"/>
          <w:lang w:bidi="ar-JO"/>
        </w:rPr>
      </w:pPr>
    </w:p>
    <w:p w:rsidR="001144CD" w:rsidRPr="00747396" w:rsidRDefault="001144CD" w:rsidP="00747396">
      <w:pPr>
        <w:spacing w:after="0" w:line="360" w:lineRule="auto"/>
        <w:ind w:firstLine="720"/>
        <w:rPr>
          <w:rFonts w:asciiTheme="majorBidi" w:hAnsiTheme="majorBidi" w:cstheme="majorBidi"/>
          <w:sz w:val="24"/>
          <w:szCs w:val="24"/>
          <w:lang w:bidi="ar-JO"/>
        </w:rPr>
      </w:pPr>
    </w:p>
    <w:p w:rsidR="001144CD" w:rsidRPr="00747396" w:rsidRDefault="001144CD" w:rsidP="00747396">
      <w:pPr>
        <w:spacing w:after="0" w:line="360" w:lineRule="auto"/>
        <w:ind w:firstLine="720"/>
        <w:rPr>
          <w:rFonts w:asciiTheme="majorBidi" w:hAnsiTheme="majorBidi" w:cstheme="majorBidi"/>
          <w:sz w:val="24"/>
          <w:szCs w:val="24"/>
          <w:lang w:bidi="ar-JO"/>
        </w:rPr>
      </w:pPr>
    </w:p>
    <w:p w:rsidR="001144CD" w:rsidRPr="00747396" w:rsidRDefault="001144CD" w:rsidP="00747396">
      <w:pPr>
        <w:spacing w:after="0" w:line="360" w:lineRule="auto"/>
        <w:ind w:firstLine="720"/>
        <w:rPr>
          <w:rFonts w:asciiTheme="majorBidi" w:hAnsiTheme="majorBidi" w:cstheme="majorBidi"/>
          <w:sz w:val="24"/>
          <w:szCs w:val="24"/>
          <w:lang w:bidi="ar-JO"/>
        </w:rPr>
      </w:pPr>
    </w:p>
    <w:p w:rsidR="001144CD" w:rsidRPr="00747396" w:rsidRDefault="001144CD" w:rsidP="00747396">
      <w:pPr>
        <w:spacing w:after="0" w:line="360" w:lineRule="auto"/>
        <w:ind w:firstLine="720"/>
        <w:rPr>
          <w:rFonts w:asciiTheme="majorBidi" w:hAnsiTheme="majorBidi" w:cstheme="majorBidi"/>
          <w:sz w:val="24"/>
          <w:szCs w:val="24"/>
          <w:lang w:bidi="ar-JO"/>
        </w:rPr>
      </w:pPr>
    </w:p>
    <w:p w:rsidR="001144CD" w:rsidRPr="00747396" w:rsidRDefault="001144CD" w:rsidP="00747396">
      <w:pPr>
        <w:spacing w:after="0" w:line="360" w:lineRule="auto"/>
        <w:ind w:firstLine="720"/>
        <w:rPr>
          <w:rFonts w:asciiTheme="majorBidi" w:hAnsiTheme="majorBidi" w:cstheme="majorBidi"/>
          <w:sz w:val="24"/>
          <w:szCs w:val="24"/>
          <w:lang w:bidi="ar-JO"/>
        </w:rPr>
      </w:pPr>
    </w:p>
    <w:p w:rsidR="00116BB8" w:rsidRPr="00747396" w:rsidRDefault="00116BB8" w:rsidP="00747396">
      <w:pPr>
        <w:spacing w:after="0" w:line="360" w:lineRule="auto"/>
        <w:ind w:firstLine="720"/>
        <w:rPr>
          <w:rFonts w:asciiTheme="majorBidi" w:hAnsiTheme="majorBidi" w:cstheme="majorBidi"/>
          <w:sz w:val="24"/>
          <w:szCs w:val="24"/>
          <w:lang w:bidi="ar-JO"/>
        </w:rPr>
      </w:pPr>
    </w:p>
    <w:p w:rsidR="00116BB8" w:rsidRPr="002D403C" w:rsidRDefault="00116BB8" w:rsidP="00747396">
      <w:pPr>
        <w:spacing w:after="0" w:line="360" w:lineRule="auto"/>
        <w:ind w:firstLine="720"/>
        <w:rPr>
          <w:rFonts w:asciiTheme="majorBidi" w:hAnsiTheme="majorBidi" w:cstheme="majorBidi"/>
          <w:sz w:val="24"/>
          <w:szCs w:val="24"/>
          <w:lang w:bidi="ar-JO"/>
        </w:rPr>
      </w:pPr>
    </w:p>
    <w:p w:rsidR="002D403C" w:rsidRPr="002D403C" w:rsidRDefault="002D403C" w:rsidP="00747396">
      <w:pPr>
        <w:spacing w:after="0" w:line="360" w:lineRule="auto"/>
        <w:ind w:firstLine="720"/>
        <w:rPr>
          <w:rFonts w:asciiTheme="majorBidi" w:hAnsiTheme="majorBidi" w:cstheme="majorBidi"/>
          <w:sz w:val="24"/>
          <w:szCs w:val="24"/>
          <w:lang w:bidi="ar-JO"/>
        </w:rPr>
      </w:pPr>
    </w:p>
    <w:p w:rsidR="002D403C" w:rsidRPr="002D403C" w:rsidRDefault="002D403C" w:rsidP="00747396">
      <w:pPr>
        <w:spacing w:after="0" w:line="360" w:lineRule="auto"/>
        <w:ind w:firstLine="720"/>
        <w:rPr>
          <w:rFonts w:asciiTheme="majorBidi" w:hAnsiTheme="majorBidi" w:cstheme="majorBidi"/>
          <w:sz w:val="24"/>
          <w:szCs w:val="24"/>
          <w:lang w:bidi="ar-JO"/>
        </w:rPr>
        <w:sectPr w:rsidR="002D403C" w:rsidRPr="002D403C" w:rsidSect="00142C7A">
          <w:headerReference w:type="first" r:id="rId9"/>
          <w:pgSz w:w="12240" w:h="15840"/>
          <w:pgMar w:top="1440" w:right="1440" w:bottom="1440" w:left="1440" w:header="720" w:footer="720" w:gutter="0"/>
          <w:pgNumType w:start="1"/>
          <w:cols w:space="720"/>
          <w:titlePg/>
          <w:docGrid w:linePitch="360"/>
        </w:sectPr>
      </w:pPr>
    </w:p>
    <w:p w:rsidR="001955B0" w:rsidRPr="002D403C" w:rsidRDefault="001955B0" w:rsidP="00747396">
      <w:pPr>
        <w:pStyle w:val="1"/>
        <w:spacing w:before="0" w:line="360" w:lineRule="auto"/>
        <w:jc w:val="center"/>
        <w:rPr>
          <w:rFonts w:asciiTheme="majorBidi" w:hAnsiTheme="majorBidi"/>
          <w:b/>
          <w:bCs/>
          <w:color w:val="000000" w:themeColor="text1"/>
          <w:sz w:val="24"/>
          <w:szCs w:val="24"/>
        </w:rPr>
      </w:pPr>
      <w:bookmarkStart w:id="5" w:name="_Toc85338147"/>
      <w:bookmarkStart w:id="6" w:name="_Toc85343328"/>
      <w:bookmarkStart w:id="7" w:name="_Toc85666768"/>
      <w:bookmarkStart w:id="8" w:name="_Toc85666796"/>
      <w:bookmarkStart w:id="9" w:name="_Toc85666891"/>
      <w:r w:rsidRPr="002D403C">
        <w:rPr>
          <w:rFonts w:asciiTheme="majorBidi" w:hAnsiTheme="majorBidi"/>
          <w:b/>
          <w:bCs/>
          <w:color w:val="000000" w:themeColor="text1"/>
          <w:sz w:val="24"/>
          <w:szCs w:val="24"/>
        </w:rPr>
        <w:lastRenderedPageBreak/>
        <w:t>Introduction</w:t>
      </w:r>
      <w:bookmarkEnd w:id="5"/>
      <w:bookmarkEnd w:id="6"/>
      <w:bookmarkEnd w:id="7"/>
      <w:bookmarkEnd w:id="8"/>
      <w:bookmarkEnd w:id="9"/>
    </w:p>
    <w:p w:rsidR="00086FC0" w:rsidRPr="002D403C" w:rsidRDefault="006A3B30" w:rsidP="006A3B30">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We aimed to chose a topic that relates to marginalized population in university such as students with disabilities or chronic diseases, but due to the lack of numbers we found out that pregnant students can be easier to find especially in our society because a lot of girls get married before finishing their study so we agreed to chose them to be our study population and to study what effects does the study make on them and on their mental health and how their academic performance get affected because of their pregnancy and how can the university help them through this period to make it easier for them.</w:t>
      </w:r>
    </w:p>
    <w:p w:rsidR="00BE7BDC" w:rsidRPr="002D403C" w:rsidRDefault="00086FC0" w:rsidP="007A1750">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This article was published</w:t>
      </w:r>
      <w:r w:rsidR="007A1750" w:rsidRPr="002D403C">
        <w:rPr>
          <w:rFonts w:asciiTheme="majorBidi" w:hAnsiTheme="majorBidi" w:cstheme="majorBidi"/>
          <w:sz w:val="24"/>
          <w:szCs w:val="24"/>
        </w:rPr>
        <w:t xml:space="preserve"> in 2020</w:t>
      </w:r>
      <w:r w:rsidRPr="002D403C">
        <w:rPr>
          <w:rFonts w:asciiTheme="majorBidi" w:hAnsiTheme="majorBidi" w:cstheme="majorBidi"/>
          <w:sz w:val="24"/>
          <w:szCs w:val="24"/>
        </w:rPr>
        <w:t xml:space="preserve"> </w:t>
      </w:r>
      <w:r w:rsidR="007A1750" w:rsidRPr="002D403C">
        <w:rPr>
          <w:rFonts w:asciiTheme="majorBidi" w:hAnsiTheme="majorBidi" w:cstheme="majorBidi"/>
          <w:sz w:val="24"/>
          <w:szCs w:val="24"/>
        </w:rPr>
        <w:t>related to our topic so I chose It to be a reference and help me during our research and making an idea about how to do our research and know the followed methods. This study targeted 104 pregnant students in University of Venda and by convience sampling approach</w:t>
      </w:r>
      <w:r w:rsidR="00F558E9" w:rsidRPr="002D403C">
        <w:rPr>
          <w:rFonts w:asciiTheme="majorBidi" w:hAnsiTheme="majorBidi" w:cstheme="majorBidi"/>
          <w:sz w:val="24"/>
          <w:szCs w:val="24"/>
        </w:rPr>
        <w:t xml:space="preserve">, </w:t>
      </w:r>
      <w:r w:rsidR="007A1750" w:rsidRPr="002D403C">
        <w:rPr>
          <w:rFonts w:asciiTheme="majorBidi" w:hAnsiTheme="majorBidi" w:cstheme="majorBidi"/>
          <w:sz w:val="24"/>
          <w:szCs w:val="24"/>
        </w:rPr>
        <w:t>12 pregnant students were selected to collect data from them following</w:t>
      </w:r>
      <w:r w:rsidR="0072284F" w:rsidRPr="002D403C">
        <w:rPr>
          <w:rFonts w:asciiTheme="majorBidi" w:hAnsiTheme="majorBidi" w:cstheme="majorBidi"/>
          <w:sz w:val="24"/>
          <w:szCs w:val="24"/>
        </w:rPr>
        <w:t xml:space="preserve"> </w:t>
      </w:r>
      <w:r w:rsidR="007A1750" w:rsidRPr="002D403C">
        <w:rPr>
          <w:rFonts w:asciiTheme="majorBidi" w:hAnsiTheme="majorBidi" w:cstheme="majorBidi"/>
          <w:sz w:val="24"/>
          <w:szCs w:val="24"/>
        </w:rPr>
        <w:t>a qualitative phenomenological desig</w:t>
      </w:r>
      <w:r w:rsidR="00F558E9" w:rsidRPr="002D403C">
        <w:rPr>
          <w:rFonts w:asciiTheme="majorBidi" w:hAnsiTheme="majorBidi" w:cstheme="majorBidi"/>
          <w:sz w:val="24"/>
          <w:szCs w:val="24"/>
        </w:rPr>
        <w:t>n through interviewing them.</w:t>
      </w:r>
    </w:p>
    <w:p w:rsidR="00E3037F" w:rsidRPr="002D403C" w:rsidRDefault="00E3037F" w:rsidP="007A1750">
      <w:pPr>
        <w:spacing w:after="0" w:line="360" w:lineRule="auto"/>
        <w:ind w:firstLine="720"/>
        <w:rPr>
          <w:rFonts w:asciiTheme="majorBidi" w:hAnsiTheme="majorBidi" w:cstheme="majorBidi"/>
          <w:sz w:val="24"/>
          <w:szCs w:val="24"/>
        </w:rPr>
      </w:pPr>
    </w:p>
    <w:p w:rsidR="00BE7BDC" w:rsidRPr="002D403C" w:rsidRDefault="00BE7BDC" w:rsidP="00747396">
      <w:pPr>
        <w:spacing w:after="0" w:line="360" w:lineRule="auto"/>
        <w:ind w:firstLine="720"/>
        <w:rPr>
          <w:rFonts w:asciiTheme="majorBidi" w:hAnsiTheme="majorBidi" w:cstheme="majorBidi"/>
          <w:b/>
          <w:bCs/>
          <w:sz w:val="24"/>
          <w:szCs w:val="24"/>
        </w:rPr>
      </w:pPr>
      <w:r w:rsidRPr="002D403C">
        <w:rPr>
          <w:rFonts w:asciiTheme="majorBidi" w:hAnsiTheme="majorBidi" w:cstheme="majorBidi"/>
          <w:b/>
          <w:bCs/>
          <w:sz w:val="24"/>
          <w:szCs w:val="24"/>
        </w:rPr>
        <w:t>List of keywords used to find this article :</w:t>
      </w:r>
    </w:p>
    <w:p w:rsidR="001144CD" w:rsidRPr="002D403C" w:rsidRDefault="00673F92" w:rsidP="00747396">
      <w:pPr>
        <w:spacing w:after="0" w:line="360" w:lineRule="auto"/>
        <w:ind w:firstLine="720"/>
        <w:rPr>
          <w:rFonts w:asciiTheme="majorBidi" w:hAnsiTheme="majorBidi" w:cstheme="majorBidi"/>
          <w:sz w:val="24"/>
          <w:szCs w:val="24"/>
        </w:rPr>
      </w:pPr>
      <w:hyperlink r:id="rId10" w:history="1">
        <w:r w:rsidR="00BE7BDC" w:rsidRPr="002D403C">
          <w:rPr>
            <w:rFonts w:asciiTheme="majorBidi" w:hAnsiTheme="majorBidi" w:cstheme="majorBidi"/>
            <w:sz w:val="24"/>
            <w:szCs w:val="24"/>
          </w:rPr>
          <w:t>pregnancy in universities</w:t>
        </w:r>
      </w:hyperlink>
      <w:r w:rsidR="00BE7BDC" w:rsidRPr="002D403C">
        <w:rPr>
          <w:rFonts w:asciiTheme="majorBidi" w:hAnsiTheme="majorBidi" w:cstheme="majorBidi"/>
          <w:sz w:val="24"/>
          <w:szCs w:val="24"/>
        </w:rPr>
        <w:t>, Pregnant + college, Pregnant university issue, pregnant issue, pregnant students</w:t>
      </w:r>
      <w:r w:rsidR="00E07115" w:rsidRPr="002D403C">
        <w:rPr>
          <w:rFonts w:asciiTheme="majorBidi" w:hAnsiTheme="majorBidi" w:cstheme="majorBidi"/>
          <w:sz w:val="24"/>
          <w:szCs w:val="24"/>
        </w:rPr>
        <w:t>'</w:t>
      </w:r>
      <w:r w:rsidR="00492D34" w:rsidRPr="002D403C">
        <w:rPr>
          <w:rFonts w:asciiTheme="majorBidi" w:hAnsiTheme="majorBidi" w:cstheme="majorBidi"/>
          <w:sz w:val="24"/>
          <w:szCs w:val="24"/>
        </w:rPr>
        <w:t>effects on school, pregnant students</w:t>
      </w:r>
      <w:r w:rsidR="00E07115" w:rsidRPr="002D403C">
        <w:rPr>
          <w:rFonts w:asciiTheme="majorBidi" w:hAnsiTheme="majorBidi" w:cstheme="majorBidi"/>
          <w:sz w:val="24"/>
          <w:szCs w:val="24"/>
        </w:rPr>
        <w:t>'</w:t>
      </w:r>
      <w:r w:rsidR="00492D34" w:rsidRPr="002D403C">
        <w:rPr>
          <w:rFonts w:asciiTheme="majorBidi" w:hAnsiTheme="majorBidi" w:cstheme="majorBidi"/>
          <w:sz w:val="24"/>
          <w:szCs w:val="24"/>
        </w:rPr>
        <w:t xml:space="preserve"> academic life, pregnant females at university</w:t>
      </w:r>
      <w:r w:rsidR="008065AD" w:rsidRPr="002D403C">
        <w:rPr>
          <w:rFonts w:asciiTheme="majorBidi" w:hAnsiTheme="majorBidi" w:cstheme="majorBidi"/>
          <w:sz w:val="24"/>
          <w:szCs w:val="24"/>
        </w:rPr>
        <w:t>.</w:t>
      </w:r>
    </w:p>
    <w:p w:rsidR="00747396" w:rsidRPr="002D403C" w:rsidRDefault="00747396" w:rsidP="00747396">
      <w:pPr>
        <w:spacing w:after="0" w:line="360" w:lineRule="auto"/>
        <w:ind w:firstLine="720"/>
        <w:rPr>
          <w:rFonts w:asciiTheme="majorBidi" w:hAnsiTheme="majorBidi" w:cstheme="majorBidi"/>
          <w:sz w:val="24"/>
          <w:szCs w:val="24"/>
        </w:rPr>
      </w:pPr>
    </w:p>
    <w:p w:rsidR="00747396" w:rsidRPr="002D403C" w:rsidRDefault="00747396" w:rsidP="00747396">
      <w:pPr>
        <w:spacing w:after="0" w:line="360" w:lineRule="auto"/>
        <w:ind w:firstLine="720"/>
        <w:rPr>
          <w:rFonts w:asciiTheme="majorBidi" w:hAnsiTheme="majorBidi" w:cstheme="majorBidi"/>
          <w:sz w:val="24"/>
          <w:szCs w:val="24"/>
        </w:rPr>
      </w:pPr>
    </w:p>
    <w:p w:rsidR="00747396" w:rsidRPr="002D403C" w:rsidRDefault="00747396" w:rsidP="00747396">
      <w:pPr>
        <w:spacing w:after="0" w:line="360" w:lineRule="auto"/>
        <w:ind w:firstLine="720"/>
        <w:rPr>
          <w:rFonts w:asciiTheme="majorBidi" w:hAnsiTheme="majorBidi" w:cstheme="majorBidi"/>
          <w:sz w:val="24"/>
          <w:szCs w:val="24"/>
        </w:rPr>
      </w:pPr>
    </w:p>
    <w:p w:rsidR="00747396" w:rsidRPr="002D403C" w:rsidRDefault="00747396" w:rsidP="00747396">
      <w:pPr>
        <w:spacing w:after="0" w:line="360" w:lineRule="auto"/>
        <w:ind w:firstLine="720"/>
        <w:rPr>
          <w:rFonts w:asciiTheme="majorBidi" w:hAnsiTheme="majorBidi" w:cstheme="majorBidi"/>
          <w:sz w:val="24"/>
          <w:szCs w:val="24"/>
        </w:rPr>
      </w:pPr>
    </w:p>
    <w:p w:rsidR="00747396" w:rsidRPr="002D403C" w:rsidRDefault="00747396" w:rsidP="00747396">
      <w:pPr>
        <w:spacing w:after="0" w:line="360" w:lineRule="auto"/>
        <w:ind w:firstLine="720"/>
        <w:rPr>
          <w:rFonts w:asciiTheme="majorBidi" w:hAnsiTheme="majorBidi" w:cstheme="majorBidi"/>
          <w:sz w:val="24"/>
          <w:szCs w:val="24"/>
        </w:rPr>
      </w:pPr>
    </w:p>
    <w:p w:rsidR="00747396" w:rsidRPr="002D403C" w:rsidRDefault="00747396" w:rsidP="00747396">
      <w:pPr>
        <w:spacing w:after="0" w:line="360" w:lineRule="auto"/>
        <w:ind w:firstLine="720"/>
        <w:rPr>
          <w:rFonts w:asciiTheme="majorBidi" w:hAnsiTheme="majorBidi" w:cstheme="majorBidi"/>
          <w:sz w:val="24"/>
          <w:szCs w:val="24"/>
        </w:rPr>
      </w:pPr>
    </w:p>
    <w:p w:rsidR="00747396" w:rsidRPr="002D403C" w:rsidRDefault="00747396" w:rsidP="00747396">
      <w:pPr>
        <w:spacing w:after="0" w:line="360" w:lineRule="auto"/>
        <w:ind w:firstLine="720"/>
        <w:rPr>
          <w:rFonts w:asciiTheme="majorBidi" w:hAnsiTheme="majorBidi" w:cstheme="majorBidi"/>
          <w:sz w:val="24"/>
          <w:szCs w:val="24"/>
        </w:rPr>
      </w:pPr>
    </w:p>
    <w:p w:rsidR="00747396" w:rsidRPr="002D403C" w:rsidRDefault="00747396" w:rsidP="00747396">
      <w:pPr>
        <w:spacing w:after="0" w:line="360" w:lineRule="auto"/>
        <w:ind w:firstLine="720"/>
        <w:rPr>
          <w:rFonts w:asciiTheme="majorBidi" w:hAnsiTheme="majorBidi" w:cstheme="majorBidi"/>
          <w:sz w:val="24"/>
          <w:szCs w:val="24"/>
        </w:rPr>
      </w:pPr>
    </w:p>
    <w:p w:rsidR="00F835EB" w:rsidRPr="002D403C" w:rsidRDefault="00F835EB" w:rsidP="00747396">
      <w:pPr>
        <w:spacing w:after="0" w:line="360" w:lineRule="auto"/>
        <w:ind w:firstLine="720"/>
        <w:rPr>
          <w:rFonts w:asciiTheme="majorBidi" w:hAnsiTheme="majorBidi" w:cstheme="majorBidi"/>
          <w:sz w:val="24"/>
          <w:szCs w:val="24"/>
        </w:rPr>
      </w:pPr>
    </w:p>
    <w:p w:rsidR="00F835EB" w:rsidRPr="002D403C" w:rsidRDefault="00F835EB" w:rsidP="00747396">
      <w:pPr>
        <w:spacing w:after="0" w:line="360" w:lineRule="auto"/>
        <w:ind w:firstLine="720"/>
        <w:rPr>
          <w:rFonts w:asciiTheme="majorBidi" w:hAnsiTheme="majorBidi" w:cstheme="majorBidi"/>
          <w:sz w:val="24"/>
          <w:szCs w:val="24"/>
        </w:rPr>
      </w:pPr>
    </w:p>
    <w:p w:rsidR="00747396" w:rsidRPr="002D403C" w:rsidRDefault="00747396" w:rsidP="00747396">
      <w:pPr>
        <w:spacing w:after="0" w:line="360" w:lineRule="auto"/>
        <w:ind w:firstLine="720"/>
        <w:rPr>
          <w:rFonts w:asciiTheme="majorBidi" w:hAnsiTheme="majorBidi" w:cstheme="majorBidi"/>
          <w:sz w:val="24"/>
          <w:szCs w:val="24"/>
        </w:rPr>
      </w:pPr>
    </w:p>
    <w:p w:rsidR="00747396" w:rsidRPr="002D403C" w:rsidRDefault="00747396" w:rsidP="00496740">
      <w:pPr>
        <w:spacing w:after="0" w:line="360" w:lineRule="auto"/>
        <w:rPr>
          <w:rFonts w:asciiTheme="majorBidi" w:hAnsiTheme="majorBidi" w:cstheme="majorBidi"/>
          <w:sz w:val="24"/>
          <w:szCs w:val="24"/>
          <w:rtl/>
        </w:rPr>
      </w:pPr>
    </w:p>
    <w:p w:rsidR="00F835EB" w:rsidRPr="002D403C" w:rsidRDefault="00F835EB" w:rsidP="00E3037F">
      <w:pPr>
        <w:pStyle w:val="1"/>
        <w:spacing w:before="0" w:line="360" w:lineRule="auto"/>
        <w:jc w:val="center"/>
        <w:rPr>
          <w:rFonts w:asciiTheme="majorBidi" w:hAnsiTheme="majorBidi"/>
          <w:b/>
          <w:bCs/>
          <w:color w:val="000000" w:themeColor="text1"/>
          <w:sz w:val="24"/>
          <w:szCs w:val="24"/>
        </w:rPr>
      </w:pPr>
      <w:bookmarkStart w:id="10" w:name="_Toc85666769"/>
      <w:bookmarkStart w:id="11" w:name="_Toc85666797"/>
      <w:bookmarkStart w:id="12" w:name="_Toc85666892"/>
      <w:r w:rsidRPr="002D403C">
        <w:rPr>
          <w:rFonts w:asciiTheme="majorBidi" w:hAnsiTheme="majorBidi"/>
          <w:b/>
          <w:bCs/>
          <w:color w:val="000000" w:themeColor="text1"/>
          <w:sz w:val="24"/>
          <w:szCs w:val="24"/>
        </w:rPr>
        <w:lastRenderedPageBreak/>
        <w:t>Study overview</w:t>
      </w:r>
      <w:bookmarkEnd w:id="10"/>
      <w:bookmarkEnd w:id="11"/>
      <w:bookmarkEnd w:id="12"/>
    </w:p>
    <w:p w:rsidR="00F835EB" w:rsidRPr="002D403C" w:rsidRDefault="00F835EB" w:rsidP="00F835EB">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This study focused on female students with unplanned pregnancy due to the increased number of young pregnant students in universities who suffers from pregnancy related complications like maternal stress which leads to other complications like learning and memory difficulties which makes them drop out of college or affect their academic performance negatively.</w:t>
      </w:r>
    </w:p>
    <w:p w:rsidR="00F835EB" w:rsidRPr="002D403C" w:rsidRDefault="00F835EB" w:rsidP="00F835EB">
      <w:pPr>
        <w:rPr>
          <w:rFonts w:asciiTheme="majorBidi" w:hAnsiTheme="majorBidi" w:cstheme="majorBidi"/>
          <w:sz w:val="24"/>
          <w:szCs w:val="24"/>
        </w:rPr>
      </w:pPr>
    </w:p>
    <w:p w:rsidR="00DB275A" w:rsidRPr="002D403C" w:rsidRDefault="000F74E3" w:rsidP="00E3037F">
      <w:pPr>
        <w:pStyle w:val="1"/>
        <w:spacing w:before="0" w:line="360" w:lineRule="auto"/>
        <w:jc w:val="center"/>
        <w:rPr>
          <w:rFonts w:asciiTheme="majorBidi" w:hAnsiTheme="majorBidi"/>
          <w:b/>
          <w:bCs/>
          <w:color w:val="000000" w:themeColor="text1"/>
          <w:sz w:val="24"/>
          <w:szCs w:val="24"/>
        </w:rPr>
      </w:pPr>
      <w:bookmarkStart w:id="13" w:name="_Toc85666770"/>
      <w:bookmarkStart w:id="14" w:name="_Toc85666798"/>
      <w:bookmarkStart w:id="15" w:name="_Toc85666893"/>
      <w:r w:rsidRPr="002D403C">
        <w:rPr>
          <w:rFonts w:asciiTheme="majorBidi" w:hAnsiTheme="majorBidi"/>
          <w:b/>
          <w:bCs/>
          <w:color w:val="000000" w:themeColor="text1"/>
          <w:sz w:val="24"/>
          <w:szCs w:val="24"/>
        </w:rPr>
        <w:t xml:space="preserve">Study </w:t>
      </w:r>
      <w:r w:rsidR="00E3037F" w:rsidRPr="002D403C">
        <w:rPr>
          <w:rFonts w:asciiTheme="majorBidi" w:hAnsiTheme="majorBidi"/>
          <w:b/>
          <w:bCs/>
          <w:color w:val="000000" w:themeColor="text1"/>
          <w:sz w:val="24"/>
          <w:szCs w:val="24"/>
        </w:rPr>
        <w:t>Methods</w:t>
      </w:r>
      <w:r w:rsidRPr="002D403C">
        <w:rPr>
          <w:rFonts w:asciiTheme="majorBidi" w:hAnsiTheme="majorBidi"/>
          <w:b/>
          <w:bCs/>
          <w:color w:val="000000" w:themeColor="text1"/>
          <w:sz w:val="24"/>
          <w:szCs w:val="24"/>
        </w:rPr>
        <w:t xml:space="preserve"> and settings</w:t>
      </w:r>
      <w:bookmarkEnd w:id="13"/>
      <w:bookmarkEnd w:id="14"/>
      <w:bookmarkEnd w:id="15"/>
    </w:p>
    <w:p w:rsidR="00116BB8" w:rsidRPr="002D403C" w:rsidRDefault="00E3037F" w:rsidP="00747396">
      <w:pPr>
        <w:spacing w:after="0" w:line="360" w:lineRule="auto"/>
        <w:ind w:firstLine="720"/>
        <w:rPr>
          <w:rFonts w:asciiTheme="majorBidi" w:hAnsiTheme="majorBidi" w:cstheme="majorBidi"/>
          <w:sz w:val="24"/>
          <w:szCs w:val="24"/>
          <w:lang w:bidi="ar-JO"/>
        </w:rPr>
      </w:pPr>
      <w:r w:rsidRPr="002D403C">
        <w:rPr>
          <w:rFonts w:asciiTheme="majorBidi" w:hAnsiTheme="majorBidi" w:cstheme="majorBidi"/>
          <w:sz w:val="24"/>
          <w:szCs w:val="24"/>
          <w:lang w:bidi="ar-JO"/>
        </w:rPr>
        <w:t xml:space="preserve">This research </w:t>
      </w:r>
      <w:r w:rsidR="00202E4E" w:rsidRPr="002D403C">
        <w:rPr>
          <w:rFonts w:asciiTheme="majorBidi" w:hAnsiTheme="majorBidi" w:cstheme="majorBidi"/>
          <w:sz w:val="24"/>
          <w:szCs w:val="24"/>
          <w:lang w:bidi="ar-JO"/>
        </w:rPr>
        <w:t xml:space="preserve">used </w:t>
      </w:r>
      <w:r w:rsidRPr="002D403C">
        <w:rPr>
          <w:rFonts w:asciiTheme="majorBidi" w:hAnsiTheme="majorBidi" w:cstheme="majorBidi"/>
          <w:sz w:val="24"/>
          <w:szCs w:val="24"/>
          <w:lang w:bidi="ar-JO"/>
        </w:rPr>
        <w:t xml:space="preserve">a qualitative phenomenological design to study the psychological </w:t>
      </w:r>
      <w:r w:rsidR="000F74E3" w:rsidRPr="002D403C">
        <w:rPr>
          <w:rFonts w:asciiTheme="majorBidi" w:hAnsiTheme="majorBidi" w:cstheme="majorBidi"/>
          <w:sz w:val="24"/>
          <w:szCs w:val="24"/>
          <w:lang w:bidi="ar-JO"/>
        </w:rPr>
        <w:t>effects of study on pregnant students</w:t>
      </w:r>
      <w:r w:rsidR="00116BB8" w:rsidRPr="002D403C">
        <w:rPr>
          <w:rFonts w:asciiTheme="majorBidi" w:hAnsiTheme="majorBidi" w:cstheme="majorBidi"/>
          <w:sz w:val="24"/>
          <w:szCs w:val="24"/>
          <w:lang w:bidi="ar-JO"/>
        </w:rPr>
        <w:t>.</w:t>
      </w:r>
    </w:p>
    <w:p w:rsidR="000F74E3" w:rsidRPr="002D403C" w:rsidRDefault="000F74E3" w:rsidP="000F74E3">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 xml:space="preserve">The study was conducted in 2016, at the University of Venda, situated in the Limpopo Province of South Africa. The study targeted 104 pregnant students enrolled at the University of Venda, Limpopo Province. A convenience sampling approach was used to select 12 pregnant students12 and data collection was through interviews </w:t>
      </w:r>
    </w:p>
    <w:p w:rsidR="000F74E3" w:rsidRPr="002D403C" w:rsidRDefault="000F74E3" w:rsidP="00AC78D3">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 xml:space="preserve">A semi-structured interview guide was used to collect the data asking the students about the their psychological experience as pregnant students. Interviews were recorded to capture the non-verbal responses of the interviewed student. Researchers analyzed the </w:t>
      </w:r>
      <w:r w:rsidR="00AC78D3" w:rsidRPr="002D403C">
        <w:rPr>
          <w:rFonts w:asciiTheme="majorBidi" w:hAnsiTheme="majorBidi" w:cstheme="majorBidi"/>
          <w:sz w:val="24"/>
          <w:szCs w:val="24"/>
        </w:rPr>
        <w:t>interviws</w:t>
      </w:r>
      <w:r w:rsidRPr="002D403C">
        <w:rPr>
          <w:rFonts w:asciiTheme="majorBidi" w:hAnsiTheme="majorBidi" w:cstheme="majorBidi"/>
          <w:sz w:val="24"/>
          <w:szCs w:val="24"/>
        </w:rPr>
        <w:t xml:space="preserve"> using </w:t>
      </w:r>
      <w:r w:rsidR="00AC78D3" w:rsidRPr="002D403C">
        <w:rPr>
          <w:rFonts w:asciiTheme="majorBidi" w:hAnsiTheme="majorBidi" w:cstheme="majorBidi"/>
          <w:sz w:val="24"/>
          <w:szCs w:val="24"/>
        </w:rPr>
        <w:t>An Interpretative Phenomenological Analyses</w:t>
      </w:r>
    </w:p>
    <w:p w:rsidR="002E4DA8" w:rsidRPr="002D403C" w:rsidRDefault="00AC78D3" w:rsidP="00747396">
      <w:pPr>
        <w:pStyle w:val="1"/>
        <w:spacing w:before="0" w:line="360" w:lineRule="auto"/>
        <w:jc w:val="center"/>
        <w:rPr>
          <w:rFonts w:asciiTheme="majorBidi" w:hAnsiTheme="majorBidi"/>
          <w:b/>
          <w:bCs/>
          <w:color w:val="000000" w:themeColor="text1"/>
          <w:sz w:val="24"/>
          <w:szCs w:val="24"/>
        </w:rPr>
      </w:pPr>
      <w:bookmarkStart w:id="16" w:name="_Toc85666771"/>
      <w:bookmarkStart w:id="17" w:name="_Toc85666799"/>
      <w:bookmarkStart w:id="18" w:name="_Toc85666894"/>
      <w:r w:rsidRPr="002D403C">
        <w:rPr>
          <w:rFonts w:asciiTheme="majorBidi" w:hAnsiTheme="majorBidi"/>
          <w:b/>
          <w:bCs/>
          <w:color w:val="000000" w:themeColor="text1"/>
          <w:sz w:val="24"/>
          <w:szCs w:val="24"/>
        </w:rPr>
        <w:t>Results</w:t>
      </w:r>
      <w:bookmarkEnd w:id="16"/>
      <w:bookmarkEnd w:id="17"/>
      <w:bookmarkEnd w:id="18"/>
    </w:p>
    <w:p w:rsidR="00AC78D3" w:rsidRPr="002D403C" w:rsidRDefault="00AC78D3" w:rsidP="00496740">
      <w:pPr>
        <w:pStyle w:val="2"/>
        <w:rPr>
          <w:rFonts w:asciiTheme="majorBidi" w:hAnsiTheme="majorBidi"/>
          <w:b/>
          <w:bCs/>
          <w:color w:val="auto"/>
          <w:sz w:val="24"/>
          <w:szCs w:val="24"/>
        </w:rPr>
      </w:pPr>
      <w:bookmarkStart w:id="19" w:name="_Toc85666772"/>
      <w:bookmarkStart w:id="20" w:name="_Toc85666800"/>
      <w:bookmarkStart w:id="21" w:name="_Toc85666895"/>
      <w:r w:rsidRPr="002D403C">
        <w:rPr>
          <w:rFonts w:asciiTheme="majorBidi" w:hAnsiTheme="majorBidi"/>
          <w:b/>
          <w:bCs/>
          <w:color w:val="auto"/>
          <w:sz w:val="24"/>
          <w:szCs w:val="24"/>
        </w:rPr>
        <w:t>Participants’ age and level of study</w:t>
      </w:r>
      <w:bookmarkEnd w:id="19"/>
      <w:bookmarkEnd w:id="20"/>
      <w:bookmarkEnd w:id="21"/>
    </w:p>
    <w:p w:rsidR="00596ECE" w:rsidRPr="002D403C" w:rsidRDefault="00AC78D3" w:rsidP="00AC78D3">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The study targeted 12 pregnant students aged between 19 and 30 with the majority in their 3</w:t>
      </w:r>
      <w:r w:rsidRPr="002D403C">
        <w:rPr>
          <w:rFonts w:asciiTheme="majorBidi" w:hAnsiTheme="majorBidi" w:cstheme="majorBidi"/>
          <w:sz w:val="24"/>
          <w:szCs w:val="24"/>
          <w:vertAlign w:val="superscript"/>
        </w:rPr>
        <w:t>rd</w:t>
      </w:r>
      <w:r w:rsidRPr="002D403C">
        <w:rPr>
          <w:rFonts w:asciiTheme="majorBidi" w:hAnsiTheme="majorBidi" w:cstheme="majorBidi"/>
          <w:sz w:val="24"/>
          <w:szCs w:val="24"/>
        </w:rPr>
        <w:t xml:space="preserve"> year and all of the participants were not married </w:t>
      </w:r>
      <w:r w:rsidR="00596ECE" w:rsidRPr="002D403C">
        <w:rPr>
          <w:rFonts w:asciiTheme="majorBidi" w:hAnsiTheme="majorBidi" w:cstheme="majorBidi"/>
          <w:sz w:val="24"/>
          <w:szCs w:val="24"/>
        </w:rPr>
        <w:t xml:space="preserve">and they all asked about the factors related to psychological experiences </w:t>
      </w:r>
    </w:p>
    <w:p w:rsidR="00BD46D3" w:rsidRPr="002D403C" w:rsidRDefault="00596ECE" w:rsidP="00496740">
      <w:pPr>
        <w:pStyle w:val="2"/>
        <w:jc w:val="center"/>
        <w:rPr>
          <w:rStyle w:val="a9"/>
          <w:rFonts w:asciiTheme="majorBidi" w:hAnsiTheme="majorBidi"/>
          <w:b/>
          <w:bCs/>
          <w:i w:val="0"/>
          <w:iCs w:val="0"/>
          <w:color w:val="000000" w:themeColor="text1"/>
          <w:sz w:val="24"/>
          <w:szCs w:val="24"/>
        </w:rPr>
      </w:pPr>
      <w:bookmarkStart w:id="22" w:name="_Toc85666773"/>
      <w:bookmarkStart w:id="23" w:name="_Toc85666801"/>
      <w:bookmarkStart w:id="24" w:name="_Toc85666896"/>
      <w:r w:rsidRPr="002D403C">
        <w:rPr>
          <w:rStyle w:val="a9"/>
          <w:rFonts w:asciiTheme="majorBidi" w:hAnsiTheme="majorBidi"/>
          <w:b/>
          <w:bCs/>
          <w:i w:val="0"/>
          <w:iCs w:val="0"/>
          <w:color w:val="000000" w:themeColor="text1"/>
          <w:sz w:val="24"/>
          <w:szCs w:val="24"/>
        </w:rPr>
        <w:t>Discussion</w:t>
      </w:r>
      <w:bookmarkEnd w:id="22"/>
      <w:bookmarkEnd w:id="23"/>
      <w:bookmarkEnd w:id="24"/>
    </w:p>
    <w:p w:rsidR="00596ECE" w:rsidRPr="002D403C" w:rsidRDefault="00596ECE" w:rsidP="00596ECE">
      <w:pPr>
        <w:rPr>
          <w:rFonts w:asciiTheme="majorBidi" w:hAnsiTheme="majorBidi" w:cstheme="majorBidi"/>
          <w:sz w:val="24"/>
          <w:szCs w:val="24"/>
        </w:rPr>
      </w:pPr>
      <w:r w:rsidRPr="002D403C">
        <w:rPr>
          <w:rFonts w:asciiTheme="majorBidi" w:hAnsiTheme="majorBidi" w:cstheme="majorBidi"/>
          <w:sz w:val="24"/>
          <w:szCs w:val="24"/>
        </w:rPr>
        <w:t xml:space="preserve">The psychological experience of pregnant students includes </w:t>
      </w:r>
    </w:p>
    <w:p w:rsidR="00BD46D3" w:rsidRPr="002D403C" w:rsidRDefault="00BD46D3" w:rsidP="00596ECE">
      <w:pPr>
        <w:rPr>
          <w:rFonts w:asciiTheme="majorBidi" w:hAnsiTheme="majorBidi" w:cstheme="majorBidi"/>
          <w:b/>
          <w:bCs/>
          <w:sz w:val="24"/>
          <w:szCs w:val="24"/>
        </w:rPr>
      </w:pPr>
      <w:r w:rsidRPr="002D403C">
        <w:rPr>
          <w:rFonts w:asciiTheme="majorBidi" w:hAnsiTheme="majorBidi" w:cstheme="majorBidi"/>
          <w:b/>
          <w:bCs/>
          <w:sz w:val="24"/>
          <w:szCs w:val="24"/>
        </w:rPr>
        <w:t>1.</w:t>
      </w:r>
      <w:r w:rsidR="00596ECE" w:rsidRPr="002D403C">
        <w:rPr>
          <w:rFonts w:asciiTheme="majorBidi" w:hAnsiTheme="majorBidi" w:cstheme="majorBidi"/>
          <w:b/>
          <w:bCs/>
          <w:sz w:val="24"/>
          <w:szCs w:val="24"/>
        </w:rPr>
        <w:t xml:space="preserve">Maternal Stress and anxiety </w:t>
      </w:r>
    </w:p>
    <w:p w:rsidR="00596ECE" w:rsidRPr="002D403C" w:rsidRDefault="00596ECE" w:rsidP="00596ECE">
      <w:pPr>
        <w:rPr>
          <w:rFonts w:asciiTheme="majorBidi" w:hAnsiTheme="majorBidi" w:cstheme="majorBidi"/>
          <w:sz w:val="24"/>
          <w:szCs w:val="24"/>
        </w:rPr>
      </w:pPr>
      <w:r w:rsidRPr="002D403C">
        <w:rPr>
          <w:rFonts w:asciiTheme="majorBidi" w:hAnsiTheme="majorBidi" w:cstheme="majorBidi"/>
          <w:sz w:val="24"/>
          <w:szCs w:val="24"/>
        </w:rPr>
        <w:t xml:space="preserve">The majority of participants reported their feeling of anxiety and stress and the contributed factors were poor support and rejection by partners </w:t>
      </w:r>
    </w:p>
    <w:p w:rsidR="00596ECE" w:rsidRPr="002D403C" w:rsidRDefault="00596ECE" w:rsidP="00596ECE">
      <w:pPr>
        <w:rPr>
          <w:rFonts w:asciiTheme="majorBidi" w:hAnsiTheme="majorBidi" w:cstheme="majorBidi"/>
          <w:b/>
          <w:bCs/>
          <w:sz w:val="24"/>
          <w:szCs w:val="24"/>
        </w:rPr>
      </w:pPr>
      <w:r w:rsidRPr="002D403C">
        <w:rPr>
          <w:rFonts w:asciiTheme="majorBidi" w:hAnsiTheme="majorBidi" w:cstheme="majorBidi"/>
          <w:sz w:val="24"/>
          <w:szCs w:val="24"/>
        </w:rPr>
        <w:t xml:space="preserve">The study revealed that the most </w:t>
      </w:r>
      <w:r w:rsidR="0004797E" w:rsidRPr="002D403C">
        <w:rPr>
          <w:rFonts w:asciiTheme="majorBidi" w:hAnsiTheme="majorBidi" w:cstheme="majorBidi"/>
          <w:sz w:val="24"/>
          <w:szCs w:val="24"/>
        </w:rPr>
        <w:t xml:space="preserve">reason for stress is the lack of support which makes students to miss classes and sometimes dropout college, another reason for stress was the fear of parents and who have high expectations from their daughters and the feeling of shame. The last stress factor </w:t>
      </w:r>
      <w:r w:rsidR="0004797E" w:rsidRPr="002D403C">
        <w:rPr>
          <w:rFonts w:asciiTheme="majorBidi" w:hAnsiTheme="majorBidi" w:cstheme="majorBidi"/>
          <w:sz w:val="24"/>
          <w:szCs w:val="24"/>
        </w:rPr>
        <w:lastRenderedPageBreak/>
        <w:t xml:space="preserve">is the excessive worry about the well-being of the child and fear of labor especially if the partner didn’t support the mother and abandon her and the baby </w:t>
      </w:r>
    </w:p>
    <w:p w:rsidR="00BD46D3" w:rsidRPr="002D403C" w:rsidRDefault="0004797E" w:rsidP="0004797E">
      <w:pPr>
        <w:rPr>
          <w:rFonts w:asciiTheme="majorBidi" w:hAnsiTheme="majorBidi" w:cstheme="majorBidi"/>
          <w:b/>
          <w:bCs/>
          <w:sz w:val="24"/>
          <w:szCs w:val="24"/>
        </w:rPr>
      </w:pPr>
      <w:r w:rsidRPr="002D403C">
        <w:rPr>
          <w:rFonts w:asciiTheme="majorBidi" w:hAnsiTheme="majorBidi" w:cstheme="majorBidi"/>
          <w:b/>
          <w:bCs/>
          <w:sz w:val="24"/>
          <w:szCs w:val="24"/>
        </w:rPr>
        <w:t xml:space="preserve">2.inability to cope </w:t>
      </w:r>
    </w:p>
    <w:p w:rsidR="005B271F" w:rsidRPr="002D403C" w:rsidRDefault="00B82720" w:rsidP="0004797E">
      <w:pPr>
        <w:rPr>
          <w:rFonts w:asciiTheme="majorBidi" w:hAnsiTheme="majorBidi" w:cstheme="majorBidi"/>
          <w:sz w:val="24"/>
          <w:szCs w:val="24"/>
        </w:rPr>
      </w:pPr>
      <w:r w:rsidRPr="002D403C">
        <w:rPr>
          <w:rFonts w:asciiTheme="majorBidi" w:hAnsiTheme="majorBidi" w:cstheme="majorBidi"/>
          <w:sz w:val="24"/>
          <w:szCs w:val="24"/>
        </w:rPr>
        <w:t xml:space="preserve">Participants reported that moving between classes made their pregnancy harder for them, also lack of support made them fail to cope, another reason is playing many roles at a time </w:t>
      </w:r>
      <w:r w:rsidR="005B271F" w:rsidRPr="002D403C">
        <w:rPr>
          <w:rFonts w:asciiTheme="majorBidi" w:hAnsiTheme="majorBidi" w:cstheme="majorBidi"/>
          <w:sz w:val="24"/>
          <w:szCs w:val="24"/>
        </w:rPr>
        <w:t>during pregnancy makes it harder for them especially when they have no support. However, some participants  reported that coping isn’t a problem for them.</w:t>
      </w:r>
    </w:p>
    <w:p w:rsidR="00CB1BDE" w:rsidRPr="002D403C" w:rsidRDefault="00CB1BDE" w:rsidP="005B271F">
      <w:pPr>
        <w:rPr>
          <w:rFonts w:asciiTheme="majorBidi" w:hAnsiTheme="majorBidi" w:cstheme="majorBidi"/>
          <w:b/>
          <w:bCs/>
          <w:sz w:val="24"/>
          <w:szCs w:val="24"/>
        </w:rPr>
      </w:pPr>
      <w:r w:rsidRPr="002D403C">
        <w:rPr>
          <w:rFonts w:asciiTheme="majorBidi" w:hAnsiTheme="majorBidi" w:cstheme="majorBidi"/>
          <w:b/>
          <w:bCs/>
          <w:sz w:val="24"/>
          <w:szCs w:val="24"/>
        </w:rPr>
        <w:t>3.</w:t>
      </w:r>
      <w:r w:rsidR="005B271F" w:rsidRPr="002D403C">
        <w:rPr>
          <w:rFonts w:asciiTheme="majorBidi" w:hAnsiTheme="majorBidi" w:cstheme="majorBidi"/>
          <w:b/>
          <w:bCs/>
          <w:sz w:val="24"/>
          <w:szCs w:val="24"/>
        </w:rPr>
        <w:t>Poor concentration</w:t>
      </w:r>
    </w:p>
    <w:p w:rsidR="00CB1BDE" w:rsidRPr="002D403C" w:rsidRDefault="005B271F" w:rsidP="005B271F">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This was mostly reported by pregnant students in 2</w:t>
      </w:r>
      <w:r w:rsidRPr="002D403C">
        <w:rPr>
          <w:rFonts w:asciiTheme="majorBidi" w:hAnsiTheme="majorBidi" w:cstheme="majorBidi"/>
          <w:sz w:val="24"/>
          <w:szCs w:val="24"/>
          <w:vertAlign w:val="superscript"/>
        </w:rPr>
        <w:t>nd</w:t>
      </w:r>
      <w:r w:rsidRPr="002D403C">
        <w:rPr>
          <w:rFonts w:asciiTheme="majorBidi" w:hAnsiTheme="majorBidi" w:cstheme="majorBidi"/>
          <w:sz w:val="24"/>
          <w:szCs w:val="24"/>
        </w:rPr>
        <w:t xml:space="preserve"> and 3</w:t>
      </w:r>
      <w:r w:rsidRPr="002D403C">
        <w:rPr>
          <w:rFonts w:asciiTheme="majorBidi" w:hAnsiTheme="majorBidi" w:cstheme="majorBidi"/>
          <w:sz w:val="24"/>
          <w:szCs w:val="24"/>
          <w:vertAlign w:val="superscript"/>
        </w:rPr>
        <w:t>rd</w:t>
      </w:r>
      <w:r w:rsidRPr="002D403C">
        <w:rPr>
          <w:rFonts w:asciiTheme="majorBidi" w:hAnsiTheme="majorBidi" w:cstheme="majorBidi"/>
          <w:sz w:val="24"/>
          <w:szCs w:val="24"/>
        </w:rPr>
        <w:t xml:space="preserve"> trimester, four participants reported that their poor concentrating was due to their feeling of fatigue. This lack of concentration </w:t>
      </w:r>
      <w:r w:rsidR="00195C4B" w:rsidRPr="002D403C">
        <w:rPr>
          <w:rFonts w:asciiTheme="majorBidi" w:hAnsiTheme="majorBidi" w:cstheme="majorBidi"/>
          <w:sz w:val="24"/>
          <w:szCs w:val="24"/>
        </w:rPr>
        <w:t>was related inability to get rest especially when they have many school works and demands which caused lowering in academic performance of pregnant students</w:t>
      </w:r>
    </w:p>
    <w:p w:rsidR="00CB1BDE" w:rsidRPr="002D403C" w:rsidRDefault="00CB1BDE" w:rsidP="00195C4B">
      <w:pPr>
        <w:rPr>
          <w:rFonts w:asciiTheme="majorBidi" w:hAnsiTheme="majorBidi" w:cstheme="majorBidi"/>
          <w:b/>
          <w:bCs/>
          <w:sz w:val="24"/>
          <w:szCs w:val="24"/>
        </w:rPr>
      </w:pPr>
      <w:r w:rsidRPr="002D403C">
        <w:rPr>
          <w:rFonts w:asciiTheme="majorBidi" w:hAnsiTheme="majorBidi" w:cstheme="majorBidi"/>
          <w:b/>
          <w:bCs/>
          <w:sz w:val="24"/>
          <w:szCs w:val="24"/>
        </w:rPr>
        <w:t>4.</w:t>
      </w:r>
      <w:r w:rsidR="00195C4B" w:rsidRPr="002D403C">
        <w:rPr>
          <w:rFonts w:asciiTheme="majorBidi" w:hAnsiTheme="majorBidi" w:cstheme="majorBidi"/>
          <w:b/>
          <w:bCs/>
          <w:sz w:val="24"/>
          <w:szCs w:val="24"/>
        </w:rPr>
        <w:t>low self-esteem</w:t>
      </w:r>
    </w:p>
    <w:p w:rsidR="00BD46D3" w:rsidRPr="002D403C" w:rsidRDefault="00496740" w:rsidP="00496740">
      <w:pPr>
        <w:spacing w:after="0" w:line="360" w:lineRule="auto"/>
        <w:ind w:firstLine="720"/>
        <w:rPr>
          <w:rStyle w:val="a9"/>
          <w:rFonts w:asciiTheme="majorBidi" w:hAnsiTheme="majorBidi" w:cstheme="majorBidi"/>
          <w:i w:val="0"/>
          <w:iCs w:val="0"/>
          <w:color w:val="auto"/>
          <w:sz w:val="24"/>
          <w:szCs w:val="24"/>
        </w:rPr>
      </w:pPr>
      <w:r w:rsidRPr="002D403C">
        <w:rPr>
          <w:rFonts w:asciiTheme="majorBidi" w:hAnsiTheme="majorBidi" w:cstheme="majorBidi"/>
          <w:sz w:val="24"/>
          <w:szCs w:val="24"/>
        </w:rPr>
        <w:t>Gaining weight during pregnancy was the main reason for two participants to lose their self-esteem about how they look which caused them more stress and affected their mental health.</w:t>
      </w:r>
    </w:p>
    <w:p w:rsidR="00116BB8" w:rsidRPr="002D403C" w:rsidRDefault="00496740" w:rsidP="00496740">
      <w:pPr>
        <w:pStyle w:val="2"/>
        <w:jc w:val="center"/>
        <w:rPr>
          <w:rStyle w:val="a9"/>
          <w:rFonts w:asciiTheme="majorBidi" w:hAnsiTheme="majorBidi"/>
          <w:b/>
          <w:bCs/>
          <w:i w:val="0"/>
          <w:iCs w:val="0"/>
          <w:color w:val="000000" w:themeColor="text1"/>
          <w:sz w:val="24"/>
          <w:szCs w:val="24"/>
        </w:rPr>
      </w:pPr>
      <w:bookmarkStart w:id="25" w:name="_Toc85666774"/>
      <w:bookmarkStart w:id="26" w:name="_Toc85666802"/>
      <w:bookmarkStart w:id="27" w:name="_Toc85666897"/>
      <w:r w:rsidRPr="002D403C">
        <w:rPr>
          <w:rStyle w:val="a9"/>
          <w:rFonts w:asciiTheme="majorBidi" w:hAnsiTheme="majorBidi"/>
          <w:b/>
          <w:bCs/>
          <w:i w:val="0"/>
          <w:iCs w:val="0"/>
          <w:color w:val="000000" w:themeColor="text1"/>
          <w:sz w:val="24"/>
          <w:szCs w:val="24"/>
        </w:rPr>
        <w:t>Recommendations</w:t>
      </w:r>
      <w:bookmarkEnd w:id="25"/>
      <w:bookmarkEnd w:id="26"/>
      <w:bookmarkEnd w:id="27"/>
    </w:p>
    <w:p w:rsidR="00496740" w:rsidRPr="002D403C" w:rsidRDefault="002D403C" w:rsidP="00496740">
      <w:pPr>
        <w:rPr>
          <w:rFonts w:asciiTheme="majorBidi" w:hAnsiTheme="majorBidi" w:cstheme="majorBidi"/>
          <w:sz w:val="24"/>
          <w:szCs w:val="24"/>
        </w:rPr>
      </w:pPr>
      <w:r>
        <w:rPr>
          <w:rFonts w:asciiTheme="majorBidi" w:hAnsiTheme="majorBidi" w:cstheme="majorBidi"/>
          <w:sz w:val="24"/>
          <w:szCs w:val="24"/>
        </w:rPr>
        <w:t xml:space="preserve">           </w:t>
      </w:r>
      <w:r w:rsidR="00496740" w:rsidRPr="002D403C">
        <w:rPr>
          <w:rFonts w:asciiTheme="majorBidi" w:hAnsiTheme="majorBidi" w:cstheme="majorBidi"/>
          <w:sz w:val="24"/>
          <w:szCs w:val="24"/>
        </w:rPr>
        <w:t xml:space="preserve">After noticing </w:t>
      </w:r>
      <w:r w:rsidR="00F835EB" w:rsidRPr="002D403C">
        <w:rPr>
          <w:rFonts w:asciiTheme="majorBidi" w:hAnsiTheme="majorBidi" w:cstheme="majorBidi"/>
          <w:sz w:val="24"/>
          <w:szCs w:val="24"/>
        </w:rPr>
        <w:t>the large psychological effect of pregnancy on pregnant students, the study recommends that universities should provide antenatal care which includes psychological support by making counseling about mental health and coping strategies in order to help reduce stress on pregnant students and help them have a healthy pregnancy that doesn’t affect their mental health or academic performance.</w:t>
      </w:r>
    </w:p>
    <w:p w:rsidR="00116BB8" w:rsidRPr="002D403C" w:rsidRDefault="00CF0747" w:rsidP="00747396">
      <w:pPr>
        <w:pStyle w:val="1"/>
        <w:spacing w:before="0" w:line="360" w:lineRule="auto"/>
        <w:jc w:val="center"/>
        <w:rPr>
          <w:rFonts w:asciiTheme="majorBidi" w:hAnsiTheme="majorBidi"/>
          <w:b/>
          <w:bCs/>
          <w:color w:val="000000" w:themeColor="text1"/>
          <w:sz w:val="24"/>
          <w:szCs w:val="24"/>
        </w:rPr>
      </w:pPr>
      <w:bookmarkStart w:id="28" w:name="_Toc85338155"/>
      <w:bookmarkStart w:id="29" w:name="_Toc85343336"/>
      <w:bookmarkStart w:id="30" w:name="_Toc85666775"/>
      <w:bookmarkStart w:id="31" w:name="_Toc85666803"/>
      <w:bookmarkStart w:id="32" w:name="_Toc85666898"/>
      <w:r w:rsidRPr="002D403C">
        <w:rPr>
          <w:rFonts w:asciiTheme="majorBidi" w:hAnsiTheme="majorBidi"/>
          <w:b/>
          <w:bCs/>
          <w:color w:val="000000" w:themeColor="text1"/>
          <w:sz w:val="24"/>
          <w:szCs w:val="24"/>
        </w:rPr>
        <w:t>Conclusion</w:t>
      </w:r>
      <w:bookmarkEnd w:id="28"/>
      <w:bookmarkEnd w:id="29"/>
      <w:bookmarkEnd w:id="30"/>
      <w:bookmarkEnd w:id="31"/>
      <w:bookmarkEnd w:id="32"/>
    </w:p>
    <w:p w:rsidR="00B2270B" w:rsidRPr="002D403C" w:rsidRDefault="00202E4E" w:rsidP="0090047F">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 xml:space="preserve">In conclusion, the study revealed that pregnancy can be a difficult period on any pregnant especially those in universities because of the large negative effect on their mental health and mostly if the pregnancy was unplanned. All of this causes decline in their academic performance and it’s the university duty to help those students </w:t>
      </w:r>
      <w:r w:rsidR="0090047F" w:rsidRPr="002D403C">
        <w:rPr>
          <w:rFonts w:asciiTheme="majorBidi" w:hAnsiTheme="majorBidi" w:cstheme="majorBidi"/>
          <w:sz w:val="24"/>
          <w:szCs w:val="24"/>
        </w:rPr>
        <w:t>manage their stress and providing facilities with their academic life.</w:t>
      </w:r>
      <w:r w:rsidR="003476F8" w:rsidRPr="002D403C">
        <w:rPr>
          <w:rFonts w:asciiTheme="majorBidi" w:hAnsiTheme="majorBidi" w:cstheme="majorBidi"/>
          <w:sz w:val="24"/>
          <w:szCs w:val="24"/>
        </w:rPr>
        <w:t>.</w:t>
      </w:r>
    </w:p>
    <w:p w:rsidR="000840CC" w:rsidRPr="002D403C" w:rsidRDefault="0090047F" w:rsidP="0090047F">
      <w:pPr>
        <w:spacing w:after="0" w:line="360" w:lineRule="auto"/>
        <w:ind w:firstLine="720"/>
        <w:rPr>
          <w:rFonts w:asciiTheme="majorBidi" w:hAnsiTheme="majorBidi" w:cstheme="majorBidi"/>
          <w:sz w:val="24"/>
          <w:szCs w:val="24"/>
        </w:rPr>
      </w:pPr>
      <w:r w:rsidRPr="002D403C">
        <w:rPr>
          <w:rFonts w:asciiTheme="majorBidi" w:hAnsiTheme="majorBidi" w:cstheme="majorBidi"/>
          <w:sz w:val="24"/>
          <w:szCs w:val="24"/>
        </w:rPr>
        <w:t>In my opinion, this research had many limitations such as the small number of targeted sample, limiting the research to be done only on unplanned pregnancy because planned pregnancy can cause different effects so I don’t think that I got the needed information about our research topic which aims to study the specific effect of pregnancy on academic performance due to physical and psychological effects of pregnancy .</w:t>
      </w:r>
    </w:p>
    <w:p w:rsidR="00736B3F" w:rsidRDefault="00736B3F" w:rsidP="00747396">
      <w:pPr>
        <w:spacing w:after="0" w:line="360" w:lineRule="auto"/>
        <w:rPr>
          <w:rFonts w:asciiTheme="majorBidi" w:hAnsiTheme="majorBidi" w:cstheme="majorBidi"/>
          <w:sz w:val="24"/>
          <w:szCs w:val="24"/>
        </w:rPr>
      </w:pPr>
    </w:p>
    <w:p w:rsidR="00747396" w:rsidRPr="00747396" w:rsidRDefault="00747396" w:rsidP="00747396">
      <w:pPr>
        <w:spacing w:after="0" w:line="360" w:lineRule="auto"/>
        <w:rPr>
          <w:rFonts w:asciiTheme="majorBidi" w:hAnsiTheme="majorBidi" w:cstheme="majorBidi"/>
          <w:sz w:val="24"/>
          <w:szCs w:val="24"/>
          <w:rtl/>
        </w:rPr>
      </w:pPr>
      <w:bookmarkStart w:id="33" w:name="_GoBack"/>
      <w:bookmarkEnd w:id="33"/>
    </w:p>
    <w:bookmarkStart w:id="34" w:name="_Toc85338156" w:displacedByCustomXml="next"/>
    <w:bookmarkStart w:id="35" w:name="_Toc85343337" w:displacedByCustomXml="next"/>
    <w:sdt>
      <w:sdtPr>
        <w:rPr>
          <w:rFonts w:asciiTheme="majorBidi" w:eastAsiaTheme="minorHAnsi" w:hAnsiTheme="majorBidi" w:cstheme="minorBidi"/>
          <w:color w:val="000000" w:themeColor="text1"/>
          <w:sz w:val="22"/>
          <w:szCs w:val="22"/>
        </w:rPr>
        <w:id w:val="385147958"/>
        <w:docPartObj>
          <w:docPartGallery w:val="Bibliographies"/>
          <w:docPartUnique/>
        </w:docPartObj>
      </w:sdtPr>
      <w:sdtEndPr>
        <w:rPr>
          <w:color w:val="auto"/>
        </w:rPr>
      </w:sdtEndPr>
      <w:sdtContent>
        <w:bookmarkStart w:id="36" w:name="_Toc85666899" w:displacedByCustomXml="prev"/>
        <w:bookmarkStart w:id="37" w:name="_Toc85666804" w:displacedByCustomXml="prev"/>
        <w:bookmarkStart w:id="38" w:name="_Toc85666776" w:displacedByCustomXml="prev"/>
        <w:p w:rsidR="0090047F" w:rsidRPr="002D403C" w:rsidRDefault="00736B3F" w:rsidP="002D403C">
          <w:pPr>
            <w:pStyle w:val="1"/>
            <w:spacing w:before="0" w:line="360" w:lineRule="auto"/>
            <w:jc w:val="center"/>
            <w:rPr>
              <w:rFonts w:asciiTheme="majorBidi" w:hAnsiTheme="majorBidi"/>
              <w:b/>
              <w:bCs/>
              <w:color w:val="000000" w:themeColor="text1"/>
            </w:rPr>
          </w:pPr>
          <w:r w:rsidRPr="00FE1CB5">
            <w:rPr>
              <w:rFonts w:asciiTheme="majorBidi" w:hAnsiTheme="majorBidi"/>
              <w:b/>
              <w:bCs/>
              <w:color w:val="000000" w:themeColor="text1"/>
            </w:rPr>
            <w:t>Referen</w:t>
          </w:r>
          <w:bookmarkEnd w:id="35"/>
          <w:bookmarkEnd w:id="34"/>
          <w:r w:rsidR="002D403C">
            <w:rPr>
              <w:rFonts w:asciiTheme="majorBidi" w:hAnsiTheme="majorBidi"/>
              <w:b/>
              <w:bCs/>
              <w:color w:val="000000" w:themeColor="text1"/>
            </w:rPr>
            <w:t>ces</w:t>
          </w:r>
          <w:bookmarkEnd w:id="38"/>
          <w:bookmarkEnd w:id="37"/>
          <w:bookmarkEnd w:id="36"/>
        </w:p>
        <w:p w:rsidR="0090047F" w:rsidRDefault="0090047F" w:rsidP="002D403C">
          <w:pPr>
            <w:pStyle w:val="a5"/>
            <w:rPr>
              <w:noProof/>
            </w:rPr>
          </w:pPr>
          <w:r>
            <w:rPr>
              <w:rFonts w:asciiTheme="majorBidi" w:hAnsiTheme="majorBidi" w:cstheme="majorBidi"/>
            </w:rPr>
            <w:fldChar w:fldCharType="begin"/>
          </w:r>
          <w:r>
            <w:rPr>
              <w:rFonts w:asciiTheme="majorBidi" w:hAnsiTheme="majorBidi" w:cstheme="majorBidi"/>
            </w:rPr>
            <w:instrText xml:space="preserve"> BIBLIOGRAPHY  \l 1033 </w:instrText>
          </w:r>
          <w:r>
            <w:rPr>
              <w:rFonts w:asciiTheme="majorBidi" w:hAnsiTheme="majorBidi" w:cstheme="majorBidi"/>
            </w:rPr>
            <w:fldChar w:fldCharType="separate"/>
          </w:r>
          <w:r>
            <w:rPr>
              <w:noProof/>
            </w:rPr>
            <w:t xml:space="preserve">Augustin,K,&amp; Lindokuhle,R ,&amp; Seani,A. (2020). Psychological experiences of pregnant students at the University of. </w:t>
          </w:r>
          <w:r>
            <w:rPr>
              <w:i/>
              <w:iCs/>
              <w:noProof/>
            </w:rPr>
            <w:t xml:space="preserve">African Journal of Reproductive Health September </w:t>
          </w:r>
          <w:r>
            <w:rPr>
              <w:noProof/>
            </w:rPr>
            <w:t>, 24 (3): 18.</w:t>
          </w:r>
        </w:p>
        <w:p w:rsidR="00736B3F" w:rsidRPr="00747396" w:rsidRDefault="0090047F" w:rsidP="0090047F">
          <w:pPr>
            <w:spacing w:after="0" w:line="360" w:lineRule="auto"/>
            <w:rPr>
              <w:rFonts w:asciiTheme="majorBidi" w:hAnsiTheme="majorBidi" w:cstheme="majorBidi"/>
            </w:rPr>
          </w:pPr>
          <w:r>
            <w:rPr>
              <w:rFonts w:asciiTheme="majorBidi" w:hAnsiTheme="majorBidi" w:cstheme="majorBidi"/>
            </w:rPr>
            <w:fldChar w:fldCharType="end"/>
          </w:r>
        </w:p>
      </w:sdtContent>
    </w:sdt>
    <w:p w:rsidR="00475E5F" w:rsidRPr="00747396" w:rsidRDefault="00475E5F" w:rsidP="00747396">
      <w:pPr>
        <w:spacing w:after="0" w:line="360" w:lineRule="auto"/>
        <w:rPr>
          <w:rFonts w:asciiTheme="majorBidi" w:hAnsiTheme="majorBidi" w:cstheme="majorBidi"/>
          <w:sz w:val="24"/>
          <w:szCs w:val="24"/>
          <w:rtl/>
        </w:rPr>
      </w:pPr>
    </w:p>
    <w:p w:rsidR="00747396" w:rsidRPr="00747396" w:rsidRDefault="00747396">
      <w:pPr>
        <w:spacing w:after="0" w:line="360" w:lineRule="auto"/>
        <w:rPr>
          <w:rFonts w:asciiTheme="majorBidi" w:hAnsiTheme="majorBidi" w:cstheme="majorBidi"/>
          <w:sz w:val="24"/>
          <w:szCs w:val="24"/>
        </w:rPr>
      </w:pPr>
    </w:p>
    <w:sectPr w:rsidR="00747396" w:rsidRPr="00747396" w:rsidSect="00142C7A">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8AE" w:rsidRDefault="003E78AE" w:rsidP="00CF6C58">
      <w:pPr>
        <w:spacing w:after="0" w:line="240" w:lineRule="auto"/>
      </w:pPr>
      <w:r>
        <w:separator/>
      </w:r>
    </w:p>
  </w:endnote>
  <w:endnote w:type="continuationSeparator" w:id="1">
    <w:p w:rsidR="003E78AE" w:rsidRDefault="003E78AE" w:rsidP="00CF6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8AE" w:rsidRDefault="003E78AE" w:rsidP="00CF6C58">
      <w:pPr>
        <w:spacing w:after="0" w:line="240" w:lineRule="auto"/>
      </w:pPr>
      <w:r>
        <w:separator/>
      </w:r>
    </w:p>
  </w:footnote>
  <w:footnote w:type="continuationSeparator" w:id="1">
    <w:p w:rsidR="003E78AE" w:rsidRDefault="003E78AE" w:rsidP="00CF6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EB" w:rsidRPr="00F330BB" w:rsidRDefault="00F835EB" w:rsidP="00F330BB">
    <w:pPr>
      <w:jc w:val="center"/>
      <w:rPr>
        <w:rFonts w:asciiTheme="majorBidi" w:hAnsiTheme="majorBidi" w:cstheme="majorBidi"/>
        <w:b/>
        <w:bCs/>
        <w:sz w:val="18"/>
        <w:szCs w:val="18"/>
        <w:lang w:bidi="ar-J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638283"/>
      <w:docPartObj>
        <w:docPartGallery w:val="Page Numbers (Top of Page)"/>
        <w:docPartUnique/>
      </w:docPartObj>
    </w:sdtPr>
    <w:sdtEndPr>
      <w:rPr>
        <w:color w:val="7F7F7F" w:themeColor="background1" w:themeShade="7F"/>
        <w:spacing w:val="60"/>
      </w:rPr>
    </w:sdtEndPr>
    <w:sdtContent>
      <w:p w:rsidR="00F835EB" w:rsidRDefault="00F835EB">
        <w:pPr>
          <w:pStyle w:val="a6"/>
          <w:pBdr>
            <w:bottom w:val="single" w:sz="4" w:space="1" w:color="D9D9D9" w:themeColor="background1" w:themeShade="D9"/>
          </w:pBdr>
          <w:rPr>
            <w:b/>
            <w:bCs/>
          </w:rPr>
        </w:pPr>
        <w:r w:rsidRPr="00673F92">
          <w:fldChar w:fldCharType="begin"/>
        </w:r>
        <w:r>
          <w:instrText xml:space="preserve"> PAGE   \* MERGEFORMAT </w:instrText>
        </w:r>
        <w:r w:rsidRPr="00673F92">
          <w:fldChar w:fldCharType="separate"/>
        </w:r>
        <w:r w:rsidR="00113D11" w:rsidRPr="00113D11">
          <w:rPr>
            <w:b/>
            <w:bCs/>
            <w:noProof/>
          </w:rPr>
          <w:t>1</w:t>
        </w:r>
        <w:r>
          <w:rPr>
            <w:b/>
            <w:bCs/>
            <w:noProof/>
          </w:rPr>
          <w:fldChar w:fldCharType="end"/>
        </w:r>
        <w:r>
          <w:rPr>
            <w:b/>
            <w:bCs/>
          </w:rPr>
          <w:t xml:space="preserve"> | </w:t>
        </w:r>
        <w:r>
          <w:rPr>
            <w:color w:val="7F7F7F" w:themeColor="background1" w:themeShade="7F"/>
            <w:spacing w:val="60"/>
          </w:rPr>
          <w:t>Page</w:t>
        </w:r>
      </w:p>
    </w:sdtContent>
  </w:sdt>
  <w:p w:rsidR="00F835EB" w:rsidRPr="00F330BB" w:rsidRDefault="00F835EB" w:rsidP="00F330BB">
    <w:pPr>
      <w:jc w:val="center"/>
      <w:rPr>
        <w:rFonts w:asciiTheme="majorBidi" w:hAnsiTheme="majorBidi" w:cstheme="majorBidi"/>
        <w:b/>
        <w:bCs/>
        <w:sz w:val="18"/>
        <w:szCs w:val="18"/>
        <w:lang w:bidi="ar-J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zA0MDU0NjAwNrQ0szRV0lEKTi0uzszPAykwqQUAscyg1ywAAAA="/>
  </w:docVars>
  <w:rsids>
    <w:rsidRoot w:val="004828CD"/>
    <w:rsid w:val="00000451"/>
    <w:rsid w:val="00026908"/>
    <w:rsid w:val="0004797E"/>
    <w:rsid w:val="00074098"/>
    <w:rsid w:val="00074D9C"/>
    <w:rsid w:val="000840CC"/>
    <w:rsid w:val="00086FC0"/>
    <w:rsid w:val="000F06BC"/>
    <w:rsid w:val="000F74E3"/>
    <w:rsid w:val="000F7C1B"/>
    <w:rsid w:val="00113D11"/>
    <w:rsid w:val="001144CD"/>
    <w:rsid w:val="00116BB8"/>
    <w:rsid w:val="00142C7A"/>
    <w:rsid w:val="00145102"/>
    <w:rsid w:val="00153978"/>
    <w:rsid w:val="001776DC"/>
    <w:rsid w:val="001955B0"/>
    <w:rsid w:val="00195C4B"/>
    <w:rsid w:val="00202E4E"/>
    <w:rsid w:val="00215F16"/>
    <w:rsid w:val="00266413"/>
    <w:rsid w:val="002A527B"/>
    <w:rsid w:val="002B3F80"/>
    <w:rsid w:val="002D403C"/>
    <w:rsid w:val="002E1F5B"/>
    <w:rsid w:val="002E4DA8"/>
    <w:rsid w:val="002F719B"/>
    <w:rsid w:val="00314523"/>
    <w:rsid w:val="003476F8"/>
    <w:rsid w:val="00380671"/>
    <w:rsid w:val="003E78AE"/>
    <w:rsid w:val="003F4F97"/>
    <w:rsid w:val="00457896"/>
    <w:rsid w:val="004644BF"/>
    <w:rsid w:val="00475E5F"/>
    <w:rsid w:val="004828CD"/>
    <w:rsid w:val="00492D34"/>
    <w:rsid w:val="00496740"/>
    <w:rsid w:val="00526970"/>
    <w:rsid w:val="005548D0"/>
    <w:rsid w:val="00560E41"/>
    <w:rsid w:val="005910ED"/>
    <w:rsid w:val="00594F99"/>
    <w:rsid w:val="00596ECE"/>
    <w:rsid w:val="005B271F"/>
    <w:rsid w:val="005C1D8B"/>
    <w:rsid w:val="005D49E8"/>
    <w:rsid w:val="006729C3"/>
    <w:rsid w:val="00673F92"/>
    <w:rsid w:val="006A27F5"/>
    <w:rsid w:val="006A3B30"/>
    <w:rsid w:val="006D7D55"/>
    <w:rsid w:val="00706F0B"/>
    <w:rsid w:val="00714DC4"/>
    <w:rsid w:val="007216BB"/>
    <w:rsid w:val="0072284F"/>
    <w:rsid w:val="00736B3F"/>
    <w:rsid w:val="00747396"/>
    <w:rsid w:val="00765752"/>
    <w:rsid w:val="00777A69"/>
    <w:rsid w:val="007A1750"/>
    <w:rsid w:val="007E390E"/>
    <w:rsid w:val="008065AD"/>
    <w:rsid w:val="00825AAD"/>
    <w:rsid w:val="008A1443"/>
    <w:rsid w:val="008C039C"/>
    <w:rsid w:val="008E448C"/>
    <w:rsid w:val="0090047F"/>
    <w:rsid w:val="0091422E"/>
    <w:rsid w:val="009331D2"/>
    <w:rsid w:val="0096268E"/>
    <w:rsid w:val="00992F73"/>
    <w:rsid w:val="009A0DF0"/>
    <w:rsid w:val="00A25E0D"/>
    <w:rsid w:val="00A548AE"/>
    <w:rsid w:val="00AC78D3"/>
    <w:rsid w:val="00AD5249"/>
    <w:rsid w:val="00B0514B"/>
    <w:rsid w:val="00B10E54"/>
    <w:rsid w:val="00B15F5E"/>
    <w:rsid w:val="00B2270B"/>
    <w:rsid w:val="00B50071"/>
    <w:rsid w:val="00B6175F"/>
    <w:rsid w:val="00B82720"/>
    <w:rsid w:val="00BA4A15"/>
    <w:rsid w:val="00BD46D3"/>
    <w:rsid w:val="00BE7BDC"/>
    <w:rsid w:val="00C50705"/>
    <w:rsid w:val="00CB1BDE"/>
    <w:rsid w:val="00CB4AAE"/>
    <w:rsid w:val="00CF0747"/>
    <w:rsid w:val="00CF6C58"/>
    <w:rsid w:val="00D167C0"/>
    <w:rsid w:val="00D44102"/>
    <w:rsid w:val="00D53F0D"/>
    <w:rsid w:val="00D64D8F"/>
    <w:rsid w:val="00D712A8"/>
    <w:rsid w:val="00DA1165"/>
    <w:rsid w:val="00DB275A"/>
    <w:rsid w:val="00DE7CFD"/>
    <w:rsid w:val="00DF2D5D"/>
    <w:rsid w:val="00DF6695"/>
    <w:rsid w:val="00E07115"/>
    <w:rsid w:val="00E228BF"/>
    <w:rsid w:val="00E3037F"/>
    <w:rsid w:val="00EE2934"/>
    <w:rsid w:val="00EE71EC"/>
    <w:rsid w:val="00F330BB"/>
    <w:rsid w:val="00F558E9"/>
    <w:rsid w:val="00F8350F"/>
    <w:rsid w:val="00F835EB"/>
    <w:rsid w:val="00F85892"/>
    <w:rsid w:val="00FE1CB5"/>
    <w:rsid w:val="00FE2E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CD"/>
  </w:style>
  <w:style w:type="paragraph" w:styleId="1">
    <w:name w:val="heading 1"/>
    <w:basedOn w:val="a"/>
    <w:next w:val="a"/>
    <w:link w:val="1Char"/>
    <w:uiPriority w:val="9"/>
    <w:qFormat/>
    <w:rsid w:val="00736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36B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736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736B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736B3F"/>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736B3F"/>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736B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736B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E7BDC"/>
    <w:rPr>
      <w:color w:val="0000FF"/>
      <w:u w:val="single"/>
    </w:rPr>
  </w:style>
  <w:style w:type="character" w:customStyle="1" w:styleId="1Char">
    <w:name w:val="عنوان 1 Char"/>
    <w:basedOn w:val="a0"/>
    <w:link w:val="1"/>
    <w:uiPriority w:val="9"/>
    <w:rsid w:val="00736B3F"/>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736B3F"/>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736B3F"/>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736B3F"/>
    <w:rPr>
      <w:rFonts w:asciiTheme="majorHAnsi" w:eastAsiaTheme="majorEastAsia" w:hAnsiTheme="majorHAnsi" w:cstheme="majorBidi"/>
      <w:i/>
      <w:iCs/>
      <w:color w:val="2F5496" w:themeColor="accent1" w:themeShade="BF"/>
    </w:rPr>
  </w:style>
  <w:style w:type="character" w:customStyle="1" w:styleId="5Char">
    <w:name w:val="عنوان 5 Char"/>
    <w:basedOn w:val="a0"/>
    <w:link w:val="5"/>
    <w:uiPriority w:val="9"/>
    <w:semiHidden/>
    <w:rsid w:val="00736B3F"/>
    <w:rPr>
      <w:rFonts w:asciiTheme="majorHAnsi" w:eastAsiaTheme="majorEastAsia" w:hAnsiTheme="majorHAnsi" w:cstheme="majorBidi"/>
      <w:color w:val="2F5496" w:themeColor="accent1" w:themeShade="BF"/>
    </w:rPr>
  </w:style>
  <w:style w:type="character" w:customStyle="1" w:styleId="6Char">
    <w:name w:val="عنوان 6 Char"/>
    <w:basedOn w:val="a0"/>
    <w:link w:val="6"/>
    <w:uiPriority w:val="9"/>
    <w:semiHidden/>
    <w:rsid w:val="00736B3F"/>
    <w:rPr>
      <w:rFonts w:asciiTheme="majorHAnsi" w:eastAsiaTheme="majorEastAsia" w:hAnsiTheme="majorHAnsi" w:cstheme="majorBidi"/>
      <w:color w:val="1F3763" w:themeColor="accent1" w:themeShade="7F"/>
    </w:rPr>
  </w:style>
  <w:style w:type="character" w:customStyle="1" w:styleId="7Char">
    <w:name w:val="عنوان 7 Char"/>
    <w:basedOn w:val="a0"/>
    <w:link w:val="7"/>
    <w:uiPriority w:val="9"/>
    <w:semiHidden/>
    <w:rsid w:val="00736B3F"/>
    <w:rPr>
      <w:rFonts w:asciiTheme="majorHAnsi" w:eastAsiaTheme="majorEastAsia" w:hAnsiTheme="majorHAnsi" w:cstheme="majorBidi"/>
      <w:i/>
      <w:iCs/>
      <w:color w:val="1F3763" w:themeColor="accent1" w:themeShade="7F"/>
    </w:rPr>
  </w:style>
  <w:style w:type="character" w:customStyle="1" w:styleId="8Char">
    <w:name w:val="عنوان 8 Char"/>
    <w:basedOn w:val="a0"/>
    <w:link w:val="8"/>
    <w:uiPriority w:val="9"/>
    <w:semiHidden/>
    <w:rsid w:val="00736B3F"/>
    <w:rPr>
      <w:rFonts w:asciiTheme="majorHAnsi" w:eastAsiaTheme="majorEastAsia" w:hAnsiTheme="majorHAnsi" w:cstheme="majorBidi"/>
      <w:color w:val="272727" w:themeColor="text1" w:themeTint="D8"/>
      <w:sz w:val="21"/>
      <w:szCs w:val="21"/>
    </w:rPr>
  </w:style>
  <w:style w:type="character" w:styleId="a3">
    <w:name w:val="Emphasis"/>
    <w:basedOn w:val="a0"/>
    <w:uiPriority w:val="20"/>
    <w:qFormat/>
    <w:rsid w:val="00736B3F"/>
    <w:rPr>
      <w:i/>
      <w:iCs/>
    </w:rPr>
  </w:style>
  <w:style w:type="paragraph" w:styleId="a4">
    <w:name w:val="TOC Heading"/>
    <w:basedOn w:val="1"/>
    <w:next w:val="a"/>
    <w:uiPriority w:val="39"/>
    <w:unhideWhenUsed/>
    <w:qFormat/>
    <w:rsid w:val="00736B3F"/>
    <w:pPr>
      <w:outlineLvl w:val="9"/>
    </w:pPr>
  </w:style>
  <w:style w:type="paragraph" w:styleId="10">
    <w:name w:val="toc 1"/>
    <w:basedOn w:val="a"/>
    <w:next w:val="a"/>
    <w:autoRedefine/>
    <w:uiPriority w:val="39"/>
    <w:unhideWhenUsed/>
    <w:rsid w:val="00736B3F"/>
    <w:pPr>
      <w:spacing w:before="240" w:after="120"/>
    </w:pPr>
    <w:rPr>
      <w:rFonts w:cstheme="minorHAnsi"/>
      <w:b/>
      <w:bCs/>
      <w:sz w:val="20"/>
      <w:szCs w:val="24"/>
    </w:rPr>
  </w:style>
  <w:style w:type="paragraph" w:styleId="20">
    <w:name w:val="toc 2"/>
    <w:basedOn w:val="a"/>
    <w:next w:val="a"/>
    <w:autoRedefine/>
    <w:uiPriority w:val="39"/>
    <w:unhideWhenUsed/>
    <w:rsid w:val="00736B3F"/>
    <w:pPr>
      <w:spacing w:before="120" w:after="0"/>
      <w:ind w:left="220"/>
    </w:pPr>
    <w:rPr>
      <w:rFonts w:cstheme="minorHAnsi"/>
      <w:i/>
      <w:iCs/>
      <w:sz w:val="20"/>
      <w:szCs w:val="24"/>
    </w:rPr>
  </w:style>
  <w:style w:type="paragraph" w:styleId="30">
    <w:name w:val="toc 3"/>
    <w:basedOn w:val="a"/>
    <w:next w:val="a"/>
    <w:autoRedefine/>
    <w:uiPriority w:val="39"/>
    <w:unhideWhenUsed/>
    <w:rsid w:val="00736B3F"/>
    <w:pPr>
      <w:spacing w:after="0"/>
      <w:ind w:left="440"/>
    </w:pPr>
    <w:rPr>
      <w:rFonts w:cstheme="minorHAnsi"/>
      <w:sz w:val="20"/>
      <w:szCs w:val="24"/>
    </w:rPr>
  </w:style>
  <w:style w:type="paragraph" w:styleId="a5">
    <w:name w:val="Bibliography"/>
    <w:basedOn w:val="a"/>
    <w:next w:val="a"/>
    <w:uiPriority w:val="37"/>
    <w:unhideWhenUsed/>
    <w:rsid w:val="00736B3F"/>
  </w:style>
  <w:style w:type="paragraph" w:styleId="a6">
    <w:name w:val="header"/>
    <w:basedOn w:val="a"/>
    <w:link w:val="Char"/>
    <w:uiPriority w:val="99"/>
    <w:unhideWhenUsed/>
    <w:rsid w:val="00CF6C58"/>
    <w:pPr>
      <w:tabs>
        <w:tab w:val="center" w:pos="4680"/>
        <w:tab w:val="right" w:pos="9360"/>
      </w:tabs>
      <w:spacing w:after="0" w:line="240" w:lineRule="auto"/>
    </w:pPr>
  </w:style>
  <w:style w:type="character" w:customStyle="1" w:styleId="Char">
    <w:name w:val="رأس صفحة Char"/>
    <w:basedOn w:val="a0"/>
    <w:link w:val="a6"/>
    <w:uiPriority w:val="99"/>
    <w:rsid w:val="00CF6C58"/>
  </w:style>
  <w:style w:type="paragraph" w:styleId="a7">
    <w:name w:val="footer"/>
    <w:basedOn w:val="a"/>
    <w:link w:val="Char0"/>
    <w:uiPriority w:val="99"/>
    <w:unhideWhenUsed/>
    <w:rsid w:val="00CF6C58"/>
    <w:pPr>
      <w:tabs>
        <w:tab w:val="center" w:pos="4680"/>
        <w:tab w:val="right" w:pos="9360"/>
      </w:tabs>
      <w:spacing w:after="0" w:line="240" w:lineRule="auto"/>
    </w:pPr>
  </w:style>
  <w:style w:type="character" w:customStyle="1" w:styleId="Char0">
    <w:name w:val="تذييل صفحة Char"/>
    <w:basedOn w:val="a0"/>
    <w:link w:val="a7"/>
    <w:uiPriority w:val="99"/>
    <w:rsid w:val="00CF6C58"/>
  </w:style>
  <w:style w:type="character" w:styleId="a8">
    <w:name w:val="Subtle Reference"/>
    <w:basedOn w:val="a0"/>
    <w:uiPriority w:val="31"/>
    <w:qFormat/>
    <w:rsid w:val="002E4DA8"/>
    <w:rPr>
      <w:smallCaps/>
      <w:color w:val="5A5A5A" w:themeColor="text1" w:themeTint="A5"/>
    </w:rPr>
  </w:style>
  <w:style w:type="character" w:styleId="a9">
    <w:name w:val="Intense Emphasis"/>
    <w:basedOn w:val="a0"/>
    <w:uiPriority w:val="21"/>
    <w:qFormat/>
    <w:rsid w:val="002E4DA8"/>
    <w:rPr>
      <w:i/>
      <w:iCs/>
      <w:color w:val="4472C4" w:themeColor="accent1"/>
    </w:rPr>
  </w:style>
  <w:style w:type="paragraph" w:styleId="aa">
    <w:name w:val="Subtitle"/>
    <w:basedOn w:val="a"/>
    <w:next w:val="a"/>
    <w:link w:val="Char1"/>
    <w:uiPriority w:val="11"/>
    <w:qFormat/>
    <w:rsid w:val="00BD46D3"/>
    <w:pPr>
      <w:numPr>
        <w:ilvl w:val="1"/>
      </w:numPr>
    </w:pPr>
    <w:rPr>
      <w:rFonts w:eastAsiaTheme="minorEastAsia"/>
      <w:color w:val="5A5A5A" w:themeColor="text1" w:themeTint="A5"/>
      <w:spacing w:val="15"/>
    </w:rPr>
  </w:style>
  <w:style w:type="character" w:customStyle="1" w:styleId="Char1">
    <w:name w:val="عنوان فرعي Char"/>
    <w:basedOn w:val="a0"/>
    <w:link w:val="aa"/>
    <w:uiPriority w:val="11"/>
    <w:rsid w:val="00BD46D3"/>
    <w:rPr>
      <w:rFonts w:eastAsiaTheme="minorEastAsia"/>
      <w:color w:val="5A5A5A" w:themeColor="text1" w:themeTint="A5"/>
      <w:spacing w:val="15"/>
    </w:rPr>
  </w:style>
  <w:style w:type="paragraph" w:styleId="ab">
    <w:name w:val="No Spacing"/>
    <w:uiPriority w:val="1"/>
    <w:qFormat/>
    <w:rsid w:val="00B2270B"/>
    <w:pPr>
      <w:spacing w:after="0" w:line="240" w:lineRule="auto"/>
    </w:pPr>
  </w:style>
  <w:style w:type="paragraph" w:styleId="ac">
    <w:name w:val="List Paragraph"/>
    <w:basedOn w:val="a"/>
    <w:uiPriority w:val="34"/>
    <w:qFormat/>
    <w:rsid w:val="00EE2934"/>
    <w:pPr>
      <w:ind w:left="720"/>
      <w:contextualSpacing/>
    </w:pPr>
  </w:style>
  <w:style w:type="paragraph" w:styleId="ad">
    <w:name w:val="Balloon Text"/>
    <w:basedOn w:val="a"/>
    <w:link w:val="Char2"/>
    <w:uiPriority w:val="99"/>
    <w:semiHidden/>
    <w:unhideWhenUsed/>
    <w:rsid w:val="00000451"/>
    <w:pPr>
      <w:spacing w:after="0" w:line="240" w:lineRule="auto"/>
    </w:pPr>
    <w:rPr>
      <w:rFonts w:ascii="Tahoma" w:hAnsi="Tahoma" w:cs="Tahoma"/>
      <w:sz w:val="16"/>
      <w:szCs w:val="16"/>
    </w:rPr>
  </w:style>
  <w:style w:type="character" w:customStyle="1" w:styleId="Char2">
    <w:name w:val="نص في بالون Char"/>
    <w:basedOn w:val="a0"/>
    <w:link w:val="ad"/>
    <w:uiPriority w:val="99"/>
    <w:semiHidden/>
    <w:rsid w:val="00000451"/>
    <w:rPr>
      <w:rFonts w:ascii="Tahoma" w:hAnsi="Tahoma" w:cs="Tahoma"/>
      <w:sz w:val="16"/>
      <w:szCs w:val="16"/>
    </w:rPr>
  </w:style>
  <w:style w:type="paragraph" w:styleId="40">
    <w:name w:val="toc 4"/>
    <w:basedOn w:val="a"/>
    <w:next w:val="a"/>
    <w:autoRedefine/>
    <w:uiPriority w:val="39"/>
    <w:unhideWhenUsed/>
    <w:rsid w:val="002D403C"/>
    <w:pPr>
      <w:spacing w:after="0"/>
      <w:ind w:left="660"/>
    </w:pPr>
    <w:rPr>
      <w:rFonts w:cstheme="minorHAnsi"/>
      <w:sz w:val="20"/>
      <w:szCs w:val="24"/>
    </w:rPr>
  </w:style>
  <w:style w:type="paragraph" w:styleId="50">
    <w:name w:val="toc 5"/>
    <w:basedOn w:val="a"/>
    <w:next w:val="a"/>
    <w:autoRedefine/>
    <w:uiPriority w:val="39"/>
    <w:unhideWhenUsed/>
    <w:rsid w:val="002D403C"/>
    <w:pPr>
      <w:spacing w:after="0"/>
      <w:ind w:left="880"/>
    </w:pPr>
    <w:rPr>
      <w:rFonts w:cstheme="minorHAnsi"/>
      <w:sz w:val="20"/>
      <w:szCs w:val="24"/>
    </w:rPr>
  </w:style>
  <w:style w:type="paragraph" w:styleId="60">
    <w:name w:val="toc 6"/>
    <w:basedOn w:val="a"/>
    <w:next w:val="a"/>
    <w:autoRedefine/>
    <w:uiPriority w:val="39"/>
    <w:unhideWhenUsed/>
    <w:rsid w:val="002D403C"/>
    <w:pPr>
      <w:spacing w:after="0"/>
      <w:ind w:left="1100"/>
    </w:pPr>
    <w:rPr>
      <w:rFonts w:cstheme="minorHAnsi"/>
      <w:sz w:val="20"/>
      <w:szCs w:val="24"/>
    </w:rPr>
  </w:style>
  <w:style w:type="paragraph" w:styleId="70">
    <w:name w:val="toc 7"/>
    <w:basedOn w:val="a"/>
    <w:next w:val="a"/>
    <w:autoRedefine/>
    <w:uiPriority w:val="39"/>
    <w:unhideWhenUsed/>
    <w:rsid w:val="002D403C"/>
    <w:pPr>
      <w:spacing w:after="0"/>
      <w:ind w:left="1320"/>
    </w:pPr>
    <w:rPr>
      <w:rFonts w:cstheme="minorHAnsi"/>
      <w:sz w:val="20"/>
      <w:szCs w:val="24"/>
    </w:rPr>
  </w:style>
  <w:style w:type="paragraph" w:styleId="80">
    <w:name w:val="toc 8"/>
    <w:basedOn w:val="a"/>
    <w:next w:val="a"/>
    <w:autoRedefine/>
    <w:uiPriority w:val="39"/>
    <w:unhideWhenUsed/>
    <w:rsid w:val="002D403C"/>
    <w:pPr>
      <w:spacing w:after="0"/>
      <w:ind w:left="1540"/>
    </w:pPr>
    <w:rPr>
      <w:rFonts w:cstheme="minorHAnsi"/>
      <w:sz w:val="20"/>
      <w:szCs w:val="24"/>
    </w:rPr>
  </w:style>
  <w:style w:type="paragraph" w:styleId="9">
    <w:name w:val="toc 9"/>
    <w:basedOn w:val="a"/>
    <w:next w:val="a"/>
    <w:autoRedefine/>
    <w:uiPriority w:val="39"/>
    <w:unhideWhenUsed/>
    <w:rsid w:val="002D403C"/>
    <w:pPr>
      <w:spacing w:after="0"/>
      <w:ind w:left="1760"/>
    </w:pPr>
    <w:rPr>
      <w:rFonts w:cstheme="minorHAnsi"/>
      <w:sz w:val="20"/>
      <w:szCs w:val="24"/>
    </w:rPr>
  </w:style>
</w:styles>
</file>

<file path=word/webSettings.xml><?xml version="1.0" encoding="utf-8"?>
<w:webSettings xmlns:r="http://schemas.openxmlformats.org/officeDocument/2006/relationships" xmlns:w="http://schemas.openxmlformats.org/wordprocessingml/2006/main">
  <w:divs>
    <w:div w:id="39013507">
      <w:bodyDiv w:val="1"/>
      <w:marLeft w:val="0"/>
      <w:marRight w:val="0"/>
      <w:marTop w:val="0"/>
      <w:marBottom w:val="0"/>
      <w:divBdr>
        <w:top w:val="none" w:sz="0" w:space="0" w:color="auto"/>
        <w:left w:val="none" w:sz="0" w:space="0" w:color="auto"/>
        <w:bottom w:val="none" w:sz="0" w:space="0" w:color="auto"/>
        <w:right w:val="none" w:sz="0" w:space="0" w:color="auto"/>
      </w:divBdr>
    </w:div>
    <w:div w:id="504438168">
      <w:bodyDiv w:val="1"/>
      <w:marLeft w:val="0"/>
      <w:marRight w:val="0"/>
      <w:marTop w:val="0"/>
      <w:marBottom w:val="0"/>
      <w:divBdr>
        <w:top w:val="none" w:sz="0" w:space="0" w:color="auto"/>
        <w:left w:val="none" w:sz="0" w:space="0" w:color="auto"/>
        <w:bottom w:val="none" w:sz="0" w:space="0" w:color="auto"/>
        <w:right w:val="none" w:sz="0" w:space="0" w:color="auto"/>
      </w:divBdr>
    </w:div>
    <w:div w:id="616058812">
      <w:bodyDiv w:val="1"/>
      <w:marLeft w:val="0"/>
      <w:marRight w:val="0"/>
      <w:marTop w:val="0"/>
      <w:marBottom w:val="0"/>
      <w:divBdr>
        <w:top w:val="none" w:sz="0" w:space="0" w:color="auto"/>
        <w:left w:val="none" w:sz="0" w:space="0" w:color="auto"/>
        <w:bottom w:val="none" w:sz="0" w:space="0" w:color="auto"/>
        <w:right w:val="none" w:sz="0" w:space="0" w:color="auto"/>
      </w:divBdr>
    </w:div>
    <w:div w:id="712653730">
      <w:bodyDiv w:val="1"/>
      <w:marLeft w:val="0"/>
      <w:marRight w:val="0"/>
      <w:marTop w:val="0"/>
      <w:marBottom w:val="0"/>
      <w:divBdr>
        <w:top w:val="none" w:sz="0" w:space="0" w:color="auto"/>
        <w:left w:val="none" w:sz="0" w:space="0" w:color="auto"/>
        <w:bottom w:val="none" w:sz="0" w:space="0" w:color="auto"/>
        <w:right w:val="none" w:sz="0" w:space="0" w:color="auto"/>
      </w:divBdr>
    </w:div>
    <w:div w:id="1053044615">
      <w:bodyDiv w:val="1"/>
      <w:marLeft w:val="0"/>
      <w:marRight w:val="0"/>
      <w:marTop w:val="0"/>
      <w:marBottom w:val="0"/>
      <w:divBdr>
        <w:top w:val="none" w:sz="0" w:space="0" w:color="auto"/>
        <w:left w:val="none" w:sz="0" w:space="0" w:color="auto"/>
        <w:bottom w:val="none" w:sz="0" w:space="0" w:color="auto"/>
        <w:right w:val="none" w:sz="0" w:space="0" w:color="auto"/>
      </w:divBdr>
    </w:div>
    <w:div w:id="1067803258">
      <w:bodyDiv w:val="1"/>
      <w:marLeft w:val="0"/>
      <w:marRight w:val="0"/>
      <w:marTop w:val="0"/>
      <w:marBottom w:val="0"/>
      <w:divBdr>
        <w:top w:val="none" w:sz="0" w:space="0" w:color="auto"/>
        <w:left w:val="none" w:sz="0" w:space="0" w:color="auto"/>
        <w:bottom w:val="none" w:sz="0" w:space="0" w:color="auto"/>
        <w:right w:val="none" w:sz="0" w:space="0" w:color="auto"/>
      </w:divBdr>
    </w:div>
    <w:div w:id="1302929598">
      <w:bodyDiv w:val="1"/>
      <w:marLeft w:val="0"/>
      <w:marRight w:val="0"/>
      <w:marTop w:val="0"/>
      <w:marBottom w:val="0"/>
      <w:divBdr>
        <w:top w:val="none" w:sz="0" w:space="0" w:color="auto"/>
        <w:left w:val="none" w:sz="0" w:space="0" w:color="auto"/>
        <w:bottom w:val="none" w:sz="0" w:space="0" w:color="auto"/>
        <w:right w:val="none" w:sz="0" w:space="0" w:color="auto"/>
      </w:divBdr>
    </w:div>
    <w:div w:id="1397777352">
      <w:bodyDiv w:val="1"/>
      <w:marLeft w:val="0"/>
      <w:marRight w:val="0"/>
      <w:marTop w:val="0"/>
      <w:marBottom w:val="0"/>
      <w:divBdr>
        <w:top w:val="none" w:sz="0" w:space="0" w:color="auto"/>
        <w:left w:val="none" w:sz="0" w:space="0" w:color="auto"/>
        <w:bottom w:val="none" w:sz="0" w:space="0" w:color="auto"/>
        <w:right w:val="none" w:sz="0" w:space="0" w:color="auto"/>
      </w:divBdr>
    </w:div>
    <w:div w:id="1557158047">
      <w:bodyDiv w:val="1"/>
      <w:marLeft w:val="0"/>
      <w:marRight w:val="0"/>
      <w:marTop w:val="0"/>
      <w:marBottom w:val="0"/>
      <w:divBdr>
        <w:top w:val="none" w:sz="0" w:space="0" w:color="auto"/>
        <w:left w:val="none" w:sz="0" w:space="0" w:color="auto"/>
        <w:bottom w:val="none" w:sz="0" w:space="0" w:color="auto"/>
        <w:right w:val="none" w:sz="0" w:space="0" w:color="auto"/>
      </w:divBdr>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6130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med.ncbi.nlm.nih.gov/?term=pregnancy+in+universities"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Fre18</b:Tag>
    <b:SourceType>JournalArticle</b:SourceType>
    <b:Guid>{1574FBF7-7280-4EB8-B322-E857F11429CC}</b:Guid>
    <b:Title>Coping with Pregnancy in Academic Enviroment Experiences of Pregnant Students in A Public University in Ghana</b:Title>
    <b:Year>2018</b:Year>
    <b:City>Ghana</b:City>
    <b:Author>
      <b:Author>
        <b:Corporate>Fred Yao Gbagbo, Priscilla Araba Etuah, Jacqueline Nkrumah</b:Corporate>
      </b:Author>
      <b:Editor>
        <b:NameList>
          <b:Person>
            <b:Last>Tang</b:Last>
            <b:First>Qiuqin</b:First>
          </b:Person>
        </b:NameList>
      </b:Editor>
    </b:Author>
    <b:JournalName>Woman's Reproductive Health</b:JournalName>
    <b:Pages>11</b:Pages>
    <b:Month>May</b:Month>
    <b:Day>26</b:Day>
    <b:RefOrder>2</b:RefOrder>
  </b:Source>
  <b:Source>
    <b:Tag>Asa14</b:Tag>
    <b:SourceType>JournalArticle</b:SourceType>
    <b:Guid>{E8C7804F-A1DE-433B-B4F6-6E15F474E6F0}</b:Guid>
    <b:Author>
      <b:Author>
        <b:Corporate>Asare, H, &amp; Esia-Donkoh, K. (Kobina) &amp; Esia-Donkoh, K.(Kweku)</b:Corporate>
      </b:Author>
    </b:Author>
    <b:Title>COPING IN SILENCE: CHALLENGES FACED BY PREGNANT-STUDENTS AT</b:Title>
    <b:JournalName>International Journal of Education and Practice</b:JournalName>
    <b:Year>2014</b:Year>
    <b:Pages>2(10): 222-233</b:Pages>
    <b:RefOrder>3</b:RefOrder>
  </b:Source>
  <b:Source>
    <b:Tag>Haj</b:Tag>
    <b:SourceType>JournalArticle</b:SourceType>
    <b:Guid>{A1F3B126-E517-4E5B-8FA7-B87AE09DFBA5}</b:Guid>
    <b:Author>
      <b:Author>
        <b:Corporate>Hajar asare, kobina esia-donkoh, kweku esia-donkoh</b:Corporate>
      </b:Author>
    </b:Author>
    <b:RefOrder>4</b:RefOrder>
  </b:Source>
  <b:Source>
    <b:Tag>Aug20</b:Tag>
    <b:SourceType>JournalArticle</b:SourceType>
    <b:Guid>{ADB06D03-263D-40A9-8DF4-BA3D96EB2D1D}</b:Guid>
    <b:LCID>0</b:LCID>
    <b:Author>
      <b:Author>
        <b:Corporate>Augustin,K,&amp; Lindokuhle,R ,&amp; Seani,A</b:Corporate>
      </b:Author>
    </b:Author>
    <b:Title>Psychological experiences of pregnant students at the University of</b:Title>
    <b:Year>2020</b:Year>
    <b:JournalName>African Journal of Reproductive Health September </b:JournalName>
    <b:Pages>24 (3): 18</b:Pages>
    <b:RefOrder>1</b:RefOrder>
  </b:Source>
</b:Sources>
</file>

<file path=customXml/itemProps1.xml><?xml version="1.0" encoding="utf-8"?>
<ds:datastoreItem xmlns:ds="http://schemas.openxmlformats.org/officeDocument/2006/customXml" ds:itemID="{66DD5BE5-43E2-41AA-A177-0A18664A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1168</Words>
  <Characters>6660</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Dooshbag .</dc:creator>
  <cp:lastModifiedBy>Windows User</cp:lastModifiedBy>
  <cp:revision>2</cp:revision>
  <dcterms:created xsi:type="dcterms:W3CDTF">2021-10-21T19:07:00Z</dcterms:created>
  <dcterms:modified xsi:type="dcterms:W3CDTF">2021-10-21T19:07:00Z</dcterms:modified>
</cp:coreProperties>
</file>