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b w:val="1"/>
          <w:sz w:val="32"/>
          <w:szCs w:val="32"/>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2562225" cy="104775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b="53253" l="25588" r="34037" t="13314"/>
                    <a:stretch>
                      <a:fillRect/>
                    </a:stretch>
                  </pic:blipFill>
                  <pic:spPr>
                    <a:xfrm>
                      <a:off x="0" y="0"/>
                      <a:ext cx="2562225" cy="1047750"/>
                    </a:xfrm>
                    <a:prstGeom prst="rect"/>
                    <a:ln/>
                  </pic:spPr>
                </pic:pic>
              </a:graphicData>
            </a:graphic>
          </wp:anchor>
        </w:drawing>
      </w:r>
      <w:r w:rsidDel="00000000" w:rsidR="00000000" w:rsidRPr="00000000">
        <w:rPr>
          <w:b w:val="1"/>
          <w:sz w:val="32"/>
          <w:szCs w:val="32"/>
          <w:rtl w:val="0"/>
        </w:rPr>
        <w:t xml:space="preserve">Doctor of Pharmacy</w:t>
      </w:r>
    </w:p>
    <w:p w:rsidR="00000000" w:rsidDel="00000000" w:rsidP="00000000" w:rsidRDefault="00000000" w:rsidRPr="00000000" w14:paraId="00000006">
      <w:pPr>
        <w:jc w:val="center"/>
        <w:rPr>
          <w:b w:val="1"/>
          <w:sz w:val="32"/>
          <w:szCs w:val="32"/>
        </w:rPr>
      </w:pPr>
      <w:r w:rsidDel="00000000" w:rsidR="00000000" w:rsidRPr="00000000">
        <w:rPr>
          <w:b w:val="1"/>
          <w:sz w:val="32"/>
          <w:szCs w:val="32"/>
          <w:rtl w:val="0"/>
        </w:rPr>
        <w:t xml:space="preserve">Pharmacy Skills Laboratory (PHAR321)</w:t>
      </w:r>
    </w:p>
    <w:p w:rsidR="00000000" w:rsidDel="00000000" w:rsidP="00000000" w:rsidRDefault="00000000" w:rsidRPr="00000000" w14:paraId="00000007">
      <w:pPr>
        <w:jc w:val="center"/>
        <w:rPr>
          <w:b w:val="1"/>
          <w:sz w:val="32"/>
          <w:szCs w:val="32"/>
        </w:rPr>
      </w:pPr>
      <w:r w:rsidDel="00000000" w:rsidR="00000000" w:rsidRPr="00000000">
        <w:rPr>
          <w:b w:val="1"/>
          <w:sz w:val="32"/>
          <w:szCs w:val="32"/>
          <w:rtl w:val="0"/>
        </w:rPr>
        <w:t xml:space="preserve">Lab 5 : The Compounding and Dispensing of Suspensions and Elixirs</w:t>
      </w:r>
    </w:p>
    <w:p w:rsidR="00000000" w:rsidDel="00000000" w:rsidP="00000000" w:rsidRDefault="00000000" w:rsidRPr="00000000" w14:paraId="00000008">
      <w:pPr>
        <w:jc w:val="center"/>
        <w:rPr>
          <w:b w:val="1"/>
          <w:sz w:val="28"/>
          <w:szCs w:val="28"/>
          <w:u w:val="single"/>
        </w:rPr>
      </w:pPr>
      <w:r w:rsidDel="00000000" w:rsidR="00000000" w:rsidRPr="00000000">
        <w:rPr>
          <w:rtl w:val="0"/>
        </w:rPr>
      </w:r>
    </w:p>
    <w:p w:rsidR="00000000" w:rsidDel="00000000" w:rsidP="00000000" w:rsidRDefault="00000000" w:rsidRPr="00000000" w14:paraId="00000009">
      <w:pPr>
        <w:jc w:val="center"/>
        <w:rPr>
          <w:b w:val="1"/>
          <w:sz w:val="28"/>
          <w:szCs w:val="28"/>
          <w:u w:val="single"/>
        </w:rPr>
      </w:pPr>
      <w:r w:rsidDel="00000000" w:rsidR="00000000" w:rsidRPr="00000000">
        <w:rPr>
          <w:b w:val="1"/>
          <w:sz w:val="28"/>
          <w:szCs w:val="28"/>
          <w:u w:val="single"/>
          <w:rtl w:val="0"/>
        </w:rPr>
        <w:t xml:space="preserve">Dr. Hani Shtaya</w:t>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Muhammad Musleh/1162595</w:t>
      </w:r>
    </w:p>
    <w:p w:rsidR="00000000" w:rsidDel="00000000" w:rsidP="00000000" w:rsidRDefault="00000000" w:rsidRPr="00000000" w14:paraId="0000000C">
      <w:pPr>
        <w:jc w:val="center"/>
        <w:rPr>
          <w:b w:val="1"/>
          <w:sz w:val="28"/>
          <w:szCs w:val="28"/>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Ahlam Awawdeh/1160951</w:t>
      </w:r>
    </w:p>
    <w:p w:rsidR="00000000" w:rsidDel="00000000" w:rsidP="00000000" w:rsidRDefault="00000000" w:rsidRPr="00000000" w14:paraId="0000000E">
      <w:pPr>
        <w:rPr>
          <w:b w:val="1"/>
          <w:sz w:val="28"/>
          <w:szCs w:val="28"/>
        </w:rPr>
      </w:pPr>
      <w:r w:rsidDel="00000000" w:rsidR="00000000" w:rsidRPr="00000000">
        <w:rPr>
          <w:rtl w:val="0"/>
        </w:rPr>
      </w:r>
    </w:p>
    <w:p w:rsidR="00000000" w:rsidDel="00000000" w:rsidP="00000000" w:rsidRDefault="00000000" w:rsidRPr="00000000" w14:paraId="0000000F">
      <w:pPr>
        <w:rPr>
          <w:b w:val="1"/>
          <w:sz w:val="28"/>
          <w:szCs w:val="28"/>
        </w:rPr>
      </w:pPr>
      <w:r w:rsidDel="00000000" w:rsidR="00000000" w:rsidRPr="00000000">
        <w:rPr>
          <w:b w:val="1"/>
          <w:sz w:val="28"/>
          <w:szCs w:val="28"/>
        </w:rPr>
        <w:drawing>
          <wp:inline distB="0" distT="0" distL="0" distR="0">
            <wp:extent cx="5731510" cy="322389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51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rtl w:val="0"/>
        </w:rPr>
      </w:r>
    </w:p>
    <w:tbl>
      <w:tblPr>
        <w:tblStyle w:val="Table1"/>
        <w:tblW w:w="1049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269"/>
        <w:gridCol w:w="3544"/>
        <w:gridCol w:w="2693"/>
        <w:gridCol w:w="1985"/>
        <w:tblGridChange w:id="0">
          <w:tblGrid>
            <w:gridCol w:w="2269"/>
            <w:gridCol w:w="3544"/>
            <w:gridCol w:w="2693"/>
            <w:gridCol w:w="1985"/>
          </w:tblGrid>
        </w:tblGridChange>
      </w:tblGrid>
      <w:tr>
        <w:trPr>
          <w:cantSplit w:val="0"/>
          <w:tblHeader w:val="0"/>
        </w:trPr>
        <w:tc>
          <w:tcPr>
            <w:gridSpan w:val="2"/>
          </w:tcPr>
          <w:p w:rsidR="00000000" w:rsidDel="00000000" w:rsidP="00000000" w:rsidRDefault="00000000" w:rsidRPr="00000000" w14:paraId="00000011">
            <w:pPr>
              <w:jc w:val="center"/>
              <w:rPr>
                <w:b w:val="0"/>
                <w:color w:val="000000"/>
                <w:sz w:val="28"/>
                <w:szCs w:val="28"/>
              </w:rPr>
            </w:pPr>
            <w:r w:rsidDel="00000000" w:rsidR="00000000" w:rsidRPr="00000000">
              <w:rPr>
                <w:color w:val="000000"/>
                <w:sz w:val="28"/>
                <w:szCs w:val="28"/>
                <w:rtl w:val="0"/>
              </w:rPr>
              <w:t xml:space="preserve">Doctor of Pharmacy Program</w:t>
            </w:r>
            <w:r w:rsidDel="00000000" w:rsidR="00000000" w:rsidRPr="00000000">
              <w:rPr>
                <w:rtl w:val="0"/>
              </w:rPr>
            </w:r>
          </w:p>
        </w:tc>
        <w:tc>
          <w:tcPr>
            <w:gridSpan w:val="2"/>
          </w:tcPr>
          <w:p w:rsidR="00000000" w:rsidDel="00000000" w:rsidP="00000000" w:rsidRDefault="00000000" w:rsidRPr="00000000" w14:paraId="00000013">
            <w:pPr>
              <w:jc w:val="center"/>
              <w:rPr>
                <w:b w:val="0"/>
                <w:color w:val="000000"/>
                <w:sz w:val="28"/>
                <w:szCs w:val="28"/>
              </w:rPr>
            </w:pPr>
            <w:r w:rsidDel="00000000" w:rsidR="00000000" w:rsidRPr="00000000">
              <w:rPr>
                <w:color w:val="000000"/>
                <w:sz w:val="28"/>
                <w:szCs w:val="28"/>
                <w:rtl w:val="0"/>
              </w:rPr>
              <w:t xml:space="preserve">Pharmacy Skill Laboratory (PHAR321)</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5">
            <w:pPr>
              <w:jc w:val="center"/>
              <w:rPr>
                <w:b w:val="0"/>
                <w:sz w:val="28"/>
                <w:szCs w:val="28"/>
              </w:rPr>
            </w:pPr>
            <w:r w:rsidDel="00000000" w:rsidR="00000000" w:rsidRPr="00000000">
              <w:rPr>
                <w:sz w:val="28"/>
                <w:szCs w:val="28"/>
                <w:rtl w:val="0"/>
              </w:rPr>
              <w:t xml:space="preserve">Student Name</w:t>
            </w:r>
            <w:r w:rsidDel="00000000" w:rsidR="00000000" w:rsidRPr="00000000">
              <w:rPr>
                <w:rtl w:val="0"/>
              </w:rPr>
            </w:r>
          </w:p>
        </w:tc>
        <w:tc>
          <w:tcPr/>
          <w:p w:rsidR="00000000" w:rsidDel="00000000" w:rsidP="00000000" w:rsidRDefault="00000000" w:rsidRPr="00000000" w14:paraId="00000016">
            <w:pPr>
              <w:jc w:val="center"/>
              <w:rPr>
                <w:b w:val="1"/>
                <w:sz w:val="28"/>
                <w:szCs w:val="28"/>
              </w:rPr>
            </w:pPr>
            <w:r w:rsidDel="00000000" w:rsidR="00000000" w:rsidRPr="00000000">
              <w:rPr>
                <w:b w:val="1"/>
                <w:sz w:val="28"/>
                <w:szCs w:val="28"/>
                <w:rtl w:val="0"/>
              </w:rPr>
              <w:t xml:space="preserve">Ahlam Awawdeh</w:t>
            </w:r>
          </w:p>
        </w:tc>
        <w:tc>
          <w:tcPr>
            <w:vMerge w:val="restart"/>
          </w:tcPr>
          <w:p w:rsidR="00000000" w:rsidDel="00000000" w:rsidP="00000000" w:rsidRDefault="00000000" w:rsidRPr="00000000" w14:paraId="00000017">
            <w:pPr>
              <w:jc w:val="center"/>
              <w:rPr>
                <w:b w:val="1"/>
                <w:sz w:val="28"/>
                <w:szCs w:val="28"/>
              </w:rPr>
            </w:pPr>
            <w:r w:rsidDel="00000000" w:rsidR="00000000" w:rsidRPr="00000000">
              <w:rPr>
                <w:b w:val="1"/>
                <w:sz w:val="28"/>
                <w:szCs w:val="28"/>
                <w:rtl w:val="0"/>
              </w:rPr>
              <w:t xml:space="preserve">Student Number</w:t>
            </w:r>
          </w:p>
        </w:tc>
        <w:tc>
          <w:tcPr/>
          <w:p w:rsidR="00000000" w:rsidDel="00000000" w:rsidP="00000000" w:rsidRDefault="00000000" w:rsidRPr="00000000" w14:paraId="00000018">
            <w:pPr>
              <w:jc w:val="center"/>
              <w:rPr>
                <w:b w:val="1"/>
                <w:sz w:val="28"/>
                <w:szCs w:val="28"/>
              </w:rPr>
            </w:pPr>
            <w:r w:rsidDel="00000000" w:rsidR="00000000" w:rsidRPr="00000000">
              <w:rPr>
                <w:b w:val="1"/>
                <w:sz w:val="28"/>
                <w:szCs w:val="28"/>
                <w:rtl w:val="0"/>
              </w:rPr>
              <w:t xml:space="preserve">1160951</w:t>
            </w:r>
          </w:p>
        </w:tc>
      </w:tr>
      <w:tr>
        <w:trPr>
          <w:cantSplit w:val="0"/>
          <w:tblHeader w:val="0"/>
        </w:trPr>
        <w:tc>
          <w:tcPr>
            <w:vMerge w:val="continue"/>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1A">
            <w:pPr>
              <w:jc w:val="center"/>
              <w:rPr>
                <w:b w:val="1"/>
                <w:sz w:val="28"/>
                <w:szCs w:val="28"/>
              </w:rPr>
            </w:pPr>
            <w:r w:rsidDel="00000000" w:rsidR="00000000" w:rsidRPr="00000000">
              <w:rPr>
                <w:b w:val="1"/>
                <w:sz w:val="28"/>
                <w:szCs w:val="28"/>
                <w:rtl w:val="0"/>
              </w:rPr>
              <w:t xml:space="preserve">Muhammad Musleh</w:t>
            </w:r>
          </w:p>
        </w:tc>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1C">
            <w:pPr>
              <w:jc w:val="center"/>
              <w:rPr>
                <w:b w:val="1"/>
                <w:sz w:val="28"/>
                <w:szCs w:val="28"/>
              </w:rPr>
            </w:pPr>
            <w:r w:rsidDel="00000000" w:rsidR="00000000" w:rsidRPr="00000000">
              <w:rPr>
                <w:b w:val="1"/>
                <w:sz w:val="28"/>
                <w:szCs w:val="28"/>
                <w:rtl w:val="0"/>
              </w:rPr>
              <w:t xml:space="preserve">1162595</w:t>
            </w:r>
          </w:p>
        </w:tc>
      </w:tr>
      <w:tr>
        <w:trPr>
          <w:cantSplit w:val="0"/>
          <w:tblHeader w:val="0"/>
        </w:trPr>
        <w:tc>
          <w:tcPr/>
          <w:p w:rsidR="00000000" w:rsidDel="00000000" w:rsidP="00000000" w:rsidRDefault="00000000" w:rsidRPr="00000000" w14:paraId="0000001D">
            <w:pPr>
              <w:jc w:val="center"/>
              <w:rPr>
                <w:b w:val="0"/>
                <w:sz w:val="28"/>
                <w:szCs w:val="28"/>
              </w:rPr>
            </w:pPr>
            <w:r w:rsidDel="00000000" w:rsidR="00000000" w:rsidRPr="00000000">
              <w:rPr>
                <w:sz w:val="28"/>
                <w:szCs w:val="28"/>
                <w:rtl w:val="0"/>
              </w:rPr>
              <w:t xml:space="preserve">Exp. Name</w:t>
            </w:r>
            <w:r w:rsidDel="00000000" w:rsidR="00000000" w:rsidRPr="00000000">
              <w:rPr>
                <w:rtl w:val="0"/>
              </w:rPr>
            </w:r>
          </w:p>
        </w:tc>
        <w:tc>
          <w:tcPr/>
          <w:p w:rsidR="00000000" w:rsidDel="00000000" w:rsidP="00000000" w:rsidRDefault="00000000" w:rsidRPr="00000000" w14:paraId="0000001E">
            <w:pPr>
              <w:jc w:val="center"/>
              <w:rPr>
                <w:b w:val="1"/>
                <w:sz w:val="28"/>
                <w:szCs w:val="28"/>
              </w:rPr>
            </w:pPr>
            <w:r w:rsidDel="00000000" w:rsidR="00000000" w:rsidRPr="00000000">
              <w:rPr>
                <w:b w:val="1"/>
                <w:sz w:val="28"/>
                <w:szCs w:val="28"/>
                <w:rtl w:val="0"/>
              </w:rPr>
              <w:t xml:space="preserve">Suspensions and Elixirs</w:t>
            </w:r>
          </w:p>
          <w:p w:rsidR="00000000" w:rsidDel="00000000" w:rsidP="00000000" w:rsidRDefault="00000000" w:rsidRPr="00000000" w14:paraId="0000001F">
            <w:pPr>
              <w:jc w:val="center"/>
              <w:rPr>
                <w:b w:val="1"/>
                <w:sz w:val="24"/>
                <w:szCs w:val="24"/>
              </w:rPr>
            </w:pPr>
            <w:r w:rsidDel="00000000" w:rsidR="00000000" w:rsidRPr="00000000">
              <w:rPr>
                <w:rtl w:val="0"/>
              </w:rPr>
            </w:r>
          </w:p>
        </w:tc>
        <w:tc>
          <w:tcPr/>
          <w:p w:rsidR="00000000" w:rsidDel="00000000" w:rsidP="00000000" w:rsidRDefault="00000000" w:rsidRPr="00000000" w14:paraId="00000020">
            <w:pPr>
              <w:jc w:val="center"/>
              <w:rPr>
                <w:b w:val="1"/>
                <w:sz w:val="28"/>
                <w:szCs w:val="28"/>
              </w:rPr>
            </w:pPr>
            <w:r w:rsidDel="00000000" w:rsidR="00000000" w:rsidRPr="00000000">
              <w:rPr>
                <w:b w:val="1"/>
                <w:sz w:val="28"/>
                <w:szCs w:val="28"/>
                <w:rtl w:val="0"/>
              </w:rPr>
              <w:t xml:space="preserve">Exp. NO.</w:t>
            </w:r>
          </w:p>
        </w:tc>
        <w:tc>
          <w:tcPr/>
          <w:p w:rsidR="00000000" w:rsidDel="00000000" w:rsidP="00000000" w:rsidRDefault="00000000" w:rsidRPr="00000000" w14:paraId="00000021">
            <w:pPr>
              <w:jc w:val="center"/>
              <w:rPr>
                <w:b w:val="1"/>
                <w:sz w:val="28"/>
                <w:szCs w:val="28"/>
              </w:rPr>
            </w:pPr>
            <w:r w:rsidDel="00000000" w:rsidR="00000000" w:rsidRPr="00000000">
              <w:rPr>
                <w:b w:val="1"/>
                <w:sz w:val="28"/>
                <w:szCs w:val="28"/>
                <w:rtl w:val="0"/>
              </w:rPr>
              <w:t xml:space="preserve">5</w:t>
            </w:r>
          </w:p>
        </w:tc>
      </w:tr>
    </w:tbl>
    <w:p w:rsidR="00000000" w:rsidDel="00000000" w:rsidP="00000000" w:rsidRDefault="00000000" w:rsidRPr="00000000" w14:paraId="00000022">
      <w:pPr>
        <w:spacing w:line="240" w:lineRule="auto"/>
        <w:rPr>
          <w:b w:val="1"/>
          <w:sz w:val="28"/>
          <w:szCs w:val="28"/>
        </w:rPr>
      </w:pPr>
      <w:r w:rsidDel="00000000" w:rsidR="00000000" w:rsidRPr="00000000">
        <w:rPr>
          <w:rtl w:val="0"/>
        </w:rPr>
      </w:r>
    </w:p>
    <w:p w:rsidR="00000000" w:rsidDel="00000000" w:rsidP="00000000" w:rsidRDefault="00000000" w:rsidRPr="00000000" w14:paraId="00000023">
      <w:pPr>
        <w:jc w:val="center"/>
        <w:rPr>
          <w:b w:val="1"/>
          <w:sz w:val="28"/>
          <w:szCs w:val="28"/>
        </w:rPr>
      </w:pPr>
      <w:r w:rsidDel="00000000" w:rsidR="00000000" w:rsidRPr="00000000">
        <w:rPr>
          <w:b w:val="1"/>
          <w:sz w:val="28"/>
          <w:szCs w:val="28"/>
          <w:rtl w:val="0"/>
        </w:rPr>
        <w:t xml:space="preserve">Experiment 5.1 : Chloramphenicol Suspension</w:t>
      </w:r>
    </w:p>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Product Formula:-</w:t>
      </w:r>
    </w:p>
    <w:p w:rsidR="00000000" w:rsidDel="00000000" w:rsidP="00000000" w:rsidRDefault="00000000" w:rsidRPr="00000000" w14:paraId="00000025">
      <w:pPr>
        <w:spacing w:line="240" w:lineRule="auto"/>
        <w:rPr>
          <w:b w:val="1"/>
          <w:sz w:val="16"/>
          <w:szCs w:val="16"/>
        </w:rPr>
      </w:pPr>
      <w:r w:rsidDel="00000000" w:rsidR="00000000" w:rsidRPr="00000000">
        <w:rPr>
          <w:b w:val="1"/>
          <w:sz w:val="16"/>
          <w:szCs w:val="16"/>
          <w:rtl w:val="0"/>
        </w:rPr>
        <w:t xml:space="preserve">Table 1 : PF 1</w:t>
      </w:r>
    </w:p>
    <w:tbl>
      <w:tblPr>
        <w:tblStyle w:val="Table2"/>
        <w:tblW w:w="10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848"/>
        <w:gridCol w:w="2938"/>
        <w:gridCol w:w="1418"/>
        <w:gridCol w:w="141"/>
        <w:gridCol w:w="142"/>
        <w:gridCol w:w="1985"/>
        <w:gridCol w:w="1842"/>
        <w:tblGridChange w:id="0">
          <w:tblGrid>
            <w:gridCol w:w="1848"/>
            <w:gridCol w:w="2938"/>
            <w:gridCol w:w="1418"/>
            <w:gridCol w:w="141"/>
            <w:gridCol w:w="142"/>
            <w:gridCol w:w="1985"/>
            <w:gridCol w:w="1842"/>
          </w:tblGrid>
        </w:tblGridChange>
      </w:tblGrid>
      <w:tr>
        <w:trPr>
          <w:cantSplit w:val="0"/>
          <w:tblHeader w:val="0"/>
        </w:trPr>
        <w:tc>
          <w:tcPr/>
          <w:p w:rsidR="00000000" w:rsidDel="00000000" w:rsidP="00000000" w:rsidRDefault="00000000" w:rsidRPr="00000000" w14:paraId="00000026">
            <w:pPr>
              <w:jc w:val="cente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27">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28">
            <w:pPr>
              <w:jc w:val="center"/>
              <w:rPr>
                <w:b w:val="0"/>
                <w:color w:val="000000"/>
                <w:sz w:val="28"/>
                <w:szCs w:val="28"/>
              </w:rPr>
            </w:pPr>
            <w:r w:rsidDel="00000000" w:rsidR="00000000" w:rsidRPr="00000000">
              <w:rPr>
                <w:b w:val="0"/>
                <w:color w:val="000000"/>
                <w:sz w:val="28"/>
                <w:szCs w:val="28"/>
                <w:rtl w:val="0"/>
              </w:rPr>
              <w:t xml:space="preserve">Quantity</w:t>
            </w:r>
          </w:p>
        </w:tc>
        <w:tc>
          <w:tcPr>
            <w:gridSpan w:val="3"/>
          </w:tcPr>
          <w:p w:rsidR="00000000" w:rsidDel="00000000" w:rsidP="00000000" w:rsidRDefault="00000000" w:rsidRPr="00000000" w14:paraId="00000029">
            <w:pPr>
              <w:jc w:val="center"/>
              <w:rPr>
                <w:b w:val="0"/>
                <w:color w:val="000000"/>
                <w:sz w:val="28"/>
                <w:szCs w:val="28"/>
              </w:rPr>
            </w:pPr>
            <w:r w:rsidDel="00000000" w:rsidR="00000000" w:rsidRPr="00000000">
              <w:rPr>
                <w:b w:val="0"/>
                <w:color w:val="000000"/>
                <w:sz w:val="28"/>
                <w:szCs w:val="28"/>
                <w:rtl w:val="0"/>
              </w:rPr>
              <w:t xml:space="preserve">Dispensed by</w:t>
            </w:r>
          </w:p>
        </w:tc>
        <w:tc>
          <w:tcPr/>
          <w:p w:rsidR="00000000" w:rsidDel="00000000" w:rsidP="00000000" w:rsidRDefault="00000000" w:rsidRPr="00000000" w14:paraId="0000002C">
            <w:pPr>
              <w:jc w:val="center"/>
              <w:rPr>
                <w:b w:val="0"/>
                <w:color w:val="000000"/>
                <w:sz w:val="28"/>
                <w:szCs w:val="28"/>
              </w:rPr>
            </w:pPr>
            <w:r w:rsidDel="00000000" w:rsidR="00000000" w:rsidRPr="00000000">
              <w:rPr>
                <w:b w:val="0"/>
                <w:color w:val="000000"/>
                <w:sz w:val="28"/>
                <w:szCs w:val="28"/>
                <w:rtl w:val="0"/>
              </w:rPr>
              <w:t xml:space="preserve">Checked by</w:t>
            </w:r>
          </w:p>
        </w:tc>
      </w:tr>
      <w:tr>
        <w:trPr>
          <w:cantSplit w:val="0"/>
          <w:tblHeader w:val="0"/>
        </w:trPr>
        <w:tc>
          <w:tcPr/>
          <w:p w:rsidR="00000000" w:rsidDel="00000000" w:rsidP="00000000" w:rsidRDefault="00000000" w:rsidRPr="00000000" w14:paraId="0000002D">
            <w:pPr>
              <w:jc w:val="cente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2E">
            <w:pPr>
              <w:jc w:val="center"/>
              <w:rPr>
                <w:b w:val="1"/>
                <w:sz w:val="28"/>
                <w:szCs w:val="28"/>
              </w:rPr>
            </w:pPr>
            <w:r w:rsidDel="00000000" w:rsidR="00000000" w:rsidRPr="00000000">
              <w:rPr>
                <w:b w:val="1"/>
                <w:sz w:val="28"/>
                <w:szCs w:val="28"/>
                <w:rtl w:val="0"/>
              </w:rPr>
              <w:t xml:space="preserve">Chloramphenicol Palmitate</w:t>
            </w:r>
          </w:p>
        </w:tc>
        <w:tc>
          <w:tcPr>
            <w:gridSpan w:val="3"/>
          </w:tcPr>
          <w:p w:rsidR="00000000" w:rsidDel="00000000" w:rsidP="00000000" w:rsidRDefault="00000000" w:rsidRPr="00000000" w14:paraId="0000002F">
            <w:pPr>
              <w:jc w:val="center"/>
              <w:rPr>
                <w:b w:val="1"/>
                <w:sz w:val="28"/>
                <w:szCs w:val="28"/>
              </w:rPr>
            </w:pPr>
            <w:r w:rsidDel="00000000" w:rsidR="00000000" w:rsidRPr="00000000">
              <w:rPr>
                <w:b w:val="1"/>
                <w:sz w:val="28"/>
                <w:szCs w:val="28"/>
                <w:rtl w:val="0"/>
              </w:rPr>
              <w:t xml:space="preserve">4g</w:t>
            </w:r>
          </w:p>
        </w:tc>
        <w:tc>
          <w:tcPr/>
          <w:p w:rsidR="00000000" w:rsidDel="00000000" w:rsidP="00000000" w:rsidRDefault="00000000" w:rsidRPr="00000000" w14:paraId="00000032">
            <w:pPr>
              <w:jc w:val="center"/>
              <w:rPr>
                <w:b w:val="1"/>
                <w:sz w:val="28"/>
                <w:szCs w:val="28"/>
              </w:rPr>
            </w:pPr>
            <w:r w:rsidDel="00000000" w:rsidR="00000000" w:rsidRPr="00000000">
              <w:rPr>
                <w:b w:val="1"/>
                <w:sz w:val="28"/>
                <w:szCs w:val="28"/>
                <w:rtl w:val="0"/>
              </w:rPr>
              <w:t xml:space="preserve">Ahlam</w:t>
            </w:r>
          </w:p>
        </w:tc>
        <w:tc>
          <w:tcPr/>
          <w:p w:rsidR="00000000" w:rsidDel="00000000" w:rsidP="00000000" w:rsidRDefault="00000000" w:rsidRPr="00000000" w14:paraId="00000033">
            <w:pPr>
              <w:jc w:val="center"/>
              <w:rPr>
                <w:b w:val="1"/>
                <w:sz w:val="28"/>
                <w:szCs w:val="28"/>
              </w:rPr>
            </w:pPr>
            <w:r w:rsidDel="00000000" w:rsidR="00000000" w:rsidRPr="00000000">
              <w:rPr>
                <w:b w:val="1"/>
                <w:sz w:val="28"/>
                <w:szCs w:val="28"/>
                <w:rtl w:val="0"/>
              </w:rPr>
              <w:t xml:space="preserve">Muhammad</w:t>
            </w:r>
          </w:p>
        </w:tc>
      </w:tr>
      <w:tr>
        <w:trPr>
          <w:cantSplit w:val="0"/>
          <w:tblHeader w:val="0"/>
        </w:trPr>
        <w:tc>
          <w:tcPr/>
          <w:p w:rsidR="00000000" w:rsidDel="00000000" w:rsidP="00000000" w:rsidRDefault="00000000" w:rsidRPr="00000000" w14:paraId="00000034">
            <w:pPr>
              <w:jc w:val="cente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035">
            <w:pPr>
              <w:jc w:val="center"/>
              <w:rPr>
                <w:b w:val="1"/>
                <w:sz w:val="28"/>
                <w:szCs w:val="28"/>
              </w:rPr>
            </w:pPr>
            <w:r w:rsidDel="00000000" w:rsidR="00000000" w:rsidRPr="00000000">
              <w:rPr>
                <w:b w:val="1"/>
                <w:sz w:val="28"/>
                <w:szCs w:val="28"/>
                <w:rtl w:val="0"/>
              </w:rPr>
              <w:t xml:space="preserve">Glycerine</w:t>
            </w:r>
          </w:p>
        </w:tc>
        <w:tc>
          <w:tcPr>
            <w:gridSpan w:val="2"/>
          </w:tcPr>
          <w:p w:rsidR="00000000" w:rsidDel="00000000" w:rsidP="00000000" w:rsidRDefault="00000000" w:rsidRPr="00000000" w14:paraId="00000036">
            <w:pPr>
              <w:jc w:val="center"/>
              <w:rPr>
                <w:b w:val="1"/>
                <w:sz w:val="28"/>
                <w:szCs w:val="28"/>
              </w:rPr>
            </w:pPr>
            <w:r w:rsidDel="00000000" w:rsidR="00000000" w:rsidRPr="00000000">
              <w:rPr>
                <w:b w:val="1"/>
                <w:sz w:val="28"/>
                <w:szCs w:val="28"/>
                <w:rtl w:val="0"/>
              </w:rPr>
              <w:t xml:space="preserve">20.18g</w:t>
            </w:r>
          </w:p>
        </w:tc>
        <w:tc>
          <w:tcPr>
            <w:gridSpan w:val="2"/>
          </w:tcPr>
          <w:p w:rsidR="00000000" w:rsidDel="00000000" w:rsidP="00000000" w:rsidRDefault="00000000" w:rsidRPr="00000000" w14:paraId="00000038">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3A">
            <w:pPr>
              <w:jc w:val="center"/>
              <w:rPr>
                <w:b w:val="1"/>
                <w:sz w:val="28"/>
                <w:szCs w:val="28"/>
              </w:rPr>
            </w:pPr>
            <w:r w:rsidDel="00000000" w:rsidR="00000000" w:rsidRPr="00000000">
              <w:rPr>
                <w:b w:val="1"/>
                <w:sz w:val="28"/>
                <w:szCs w:val="28"/>
                <w:rtl w:val="0"/>
              </w:rPr>
              <w:t xml:space="preserve">Ahlam</w:t>
            </w:r>
          </w:p>
        </w:tc>
      </w:tr>
      <w:tr>
        <w:trPr>
          <w:cantSplit w:val="0"/>
          <w:tblHeader w:val="0"/>
        </w:trPr>
        <w:tc>
          <w:tcPr/>
          <w:p w:rsidR="00000000" w:rsidDel="00000000" w:rsidP="00000000" w:rsidRDefault="00000000" w:rsidRPr="00000000" w14:paraId="0000003B">
            <w:pPr>
              <w:jc w:val="center"/>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03C">
            <w:pPr>
              <w:jc w:val="center"/>
              <w:rPr>
                <w:b w:val="1"/>
                <w:sz w:val="28"/>
                <w:szCs w:val="28"/>
              </w:rPr>
            </w:pPr>
            <w:r w:rsidDel="00000000" w:rsidR="00000000" w:rsidRPr="00000000">
              <w:rPr>
                <w:b w:val="1"/>
                <w:sz w:val="28"/>
                <w:szCs w:val="28"/>
                <w:rtl w:val="0"/>
              </w:rPr>
              <w:t xml:space="preserve">Xanthan Gum</w:t>
            </w:r>
          </w:p>
        </w:tc>
        <w:tc>
          <w:tcPr>
            <w:gridSpan w:val="2"/>
          </w:tcPr>
          <w:p w:rsidR="00000000" w:rsidDel="00000000" w:rsidP="00000000" w:rsidRDefault="00000000" w:rsidRPr="00000000" w14:paraId="0000003D">
            <w:pPr>
              <w:jc w:val="center"/>
              <w:rPr>
                <w:b w:val="1"/>
                <w:sz w:val="28"/>
                <w:szCs w:val="28"/>
              </w:rPr>
            </w:pPr>
            <w:r w:rsidDel="00000000" w:rsidR="00000000" w:rsidRPr="00000000">
              <w:rPr>
                <w:b w:val="1"/>
                <w:sz w:val="28"/>
                <w:szCs w:val="28"/>
                <w:rtl w:val="0"/>
              </w:rPr>
              <w:t xml:space="preserve">0.2g</w:t>
            </w:r>
          </w:p>
        </w:tc>
        <w:tc>
          <w:tcPr>
            <w:gridSpan w:val="2"/>
          </w:tcPr>
          <w:p w:rsidR="00000000" w:rsidDel="00000000" w:rsidP="00000000" w:rsidRDefault="00000000" w:rsidRPr="00000000" w14:paraId="0000003F">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41">
            <w:pPr>
              <w:jc w:val="center"/>
              <w:rPr>
                <w:b w:val="1"/>
                <w:sz w:val="28"/>
                <w:szCs w:val="28"/>
              </w:rPr>
            </w:pPr>
            <w:r w:rsidDel="00000000" w:rsidR="00000000" w:rsidRPr="00000000">
              <w:rPr>
                <w:b w:val="1"/>
                <w:sz w:val="28"/>
                <w:szCs w:val="28"/>
                <w:rtl w:val="0"/>
              </w:rPr>
              <w:t xml:space="preserve">Ahlam</w:t>
            </w:r>
          </w:p>
        </w:tc>
      </w:tr>
      <w:tr>
        <w:trPr>
          <w:cantSplit w:val="0"/>
          <w:tblHeader w:val="0"/>
        </w:trPr>
        <w:tc>
          <w:tcPr/>
          <w:p w:rsidR="00000000" w:rsidDel="00000000" w:rsidP="00000000" w:rsidRDefault="00000000" w:rsidRPr="00000000" w14:paraId="00000042">
            <w:pPr>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043">
            <w:pPr>
              <w:jc w:val="center"/>
              <w:rPr>
                <w:b w:val="1"/>
                <w:sz w:val="28"/>
                <w:szCs w:val="28"/>
              </w:rPr>
            </w:pPr>
            <w:r w:rsidDel="00000000" w:rsidR="00000000" w:rsidRPr="00000000">
              <w:rPr>
                <w:b w:val="1"/>
                <w:sz w:val="28"/>
                <w:szCs w:val="28"/>
                <w:rtl w:val="0"/>
              </w:rPr>
              <w:t xml:space="preserve">Flavouring Agent</w:t>
            </w:r>
          </w:p>
        </w:tc>
        <w:tc>
          <w:tcPr>
            <w:gridSpan w:val="2"/>
          </w:tcPr>
          <w:p w:rsidR="00000000" w:rsidDel="00000000" w:rsidP="00000000" w:rsidRDefault="00000000" w:rsidRPr="00000000" w14:paraId="00000044">
            <w:pPr>
              <w:jc w:val="center"/>
              <w:rPr>
                <w:b w:val="1"/>
                <w:sz w:val="28"/>
                <w:szCs w:val="28"/>
              </w:rPr>
            </w:pPr>
            <w:r w:rsidDel="00000000" w:rsidR="00000000" w:rsidRPr="00000000">
              <w:rPr>
                <w:b w:val="1"/>
                <w:sz w:val="28"/>
                <w:szCs w:val="28"/>
                <w:rtl w:val="0"/>
              </w:rPr>
              <w:t xml:space="preserve">2 drops</w:t>
            </w:r>
          </w:p>
        </w:tc>
        <w:tc>
          <w:tcPr>
            <w:gridSpan w:val="2"/>
          </w:tcPr>
          <w:p w:rsidR="00000000" w:rsidDel="00000000" w:rsidP="00000000" w:rsidRDefault="00000000" w:rsidRPr="00000000" w14:paraId="00000046">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48">
            <w:pPr>
              <w:jc w:val="center"/>
              <w:rPr>
                <w:b w:val="1"/>
                <w:sz w:val="28"/>
                <w:szCs w:val="28"/>
              </w:rPr>
            </w:pPr>
            <w:r w:rsidDel="00000000" w:rsidR="00000000" w:rsidRPr="00000000">
              <w:rPr>
                <w:b w:val="1"/>
                <w:sz w:val="28"/>
                <w:szCs w:val="28"/>
                <w:rtl w:val="0"/>
              </w:rPr>
              <w:t xml:space="preserve">Ahlam</w:t>
            </w:r>
          </w:p>
        </w:tc>
      </w:tr>
      <w:tr>
        <w:trPr>
          <w:cantSplit w:val="0"/>
          <w:tblHeader w:val="0"/>
        </w:trPr>
        <w:tc>
          <w:tcPr/>
          <w:p w:rsidR="00000000" w:rsidDel="00000000" w:rsidP="00000000" w:rsidRDefault="00000000" w:rsidRPr="00000000" w14:paraId="00000049">
            <w:pPr>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04A">
            <w:pPr>
              <w:jc w:val="center"/>
              <w:rPr>
                <w:b w:val="1"/>
                <w:sz w:val="28"/>
                <w:szCs w:val="28"/>
              </w:rPr>
            </w:pPr>
            <w:r w:rsidDel="00000000" w:rsidR="00000000" w:rsidRPr="00000000">
              <w:rPr>
                <w:b w:val="1"/>
                <w:sz w:val="28"/>
                <w:szCs w:val="28"/>
                <w:rtl w:val="0"/>
              </w:rPr>
              <w:t xml:space="preserve">Simple Syrup</w:t>
            </w:r>
          </w:p>
        </w:tc>
        <w:tc>
          <w:tcPr>
            <w:gridSpan w:val="2"/>
          </w:tcPr>
          <w:p w:rsidR="00000000" w:rsidDel="00000000" w:rsidP="00000000" w:rsidRDefault="00000000" w:rsidRPr="00000000" w14:paraId="0000004B">
            <w:pPr>
              <w:jc w:val="center"/>
              <w:rPr>
                <w:b w:val="1"/>
                <w:sz w:val="28"/>
                <w:szCs w:val="28"/>
              </w:rPr>
            </w:pPr>
            <w:r w:rsidDel="00000000" w:rsidR="00000000" w:rsidRPr="00000000">
              <w:rPr>
                <w:b w:val="1"/>
                <w:sz w:val="28"/>
                <w:szCs w:val="28"/>
                <w:rtl w:val="0"/>
              </w:rPr>
              <w:t xml:space="preserve">50.05g</w:t>
            </w:r>
          </w:p>
        </w:tc>
        <w:tc>
          <w:tcPr>
            <w:gridSpan w:val="2"/>
          </w:tcPr>
          <w:p w:rsidR="00000000" w:rsidDel="00000000" w:rsidP="00000000" w:rsidRDefault="00000000" w:rsidRPr="00000000" w14:paraId="0000004D">
            <w:pPr>
              <w:jc w:val="center"/>
              <w:rPr>
                <w:b w:val="1"/>
                <w:sz w:val="28"/>
                <w:szCs w:val="28"/>
              </w:rPr>
            </w:pPr>
            <w:r w:rsidDel="00000000" w:rsidR="00000000" w:rsidRPr="00000000">
              <w:rPr>
                <w:b w:val="1"/>
                <w:sz w:val="28"/>
                <w:szCs w:val="28"/>
                <w:rtl w:val="0"/>
              </w:rPr>
              <w:t xml:space="preserve">Ahlam</w:t>
            </w:r>
          </w:p>
        </w:tc>
        <w:tc>
          <w:tcPr/>
          <w:p w:rsidR="00000000" w:rsidDel="00000000" w:rsidP="00000000" w:rsidRDefault="00000000" w:rsidRPr="00000000" w14:paraId="0000004F">
            <w:pPr>
              <w:jc w:val="center"/>
              <w:rPr>
                <w:b w:val="1"/>
                <w:sz w:val="28"/>
                <w:szCs w:val="28"/>
              </w:rPr>
            </w:pPr>
            <w:r w:rsidDel="00000000" w:rsidR="00000000" w:rsidRPr="00000000">
              <w:rPr>
                <w:b w:val="1"/>
                <w:sz w:val="28"/>
                <w:szCs w:val="28"/>
                <w:rtl w:val="0"/>
              </w:rPr>
              <w:t xml:space="preserve">Muhammad</w:t>
            </w:r>
          </w:p>
        </w:tc>
      </w:tr>
      <w:tr>
        <w:trPr>
          <w:cantSplit w:val="0"/>
          <w:tblHeader w:val="0"/>
        </w:trPr>
        <w:tc>
          <w:tcPr/>
          <w:p w:rsidR="00000000" w:rsidDel="00000000" w:rsidP="00000000" w:rsidRDefault="00000000" w:rsidRPr="00000000" w14:paraId="00000050">
            <w:pPr>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051">
            <w:pPr>
              <w:jc w:val="center"/>
              <w:rPr>
                <w:b w:val="1"/>
                <w:sz w:val="28"/>
                <w:szCs w:val="28"/>
              </w:rPr>
            </w:pPr>
            <w:r w:rsidDel="00000000" w:rsidR="00000000" w:rsidRPr="00000000">
              <w:rPr>
                <w:b w:val="1"/>
                <w:sz w:val="28"/>
                <w:szCs w:val="28"/>
                <w:rtl w:val="0"/>
              </w:rPr>
              <w:t xml:space="preserve">Water</w:t>
            </w:r>
          </w:p>
        </w:tc>
        <w:tc>
          <w:tcPr>
            <w:gridSpan w:val="2"/>
          </w:tcPr>
          <w:p w:rsidR="00000000" w:rsidDel="00000000" w:rsidP="00000000" w:rsidRDefault="00000000" w:rsidRPr="00000000" w14:paraId="00000052">
            <w:pPr>
              <w:jc w:val="center"/>
              <w:rPr>
                <w:b w:val="1"/>
                <w:sz w:val="28"/>
                <w:szCs w:val="28"/>
              </w:rPr>
            </w:pPr>
            <w:r w:rsidDel="00000000" w:rsidR="00000000" w:rsidRPr="00000000">
              <w:rPr>
                <w:b w:val="1"/>
                <w:sz w:val="28"/>
                <w:szCs w:val="28"/>
                <w:rtl w:val="0"/>
              </w:rPr>
              <w:t xml:space="preserve">To 100ml</w:t>
            </w:r>
          </w:p>
        </w:tc>
        <w:tc>
          <w:tcPr>
            <w:gridSpan w:val="2"/>
          </w:tcPr>
          <w:p w:rsidR="00000000" w:rsidDel="00000000" w:rsidP="00000000" w:rsidRDefault="00000000" w:rsidRPr="00000000" w14:paraId="00000054">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56">
            <w:pPr>
              <w:jc w:val="center"/>
              <w:rPr>
                <w:b w:val="1"/>
                <w:sz w:val="28"/>
                <w:szCs w:val="28"/>
              </w:rPr>
            </w:pPr>
            <w:r w:rsidDel="00000000" w:rsidR="00000000" w:rsidRPr="00000000">
              <w:rPr>
                <w:b w:val="1"/>
                <w:sz w:val="28"/>
                <w:szCs w:val="28"/>
                <w:rtl w:val="0"/>
              </w:rPr>
              <w:t xml:space="preserve">Ahlam</w:t>
            </w:r>
          </w:p>
        </w:tc>
      </w:tr>
    </w:tbl>
    <w:p w:rsidR="00000000" w:rsidDel="00000000" w:rsidP="00000000" w:rsidRDefault="00000000" w:rsidRPr="00000000" w14:paraId="00000057">
      <w:pPr>
        <w:spacing w:line="240" w:lineRule="auto"/>
        <w:rPr>
          <w:b w:val="1"/>
          <w:sz w:val="28"/>
          <w:szCs w:val="28"/>
        </w:rPr>
      </w:pPr>
      <w:r w:rsidDel="00000000" w:rsidR="00000000" w:rsidRPr="00000000">
        <w:rPr>
          <w:b w:val="1"/>
          <w:sz w:val="28"/>
          <w:szCs w:val="28"/>
          <w:rtl w:val="0"/>
        </w:rPr>
        <w:t xml:space="preserve">Pharmaceutical Drug in Pharmacy:-</w:t>
      </w:r>
    </w:p>
    <w:p w:rsidR="00000000" w:rsidDel="00000000" w:rsidP="00000000" w:rsidRDefault="00000000" w:rsidRPr="00000000" w14:paraId="00000058">
      <w:pPr>
        <w:rPr>
          <w:b w:val="1"/>
          <w:sz w:val="28"/>
          <w:szCs w:val="28"/>
        </w:rPr>
      </w:pPr>
      <w:r w:rsidDel="00000000" w:rsidR="00000000" w:rsidRPr="00000000">
        <w:rPr>
          <w:b w:val="1"/>
          <w:sz w:val="28"/>
          <w:szCs w:val="28"/>
          <w:rtl w:val="0"/>
        </w:rPr>
        <w:t xml:space="preserve">Trade name: Paraxin</w:t>
      </w:r>
    </w:p>
    <w:p w:rsidR="00000000" w:rsidDel="00000000" w:rsidP="00000000" w:rsidRDefault="00000000" w:rsidRPr="00000000" w14:paraId="00000059">
      <w:pPr>
        <w:spacing w:line="240" w:lineRule="auto"/>
        <w:rPr>
          <w:b w:val="1"/>
          <w:sz w:val="28"/>
          <w:szCs w:val="28"/>
        </w:rPr>
      </w:pPr>
      <w:r w:rsidDel="00000000" w:rsidR="00000000" w:rsidRPr="00000000">
        <w:rPr>
          <w:b w:val="1"/>
          <w:sz w:val="28"/>
          <w:szCs w:val="28"/>
          <w:rtl w:val="0"/>
        </w:rPr>
        <w:t xml:space="preserve">Company: Abbott</w:t>
      </w:r>
    </w:p>
    <w:p w:rsidR="00000000" w:rsidDel="00000000" w:rsidP="00000000" w:rsidRDefault="00000000" w:rsidRPr="00000000" w14:paraId="0000005A">
      <w:pPr>
        <w:spacing w:line="360" w:lineRule="auto"/>
        <w:rPr>
          <w:b w:val="1"/>
          <w:sz w:val="28"/>
          <w:szCs w:val="28"/>
        </w:rPr>
      </w:pPr>
      <w:r w:rsidDel="00000000" w:rsidR="00000000" w:rsidRPr="00000000">
        <w:rPr>
          <w:b w:val="1"/>
          <w:sz w:val="28"/>
          <w:szCs w:val="28"/>
          <w:rtl w:val="0"/>
        </w:rPr>
        <w:t xml:space="preserve">Active Pharmaceutical Ingredient: Chloramphenicol Palmitate</w:t>
      </w:r>
    </w:p>
    <w:p w:rsidR="00000000" w:rsidDel="00000000" w:rsidP="00000000" w:rsidRDefault="00000000" w:rsidRPr="00000000" w14:paraId="0000005B">
      <w:pPr>
        <w:rPr>
          <w:b w:val="1"/>
          <w:sz w:val="28"/>
          <w:szCs w:val="28"/>
        </w:rPr>
      </w:pPr>
      <w:r w:rsidDel="00000000" w:rsidR="00000000" w:rsidRPr="00000000">
        <w:rPr>
          <w:b w:val="1"/>
          <w:sz w:val="28"/>
          <w:szCs w:val="28"/>
          <w:rtl w:val="0"/>
        </w:rPr>
        <w:t xml:space="preserve">About Product:-</w:t>
      </w:r>
    </w:p>
    <w:p w:rsidR="00000000" w:rsidDel="00000000" w:rsidP="00000000" w:rsidRDefault="00000000" w:rsidRPr="00000000" w14:paraId="0000005C">
      <w:pPr>
        <w:rPr>
          <w:b w:val="1"/>
          <w:sz w:val="28"/>
          <w:szCs w:val="28"/>
        </w:rPr>
      </w:pPr>
      <w:r w:rsidDel="00000000" w:rsidR="00000000" w:rsidRPr="00000000">
        <w:rPr>
          <w:b w:val="1"/>
          <w:sz w:val="28"/>
          <w:szCs w:val="28"/>
          <w:rtl w:val="0"/>
        </w:rPr>
        <w:t xml:space="preserve">Product name: Chloramphenicol Suspension</w:t>
      </w:r>
    </w:p>
    <w:p w:rsidR="00000000" w:rsidDel="00000000" w:rsidP="00000000" w:rsidRDefault="00000000" w:rsidRPr="00000000" w14:paraId="0000005D">
      <w:pPr>
        <w:rPr>
          <w:b w:val="1"/>
          <w:sz w:val="28"/>
          <w:szCs w:val="28"/>
        </w:rPr>
      </w:pPr>
      <w:r w:rsidDel="00000000" w:rsidR="00000000" w:rsidRPr="00000000">
        <w:rPr>
          <w:b w:val="1"/>
          <w:sz w:val="28"/>
          <w:szCs w:val="28"/>
          <w:rtl w:val="0"/>
        </w:rPr>
        <w:t xml:space="preserve">Product’s components and their roles:</w:t>
      </w:r>
    </w:p>
    <w:p w:rsidR="00000000" w:rsidDel="00000000" w:rsidP="00000000" w:rsidRDefault="00000000" w:rsidRPr="00000000" w14:paraId="0000005E">
      <w:pPr>
        <w:rPr>
          <w:b w:val="1"/>
          <w:sz w:val="16"/>
          <w:szCs w:val="16"/>
        </w:rPr>
      </w:pPr>
      <w:r w:rsidDel="00000000" w:rsidR="00000000" w:rsidRPr="00000000">
        <w:rPr>
          <w:b w:val="1"/>
          <w:sz w:val="16"/>
          <w:szCs w:val="16"/>
          <w:rtl w:val="0"/>
        </w:rPr>
        <w:t xml:space="preserve">Table 1 : Roles of components  1</w:t>
      </w:r>
    </w:p>
    <w:tbl>
      <w:tblPr>
        <w:tblStyle w:val="Table3"/>
        <w:tblW w:w="10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14"/>
        <w:gridCol w:w="4072"/>
        <w:gridCol w:w="5528"/>
        <w:tblGridChange w:id="0">
          <w:tblGrid>
            <w:gridCol w:w="714"/>
            <w:gridCol w:w="4072"/>
            <w:gridCol w:w="5528"/>
          </w:tblGrid>
        </w:tblGridChange>
      </w:tblGrid>
      <w:tr>
        <w:trPr>
          <w:cantSplit w:val="0"/>
          <w:tblHeader w:val="0"/>
        </w:trPr>
        <w:tc>
          <w:tcPr/>
          <w:p w:rsidR="00000000" w:rsidDel="00000000" w:rsidP="00000000" w:rsidRDefault="00000000" w:rsidRPr="00000000" w14:paraId="0000005F">
            <w:pP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60">
            <w:pP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61">
            <w:pPr>
              <w:rPr>
                <w:b w:val="0"/>
                <w:color w:val="000000"/>
                <w:sz w:val="28"/>
                <w:szCs w:val="28"/>
              </w:rPr>
            </w:pPr>
            <w:r w:rsidDel="00000000" w:rsidR="00000000" w:rsidRPr="00000000">
              <w:rPr>
                <w:b w:val="0"/>
                <w:color w:val="000000"/>
                <w:sz w:val="28"/>
                <w:szCs w:val="28"/>
                <w:rtl w:val="0"/>
              </w:rPr>
              <w:t xml:space="preserve">Role</w:t>
            </w:r>
          </w:p>
        </w:tc>
      </w:tr>
      <w:tr>
        <w:trPr>
          <w:cantSplit w:val="0"/>
          <w:tblHeader w:val="0"/>
        </w:trPr>
        <w:tc>
          <w:tcPr/>
          <w:p w:rsidR="00000000" w:rsidDel="00000000" w:rsidP="00000000" w:rsidRDefault="00000000" w:rsidRPr="00000000" w14:paraId="00000062">
            <w:pP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63">
            <w:pPr>
              <w:jc w:val="center"/>
              <w:rPr>
                <w:b w:val="1"/>
                <w:sz w:val="28"/>
                <w:szCs w:val="28"/>
              </w:rPr>
            </w:pPr>
            <w:r w:rsidDel="00000000" w:rsidR="00000000" w:rsidRPr="00000000">
              <w:rPr>
                <w:b w:val="1"/>
                <w:sz w:val="28"/>
                <w:szCs w:val="28"/>
                <w:rtl w:val="0"/>
              </w:rPr>
              <w:t xml:space="preserve">Chloramphenicol Palmitate</w:t>
            </w:r>
          </w:p>
        </w:tc>
        <w:tc>
          <w:tcPr/>
          <w:p w:rsidR="00000000" w:rsidDel="00000000" w:rsidP="00000000" w:rsidRDefault="00000000" w:rsidRPr="00000000" w14:paraId="00000064">
            <w:pPr>
              <w:jc w:val="both"/>
              <w:rPr>
                <w:b w:val="1"/>
                <w:sz w:val="28"/>
                <w:szCs w:val="28"/>
              </w:rPr>
            </w:pPr>
            <w:r w:rsidDel="00000000" w:rsidR="00000000" w:rsidRPr="00000000">
              <w:rPr>
                <w:b w:val="1"/>
                <w:sz w:val="28"/>
                <w:szCs w:val="28"/>
                <w:rtl w:val="0"/>
              </w:rPr>
              <w:t xml:space="preserve">Antibiotic</w:t>
            </w:r>
          </w:p>
        </w:tc>
      </w:tr>
      <w:tr>
        <w:trPr>
          <w:cantSplit w:val="0"/>
          <w:tblHeader w:val="0"/>
        </w:trPr>
        <w:tc>
          <w:tcPr/>
          <w:p w:rsidR="00000000" w:rsidDel="00000000" w:rsidP="00000000" w:rsidRDefault="00000000" w:rsidRPr="00000000" w14:paraId="00000065">
            <w:pP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066">
            <w:pPr>
              <w:jc w:val="center"/>
              <w:rPr>
                <w:b w:val="1"/>
                <w:sz w:val="28"/>
                <w:szCs w:val="28"/>
              </w:rPr>
            </w:pPr>
            <w:r w:rsidDel="00000000" w:rsidR="00000000" w:rsidRPr="00000000">
              <w:rPr>
                <w:b w:val="1"/>
                <w:sz w:val="28"/>
                <w:szCs w:val="28"/>
                <w:rtl w:val="0"/>
              </w:rPr>
              <w:t xml:space="preserve">Glycerine</w:t>
            </w:r>
          </w:p>
        </w:tc>
        <w:tc>
          <w:tcPr/>
          <w:p w:rsidR="00000000" w:rsidDel="00000000" w:rsidP="00000000" w:rsidRDefault="00000000" w:rsidRPr="00000000" w14:paraId="00000067">
            <w:pPr>
              <w:rPr>
                <w:b w:val="1"/>
                <w:sz w:val="28"/>
                <w:szCs w:val="28"/>
              </w:rPr>
            </w:pPr>
            <w:r w:rsidDel="00000000" w:rsidR="00000000" w:rsidRPr="00000000">
              <w:rPr>
                <w:b w:val="1"/>
                <w:sz w:val="28"/>
                <w:szCs w:val="28"/>
                <w:rtl w:val="0"/>
              </w:rPr>
              <w:t xml:space="preserve">Wetting agent</w:t>
            </w:r>
          </w:p>
        </w:tc>
      </w:tr>
      <w:tr>
        <w:trPr>
          <w:cantSplit w:val="0"/>
          <w:tblHeader w:val="0"/>
        </w:trPr>
        <w:tc>
          <w:tcPr/>
          <w:p w:rsidR="00000000" w:rsidDel="00000000" w:rsidP="00000000" w:rsidRDefault="00000000" w:rsidRPr="00000000" w14:paraId="00000068">
            <w:pPr>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069">
            <w:pPr>
              <w:jc w:val="center"/>
              <w:rPr>
                <w:b w:val="1"/>
                <w:sz w:val="28"/>
                <w:szCs w:val="28"/>
              </w:rPr>
            </w:pPr>
            <w:r w:rsidDel="00000000" w:rsidR="00000000" w:rsidRPr="00000000">
              <w:rPr>
                <w:b w:val="1"/>
                <w:sz w:val="28"/>
                <w:szCs w:val="28"/>
                <w:rtl w:val="0"/>
              </w:rPr>
              <w:t xml:space="preserve">Xanthan Gum</w:t>
            </w:r>
          </w:p>
        </w:tc>
        <w:tc>
          <w:tcPr/>
          <w:p w:rsidR="00000000" w:rsidDel="00000000" w:rsidP="00000000" w:rsidRDefault="00000000" w:rsidRPr="00000000" w14:paraId="0000006A">
            <w:pPr>
              <w:rPr>
                <w:b w:val="1"/>
                <w:sz w:val="28"/>
                <w:szCs w:val="28"/>
              </w:rPr>
            </w:pPr>
            <w:r w:rsidDel="00000000" w:rsidR="00000000" w:rsidRPr="00000000">
              <w:rPr>
                <w:b w:val="1"/>
                <w:sz w:val="28"/>
                <w:szCs w:val="28"/>
                <w:rtl w:val="0"/>
              </w:rPr>
              <w:t xml:space="preserve">Suspending agent</w:t>
            </w:r>
          </w:p>
        </w:tc>
      </w:tr>
      <w:tr>
        <w:trPr>
          <w:cantSplit w:val="0"/>
          <w:tblHeader w:val="0"/>
        </w:trPr>
        <w:tc>
          <w:tcPr/>
          <w:p w:rsidR="00000000" w:rsidDel="00000000" w:rsidP="00000000" w:rsidRDefault="00000000" w:rsidRPr="00000000" w14:paraId="0000006B">
            <w:pP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06C">
            <w:pPr>
              <w:jc w:val="center"/>
              <w:rPr>
                <w:b w:val="1"/>
                <w:sz w:val="28"/>
                <w:szCs w:val="28"/>
              </w:rPr>
            </w:pPr>
            <w:r w:rsidDel="00000000" w:rsidR="00000000" w:rsidRPr="00000000">
              <w:rPr>
                <w:b w:val="1"/>
                <w:sz w:val="28"/>
                <w:szCs w:val="28"/>
                <w:rtl w:val="0"/>
              </w:rPr>
              <w:t xml:space="preserve">Flavouring Agent</w:t>
            </w:r>
          </w:p>
        </w:tc>
        <w:tc>
          <w:tcPr/>
          <w:p w:rsidR="00000000" w:rsidDel="00000000" w:rsidP="00000000" w:rsidRDefault="00000000" w:rsidRPr="00000000" w14:paraId="0000006D">
            <w:pPr>
              <w:rPr>
                <w:b w:val="1"/>
                <w:sz w:val="28"/>
                <w:szCs w:val="28"/>
              </w:rPr>
            </w:pPr>
            <w:r w:rsidDel="00000000" w:rsidR="00000000" w:rsidRPr="00000000">
              <w:rPr>
                <w:b w:val="1"/>
                <w:sz w:val="28"/>
                <w:szCs w:val="28"/>
                <w:rtl w:val="0"/>
              </w:rPr>
              <w:t xml:space="preserve">Flavouring agent</w:t>
            </w:r>
          </w:p>
        </w:tc>
      </w:tr>
      <w:tr>
        <w:trPr>
          <w:cantSplit w:val="0"/>
          <w:tblHeader w:val="0"/>
        </w:trPr>
        <w:tc>
          <w:tcPr/>
          <w:p w:rsidR="00000000" w:rsidDel="00000000" w:rsidP="00000000" w:rsidRDefault="00000000" w:rsidRPr="00000000" w14:paraId="0000006E">
            <w:pP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06F">
            <w:pPr>
              <w:jc w:val="center"/>
              <w:rPr>
                <w:b w:val="1"/>
                <w:sz w:val="28"/>
                <w:szCs w:val="28"/>
              </w:rPr>
            </w:pPr>
            <w:r w:rsidDel="00000000" w:rsidR="00000000" w:rsidRPr="00000000">
              <w:rPr>
                <w:b w:val="1"/>
                <w:sz w:val="28"/>
                <w:szCs w:val="28"/>
                <w:rtl w:val="0"/>
              </w:rPr>
              <w:t xml:space="preserve">Simple Syrup</w:t>
            </w:r>
          </w:p>
        </w:tc>
        <w:tc>
          <w:tcPr/>
          <w:p w:rsidR="00000000" w:rsidDel="00000000" w:rsidP="00000000" w:rsidRDefault="00000000" w:rsidRPr="00000000" w14:paraId="00000070">
            <w:pPr>
              <w:rPr>
                <w:b w:val="1"/>
                <w:sz w:val="28"/>
                <w:szCs w:val="28"/>
              </w:rPr>
            </w:pPr>
            <w:r w:rsidDel="00000000" w:rsidR="00000000" w:rsidRPr="00000000">
              <w:rPr>
                <w:b w:val="1"/>
                <w:sz w:val="28"/>
                <w:szCs w:val="28"/>
                <w:rtl w:val="0"/>
              </w:rPr>
              <w:t xml:space="preserve">Sweetening agent</w:t>
            </w:r>
          </w:p>
        </w:tc>
      </w:tr>
      <w:tr>
        <w:trPr>
          <w:cantSplit w:val="0"/>
          <w:tblHeader w:val="0"/>
        </w:trPr>
        <w:tc>
          <w:tcPr/>
          <w:p w:rsidR="00000000" w:rsidDel="00000000" w:rsidP="00000000" w:rsidRDefault="00000000" w:rsidRPr="00000000" w14:paraId="00000071">
            <w:pP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072">
            <w:pPr>
              <w:jc w:val="center"/>
              <w:rPr>
                <w:b w:val="1"/>
                <w:sz w:val="28"/>
                <w:szCs w:val="28"/>
              </w:rPr>
            </w:pPr>
            <w:r w:rsidDel="00000000" w:rsidR="00000000" w:rsidRPr="00000000">
              <w:rPr>
                <w:b w:val="1"/>
                <w:sz w:val="28"/>
                <w:szCs w:val="28"/>
                <w:rtl w:val="0"/>
              </w:rPr>
              <w:t xml:space="preserve">Water</w:t>
            </w:r>
          </w:p>
        </w:tc>
        <w:tc>
          <w:tcPr/>
          <w:p w:rsidR="00000000" w:rsidDel="00000000" w:rsidP="00000000" w:rsidRDefault="00000000" w:rsidRPr="00000000" w14:paraId="00000073">
            <w:pPr>
              <w:rPr>
                <w:b w:val="1"/>
                <w:sz w:val="28"/>
                <w:szCs w:val="28"/>
              </w:rPr>
            </w:pPr>
            <w:r w:rsidDel="00000000" w:rsidR="00000000" w:rsidRPr="00000000">
              <w:rPr>
                <w:b w:val="1"/>
                <w:sz w:val="28"/>
                <w:szCs w:val="28"/>
                <w:rtl w:val="0"/>
              </w:rPr>
              <w:t xml:space="preserve">Vehicle</w:t>
            </w:r>
          </w:p>
        </w:tc>
      </w:tr>
    </w:tbl>
    <w:p w:rsidR="00000000" w:rsidDel="00000000" w:rsidP="00000000" w:rsidRDefault="00000000" w:rsidRPr="00000000" w14:paraId="00000074">
      <w:pPr>
        <w:rPr>
          <w:b w:val="1"/>
          <w:sz w:val="28"/>
          <w:szCs w:val="28"/>
        </w:rPr>
      </w:pPr>
      <w:r w:rsidDel="00000000" w:rsidR="00000000" w:rsidRPr="00000000">
        <w:rPr>
          <w:rtl w:val="0"/>
        </w:rPr>
      </w:r>
    </w:p>
    <w:p w:rsidR="00000000" w:rsidDel="00000000" w:rsidP="00000000" w:rsidRDefault="00000000" w:rsidRPr="00000000" w14:paraId="00000075">
      <w:pPr>
        <w:rPr>
          <w:b w:val="1"/>
          <w:sz w:val="28"/>
          <w:szCs w:val="28"/>
        </w:rPr>
      </w:pPr>
      <w:r w:rsidDel="00000000" w:rsidR="00000000" w:rsidRPr="00000000">
        <w:rPr>
          <w:b w:val="1"/>
          <w:sz w:val="28"/>
          <w:szCs w:val="28"/>
          <w:rtl w:val="0"/>
        </w:rPr>
        <w:t xml:space="preserve">Counseling:-</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Indication (Why the medicine is given )  :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Chloromphenicol is indicated only for treatment of serious infection in which less toxic antibacterial are ineffective or contraindicated.</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Mechanism of action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it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92027"/>
          <w:sz w:val="22"/>
          <w:szCs w:val="22"/>
          <w:highlight w:val="white"/>
          <w:u w:val="none"/>
          <w:vertAlign w:val="baseline"/>
          <w:rtl w:val="0"/>
        </w:rPr>
        <w:t xml:space="preserve">Chloramphenicol is lipid-soluble, allowing it to diffuse through the bacterial cell membrane. It then reversibly binds to the L16 protein of the 50S subunit of bacterial ribosome's, where transfer of amino acids to growing peptide chains is prevented, thus inhibiting peptide bond formation and subsequent protein synthesis.</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Administration (How to use it ) :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Chloramphenicol is best taken with a full glass of water (240ml) on an empty stomach (either 1 hour before or 2 hours after meals)</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while dosing will be different for different patients, </w:t>
      </w: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the amount of medicine that you take depends on the strength of the medicine. Also, the number of doses you take each day, the time allowed between doses, and the length of time you take the medicine depend on the medical problem for which you are using the medicine.</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Adults and teenagers—Dose is based on body weight. The usual dose is 12.5 milligrams (mg) per kilogram (kg)</w:t>
      </w:r>
      <w:r w:rsidDel="00000000" w:rsidR="00000000" w:rsidRPr="00000000">
        <w:rPr>
          <w:rtl w:val="0"/>
        </w:rPr>
      </w:r>
    </w:p>
    <w:p w:rsidR="00000000" w:rsidDel="00000000" w:rsidP="00000000" w:rsidRDefault="00000000" w:rsidRPr="00000000" w14:paraId="0000007E">
      <w:pPr>
        <w:spacing w:after="0" w:line="240" w:lineRule="auto"/>
        <w:rPr>
          <w:sz w:val="28"/>
          <w:szCs w:val="28"/>
        </w:rPr>
      </w:pPr>
      <w:r w:rsidDel="00000000" w:rsidR="00000000" w:rsidRPr="00000000">
        <w:rPr>
          <w:color w:val="111111"/>
          <w:sz w:val="24"/>
          <w:szCs w:val="24"/>
          <w:rtl w:val="0"/>
        </w:rPr>
        <w:t xml:space="preserve">Children—</w:t>
      </w:r>
      <w:r w:rsidDel="00000000" w:rsidR="00000000" w:rsidRPr="00000000">
        <w:rPr>
          <w:rtl w:val="0"/>
        </w:rPr>
      </w:r>
    </w:p>
    <w:p w:rsidR="00000000" w:rsidDel="00000000" w:rsidP="00000000" w:rsidRDefault="00000000" w:rsidRPr="00000000" w14:paraId="0000007F">
      <w:pPr>
        <w:spacing w:after="0" w:line="240" w:lineRule="auto"/>
        <w:rPr>
          <w:sz w:val="28"/>
          <w:szCs w:val="28"/>
        </w:rPr>
      </w:pPr>
      <w:r w:rsidDel="00000000" w:rsidR="00000000" w:rsidRPr="00000000">
        <w:rPr>
          <w:rtl w:val="0"/>
        </w:rPr>
      </w:r>
    </w:p>
    <w:p w:rsidR="00000000" w:rsidDel="00000000" w:rsidP="00000000" w:rsidRDefault="00000000" w:rsidRPr="00000000" w14:paraId="00000080">
      <w:pPr>
        <w:spacing w:after="0" w:line="240" w:lineRule="auto"/>
        <w:rPr>
          <w:color w:val="111111"/>
          <w:sz w:val="24"/>
          <w:szCs w:val="24"/>
        </w:rPr>
      </w:pPr>
      <w:r w:rsidDel="00000000" w:rsidR="00000000" w:rsidRPr="00000000">
        <w:rPr>
          <w:color w:val="111111"/>
          <w:sz w:val="24"/>
          <w:szCs w:val="24"/>
          <w:rtl w:val="0"/>
        </w:rPr>
        <w:t xml:space="preserve">Infants up to 2 weeks of age: Dose is based on body weight. The usual dose              is 6.25</w:t>
      </w:r>
    </w:p>
    <w:p w:rsidR="00000000" w:rsidDel="00000000" w:rsidP="00000000" w:rsidRDefault="00000000" w:rsidRPr="00000000" w14:paraId="00000081">
      <w:pPr>
        <w:spacing w:after="0" w:line="240" w:lineRule="auto"/>
        <w:rPr>
          <w:color w:val="111111"/>
          <w:sz w:val="24"/>
          <w:szCs w:val="24"/>
        </w:rPr>
      </w:pPr>
      <w:r w:rsidDel="00000000" w:rsidR="00000000" w:rsidRPr="00000000">
        <w:rPr>
          <w:color w:val="111111"/>
          <w:sz w:val="24"/>
          <w:szCs w:val="24"/>
          <w:rtl w:val="0"/>
        </w:rPr>
        <w:t xml:space="preserve">mg per kg of body weight every six hours.</w:t>
      </w:r>
    </w:p>
    <w:p w:rsidR="00000000" w:rsidDel="00000000" w:rsidP="00000000" w:rsidRDefault="00000000" w:rsidRPr="00000000" w14:paraId="00000082">
      <w:pPr>
        <w:spacing w:after="0" w:line="240" w:lineRule="auto"/>
        <w:rPr>
          <w:color w:val="111111"/>
          <w:sz w:val="24"/>
          <w:szCs w:val="24"/>
        </w:rPr>
      </w:pPr>
      <w:r w:rsidDel="00000000" w:rsidR="00000000" w:rsidRPr="00000000">
        <w:rPr>
          <w:color w:val="111111"/>
          <w:sz w:val="24"/>
          <w:szCs w:val="24"/>
          <w:rtl w:val="0"/>
        </w:rPr>
        <w:t xml:space="preserve">Infants of two weeks and older the dose is also based on weight, the usual dose is</w:t>
      </w:r>
    </w:p>
    <w:p w:rsidR="00000000" w:rsidDel="00000000" w:rsidP="00000000" w:rsidRDefault="00000000" w:rsidRPr="00000000" w14:paraId="00000083">
      <w:pPr>
        <w:spacing w:after="0" w:line="240" w:lineRule="auto"/>
        <w:rPr>
          <w:color w:val="111111"/>
          <w:sz w:val="24"/>
          <w:szCs w:val="24"/>
        </w:rPr>
      </w:pPr>
      <w:r w:rsidDel="00000000" w:rsidR="00000000" w:rsidRPr="00000000">
        <w:rPr>
          <w:color w:val="111111"/>
          <w:sz w:val="24"/>
          <w:szCs w:val="24"/>
          <w:rtl w:val="0"/>
        </w:rPr>
        <w:t xml:space="preserve">12.5 mg per kg of body weight every six hours.</w:t>
      </w:r>
    </w:p>
    <w:p w:rsidR="00000000" w:rsidDel="00000000" w:rsidP="00000000" w:rsidRDefault="00000000" w:rsidRPr="00000000" w14:paraId="00000084">
      <w:pPr>
        <w:spacing w:after="0" w:line="240" w:lineRule="auto"/>
        <w:rPr>
          <w:color w:val="111111"/>
          <w:sz w:val="24"/>
          <w:szCs w:val="24"/>
        </w:rPr>
      </w:pPr>
      <w:r w:rsidDel="00000000" w:rsidR="00000000" w:rsidRPr="00000000">
        <w:rPr>
          <w:rtl w:val="0"/>
        </w:rPr>
      </w:r>
    </w:p>
    <w:p w:rsidR="00000000" w:rsidDel="00000000" w:rsidP="00000000" w:rsidRDefault="00000000" w:rsidRPr="00000000" w14:paraId="00000085">
      <w:pPr>
        <w:rPr>
          <w:color w:val="0d0d0d"/>
          <w:sz w:val="24"/>
          <w:szCs w:val="24"/>
          <w:highlight w:val="white"/>
        </w:rPr>
      </w:pPr>
      <w:r w:rsidDel="00000000" w:rsidR="00000000" w:rsidRPr="00000000">
        <w:rPr>
          <w:color w:val="0d0d0d"/>
          <w:sz w:val="24"/>
          <w:szCs w:val="24"/>
          <w:highlight w:val="white"/>
          <w:rtl w:val="0"/>
        </w:rPr>
        <w:t xml:space="preserve">In severe infection dose can be increased to 100mg/kg/day and the adult prescribing</w:t>
      </w:r>
    </w:p>
    <w:p w:rsidR="00000000" w:rsidDel="00000000" w:rsidP="00000000" w:rsidRDefault="00000000" w:rsidRPr="00000000" w14:paraId="00000086">
      <w:pPr>
        <w:rPr>
          <w:color w:val="0d0d0d"/>
          <w:sz w:val="24"/>
          <w:szCs w:val="24"/>
          <w:highlight w:val="white"/>
        </w:rPr>
      </w:pPr>
      <w:r w:rsidDel="00000000" w:rsidR="00000000" w:rsidRPr="00000000">
        <w:rPr>
          <w:color w:val="0d0d0d"/>
          <w:sz w:val="24"/>
          <w:szCs w:val="24"/>
          <w:highlight w:val="white"/>
          <w:rtl w:val="0"/>
        </w:rPr>
        <w:t xml:space="preserve">Limit is up to maximum 4g per day.</w:t>
      </w:r>
    </w:p>
    <w:p w:rsidR="00000000" w:rsidDel="00000000" w:rsidP="00000000" w:rsidRDefault="00000000" w:rsidRPr="00000000" w14:paraId="00000087">
      <w:pPr>
        <w:rPr>
          <w:color w:val="111111"/>
          <w:sz w:val="24"/>
          <w:szCs w:val="24"/>
        </w:rPr>
      </w:pPr>
      <w:r w:rsidDel="00000000" w:rsidR="00000000" w:rsidRPr="00000000">
        <w:rPr>
          <w:color w:val="111111"/>
          <w:sz w:val="24"/>
          <w:szCs w:val="24"/>
          <w:rtl w:val="0"/>
        </w:rPr>
        <w:t xml:space="preserve">If you miss a dose of this medicine, take it as soon as possible. if it is almost time for</w:t>
      </w:r>
    </w:p>
    <w:p w:rsidR="00000000" w:rsidDel="00000000" w:rsidP="00000000" w:rsidRDefault="00000000" w:rsidRPr="00000000" w14:paraId="00000088">
      <w:pPr>
        <w:rPr>
          <w:color w:val="111111"/>
          <w:sz w:val="24"/>
          <w:szCs w:val="24"/>
        </w:rPr>
      </w:pPr>
      <w:r w:rsidDel="00000000" w:rsidR="00000000" w:rsidRPr="00000000">
        <w:rPr>
          <w:color w:val="111111"/>
          <w:sz w:val="24"/>
          <w:szCs w:val="24"/>
          <w:rtl w:val="0"/>
        </w:rPr>
        <w:t xml:space="preserve">for next dose skip the missed dose and go back to your regular schedule. Don’t</w:t>
      </w:r>
    </w:p>
    <w:p w:rsidR="00000000" w:rsidDel="00000000" w:rsidP="00000000" w:rsidRDefault="00000000" w:rsidRPr="00000000" w14:paraId="00000089">
      <w:pPr>
        <w:rPr>
          <w:color w:val="0d0d0d"/>
          <w:sz w:val="24"/>
          <w:szCs w:val="24"/>
          <w:highlight w:val="white"/>
        </w:rPr>
      </w:pPr>
      <w:r w:rsidDel="00000000" w:rsidR="00000000" w:rsidRPr="00000000">
        <w:rPr>
          <w:color w:val="111111"/>
          <w:sz w:val="24"/>
          <w:szCs w:val="24"/>
          <w:rtl w:val="0"/>
        </w:rPr>
        <w:t xml:space="preserve">double dosing</w:t>
      </w:r>
      <w:r w:rsidDel="00000000" w:rsidR="00000000" w:rsidRPr="00000000">
        <w:rPr>
          <w:rtl w:val="0"/>
        </w:rPr>
      </w:r>
    </w:p>
    <w:p w:rsidR="00000000" w:rsidDel="00000000" w:rsidP="00000000" w:rsidRDefault="00000000" w:rsidRPr="00000000" w14:paraId="0000008A">
      <w:pPr>
        <w:spacing w:after="0" w:line="240" w:lineRule="auto"/>
        <w:rPr>
          <w:sz w:val="24"/>
          <w:szCs w:val="24"/>
        </w:rPr>
      </w:pPr>
      <w:r w:rsidDel="00000000" w:rsidR="00000000" w:rsidRPr="00000000">
        <w:rPr>
          <w:color w:val="111111"/>
          <w:rtl w:val="0"/>
        </w:rPr>
        <w:t xml:space="preserve">     </w:t>
      </w:r>
      <w:r w:rsidDel="00000000" w:rsidR="00000000" w:rsidRPr="00000000">
        <w:rPr>
          <w:b w:val="1"/>
          <w:color w:val="111111"/>
          <w:rtl w:val="0"/>
        </w:rPr>
        <w:t xml:space="preserve">3</w:t>
      </w:r>
      <w:r w:rsidDel="00000000" w:rsidR="00000000" w:rsidRPr="00000000">
        <w:rPr>
          <w:b w:val="1"/>
          <w:sz w:val="24"/>
          <w:szCs w:val="24"/>
          <w:highlight w:val="white"/>
          <w:rtl w:val="0"/>
        </w:rPr>
        <w:t xml:space="preserve">- Adverse</w:t>
      </w:r>
      <w:r w:rsidDel="00000000" w:rsidR="00000000" w:rsidRPr="00000000">
        <w:rPr>
          <w:b w:val="1"/>
          <w:sz w:val="24"/>
          <w:szCs w:val="24"/>
          <w:rtl w:val="0"/>
        </w:rPr>
        <w:t xml:space="preserve"> effects</w:t>
      </w:r>
      <w:r w:rsidDel="00000000" w:rsidR="00000000" w:rsidRPr="00000000">
        <w:rPr>
          <w:sz w:val="24"/>
          <w:szCs w:val="24"/>
          <w:rtl w:val="0"/>
        </w:rPr>
        <w:t xml:space="preserve">:</w:t>
      </w:r>
    </w:p>
    <w:p w:rsidR="00000000" w:rsidDel="00000000" w:rsidP="00000000" w:rsidRDefault="00000000" w:rsidRPr="00000000" w14:paraId="0000008B">
      <w:pPr>
        <w:spacing w:after="0" w:line="240" w:lineRule="auto"/>
        <w:rPr>
          <w:sz w:val="24"/>
          <w:szCs w:val="24"/>
        </w:rPr>
      </w:pPr>
      <w:r w:rsidDel="00000000" w:rsidR="00000000" w:rsidRPr="00000000">
        <w:rPr>
          <w:rtl w:val="0"/>
        </w:rPr>
      </w:r>
    </w:p>
    <w:p w:rsidR="00000000" w:rsidDel="00000000" w:rsidP="00000000" w:rsidRDefault="00000000" w:rsidRPr="00000000" w14:paraId="0000008C">
      <w:pPr>
        <w:spacing w:after="0" w:line="240" w:lineRule="auto"/>
        <w:ind w:firstLine="720"/>
        <w:rPr>
          <w:sz w:val="24"/>
          <w:szCs w:val="24"/>
        </w:rPr>
      </w:pPr>
      <w:r w:rsidDel="00000000" w:rsidR="00000000" w:rsidRPr="00000000">
        <w:rPr>
          <w:sz w:val="24"/>
          <w:szCs w:val="24"/>
          <w:rtl w:val="0"/>
        </w:rPr>
        <w:t xml:space="preserve">Gray syndrome in babies, Anemia, dark colored urine, sore throat and fever, </w:t>
      </w:r>
    </w:p>
    <w:p w:rsidR="00000000" w:rsidDel="00000000" w:rsidP="00000000" w:rsidRDefault="00000000" w:rsidRPr="00000000" w14:paraId="0000008D">
      <w:pPr>
        <w:spacing w:after="0" w:line="240" w:lineRule="auto"/>
        <w:ind w:firstLine="720"/>
        <w:rPr>
          <w:sz w:val="24"/>
          <w:szCs w:val="24"/>
        </w:rPr>
      </w:pPr>
      <w:r w:rsidDel="00000000" w:rsidR="00000000" w:rsidRPr="00000000">
        <w:rPr>
          <w:sz w:val="24"/>
          <w:szCs w:val="24"/>
          <w:rtl w:val="0"/>
        </w:rPr>
        <w:t xml:space="preserve">Confusion and delirium, difficulty in breathing,</w:t>
      </w:r>
    </w:p>
    <w:p w:rsidR="00000000" w:rsidDel="00000000" w:rsidP="00000000" w:rsidRDefault="00000000" w:rsidRPr="00000000" w14:paraId="0000008E">
      <w:pPr>
        <w:spacing w:after="0" w:line="240" w:lineRule="auto"/>
        <w:ind w:firstLine="720"/>
        <w:rPr>
          <w:sz w:val="24"/>
          <w:szCs w:val="24"/>
        </w:rPr>
      </w:pPr>
      <w:r w:rsidDel="00000000" w:rsidR="00000000" w:rsidRPr="00000000">
        <w:rPr>
          <w:sz w:val="24"/>
          <w:szCs w:val="24"/>
          <w:rtl w:val="0"/>
        </w:rPr>
        <w:t xml:space="preserve">Gray syndrome is a syndrome due to a toxicity of chloromphenicol in newborn</w:t>
      </w:r>
    </w:p>
    <w:p w:rsidR="00000000" w:rsidDel="00000000" w:rsidP="00000000" w:rsidRDefault="00000000" w:rsidRPr="00000000" w14:paraId="0000008F">
      <w:pPr>
        <w:spacing w:after="0" w:line="240" w:lineRule="auto"/>
        <w:ind w:firstLine="720"/>
        <w:rPr>
          <w:sz w:val="24"/>
          <w:szCs w:val="24"/>
        </w:rPr>
      </w:pPr>
      <w:r w:rsidDel="00000000" w:rsidR="00000000" w:rsidRPr="00000000">
        <w:rPr>
          <w:sz w:val="24"/>
          <w:szCs w:val="24"/>
          <w:rtl w:val="0"/>
        </w:rPr>
        <w:t xml:space="preserve">Babies, especially premature babies because of lack of necessary enzymes </w:t>
      </w:r>
    </w:p>
    <w:p w:rsidR="00000000" w:rsidDel="00000000" w:rsidP="00000000" w:rsidRDefault="00000000" w:rsidRPr="00000000" w14:paraId="00000090">
      <w:pPr>
        <w:spacing w:after="0" w:line="240" w:lineRule="auto"/>
        <w:ind w:firstLine="720"/>
        <w:rPr>
          <w:sz w:val="24"/>
          <w:szCs w:val="24"/>
        </w:rPr>
      </w:pPr>
      <w:r w:rsidDel="00000000" w:rsidR="00000000" w:rsidRPr="00000000">
        <w:rPr>
          <w:sz w:val="24"/>
          <w:szCs w:val="24"/>
          <w:rtl w:val="0"/>
        </w:rPr>
        <w:t xml:space="preserve">To metabolize this drug, and the symptoms of this syndrome is (hypotension</w:t>
      </w:r>
    </w:p>
    <w:p w:rsidR="00000000" w:rsidDel="00000000" w:rsidP="00000000" w:rsidRDefault="00000000" w:rsidRPr="00000000" w14:paraId="00000091">
      <w:pPr>
        <w:spacing w:after="0" w:line="240" w:lineRule="auto"/>
        <w:ind w:firstLine="720"/>
        <w:rPr>
          <w:sz w:val="24"/>
          <w:szCs w:val="24"/>
        </w:rPr>
      </w:pPr>
      <w:r w:rsidDel="00000000" w:rsidR="00000000" w:rsidRPr="00000000">
        <w:rPr>
          <w:sz w:val="24"/>
          <w:szCs w:val="24"/>
          <w:rtl w:val="0"/>
        </w:rPr>
        <w:t xml:space="preserve">Vomiting, gray color of skin or blue color of skin and lips, hypothermia and </w:t>
      </w:r>
    </w:p>
    <w:p w:rsidR="00000000" w:rsidDel="00000000" w:rsidP="00000000" w:rsidRDefault="00000000" w:rsidRPr="00000000" w14:paraId="00000092">
      <w:pPr>
        <w:spacing w:after="0" w:line="240" w:lineRule="auto"/>
        <w:ind w:firstLine="720"/>
        <w:rPr>
          <w:sz w:val="24"/>
          <w:szCs w:val="24"/>
        </w:rPr>
      </w:pPr>
      <w:r w:rsidDel="00000000" w:rsidR="00000000" w:rsidRPr="00000000">
        <w:rPr>
          <w:sz w:val="24"/>
          <w:szCs w:val="24"/>
          <w:rtl w:val="0"/>
        </w:rPr>
        <w:t xml:space="preserve">Cardiovascular collapse) </w:t>
      </w:r>
    </w:p>
    <w:p w:rsidR="00000000" w:rsidDel="00000000" w:rsidP="00000000" w:rsidRDefault="00000000" w:rsidRPr="00000000" w14:paraId="00000093">
      <w:pPr>
        <w:rPr>
          <w:b w:val="1"/>
          <w:sz w:val="24"/>
          <w:szCs w:val="24"/>
          <w:highlight w:val="white"/>
        </w:rPr>
      </w:pPr>
      <w:r w:rsidDel="00000000" w:rsidR="00000000" w:rsidRPr="00000000">
        <w:rPr>
          <w:b w:val="1"/>
          <w:color w:val="0d0d0d"/>
          <w:sz w:val="24"/>
          <w:szCs w:val="24"/>
          <w:rtl w:val="0"/>
        </w:rPr>
        <w:t xml:space="preserve">4-</w:t>
      </w:r>
      <w:r w:rsidDel="00000000" w:rsidR="00000000" w:rsidRPr="00000000">
        <w:rPr>
          <w:b w:val="1"/>
          <w:sz w:val="24"/>
          <w:szCs w:val="24"/>
          <w:highlight w:val="white"/>
          <w:rtl w:val="0"/>
        </w:rPr>
        <w:t xml:space="preserve">Storage Conditions:</w:t>
      </w:r>
    </w:p>
    <w:p w:rsidR="00000000" w:rsidDel="00000000" w:rsidP="00000000" w:rsidRDefault="00000000" w:rsidRPr="00000000" w14:paraId="00000094">
      <w:pPr>
        <w:tabs>
          <w:tab w:val="left" w:pos="693"/>
        </w:tabs>
        <w:rPr>
          <w:sz w:val="24"/>
          <w:szCs w:val="24"/>
        </w:rPr>
      </w:pPr>
      <w:r w:rsidDel="00000000" w:rsidR="00000000" w:rsidRPr="00000000">
        <w:rPr>
          <w:b w:val="1"/>
          <w:sz w:val="24"/>
          <w:szCs w:val="24"/>
          <w:highlight w:val="white"/>
          <w:rtl w:val="0"/>
        </w:rPr>
        <w:t xml:space="preserve"> </w:t>
      </w:r>
      <w:r w:rsidDel="00000000" w:rsidR="00000000" w:rsidRPr="00000000">
        <w:rPr>
          <w:b w:val="1"/>
          <w:sz w:val="28"/>
          <w:szCs w:val="28"/>
          <w:highlight w:val="white"/>
          <w:rtl w:val="0"/>
        </w:rPr>
        <w:tab/>
      </w:r>
      <w:r w:rsidDel="00000000" w:rsidR="00000000" w:rsidRPr="00000000">
        <w:rPr>
          <w:sz w:val="24"/>
          <w:szCs w:val="24"/>
          <w:rtl w:val="0"/>
        </w:rPr>
        <w:t xml:space="preserve">It should be stored in refrigerator, in a tight container away from children</w:t>
      </w:r>
    </w:p>
    <w:p w:rsidR="00000000" w:rsidDel="00000000" w:rsidP="00000000" w:rsidRDefault="00000000" w:rsidRPr="00000000" w14:paraId="00000095">
      <w:pPr>
        <w:tabs>
          <w:tab w:val="left" w:pos="693"/>
        </w:tabs>
        <w:rPr>
          <w:sz w:val="24"/>
          <w:szCs w:val="24"/>
        </w:rPr>
      </w:pPr>
      <w:r w:rsidDel="00000000" w:rsidR="00000000" w:rsidRPr="00000000">
        <w:rPr>
          <w:sz w:val="24"/>
          <w:szCs w:val="24"/>
          <w:rtl w:val="0"/>
        </w:rPr>
        <w:t xml:space="preserve">           Prevent freezing.</w:t>
      </w:r>
    </w:p>
    <w:p w:rsidR="00000000" w:rsidDel="00000000" w:rsidP="00000000" w:rsidRDefault="00000000" w:rsidRPr="00000000" w14:paraId="00000096">
      <w:pPr>
        <w:rPr>
          <w:b w:val="1"/>
          <w:sz w:val="24"/>
          <w:szCs w:val="24"/>
        </w:rPr>
      </w:pPr>
      <w:r w:rsidDel="00000000" w:rsidR="00000000" w:rsidRPr="00000000">
        <w:rPr>
          <w:b w:val="1"/>
          <w:sz w:val="24"/>
          <w:szCs w:val="24"/>
          <w:rtl w:val="0"/>
        </w:rPr>
        <w:t xml:space="preserve">5-Precautions:</w:t>
      </w:r>
    </w:p>
    <w:p w:rsidR="00000000" w:rsidDel="00000000" w:rsidP="00000000" w:rsidRDefault="00000000" w:rsidRPr="00000000" w14:paraId="00000097">
      <w:pPr>
        <w:ind w:firstLine="720"/>
        <w:rPr>
          <w:sz w:val="24"/>
          <w:szCs w:val="24"/>
        </w:rPr>
      </w:pPr>
      <w:r w:rsidDel="00000000" w:rsidR="00000000" w:rsidRPr="00000000">
        <w:rPr>
          <w:sz w:val="24"/>
          <w:szCs w:val="24"/>
          <w:rtl w:val="0"/>
        </w:rPr>
        <w:t xml:space="preserve">Should be used in pregnant and breast feeding only when it very necessary </w:t>
      </w:r>
    </w:p>
    <w:p w:rsidR="00000000" w:rsidDel="00000000" w:rsidP="00000000" w:rsidRDefault="00000000" w:rsidRPr="00000000" w14:paraId="00000098">
      <w:pPr>
        <w:rPr>
          <w:sz w:val="24"/>
          <w:szCs w:val="24"/>
        </w:rPr>
      </w:pPr>
      <w:r w:rsidDel="00000000" w:rsidR="00000000" w:rsidRPr="00000000">
        <w:rPr>
          <w:sz w:val="24"/>
          <w:szCs w:val="24"/>
          <w:rtl w:val="0"/>
        </w:rPr>
        <w:t xml:space="preserve">           And when the benefits out weight the risk because it can be absorbed </w:t>
      </w:r>
    </w:p>
    <w:p w:rsidR="00000000" w:rsidDel="00000000" w:rsidP="00000000" w:rsidRDefault="00000000" w:rsidRPr="00000000" w14:paraId="00000099">
      <w:pPr>
        <w:rPr>
          <w:sz w:val="24"/>
          <w:szCs w:val="24"/>
        </w:rPr>
      </w:pPr>
      <w:r w:rsidDel="00000000" w:rsidR="00000000" w:rsidRPr="00000000">
        <w:rPr>
          <w:sz w:val="24"/>
          <w:szCs w:val="24"/>
          <w:rtl w:val="0"/>
        </w:rPr>
        <w:t xml:space="preserve">           From the placenta and milk to the fetus or baby, also should be used with </w:t>
      </w:r>
    </w:p>
    <w:p w:rsidR="00000000" w:rsidDel="00000000" w:rsidP="00000000" w:rsidRDefault="00000000" w:rsidRPr="00000000" w14:paraId="0000009A">
      <w:pPr>
        <w:rPr>
          <w:sz w:val="24"/>
          <w:szCs w:val="24"/>
        </w:rPr>
      </w:pPr>
      <w:r w:rsidDel="00000000" w:rsidR="00000000" w:rsidRPr="00000000">
        <w:rPr>
          <w:sz w:val="24"/>
          <w:szCs w:val="24"/>
          <w:rtl w:val="0"/>
        </w:rPr>
        <w:t xml:space="preserve">           Caution in patients with liver or kidney problems.</w:t>
      </w:r>
    </w:p>
    <w:p w:rsidR="00000000" w:rsidDel="00000000" w:rsidP="00000000" w:rsidRDefault="00000000" w:rsidRPr="00000000" w14:paraId="0000009B">
      <w:pPr>
        <w:rPr/>
      </w:pPr>
      <w:r w:rsidDel="00000000" w:rsidR="00000000" w:rsidRPr="00000000">
        <w:rPr>
          <w:b w:val="1"/>
          <w:sz w:val="24"/>
          <w:szCs w:val="24"/>
          <w:rtl w:val="0"/>
        </w:rPr>
        <w:t xml:space="preserve">6-Expiry date</w:t>
      </w:r>
      <w:r w:rsidDel="00000000" w:rsidR="00000000" w:rsidRPr="00000000">
        <w:rPr>
          <w:b w:val="1"/>
          <w:rtl w:val="0"/>
        </w:rPr>
        <w:t xml:space="preserve">:</w:t>
      </w:r>
      <w:r w:rsidDel="00000000" w:rsidR="00000000" w:rsidRPr="00000000">
        <w:rPr>
          <w:rtl w:val="0"/>
        </w:rPr>
        <w:t xml:space="preserve"> </w:t>
      </w:r>
      <w:r w:rsidDel="00000000" w:rsidR="00000000" w:rsidRPr="00000000">
        <w:rPr>
          <w:sz w:val="24"/>
          <w:szCs w:val="24"/>
          <w:rtl w:val="0"/>
        </w:rPr>
        <w:t xml:space="preserve">Two weeks</w:t>
      </w:r>
      <w:r w:rsidDel="00000000" w:rsidR="00000000" w:rsidRPr="00000000">
        <w:rPr>
          <w:rtl w:val="0"/>
        </w:rPr>
      </w:r>
    </w:p>
    <w:p w:rsidR="00000000" w:rsidDel="00000000" w:rsidP="00000000" w:rsidRDefault="00000000" w:rsidRPr="00000000" w14:paraId="0000009C">
      <w:pPr>
        <w:rPr>
          <w:b w:val="1"/>
          <w:sz w:val="28"/>
          <w:szCs w:val="28"/>
        </w:rPr>
      </w:pPr>
      <w:r w:rsidDel="00000000" w:rsidR="00000000" w:rsidRPr="00000000">
        <w:rPr>
          <w:rtl w:val="0"/>
        </w:rPr>
      </w:r>
    </w:p>
    <w:p w:rsidR="00000000" w:rsidDel="00000000" w:rsidP="00000000" w:rsidRDefault="00000000" w:rsidRPr="00000000" w14:paraId="0000009D">
      <w:pPr>
        <w:rPr>
          <w:b w:val="1"/>
          <w:sz w:val="28"/>
          <w:szCs w:val="28"/>
        </w:rPr>
      </w:pPr>
      <w:r w:rsidDel="00000000" w:rsidR="00000000" w:rsidRPr="00000000">
        <w:rPr>
          <w:b w:val="1"/>
          <w:sz w:val="28"/>
          <w:szCs w:val="28"/>
          <w:rtl w:val="0"/>
        </w:rPr>
        <w:t xml:space="preserve">Calculations:-</w:t>
      </w:r>
    </w:p>
    <w:p w:rsidR="00000000" w:rsidDel="00000000" w:rsidP="00000000" w:rsidRDefault="00000000" w:rsidRPr="00000000" w14:paraId="0000009E">
      <w:pPr>
        <w:ind w:left="360" w:firstLine="0"/>
        <w:rPr>
          <w:b w:val="1"/>
        </w:rPr>
      </w:pPr>
      <w:r w:rsidDel="00000000" w:rsidR="00000000" w:rsidRPr="00000000">
        <w:rPr>
          <w:b w:val="1"/>
          <w:rtl w:val="0"/>
        </w:rPr>
        <w:t xml:space="preserve">Product strength = (API Mass / Total volume) * 100%</w:t>
      </w:r>
    </w:p>
    <w:p w:rsidR="00000000" w:rsidDel="00000000" w:rsidP="00000000" w:rsidRDefault="00000000" w:rsidRPr="00000000" w14:paraId="0000009F">
      <w:pPr>
        <w:ind w:left="360" w:firstLine="0"/>
        <w:rPr>
          <w:b w:val="1"/>
        </w:rPr>
      </w:pPr>
      <w:r w:rsidDel="00000000" w:rsidR="00000000" w:rsidRPr="00000000">
        <w:rPr>
          <w:b w:val="1"/>
          <w:rtl w:val="0"/>
        </w:rPr>
        <w:t xml:space="preserve">Chloramphenicol Palmitate</w:t>
      </w:r>
      <w:r w:rsidDel="00000000" w:rsidR="00000000" w:rsidRPr="00000000">
        <w:rPr>
          <w:b w:val="1"/>
          <w:sz w:val="18"/>
          <w:szCs w:val="18"/>
          <w:rtl w:val="0"/>
        </w:rPr>
        <w:t xml:space="preserve"> </w:t>
      </w:r>
      <w:r w:rsidDel="00000000" w:rsidR="00000000" w:rsidRPr="00000000">
        <w:rPr>
          <w:b w:val="1"/>
          <w:rtl w:val="0"/>
        </w:rPr>
        <w:t xml:space="preserve">Strength=( 4g /100 ml) *100%</w:t>
      </w:r>
    </w:p>
    <w:p w:rsidR="00000000" w:rsidDel="00000000" w:rsidP="00000000" w:rsidRDefault="00000000" w:rsidRPr="00000000" w14:paraId="000000A0">
      <w:pPr>
        <w:tabs>
          <w:tab w:val="left" w:pos="2955"/>
        </w:tabs>
        <w:ind w:left="360" w:firstLine="0"/>
        <w:rPr>
          <w:sz w:val="24"/>
          <w:szCs w:val="24"/>
          <w:highlight w:val="white"/>
        </w:rPr>
      </w:pPr>
      <w:r w:rsidDel="00000000" w:rsidR="00000000" w:rsidRPr="00000000">
        <w:rPr>
          <w:sz w:val="24"/>
          <w:szCs w:val="24"/>
          <w:highlight w:val="white"/>
          <w:rtl w:val="0"/>
        </w:rPr>
        <w:tab/>
        <w:t xml:space="preserve">= 4% w/v</w:t>
      </w:r>
    </w:p>
    <w:p w:rsidR="00000000" w:rsidDel="00000000" w:rsidP="00000000" w:rsidRDefault="00000000" w:rsidRPr="00000000" w14:paraId="000000A1">
      <w:pPr>
        <w:jc w:val="center"/>
        <w:rPr>
          <w:b w:val="1"/>
          <w:sz w:val="28"/>
          <w:szCs w:val="28"/>
        </w:rPr>
      </w:pPr>
      <w:r w:rsidDel="00000000" w:rsidR="00000000" w:rsidRPr="00000000">
        <w:rPr>
          <w:rtl w:val="0"/>
        </w:rPr>
      </w:r>
    </w:p>
    <w:p w:rsidR="00000000" w:rsidDel="00000000" w:rsidP="00000000" w:rsidRDefault="00000000" w:rsidRPr="00000000" w14:paraId="000000A2">
      <w:pPr>
        <w:jc w:val="center"/>
        <w:rPr>
          <w:b w:val="1"/>
          <w:sz w:val="28"/>
          <w:szCs w:val="28"/>
        </w:rPr>
      </w:pPr>
      <w:r w:rsidDel="00000000" w:rsidR="00000000" w:rsidRPr="00000000">
        <w:rPr>
          <w:b w:val="1"/>
          <w:sz w:val="28"/>
          <w:szCs w:val="28"/>
          <w:rtl w:val="0"/>
        </w:rPr>
        <w:t xml:space="preserve">Experiment 5.2: Aromatic Elixir USP</w:t>
      </w:r>
    </w:p>
    <w:p w:rsidR="00000000" w:rsidDel="00000000" w:rsidP="00000000" w:rsidRDefault="00000000" w:rsidRPr="00000000" w14:paraId="000000A3">
      <w:pPr>
        <w:rPr>
          <w:b w:val="1"/>
          <w:sz w:val="28"/>
          <w:szCs w:val="28"/>
        </w:rPr>
      </w:pPr>
      <w:r w:rsidDel="00000000" w:rsidR="00000000" w:rsidRPr="00000000">
        <w:rPr>
          <w:b w:val="1"/>
          <w:sz w:val="28"/>
          <w:szCs w:val="28"/>
          <w:rtl w:val="0"/>
        </w:rPr>
        <w:t xml:space="preserve">Product Formula:-</w:t>
      </w:r>
    </w:p>
    <w:p w:rsidR="00000000" w:rsidDel="00000000" w:rsidP="00000000" w:rsidRDefault="00000000" w:rsidRPr="00000000" w14:paraId="000000A4">
      <w:pPr>
        <w:spacing w:line="240" w:lineRule="auto"/>
        <w:rPr>
          <w:b w:val="1"/>
          <w:sz w:val="16"/>
          <w:szCs w:val="16"/>
        </w:rPr>
      </w:pPr>
      <w:r w:rsidDel="00000000" w:rsidR="00000000" w:rsidRPr="00000000">
        <w:rPr>
          <w:b w:val="1"/>
          <w:sz w:val="16"/>
          <w:szCs w:val="16"/>
          <w:rtl w:val="0"/>
        </w:rPr>
        <w:t xml:space="preserve">Table 3 : PF 2</w:t>
      </w:r>
    </w:p>
    <w:tbl>
      <w:tblPr>
        <w:tblStyle w:val="Table4"/>
        <w:tblW w:w="100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959"/>
        <w:gridCol w:w="3402"/>
        <w:gridCol w:w="1701"/>
        <w:gridCol w:w="1984"/>
        <w:gridCol w:w="1985"/>
        <w:tblGridChange w:id="0">
          <w:tblGrid>
            <w:gridCol w:w="959"/>
            <w:gridCol w:w="3402"/>
            <w:gridCol w:w="1701"/>
            <w:gridCol w:w="1984"/>
            <w:gridCol w:w="1985"/>
          </w:tblGrid>
        </w:tblGridChange>
      </w:tblGrid>
      <w:tr>
        <w:trPr>
          <w:cantSplit w:val="0"/>
          <w:tblHeader w:val="0"/>
        </w:trPr>
        <w:tc>
          <w:tcPr/>
          <w:p w:rsidR="00000000" w:rsidDel="00000000" w:rsidP="00000000" w:rsidRDefault="00000000" w:rsidRPr="00000000" w14:paraId="000000A5">
            <w:pPr>
              <w:jc w:val="cente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A6">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A7">
            <w:pPr>
              <w:jc w:val="center"/>
              <w:rPr>
                <w:b w:val="0"/>
                <w:color w:val="000000"/>
                <w:sz w:val="28"/>
                <w:szCs w:val="28"/>
              </w:rPr>
            </w:pPr>
            <w:r w:rsidDel="00000000" w:rsidR="00000000" w:rsidRPr="00000000">
              <w:rPr>
                <w:b w:val="0"/>
                <w:color w:val="000000"/>
                <w:sz w:val="28"/>
                <w:szCs w:val="28"/>
                <w:rtl w:val="0"/>
              </w:rPr>
              <w:t xml:space="preserve">Quantity</w:t>
            </w:r>
          </w:p>
        </w:tc>
        <w:tc>
          <w:tcPr/>
          <w:p w:rsidR="00000000" w:rsidDel="00000000" w:rsidP="00000000" w:rsidRDefault="00000000" w:rsidRPr="00000000" w14:paraId="000000A8">
            <w:pPr>
              <w:jc w:val="center"/>
              <w:rPr>
                <w:b w:val="0"/>
                <w:color w:val="000000"/>
                <w:sz w:val="28"/>
                <w:szCs w:val="28"/>
              </w:rPr>
            </w:pPr>
            <w:r w:rsidDel="00000000" w:rsidR="00000000" w:rsidRPr="00000000">
              <w:rPr>
                <w:b w:val="0"/>
                <w:color w:val="000000"/>
                <w:sz w:val="28"/>
                <w:szCs w:val="28"/>
                <w:rtl w:val="0"/>
              </w:rPr>
              <w:t xml:space="preserve">Dispensed by</w:t>
            </w:r>
          </w:p>
        </w:tc>
        <w:tc>
          <w:tcPr/>
          <w:p w:rsidR="00000000" w:rsidDel="00000000" w:rsidP="00000000" w:rsidRDefault="00000000" w:rsidRPr="00000000" w14:paraId="000000A9">
            <w:pPr>
              <w:jc w:val="center"/>
              <w:rPr>
                <w:b w:val="0"/>
                <w:color w:val="000000"/>
                <w:sz w:val="28"/>
                <w:szCs w:val="28"/>
              </w:rPr>
            </w:pPr>
            <w:r w:rsidDel="00000000" w:rsidR="00000000" w:rsidRPr="00000000">
              <w:rPr>
                <w:b w:val="0"/>
                <w:color w:val="000000"/>
                <w:sz w:val="28"/>
                <w:szCs w:val="28"/>
                <w:rtl w:val="0"/>
              </w:rPr>
              <w:t xml:space="preserve">Checked by</w:t>
            </w:r>
          </w:p>
        </w:tc>
      </w:tr>
      <w:tr>
        <w:trPr>
          <w:cantSplit w:val="0"/>
          <w:tblHeader w:val="0"/>
        </w:trPr>
        <w:tc>
          <w:tcPr/>
          <w:p w:rsidR="00000000" w:rsidDel="00000000" w:rsidP="00000000" w:rsidRDefault="00000000" w:rsidRPr="00000000" w14:paraId="000000AA">
            <w:pPr>
              <w:jc w:val="cente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AB">
            <w:pPr>
              <w:jc w:val="center"/>
              <w:rPr>
                <w:b w:val="1"/>
                <w:sz w:val="28"/>
                <w:szCs w:val="28"/>
              </w:rPr>
            </w:pPr>
            <w:r w:rsidDel="00000000" w:rsidR="00000000" w:rsidRPr="00000000">
              <w:rPr>
                <w:b w:val="1"/>
                <w:sz w:val="28"/>
                <w:szCs w:val="28"/>
                <w:rtl w:val="0"/>
              </w:rPr>
              <w:t xml:space="preserve">Rose Oil-Diluted-</w:t>
            </w:r>
          </w:p>
        </w:tc>
        <w:tc>
          <w:tcPr/>
          <w:p w:rsidR="00000000" w:rsidDel="00000000" w:rsidP="00000000" w:rsidRDefault="00000000" w:rsidRPr="00000000" w14:paraId="000000AC">
            <w:pPr>
              <w:jc w:val="center"/>
              <w:rPr>
                <w:b w:val="1"/>
                <w:sz w:val="28"/>
                <w:szCs w:val="28"/>
              </w:rPr>
            </w:pPr>
            <w:r w:rsidDel="00000000" w:rsidR="00000000" w:rsidRPr="00000000">
              <w:rPr>
                <w:b w:val="1"/>
                <w:sz w:val="28"/>
                <w:szCs w:val="28"/>
                <w:rtl w:val="0"/>
              </w:rPr>
              <w:t xml:space="preserve">6ml</w:t>
            </w:r>
          </w:p>
        </w:tc>
        <w:tc>
          <w:tcPr/>
          <w:p w:rsidR="00000000" w:rsidDel="00000000" w:rsidP="00000000" w:rsidRDefault="00000000" w:rsidRPr="00000000" w14:paraId="000000AD">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AE">
            <w:pPr>
              <w:jc w:val="center"/>
              <w:rPr>
                <w:b w:val="1"/>
                <w:sz w:val="28"/>
                <w:szCs w:val="28"/>
              </w:rPr>
            </w:pPr>
            <w:r w:rsidDel="00000000" w:rsidR="00000000" w:rsidRPr="00000000">
              <w:rPr>
                <w:b w:val="1"/>
                <w:sz w:val="28"/>
                <w:szCs w:val="28"/>
                <w:rtl w:val="0"/>
              </w:rPr>
              <w:t xml:space="preserve">Ahlam</w:t>
            </w:r>
          </w:p>
        </w:tc>
      </w:tr>
      <w:tr>
        <w:trPr>
          <w:cantSplit w:val="0"/>
          <w:tblHeader w:val="0"/>
        </w:trPr>
        <w:tc>
          <w:tcPr/>
          <w:p w:rsidR="00000000" w:rsidDel="00000000" w:rsidP="00000000" w:rsidRDefault="00000000" w:rsidRPr="00000000" w14:paraId="000000AF">
            <w:pPr>
              <w:jc w:val="cente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0B0">
            <w:pPr>
              <w:jc w:val="center"/>
              <w:rPr>
                <w:b w:val="1"/>
                <w:sz w:val="28"/>
                <w:szCs w:val="28"/>
              </w:rPr>
            </w:pPr>
            <w:r w:rsidDel="00000000" w:rsidR="00000000" w:rsidRPr="00000000">
              <w:rPr>
                <w:b w:val="1"/>
                <w:sz w:val="28"/>
                <w:szCs w:val="28"/>
                <w:rtl w:val="0"/>
              </w:rPr>
              <w:t xml:space="preserve">Peppermint Oil</w:t>
            </w:r>
          </w:p>
        </w:tc>
        <w:tc>
          <w:tcPr/>
          <w:p w:rsidR="00000000" w:rsidDel="00000000" w:rsidP="00000000" w:rsidRDefault="00000000" w:rsidRPr="00000000" w14:paraId="000000B1">
            <w:pPr>
              <w:jc w:val="center"/>
              <w:rPr>
                <w:b w:val="1"/>
                <w:sz w:val="28"/>
                <w:szCs w:val="28"/>
              </w:rPr>
            </w:pPr>
            <w:r w:rsidDel="00000000" w:rsidR="00000000" w:rsidRPr="00000000">
              <w:rPr>
                <w:b w:val="1"/>
                <w:sz w:val="28"/>
                <w:szCs w:val="28"/>
                <w:rtl w:val="0"/>
              </w:rPr>
              <w:t xml:space="preserve">1 drop</w:t>
            </w:r>
          </w:p>
        </w:tc>
        <w:tc>
          <w:tcPr/>
          <w:p w:rsidR="00000000" w:rsidDel="00000000" w:rsidP="00000000" w:rsidRDefault="00000000" w:rsidRPr="00000000" w14:paraId="000000B2">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B3">
            <w:pPr>
              <w:jc w:val="center"/>
              <w:rPr>
                <w:b w:val="1"/>
                <w:sz w:val="28"/>
                <w:szCs w:val="28"/>
              </w:rPr>
            </w:pPr>
            <w:r w:rsidDel="00000000" w:rsidR="00000000" w:rsidRPr="00000000">
              <w:rPr>
                <w:b w:val="1"/>
                <w:sz w:val="28"/>
                <w:szCs w:val="28"/>
                <w:rtl w:val="0"/>
              </w:rPr>
              <w:t xml:space="preserve">Ahlam</w:t>
            </w:r>
          </w:p>
        </w:tc>
      </w:tr>
      <w:tr>
        <w:trPr>
          <w:cantSplit w:val="0"/>
          <w:tblHeader w:val="0"/>
        </w:trPr>
        <w:tc>
          <w:tcPr/>
          <w:p w:rsidR="00000000" w:rsidDel="00000000" w:rsidP="00000000" w:rsidRDefault="00000000" w:rsidRPr="00000000" w14:paraId="000000B4">
            <w:pPr>
              <w:jc w:val="center"/>
              <w:rPr>
                <w:b w:val="0"/>
                <w:sz w:val="28"/>
                <w:szCs w:val="28"/>
              </w:rPr>
            </w:pPr>
            <w:r w:rsidDel="00000000" w:rsidR="00000000" w:rsidRPr="00000000">
              <w:rPr>
                <w:b w:val="0"/>
                <w:sz w:val="28"/>
                <w:szCs w:val="28"/>
                <w:rtl w:val="0"/>
              </w:rPr>
              <w:t xml:space="preserve">3</w:t>
            </w:r>
          </w:p>
        </w:tc>
        <w:tc>
          <w:tcPr/>
          <w:p w:rsidR="00000000" w:rsidDel="00000000" w:rsidP="00000000" w:rsidRDefault="00000000" w:rsidRPr="00000000" w14:paraId="000000B5">
            <w:pPr>
              <w:jc w:val="center"/>
              <w:rPr>
                <w:b w:val="1"/>
                <w:sz w:val="28"/>
                <w:szCs w:val="28"/>
              </w:rPr>
            </w:pPr>
            <w:r w:rsidDel="00000000" w:rsidR="00000000" w:rsidRPr="00000000">
              <w:rPr>
                <w:b w:val="1"/>
                <w:sz w:val="28"/>
                <w:szCs w:val="28"/>
                <w:rtl w:val="0"/>
              </w:rPr>
              <w:t xml:space="preserve">Simple Syrup</w:t>
            </w:r>
          </w:p>
        </w:tc>
        <w:tc>
          <w:tcPr/>
          <w:p w:rsidR="00000000" w:rsidDel="00000000" w:rsidP="00000000" w:rsidRDefault="00000000" w:rsidRPr="00000000" w14:paraId="000000B6">
            <w:pPr>
              <w:jc w:val="center"/>
              <w:rPr>
                <w:b w:val="1"/>
                <w:sz w:val="28"/>
                <w:szCs w:val="28"/>
              </w:rPr>
            </w:pPr>
            <w:r w:rsidDel="00000000" w:rsidR="00000000" w:rsidRPr="00000000">
              <w:rPr>
                <w:b w:val="1"/>
                <w:sz w:val="28"/>
                <w:szCs w:val="28"/>
                <w:rtl w:val="0"/>
              </w:rPr>
              <w:t xml:space="preserve">37.5ml</w:t>
            </w:r>
          </w:p>
        </w:tc>
        <w:tc>
          <w:tcPr/>
          <w:p w:rsidR="00000000" w:rsidDel="00000000" w:rsidP="00000000" w:rsidRDefault="00000000" w:rsidRPr="00000000" w14:paraId="000000B7">
            <w:pPr>
              <w:jc w:val="center"/>
              <w:rPr>
                <w:b w:val="1"/>
                <w:sz w:val="28"/>
                <w:szCs w:val="28"/>
              </w:rPr>
            </w:pPr>
            <w:r w:rsidDel="00000000" w:rsidR="00000000" w:rsidRPr="00000000">
              <w:rPr>
                <w:b w:val="1"/>
                <w:sz w:val="28"/>
                <w:szCs w:val="28"/>
                <w:rtl w:val="0"/>
              </w:rPr>
              <w:t xml:space="preserve">Ahlam</w:t>
            </w:r>
          </w:p>
        </w:tc>
        <w:tc>
          <w:tcPr/>
          <w:p w:rsidR="00000000" w:rsidDel="00000000" w:rsidP="00000000" w:rsidRDefault="00000000" w:rsidRPr="00000000" w14:paraId="000000B8">
            <w:pPr>
              <w:jc w:val="center"/>
              <w:rPr>
                <w:b w:val="1"/>
                <w:sz w:val="28"/>
                <w:szCs w:val="28"/>
              </w:rPr>
            </w:pPr>
            <w:r w:rsidDel="00000000" w:rsidR="00000000" w:rsidRPr="00000000">
              <w:rPr>
                <w:b w:val="1"/>
                <w:sz w:val="28"/>
                <w:szCs w:val="28"/>
                <w:rtl w:val="0"/>
              </w:rPr>
              <w:t xml:space="preserve">Muhammad</w:t>
            </w:r>
          </w:p>
        </w:tc>
      </w:tr>
      <w:tr>
        <w:trPr>
          <w:cantSplit w:val="0"/>
          <w:tblHeader w:val="0"/>
        </w:trPr>
        <w:tc>
          <w:tcPr/>
          <w:p w:rsidR="00000000" w:rsidDel="00000000" w:rsidP="00000000" w:rsidRDefault="00000000" w:rsidRPr="00000000" w14:paraId="000000B9">
            <w:pPr>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0BA">
            <w:pPr>
              <w:jc w:val="center"/>
              <w:rPr>
                <w:b w:val="1"/>
                <w:sz w:val="28"/>
                <w:szCs w:val="28"/>
              </w:rPr>
            </w:pPr>
            <w:r w:rsidDel="00000000" w:rsidR="00000000" w:rsidRPr="00000000">
              <w:rPr>
                <w:b w:val="1"/>
                <w:sz w:val="28"/>
                <w:szCs w:val="28"/>
                <w:rtl w:val="0"/>
              </w:rPr>
              <w:t xml:space="preserve">Talc</w:t>
            </w:r>
          </w:p>
        </w:tc>
        <w:tc>
          <w:tcPr/>
          <w:p w:rsidR="00000000" w:rsidDel="00000000" w:rsidP="00000000" w:rsidRDefault="00000000" w:rsidRPr="00000000" w14:paraId="000000BB">
            <w:pPr>
              <w:jc w:val="center"/>
              <w:rPr>
                <w:b w:val="1"/>
                <w:sz w:val="28"/>
                <w:szCs w:val="28"/>
              </w:rPr>
            </w:pPr>
            <w:r w:rsidDel="00000000" w:rsidR="00000000" w:rsidRPr="00000000">
              <w:rPr>
                <w:b w:val="1"/>
                <w:sz w:val="28"/>
                <w:szCs w:val="28"/>
                <w:rtl w:val="0"/>
              </w:rPr>
              <w:t xml:space="preserve">3.02g</w:t>
            </w:r>
          </w:p>
        </w:tc>
        <w:tc>
          <w:tcPr/>
          <w:p w:rsidR="00000000" w:rsidDel="00000000" w:rsidP="00000000" w:rsidRDefault="00000000" w:rsidRPr="00000000" w14:paraId="000000BC">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BD">
            <w:pPr>
              <w:jc w:val="center"/>
              <w:rPr>
                <w:b w:val="1"/>
                <w:sz w:val="28"/>
                <w:szCs w:val="28"/>
              </w:rPr>
            </w:pPr>
            <w:r w:rsidDel="00000000" w:rsidR="00000000" w:rsidRPr="00000000">
              <w:rPr>
                <w:b w:val="1"/>
                <w:sz w:val="28"/>
                <w:szCs w:val="28"/>
                <w:rtl w:val="0"/>
              </w:rPr>
              <w:t xml:space="preserve">Ahlam</w:t>
            </w:r>
          </w:p>
        </w:tc>
      </w:tr>
      <w:tr>
        <w:trPr>
          <w:cantSplit w:val="0"/>
          <w:tblHeader w:val="0"/>
        </w:trPr>
        <w:tc>
          <w:tcPr/>
          <w:p w:rsidR="00000000" w:rsidDel="00000000" w:rsidP="00000000" w:rsidRDefault="00000000" w:rsidRPr="00000000" w14:paraId="000000BE">
            <w:pPr>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0BF">
            <w:pPr>
              <w:jc w:val="center"/>
              <w:rPr>
                <w:b w:val="1"/>
                <w:sz w:val="28"/>
                <w:szCs w:val="28"/>
              </w:rPr>
            </w:pPr>
            <w:r w:rsidDel="00000000" w:rsidR="00000000" w:rsidRPr="00000000">
              <w:rPr>
                <w:b w:val="1"/>
                <w:sz w:val="28"/>
                <w:szCs w:val="28"/>
                <w:rtl w:val="0"/>
              </w:rPr>
              <w:t xml:space="preserve">Alcohol-95% ethyl alc.-</w:t>
            </w:r>
          </w:p>
        </w:tc>
        <w:tc>
          <w:tcPr/>
          <w:p w:rsidR="00000000" w:rsidDel="00000000" w:rsidP="00000000" w:rsidRDefault="00000000" w:rsidRPr="00000000" w14:paraId="000000C0">
            <w:pPr>
              <w:jc w:val="center"/>
              <w:rPr>
                <w:b w:val="1"/>
                <w:sz w:val="28"/>
                <w:szCs w:val="28"/>
              </w:rPr>
            </w:pPr>
            <w:r w:rsidDel="00000000" w:rsidR="00000000" w:rsidRPr="00000000">
              <w:rPr>
                <w:b w:val="1"/>
                <w:sz w:val="28"/>
                <w:szCs w:val="28"/>
                <w:rtl w:val="0"/>
              </w:rPr>
              <w:t xml:space="preserve">25ml</w:t>
            </w:r>
          </w:p>
        </w:tc>
        <w:tc>
          <w:tcPr/>
          <w:p w:rsidR="00000000" w:rsidDel="00000000" w:rsidP="00000000" w:rsidRDefault="00000000" w:rsidRPr="00000000" w14:paraId="000000C1">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C2">
            <w:pPr>
              <w:jc w:val="center"/>
              <w:rPr>
                <w:b w:val="1"/>
                <w:sz w:val="28"/>
                <w:szCs w:val="28"/>
              </w:rPr>
            </w:pPr>
            <w:r w:rsidDel="00000000" w:rsidR="00000000" w:rsidRPr="00000000">
              <w:rPr>
                <w:b w:val="1"/>
                <w:sz w:val="28"/>
                <w:szCs w:val="28"/>
                <w:rtl w:val="0"/>
              </w:rPr>
              <w:t xml:space="preserve">Ahlam</w:t>
            </w:r>
          </w:p>
        </w:tc>
      </w:tr>
      <w:tr>
        <w:trPr>
          <w:cantSplit w:val="0"/>
          <w:tblHeader w:val="0"/>
        </w:trPr>
        <w:tc>
          <w:tcPr/>
          <w:p w:rsidR="00000000" w:rsidDel="00000000" w:rsidP="00000000" w:rsidRDefault="00000000" w:rsidRPr="00000000" w14:paraId="000000C3">
            <w:pPr>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0C4">
            <w:pPr>
              <w:jc w:val="center"/>
              <w:rPr>
                <w:b w:val="1"/>
                <w:sz w:val="28"/>
                <w:szCs w:val="28"/>
              </w:rPr>
            </w:pPr>
            <w:r w:rsidDel="00000000" w:rsidR="00000000" w:rsidRPr="00000000">
              <w:rPr>
                <w:b w:val="1"/>
                <w:sz w:val="28"/>
                <w:szCs w:val="28"/>
                <w:rtl w:val="0"/>
              </w:rPr>
              <w:t xml:space="preserve">Purified water</w:t>
            </w:r>
          </w:p>
        </w:tc>
        <w:tc>
          <w:tcPr/>
          <w:p w:rsidR="00000000" w:rsidDel="00000000" w:rsidP="00000000" w:rsidRDefault="00000000" w:rsidRPr="00000000" w14:paraId="000000C5">
            <w:pPr>
              <w:jc w:val="center"/>
              <w:rPr>
                <w:b w:val="1"/>
                <w:sz w:val="28"/>
                <w:szCs w:val="28"/>
              </w:rPr>
            </w:pPr>
            <w:r w:rsidDel="00000000" w:rsidR="00000000" w:rsidRPr="00000000">
              <w:rPr>
                <w:b w:val="1"/>
                <w:rtl w:val="0"/>
              </w:rPr>
              <w:t xml:space="preserve">Qs ad </w:t>
            </w:r>
            <w:r w:rsidDel="00000000" w:rsidR="00000000" w:rsidRPr="00000000">
              <w:rPr>
                <w:b w:val="1"/>
                <w:sz w:val="28"/>
                <w:szCs w:val="28"/>
                <w:rtl w:val="0"/>
              </w:rPr>
              <w:t xml:space="preserve">100ml</w:t>
            </w:r>
          </w:p>
        </w:tc>
        <w:tc>
          <w:tcPr/>
          <w:p w:rsidR="00000000" w:rsidDel="00000000" w:rsidP="00000000" w:rsidRDefault="00000000" w:rsidRPr="00000000" w14:paraId="000000C6">
            <w:pPr>
              <w:jc w:val="center"/>
              <w:rPr>
                <w:b w:val="1"/>
                <w:sz w:val="28"/>
                <w:szCs w:val="28"/>
              </w:rPr>
            </w:pPr>
            <w:r w:rsidDel="00000000" w:rsidR="00000000" w:rsidRPr="00000000">
              <w:rPr>
                <w:b w:val="1"/>
                <w:sz w:val="28"/>
                <w:szCs w:val="28"/>
                <w:rtl w:val="0"/>
              </w:rPr>
              <w:t xml:space="preserve">Ahlam</w:t>
            </w:r>
          </w:p>
        </w:tc>
        <w:tc>
          <w:tcPr/>
          <w:p w:rsidR="00000000" w:rsidDel="00000000" w:rsidP="00000000" w:rsidRDefault="00000000" w:rsidRPr="00000000" w14:paraId="000000C7">
            <w:pPr>
              <w:jc w:val="center"/>
              <w:rPr>
                <w:b w:val="1"/>
                <w:sz w:val="28"/>
                <w:szCs w:val="28"/>
              </w:rPr>
            </w:pPr>
            <w:r w:rsidDel="00000000" w:rsidR="00000000" w:rsidRPr="00000000">
              <w:rPr>
                <w:b w:val="1"/>
                <w:sz w:val="28"/>
                <w:szCs w:val="28"/>
                <w:rtl w:val="0"/>
              </w:rPr>
              <w:t xml:space="preserve">Muhammad</w:t>
            </w:r>
          </w:p>
        </w:tc>
      </w:tr>
    </w:tbl>
    <w:p w:rsidR="00000000" w:rsidDel="00000000" w:rsidP="00000000" w:rsidRDefault="00000000" w:rsidRPr="00000000" w14:paraId="000000C8">
      <w:pPr>
        <w:spacing w:line="240" w:lineRule="auto"/>
        <w:rPr>
          <w:b w:val="1"/>
          <w:sz w:val="28"/>
          <w:szCs w:val="28"/>
        </w:rPr>
      </w:pPr>
      <w:r w:rsidDel="00000000" w:rsidR="00000000" w:rsidRPr="00000000">
        <w:rPr>
          <w:b w:val="1"/>
          <w:sz w:val="28"/>
          <w:szCs w:val="28"/>
          <w:rtl w:val="0"/>
        </w:rPr>
        <w:t xml:space="preserve">Pharmaceutical Drug in Pharmacy:-</w:t>
      </w:r>
    </w:p>
    <w:p w:rsidR="00000000" w:rsidDel="00000000" w:rsidP="00000000" w:rsidRDefault="00000000" w:rsidRPr="00000000" w14:paraId="000000C9">
      <w:pPr>
        <w:rPr>
          <w:b w:val="1"/>
          <w:sz w:val="28"/>
          <w:szCs w:val="28"/>
        </w:rPr>
      </w:pPr>
      <w:r w:rsidDel="00000000" w:rsidR="00000000" w:rsidRPr="00000000">
        <w:rPr>
          <w:b w:val="1"/>
          <w:sz w:val="28"/>
          <w:szCs w:val="28"/>
          <w:rtl w:val="0"/>
        </w:rPr>
        <w:t xml:space="preserve">Trade name: Donnatal Elixir </w:t>
      </w:r>
    </w:p>
    <w:p w:rsidR="00000000" w:rsidDel="00000000" w:rsidP="00000000" w:rsidRDefault="00000000" w:rsidRPr="00000000" w14:paraId="000000CA">
      <w:pPr>
        <w:rPr>
          <w:b w:val="1"/>
          <w:sz w:val="28"/>
          <w:szCs w:val="28"/>
        </w:rPr>
      </w:pPr>
      <w:r w:rsidDel="00000000" w:rsidR="00000000" w:rsidRPr="00000000">
        <w:rPr>
          <w:b w:val="1"/>
          <w:sz w:val="28"/>
          <w:szCs w:val="28"/>
          <w:rtl w:val="0"/>
        </w:rPr>
        <w:t xml:space="preserve">Company: AVKARE</w:t>
      </w:r>
    </w:p>
    <w:p w:rsidR="00000000" w:rsidDel="00000000" w:rsidP="00000000" w:rsidRDefault="00000000" w:rsidRPr="00000000" w14:paraId="000000CB">
      <w:pPr>
        <w:jc w:val="center"/>
        <w:rPr>
          <w:b w:val="1"/>
          <w:sz w:val="28"/>
          <w:szCs w:val="28"/>
        </w:rPr>
      </w:pPr>
      <w:r w:rsidDel="00000000" w:rsidR="00000000" w:rsidRPr="00000000">
        <w:rPr>
          <w:b w:val="1"/>
          <w:sz w:val="28"/>
          <w:szCs w:val="28"/>
          <w:rtl w:val="0"/>
        </w:rPr>
        <w:t xml:space="preserve">Active Pharmaceutical Ingredient: Rose Oil-Diluted-</w:t>
      </w:r>
    </w:p>
    <w:p w:rsidR="00000000" w:rsidDel="00000000" w:rsidP="00000000" w:rsidRDefault="00000000" w:rsidRPr="00000000" w14:paraId="000000CC">
      <w:pPr>
        <w:rPr>
          <w:b w:val="1"/>
          <w:sz w:val="28"/>
          <w:szCs w:val="28"/>
        </w:rPr>
      </w:pPr>
      <w:r w:rsidDel="00000000" w:rsidR="00000000" w:rsidRPr="00000000">
        <w:rPr>
          <w:b w:val="1"/>
          <w:sz w:val="28"/>
          <w:szCs w:val="28"/>
          <w:rtl w:val="0"/>
        </w:rPr>
        <w:t xml:space="preserve">About Product:-</w:t>
      </w:r>
    </w:p>
    <w:p w:rsidR="00000000" w:rsidDel="00000000" w:rsidP="00000000" w:rsidRDefault="00000000" w:rsidRPr="00000000" w14:paraId="000000CD">
      <w:pPr>
        <w:rPr>
          <w:b w:val="1"/>
          <w:sz w:val="28"/>
          <w:szCs w:val="28"/>
        </w:rPr>
      </w:pPr>
      <w:r w:rsidDel="00000000" w:rsidR="00000000" w:rsidRPr="00000000">
        <w:rPr>
          <w:b w:val="1"/>
          <w:sz w:val="28"/>
          <w:szCs w:val="28"/>
          <w:rtl w:val="0"/>
        </w:rPr>
        <w:t xml:space="preserve">Product name: Aromatic Elixir </w:t>
      </w:r>
    </w:p>
    <w:p w:rsidR="00000000" w:rsidDel="00000000" w:rsidP="00000000" w:rsidRDefault="00000000" w:rsidRPr="00000000" w14:paraId="000000CE">
      <w:pPr>
        <w:rPr>
          <w:b w:val="1"/>
          <w:sz w:val="28"/>
          <w:szCs w:val="28"/>
        </w:rPr>
      </w:pPr>
      <w:r w:rsidDel="00000000" w:rsidR="00000000" w:rsidRPr="00000000">
        <w:rPr>
          <w:b w:val="1"/>
          <w:sz w:val="28"/>
          <w:szCs w:val="28"/>
          <w:rtl w:val="0"/>
        </w:rPr>
        <w:t xml:space="preserve">Product’s components and their roles:</w:t>
      </w:r>
    </w:p>
    <w:p w:rsidR="00000000" w:rsidDel="00000000" w:rsidP="00000000" w:rsidRDefault="00000000" w:rsidRPr="00000000" w14:paraId="000000CF">
      <w:pPr>
        <w:spacing w:line="240" w:lineRule="auto"/>
        <w:rPr>
          <w:b w:val="1"/>
          <w:sz w:val="16"/>
          <w:szCs w:val="16"/>
        </w:rPr>
      </w:pPr>
      <w:r w:rsidDel="00000000" w:rsidR="00000000" w:rsidRPr="00000000">
        <w:rPr>
          <w:b w:val="1"/>
          <w:sz w:val="16"/>
          <w:szCs w:val="16"/>
          <w:rtl w:val="0"/>
        </w:rPr>
        <w:t xml:space="preserve">Table 4 : Roles of components  2</w:t>
      </w:r>
    </w:p>
    <w:tbl>
      <w:tblPr>
        <w:tblStyle w:val="Table5"/>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817"/>
        <w:gridCol w:w="4820"/>
        <w:gridCol w:w="4110"/>
        <w:tblGridChange w:id="0">
          <w:tblGrid>
            <w:gridCol w:w="817"/>
            <w:gridCol w:w="4820"/>
            <w:gridCol w:w="4110"/>
          </w:tblGrid>
        </w:tblGridChange>
      </w:tblGrid>
      <w:tr>
        <w:trPr>
          <w:cantSplit w:val="0"/>
          <w:tblHeader w:val="0"/>
        </w:trPr>
        <w:tc>
          <w:tcPr/>
          <w:p w:rsidR="00000000" w:rsidDel="00000000" w:rsidP="00000000" w:rsidRDefault="00000000" w:rsidRPr="00000000" w14:paraId="000000D0">
            <w:pP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D1">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D2">
            <w:pPr>
              <w:jc w:val="center"/>
              <w:rPr>
                <w:b w:val="0"/>
                <w:color w:val="000000"/>
                <w:sz w:val="28"/>
                <w:szCs w:val="28"/>
              </w:rPr>
            </w:pPr>
            <w:r w:rsidDel="00000000" w:rsidR="00000000" w:rsidRPr="00000000">
              <w:rPr>
                <w:b w:val="0"/>
                <w:color w:val="000000"/>
                <w:sz w:val="28"/>
                <w:szCs w:val="28"/>
                <w:rtl w:val="0"/>
              </w:rPr>
              <w:t xml:space="preserve">Role</w:t>
            </w:r>
          </w:p>
        </w:tc>
      </w:tr>
      <w:tr>
        <w:trPr>
          <w:cantSplit w:val="0"/>
          <w:tblHeader w:val="0"/>
        </w:trPr>
        <w:tc>
          <w:tcPr/>
          <w:p w:rsidR="00000000" w:rsidDel="00000000" w:rsidP="00000000" w:rsidRDefault="00000000" w:rsidRPr="00000000" w14:paraId="000000D3">
            <w:pP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D4">
            <w:pPr>
              <w:jc w:val="center"/>
              <w:rPr>
                <w:b w:val="1"/>
                <w:sz w:val="28"/>
                <w:szCs w:val="28"/>
              </w:rPr>
            </w:pPr>
            <w:r w:rsidDel="00000000" w:rsidR="00000000" w:rsidRPr="00000000">
              <w:rPr>
                <w:b w:val="1"/>
                <w:sz w:val="28"/>
                <w:szCs w:val="28"/>
                <w:rtl w:val="0"/>
              </w:rPr>
              <w:t xml:space="preserve">Rose Oil-Diluted-</w:t>
            </w:r>
          </w:p>
        </w:tc>
        <w:tc>
          <w:tcPr/>
          <w:p w:rsidR="00000000" w:rsidDel="00000000" w:rsidP="00000000" w:rsidRDefault="00000000" w:rsidRPr="00000000" w14:paraId="000000D5">
            <w:pPr>
              <w:rPr>
                <w:b w:val="1"/>
                <w:sz w:val="28"/>
                <w:szCs w:val="28"/>
              </w:rPr>
            </w:pPr>
            <w:r w:rsidDel="00000000" w:rsidR="00000000" w:rsidRPr="00000000">
              <w:rPr>
                <w:b w:val="1"/>
                <w:sz w:val="28"/>
                <w:szCs w:val="28"/>
                <w:rtl w:val="0"/>
              </w:rPr>
              <w:t xml:space="preserve">Flavouring agent</w:t>
            </w:r>
          </w:p>
        </w:tc>
      </w:tr>
      <w:tr>
        <w:trPr>
          <w:cantSplit w:val="0"/>
          <w:tblHeader w:val="0"/>
        </w:trPr>
        <w:tc>
          <w:tcPr/>
          <w:p w:rsidR="00000000" w:rsidDel="00000000" w:rsidP="00000000" w:rsidRDefault="00000000" w:rsidRPr="00000000" w14:paraId="000000D6">
            <w:pP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0D7">
            <w:pPr>
              <w:jc w:val="center"/>
              <w:rPr>
                <w:b w:val="1"/>
                <w:sz w:val="28"/>
                <w:szCs w:val="28"/>
              </w:rPr>
            </w:pPr>
            <w:r w:rsidDel="00000000" w:rsidR="00000000" w:rsidRPr="00000000">
              <w:rPr>
                <w:b w:val="1"/>
                <w:sz w:val="28"/>
                <w:szCs w:val="28"/>
                <w:rtl w:val="0"/>
              </w:rPr>
              <w:t xml:space="preserve">Peppermint Oil</w:t>
            </w:r>
          </w:p>
        </w:tc>
        <w:tc>
          <w:tcPr/>
          <w:p w:rsidR="00000000" w:rsidDel="00000000" w:rsidP="00000000" w:rsidRDefault="00000000" w:rsidRPr="00000000" w14:paraId="000000D8">
            <w:pPr>
              <w:rPr>
                <w:b w:val="1"/>
                <w:sz w:val="28"/>
                <w:szCs w:val="28"/>
              </w:rPr>
            </w:pPr>
            <w:r w:rsidDel="00000000" w:rsidR="00000000" w:rsidRPr="00000000">
              <w:rPr>
                <w:b w:val="1"/>
                <w:sz w:val="28"/>
                <w:szCs w:val="28"/>
                <w:rtl w:val="0"/>
              </w:rPr>
              <w:t xml:space="preserve">Flavouring agent</w:t>
            </w:r>
          </w:p>
        </w:tc>
      </w:tr>
      <w:tr>
        <w:trPr>
          <w:cantSplit w:val="0"/>
          <w:tblHeader w:val="0"/>
        </w:trPr>
        <w:tc>
          <w:tcPr/>
          <w:p w:rsidR="00000000" w:rsidDel="00000000" w:rsidP="00000000" w:rsidRDefault="00000000" w:rsidRPr="00000000" w14:paraId="000000D9">
            <w:pPr>
              <w:rPr>
                <w:b w:val="0"/>
                <w:sz w:val="28"/>
                <w:szCs w:val="28"/>
              </w:rPr>
            </w:pPr>
            <w:r w:rsidDel="00000000" w:rsidR="00000000" w:rsidRPr="00000000">
              <w:rPr>
                <w:b w:val="0"/>
                <w:sz w:val="28"/>
                <w:szCs w:val="28"/>
                <w:rtl w:val="0"/>
              </w:rPr>
              <w:t xml:space="preserve">3</w:t>
            </w:r>
          </w:p>
        </w:tc>
        <w:tc>
          <w:tcPr/>
          <w:p w:rsidR="00000000" w:rsidDel="00000000" w:rsidP="00000000" w:rsidRDefault="00000000" w:rsidRPr="00000000" w14:paraId="000000DA">
            <w:pPr>
              <w:jc w:val="center"/>
              <w:rPr>
                <w:b w:val="1"/>
                <w:sz w:val="28"/>
                <w:szCs w:val="28"/>
              </w:rPr>
            </w:pPr>
            <w:r w:rsidDel="00000000" w:rsidR="00000000" w:rsidRPr="00000000">
              <w:rPr>
                <w:b w:val="1"/>
                <w:sz w:val="28"/>
                <w:szCs w:val="28"/>
                <w:rtl w:val="0"/>
              </w:rPr>
              <w:t xml:space="preserve">Simple Syrup</w:t>
            </w:r>
          </w:p>
        </w:tc>
        <w:tc>
          <w:tcPr/>
          <w:p w:rsidR="00000000" w:rsidDel="00000000" w:rsidP="00000000" w:rsidRDefault="00000000" w:rsidRPr="00000000" w14:paraId="000000DB">
            <w:pPr>
              <w:rPr>
                <w:b w:val="1"/>
                <w:sz w:val="28"/>
                <w:szCs w:val="28"/>
              </w:rPr>
            </w:pPr>
            <w:r w:rsidDel="00000000" w:rsidR="00000000" w:rsidRPr="00000000">
              <w:rPr>
                <w:b w:val="1"/>
                <w:sz w:val="28"/>
                <w:szCs w:val="28"/>
                <w:rtl w:val="0"/>
              </w:rPr>
              <w:t xml:space="preserve">Sweeting agent</w:t>
            </w:r>
          </w:p>
        </w:tc>
      </w:tr>
      <w:tr>
        <w:trPr>
          <w:cantSplit w:val="0"/>
          <w:tblHeader w:val="0"/>
        </w:trPr>
        <w:tc>
          <w:tcPr/>
          <w:p w:rsidR="00000000" w:rsidDel="00000000" w:rsidP="00000000" w:rsidRDefault="00000000" w:rsidRPr="00000000" w14:paraId="000000DC">
            <w:pP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0DD">
            <w:pPr>
              <w:jc w:val="center"/>
              <w:rPr>
                <w:b w:val="1"/>
                <w:sz w:val="28"/>
                <w:szCs w:val="28"/>
              </w:rPr>
            </w:pPr>
            <w:r w:rsidDel="00000000" w:rsidR="00000000" w:rsidRPr="00000000">
              <w:rPr>
                <w:b w:val="1"/>
                <w:sz w:val="28"/>
                <w:szCs w:val="28"/>
                <w:rtl w:val="0"/>
              </w:rPr>
              <w:t xml:space="preserve">Talc</w:t>
            </w:r>
          </w:p>
        </w:tc>
        <w:tc>
          <w:tcPr/>
          <w:p w:rsidR="00000000" w:rsidDel="00000000" w:rsidP="00000000" w:rsidRDefault="00000000" w:rsidRPr="00000000" w14:paraId="000000DE">
            <w:pPr>
              <w:rPr>
                <w:b w:val="1"/>
                <w:sz w:val="28"/>
                <w:szCs w:val="28"/>
              </w:rPr>
            </w:pPr>
            <w:r w:rsidDel="00000000" w:rsidR="00000000" w:rsidRPr="00000000">
              <w:rPr>
                <w:b w:val="1"/>
                <w:sz w:val="28"/>
                <w:szCs w:val="28"/>
                <w:rtl w:val="0"/>
              </w:rPr>
              <w:t xml:space="preserve">Absorb excess amount of oil</w:t>
            </w:r>
          </w:p>
        </w:tc>
      </w:tr>
      <w:tr>
        <w:trPr>
          <w:cantSplit w:val="0"/>
          <w:tblHeader w:val="0"/>
        </w:trPr>
        <w:tc>
          <w:tcPr/>
          <w:p w:rsidR="00000000" w:rsidDel="00000000" w:rsidP="00000000" w:rsidRDefault="00000000" w:rsidRPr="00000000" w14:paraId="000000DF">
            <w:pP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0E0">
            <w:pPr>
              <w:jc w:val="center"/>
              <w:rPr>
                <w:b w:val="1"/>
                <w:sz w:val="28"/>
                <w:szCs w:val="28"/>
              </w:rPr>
            </w:pPr>
            <w:r w:rsidDel="00000000" w:rsidR="00000000" w:rsidRPr="00000000">
              <w:rPr>
                <w:b w:val="1"/>
                <w:sz w:val="28"/>
                <w:szCs w:val="28"/>
                <w:rtl w:val="0"/>
              </w:rPr>
              <w:t xml:space="preserve">Alcohol-95% ethyl alc.-</w:t>
            </w:r>
          </w:p>
        </w:tc>
        <w:tc>
          <w:tcPr/>
          <w:p w:rsidR="00000000" w:rsidDel="00000000" w:rsidP="00000000" w:rsidRDefault="00000000" w:rsidRPr="00000000" w14:paraId="000000E1">
            <w:pPr>
              <w:rPr>
                <w:b w:val="1"/>
                <w:sz w:val="28"/>
                <w:szCs w:val="28"/>
              </w:rPr>
            </w:pPr>
            <w:r w:rsidDel="00000000" w:rsidR="00000000" w:rsidRPr="00000000">
              <w:rPr>
                <w:b w:val="1"/>
                <w:sz w:val="28"/>
                <w:szCs w:val="28"/>
                <w:rtl w:val="0"/>
              </w:rPr>
              <w:t xml:space="preserve">Solvent</w:t>
            </w:r>
          </w:p>
        </w:tc>
      </w:tr>
      <w:tr>
        <w:trPr>
          <w:cantSplit w:val="0"/>
          <w:tblHeader w:val="0"/>
        </w:trPr>
        <w:tc>
          <w:tcPr/>
          <w:p w:rsidR="00000000" w:rsidDel="00000000" w:rsidP="00000000" w:rsidRDefault="00000000" w:rsidRPr="00000000" w14:paraId="000000E2">
            <w:pP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0E3">
            <w:pPr>
              <w:jc w:val="center"/>
              <w:rPr>
                <w:b w:val="1"/>
                <w:sz w:val="28"/>
                <w:szCs w:val="28"/>
              </w:rPr>
            </w:pPr>
            <w:r w:rsidDel="00000000" w:rsidR="00000000" w:rsidRPr="00000000">
              <w:rPr>
                <w:b w:val="1"/>
                <w:sz w:val="28"/>
                <w:szCs w:val="28"/>
                <w:rtl w:val="0"/>
              </w:rPr>
              <w:t xml:space="preserve">Purified water</w:t>
            </w:r>
          </w:p>
        </w:tc>
        <w:tc>
          <w:tcPr/>
          <w:p w:rsidR="00000000" w:rsidDel="00000000" w:rsidP="00000000" w:rsidRDefault="00000000" w:rsidRPr="00000000" w14:paraId="000000E4">
            <w:pPr>
              <w:rPr>
                <w:b w:val="1"/>
                <w:sz w:val="28"/>
                <w:szCs w:val="28"/>
              </w:rPr>
            </w:pPr>
            <w:r w:rsidDel="00000000" w:rsidR="00000000" w:rsidRPr="00000000">
              <w:rPr>
                <w:b w:val="1"/>
                <w:sz w:val="28"/>
                <w:szCs w:val="28"/>
                <w:rtl w:val="0"/>
              </w:rPr>
              <w:t xml:space="preserve">Vehicle</w:t>
            </w:r>
          </w:p>
        </w:tc>
      </w:tr>
    </w:tbl>
    <w:p w:rsidR="00000000" w:rsidDel="00000000" w:rsidP="00000000" w:rsidRDefault="00000000" w:rsidRPr="00000000" w14:paraId="000000E5">
      <w:pPr>
        <w:rPr>
          <w:b w:val="1"/>
          <w:sz w:val="28"/>
          <w:szCs w:val="28"/>
        </w:rPr>
      </w:pPr>
      <w:r w:rsidDel="00000000" w:rsidR="00000000" w:rsidRPr="00000000">
        <w:rPr>
          <w:rtl w:val="0"/>
        </w:rPr>
      </w:r>
    </w:p>
    <w:p w:rsidR="00000000" w:rsidDel="00000000" w:rsidP="00000000" w:rsidRDefault="00000000" w:rsidRPr="00000000" w14:paraId="000000E6">
      <w:pPr>
        <w:rPr>
          <w:b w:val="1"/>
          <w:sz w:val="28"/>
          <w:szCs w:val="28"/>
        </w:rPr>
      </w:pPr>
      <w:r w:rsidDel="00000000" w:rsidR="00000000" w:rsidRPr="00000000">
        <w:rPr>
          <w:b w:val="1"/>
          <w:sz w:val="28"/>
          <w:szCs w:val="28"/>
          <w:rtl w:val="0"/>
        </w:rPr>
        <w:t xml:space="preserve">Counseling :- </w:t>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Indication (Why the medicine is given)  :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Aromatic elixir is a sweetened aromatic solution of alcohol and water, serving as a vehicle for medicines.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Administration (How to use it ) :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 aromatic elixir is only a vehicle for numerous drugs; its administration depends on the drug added to it. It’s designed for drugs intended for oral administration. Medications delivered using aromatic elixir as a vehicle should be shaken before use.</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Adverse Effects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Aromatic elixir contains alcohol, so it’s best to avoid alcoholic beverages while taking medications delivered using this vehicle. It also contains simple syrup, which is prepared from sucrose, so diabetics should be cautious while taking medications in this vehicle.</w:t>
      </w:r>
      <w:r w:rsidDel="00000000" w:rsidR="00000000" w:rsidRPr="00000000">
        <w:rPr>
          <w:rtl w:val="0"/>
        </w:rPr>
      </w:r>
    </w:p>
    <w:p w:rsidR="00000000" w:rsidDel="00000000" w:rsidP="00000000" w:rsidRDefault="00000000" w:rsidRPr="00000000" w14:paraId="000000F1">
      <w:pPr>
        <w:rPr>
          <w:b w:val="1"/>
          <w:sz w:val="24"/>
          <w:szCs w:val="24"/>
          <w:highlight w:val="whit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Storage Conditions :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Aromatic elixir should be stored at room temperature, away from direct heat and light. It’s stored in a closed amber bottle. It should be kept out of the reach of children. Its expiration date is in 1 month after preparation.</w:t>
      </w: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b w:val="1"/>
          <w:sz w:val="28"/>
          <w:szCs w:val="28"/>
        </w:rPr>
      </w:pPr>
      <w:r w:rsidDel="00000000" w:rsidR="00000000" w:rsidRPr="00000000">
        <w:rPr>
          <w:b w:val="1"/>
          <w:sz w:val="28"/>
          <w:szCs w:val="28"/>
          <w:rtl w:val="0"/>
        </w:rPr>
        <w:t xml:space="preserve">Calculations:-</w:t>
      </w:r>
    </w:p>
    <w:p w:rsidR="00000000" w:rsidDel="00000000" w:rsidP="00000000" w:rsidRDefault="00000000" w:rsidRPr="00000000" w14:paraId="000000F6">
      <w:pPr>
        <w:ind w:left="360" w:firstLine="0"/>
        <w:rPr>
          <w:b w:val="1"/>
        </w:rPr>
      </w:pPr>
      <w:r w:rsidDel="00000000" w:rsidR="00000000" w:rsidRPr="00000000">
        <w:rPr>
          <w:b w:val="1"/>
          <w:rtl w:val="0"/>
        </w:rPr>
        <w:t xml:space="preserve">Product strength = (API Mass / Total volume) * 100%</w:t>
      </w:r>
    </w:p>
    <w:p w:rsidR="00000000" w:rsidDel="00000000" w:rsidP="00000000" w:rsidRDefault="00000000" w:rsidRPr="00000000" w14:paraId="000000F7">
      <w:pPr>
        <w:ind w:left="360" w:firstLine="0"/>
        <w:rPr>
          <w:b w:val="1"/>
        </w:rPr>
      </w:pPr>
      <w:r w:rsidDel="00000000" w:rsidR="00000000" w:rsidRPr="00000000">
        <w:rPr>
          <w:b w:val="1"/>
          <w:rtl w:val="0"/>
        </w:rPr>
        <w:t xml:space="preserve">Rose Oil-Diluted-Strength=( 6ml /100 ml) *100%</w:t>
      </w:r>
    </w:p>
    <w:p w:rsidR="00000000" w:rsidDel="00000000" w:rsidP="00000000" w:rsidRDefault="00000000" w:rsidRPr="00000000" w14:paraId="000000F8">
      <w:pPr>
        <w:tabs>
          <w:tab w:val="left" w:pos="2955"/>
        </w:tabs>
        <w:ind w:left="360" w:firstLine="0"/>
        <w:rPr>
          <w:sz w:val="24"/>
          <w:szCs w:val="24"/>
          <w:highlight w:val="white"/>
        </w:rPr>
      </w:pPr>
      <w:r w:rsidDel="00000000" w:rsidR="00000000" w:rsidRPr="00000000">
        <w:rPr>
          <w:sz w:val="24"/>
          <w:szCs w:val="24"/>
          <w:highlight w:val="white"/>
          <w:rtl w:val="0"/>
        </w:rPr>
        <w:tab/>
        <w:t xml:space="preserve">=  6% w/v</w:t>
      </w:r>
    </w:p>
    <w:p w:rsidR="00000000" w:rsidDel="00000000" w:rsidP="00000000" w:rsidRDefault="00000000" w:rsidRPr="00000000" w14:paraId="000000F9">
      <w:pPr>
        <w:spacing w:line="240" w:lineRule="auto"/>
        <w:jc w:val="center"/>
        <w:rPr>
          <w:b w:val="1"/>
          <w:sz w:val="28"/>
          <w:szCs w:val="28"/>
        </w:rPr>
      </w:pPr>
      <w:r w:rsidDel="00000000" w:rsidR="00000000" w:rsidRPr="00000000">
        <w:rPr>
          <w:b w:val="1"/>
          <w:sz w:val="28"/>
          <w:szCs w:val="28"/>
          <w:rtl w:val="0"/>
        </w:rPr>
        <w:t xml:space="preserve">Experiment 5.3 : Paracetamol Elixir</w:t>
      </w:r>
    </w:p>
    <w:p w:rsidR="00000000" w:rsidDel="00000000" w:rsidP="00000000" w:rsidRDefault="00000000" w:rsidRPr="00000000" w14:paraId="000000FA">
      <w:pPr>
        <w:spacing w:line="240" w:lineRule="auto"/>
        <w:rPr>
          <w:b w:val="1"/>
          <w:sz w:val="28"/>
          <w:szCs w:val="28"/>
        </w:rPr>
      </w:pPr>
      <w:r w:rsidDel="00000000" w:rsidR="00000000" w:rsidRPr="00000000">
        <w:rPr>
          <w:b w:val="1"/>
          <w:sz w:val="28"/>
          <w:szCs w:val="28"/>
          <w:rtl w:val="0"/>
        </w:rPr>
        <w:t xml:space="preserve">Product Formula:-</w:t>
      </w:r>
    </w:p>
    <w:p w:rsidR="00000000" w:rsidDel="00000000" w:rsidP="00000000" w:rsidRDefault="00000000" w:rsidRPr="00000000" w14:paraId="000000FB">
      <w:pPr>
        <w:spacing w:line="240" w:lineRule="auto"/>
        <w:rPr>
          <w:b w:val="1"/>
          <w:sz w:val="16"/>
          <w:szCs w:val="16"/>
        </w:rPr>
      </w:pPr>
      <w:r w:rsidDel="00000000" w:rsidR="00000000" w:rsidRPr="00000000">
        <w:rPr>
          <w:b w:val="1"/>
          <w:sz w:val="16"/>
          <w:szCs w:val="16"/>
          <w:rtl w:val="0"/>
        </w:rPr>
        <w:t xml:space="preserve">Table 5 : PF 3</w:t>
      </w:r>
    </w:p>
    <w:tbl>
      <w:tblPr>
        <w:tblStyle w:val="Table6"/>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817"/>
        <w:gridCol w:w="4253"/>
        <w:gridCol w:w="1559"/>
        <w:gridCol w:w="1984"/>
        <w:gridCol w:w="1843"/>
        <w:tblGridChange w:id="0">
          <w:tblGrid>
            <w:gridCol w:w="817"/>
            <w:gridCol w:w="4253"/>
            <w:gridCol w:w="1559"/>
            <w:gridCol w:w="1984"/>
            <w:gridCol w:w="1843"/>
          </w:tblGrid>
        </w:tblGridChange>
      </w:tblGrid>
      <w:tr>
        <w:trPr>
          <w:cantSplit w:val="0"/>
          <w:tblHeader w:val="0"/>
        </w:trPr>
        <w:tc>
          <w:tcPr/>
          <w:p w:rsidR="00000000" w:rsidDel="00000000" w:rsidP="00000000" w:rsidRDefault="00000000" w:rsidRPr="00000000" w14:paraId="000000FC">
            <w:pPr>
              <w:jc w:val="cente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FD">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FE">
            <w:pPr>
              <w:jc w:val="center"/>
              <w:rPr>
                <w:b w:val="0"/>
                <w:color w:val="000000"/>
                <w:sz w:val="28"/>
                <w:szCs w:val="28"/>
              </w:rPr>
            </w:pPr>
            <w:r w:rsidDel="00000000" w:rsidR="00000000" w:rsidRPr="00000000">
              <w:rPr>
                <w:b w:val="0"/>
                <w:color w:val="000000"/>
                <w:sz w:val="28"/>
                <w:szCs w:val="28"/>
                <w:rtl w:val="0"/>
              </w:rPr>
              <w:t xml:space="preserve">Quantity</w:t>
            </w:r>
          </w:p>
        </w:tc>
        <w:tc>
          <w:tcPr/>
          <w:p w:rsidR="00000000" w:rsidDel="00000000" w:rsidP="00000000" w:rsidRDefault="00000000" w:rsidRPr="00000000" w14:paraId="000000FF">
            <w:pPr>
              <w:jc w:val="center"/>
              <w:rPr>
                <w:b w:val="0"/>
                <w:color w:val="000000"/>
                <w:sz w:val="28"/>
                <w:szCs w:val="28"/>
              </w:rPr>
            </w:pPr>
            <w:r w:rsidDel="00000000" w:rsidR="00000000" w:rsidRPr="00000000">
              <w:rPr>
                <w:b w:val="0"/>
                <w:color w:val="000000"/>
                <w:sz w:val="28"/>
                <w:szCs w:val="28"/>
                <w:rtl w:val="0"/>
              </w:rPr>
              <w:t xml:space="preserve">Dispensed by</w:t>
            </w:r>
          </w:p>
        </w:tc>
        <w:tc>
          <w:tcPr/>
          <w:p w:rsidR="00000000" w:rsidDel="00000000" w:rsidP="00000000" w:rsidRDefault="00000000" w:rsidRPr="00000000" w14:paraId="00000100">
            <w:pPr>
              <w:jc w:val="center"/>
              <w:rPr>
                <w:b w:val="0"/>
                <w:color w:val="000000"/>
                <w:sz w:val="28"/>
                <w:szCs w:val="28"/>
              </w:rPr>
            </w:pPr>
            <w:r w:rsidDel="00000000" w:rsidR="00000000" w:rsidRPr="00000000">
              <w:rPr>
                <w:b w:val="0"/>
                <w:color w:val="000000"/>
                <w:sz w:val="28"/>
                <w:szCs w:val="28"/>
                <w:rtl w:val="0"/>
              </w:rPr>
              <w:t xml:space="preserve">Checked by</w:t>
            </w:r>
          </w:p>
        </w:tc>
      </w:tr>
      <w:tr>
        <w:trPr>
          <w:cantSplit w:val="0"/>
          <w:tblHeader w:val="0"/>
        </w:trPr>
        <w:tc>
          <w:tcPr/>
          <w:p w:rsidR="00000000" w:rsidDel="00000000" w:rsidP="00000000" w:rsidRDefault="00000000" w:rsidRPr="00000000" w14:paraId="00000101">
            <w:pPr>
              <w:jc w:val="cente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102">
            <w:pPr>
              <w:jc w:val="center"/>
              <w:rPr>
                <w:b w:val="1"/>
                <w:sz w:val="28"/>
                <w:szCs w:val="28"/>
              </w:rPr>
            </w:pPr>
            <w:r w:rsidDel="00000000" w:rsidR="00000000" w:rsidRPr="00000000">
              <w:rPr>
                <w:b w:val="1"/>
                <w:sz w:val="28"/>
                <w:szCs w:val="28"/>
                <w:rtl w:val="0"/>
              </w:rPr>
              <w:t xml:space="preserve">Paracetamol-Acetaminophen-</w:t>
            </w:r>
          </w:p>
        </w:tc>
        <w:tc>
          <w:tcPr/>
          <w:p w:rsidR="00000000" w:rsidDel="00000000" w:rsidP="00000000" w:rsidRDefault="00000000" w:rsidRPr="00000000" w14:paraId="00000103">
            <w:pPr>
              <w:jc w:val="center"/>
              <w:rPr>
                <w:b w:val="1"/>
                <w:sz w:val="28"/>
                <w:szCs w:val="28"/>
              </w:rPr>
            </w:pPr>
            <w:r w:rsidDel="00000000" w:rsidR="00000000" w:rsidRPr="00000000">
              <w:rPr>
                <w:b w:val="1"/>
                <w:sz w:val="28"/>
                <w:szCs w:val="28"/>
                <w:rtl w:val="0"/>
              </w:rPr>
              <w:t xml:space="preserve">1.2g</w:t>
            </w:r>
          </w:p>
        </w:tc>
        <w:tc>
          <w:tcPr/>
          <w:p w:rsidR="00000000" w:rsidDel="00000000" w:rsidP="00000000" w:rsidRDefault="00000000" w:rsidRPr="00000000" w14:paraId="00000104">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105">
            <w:pPr>
              <w:jc w:val="center"/>
              <w:rPr>
                <w:b w:val="1"/>
                <w:sz w:val="28"/>
                <w:szCs w:val="28"/>
              </w:rPr>
            </w:pPr>
            <w:r w:rsidDel="00000000" w:rsidR="00000000" w:rsidRPr="00000000">
              <w:rPr>
                <w:b w:val="1"/>
                <w:sz w:val="28"/>
                <w:szCs w:val="28"/>
                <w:rtl w:val="0"/>
              </w:rPr>
              <w:t xml:space="preserve">Ahlam</w:t>
            </w:r>
          </w:p>
        </w:tc>
      </w:tr>
      <w:tr>
        <w:trPr>
          <w:cantSplit w:val="0"/>
          <w:tblHeader w:val="0"/>
        </w:trPr>
        <w:tc>
          <w:tcPr/>
          <w:p w:rsidR="00000000" w:rsidDel="00000000" w:rsidP="00000000" w:rsidRDefault="00000000" w:rsidRPr="00000000" w14:paraId="00000106">
            <w:pPr>
              <w:jc w:val="cente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107">
            <w:pPr>
              <w:jc w:val="center"/>
              <w:rPr>
                <w:b w:val="1"/>
                <w:sz w:val="28"/>
                <w:szCs w:val="28"/>
              </w:rPr>
            </w:pPr>
            <w:r w:rsidDel="00000000" w:rsidR="00000000" w:rsidRPr="00000000">
              <w:rPr>
                <w:b w:val="1"/>
                <w:sz w:val="28"/>
                <w:szCs w:val="28"/>
                <w:rtl w:val="0"/>
              </w:rPr>
              <w:t xml:space="preserve">Ethyl alcohol</w:t>
            </w:r>
          </w:p>
        </w:tc>
        <w:tc>
          <w:tcPr/>
          <w:p w:rsidR="00000000" w:rsidDel="00000000" w:rsidP="00000000" w:rsidRDefault="00000000" w:rsidRPr="00000000" w14:paraId="00000108">
            <w:pPr>
              <w:jc w:val="center"/>
              <w:rPr>
                <w:b w:val="1"/>
                <w:sz w:val="28"/>
                <w:szCs w:val="28"/>
              </w:rPr>
            </w:pPr>
            <w:r w:rsidDel="00000000" w:rsidR="00000000" w:rsidRPr="00000000">
              <w:rPr>
                <w:b w:val="1"/>
                <w:sz w:val="28"/>
                <w:szCs w:val="28"/>
                <w:rtl w:val="0"/>
              </w:rPr>
              <w:t xml:space="preserve">6ml</w:t>
            </w:r>
          </w:p>
        </w:tc>
        <w:tc>
          <w:tcPr/>
          <w:p w:rsidR="00000000" w:rsidDel="00000000" w:rsidP="00000000" w:rsidRDefault="00000000" w:rsidRPr="00000000" w14:paraId="00000109">
            <w:pPr>
              <w:jc w:val="center"/>
              <w:rPr>
                <w:b w:val="1"/>
                <w:sz w:val="28"/>
                <w:szCs w:val="28"/>
              </w:rPr>
            </w:pPr>
            <w:r w:rsidDel="00000000" w:rsidR="00000000" w:rsidRPr="00000000">
              <w:rPr>
                <w:b w:val="1"/>
                <w:sz w:val="28"/>
                <w:szCs w:val="28"/>
                <w:rtl w:val="0"/>
              </w:rPr>
              <w:t xml:space="preserve">Ahlam</w:t>
            </w:r>
          </w:p>
        </w:tc>
        <w:tc>
          <w:tcPr/>
          <w:p w:rsidR="00000000" w:rsidDel="00000000" w:rsidP="00000000" w:rsidRDefault="00000000" w:rsidRPr="00000000" w14:paraId="0000010A">
            <w:pPr>
              <w:jc w:val="center"/>
              <w:rPr>
                <w:b w:val="1"/>
                <w:sz w:val="28"/>
                <w:szCs w:val="28"/>
              </w:rPr>
            </w:pPr>
            <w:r w:rsidDel="00000000" w:rsidR="00000000" w:rsidRPr="00000000">
              <w:rPr>
                <w:b w:val="1"/>
                <w:sz w:val="28"/>
                <w:szCs w:val="28"/>
                <w:rtl w:val="0"/>
              </w:rPr>
              <w:t xml:space="preserve">Muhammad</w:t>
            </w:r>
          </w:p>
        </w:tc>
      </w:tr>
      <w:tr>
        <w:trPr>
          <w:cantSplit w:val="0"/>
          <w:tblHeader w:val="0"/>
        </w:trPr>
        <w:tc>
          <w:tcPr/>
          <w:p w:rsidR="00000000" w:rsidDel="00000000" w:rsidP="00000000" w:rsidRDefault="00000000" w:rsidRPr="00000000" w14:paraId="0000010B">
            <w:pPr>
              <w:jc w:val="center"/>
              <w:rPr>
                <w:b w:val="0"/>
                <w:sz w:val="28"/>
                <w:szCs w:val="28"/>
              </w:rPr>
            </w:pPr>
            <w:r w:rsidDel="00000000" w:rsidR="00000000" w:rsidRPr="00000000">
              <w:rPr>
                <w:b w:val="0"/>
                <w:sz w:val="28"/>
                <w:szCs w:val="28"/>
                <w:rtl w:val="0"/>
              </w:rPr>
              <w:t xml:space="preserve">3</w:t>
            </w:r>
          </w:p>
        </w:tc>
        <w:tc>
          <w:tcPr/>
          <w:p w:rsidR="00000000" w:rsidDel="00000000" w:rsidP="00000000" w:rsidRDefault="00000000" w:rsidRPr="00000000" w14:paraId="0000010C">
            <w:pPr>
              <w:jc w:val="center"/>
              <w:rPr>
                <w:b w:val="1"/>
                <w:sz w:val="28"/>
                <w:szCs w:val="28"/>
              </w:rPr>
            </w:pPr>
            <w:r w:rsidDel="00000000" w:rsidR="00000000" w:rsidRPr="00000000">
              <w:rPr>
                <w:b w:val="1"/>
                <w:sz w:val="28"/>
                <w:szCs w:val="28"/>
                <w:rtl w:val="0"/>
              </w:rPr>
              <w:t xml:space="preserve">Propylene glycol</w:t>
            </w:r>
          </w:p>
        </w:tc>
        <w:tc>
          <w:tcPr/>
          <w:p w:rsidR="00000000" w:rsidDel="00000000" w:rsidP="00000000" w:rsidRDefault="00000000" w:rsidRPr="00000000" w14:paraId="0000010D">
            <w:pPr>
              <w:jc w:val="center"/>
              <w:rPr>
                <w:b w:val="1"/>
                <w:sz w:val="28"/>
                <w:szCs w:val="28"/>
              </w:rPr>
            </w:pPr>
            <w:r w:rsidDel="00000000" w:rsidR="00000000" w:rsidRPr="00000000">
              <w:rPr>
                <w:b w:val="1"/>
                <w:sz w:val="28"/>
                <w:szCs w:val="28"/>
                <w:rtl w:val="0"/>
              </w:rPr>
              <w:t xml:space="preserve">5ml</w:t>
            </w:r>
          </w:p>
        </w:tc>
        <w:tc>
          <w:tcPr/>
          <w:p w:rsidR="00000000" w:rsidDel="00000000" w:rsidP="00000000" w:rsidRDefault="00000000" w:rsidRPr="00000000" w14:paraId="0000010E">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10F">
            <w:pPr>
              <w:jc w:val="center"/>
              <w:rPr>
                <w:b w:val="1"/>
                <w:sz w:val="28"/>
                <w:szCs w:val="28"/>
              </w:rPr>
            </w:pPr>
            <w:r w:rsidDel="00000000" w:rsidR="00000000" w:rsidRPr="00000000">
              <w:rPr>
                <w:b w:val="1"/>
                <w:sz w:val="28"/>
                <w:szCs w:val="28"/>
                <w:rtl w:val="0"/>
              </w:rPr>
              <w:t xml:space="preserve">Ahlam</w:t>
            </w:r>
          </w:p>
        </w:tc>
      </w:tr>
      <w:tr>
        <w:trPr>
          <w:cantSplit w:val="0"/>
          <w:tblHeader w:val="0"/>
        </w:trPr>
        <w:tc>
          <w:tcPr/>
          <w:p w:rsidR="00000000" w:rsidDel="00000000" w:rsidP="00000000" w:rsidRDefault="00000000" w:rsidRPr="00000000" w14:paraId="00000110">
            <w:pPr>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11">
            <w:pPr>
              <w:jc w:val="center"/>
              <w:rPr>
                <w:b w:val="1"/>
                <w:sz w:val="28"/>
                <w:szCs w:val="28"/>
              </w:rPr>
            </w:pPr>
            <w:r w:rsidDel="00000000" w:rsidR="00000000" w:rsidRPr="00000000">
              <w:rPr>
                <w:b w:val="1"/>
                <w:sz w:val="28"/>
                <w:szCs w:val="28"/>
                <w:rtl w:val="0"/>
              </w:rPr>
              <w:t xml:space="preserve">Water</w:t>
            </w:r>
          </w:p>
        </w:tc>
        <w:tc>
          <w:tcPr/>
          <w:p w:rsidR="00000000" w:rsidDel="00000000" w:rsidP="00000000" w:rsidRDefault="00000000" w:rsidRPr="00000000" w14:paraId="00000112">
            <w:pPr>
              <w:jc w:val="center"/>
              <w:rPr>
                <w:b w:val="1"/>
                <w:sz w:val="28"/>
                <w:szCs w:val="28"/>
              </w:rPr>
            </w:pPr>
            <w:r w:rsidDel="00000000" w:rsidR="00000000" w:rsidRPr="00000000">
              <w:rPr>
                <w:b w:val="1"/>
                <w:sz w:val="28"/>
                <w:szCs w:val="28"/>
                <w:rtl w:val="0"/>
              </w:rPr>
              <w:t xml:space="preserve">5ml</w:t>
            </w:r>
          </w:p>
        </w:tc>
        <w:tc>
          <w:tcPr/>
          <w:p w:rsidR="00000000" w:rsidDel="00000000" w:rsidP="00000000" w:rsidRDefault="00000000" w:rsidRPr="00000000" w14:paraId="00000113">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114">
            <w:pPr>
              <w:jc w:val="center"/>
              <w:rPr>
                <w:b w:val="1"/>
                <w:sz w:val="28"/>
                <w:szCs w:val="28"/>
              </w:rPr>
            </w:pPr>
            <w:r w:rsidDel="00000000" w:rsidR="00000000" w:rsidRPr="00000000">
              <w:rPr>
                <w:b w:val="1"/>
                <w:sz w:val="28"/>
                <w:szCs w:val="28"/>
                <w:rtl w:val="0"/>
              </w:rPr>
              <w:t xml:space="preserve">Ahlam</w:t>
            </w:r>
          </w:p>
        </w:tc>
      </w:tr>
      <w:tr>
        <w:trPr>
          <w:cantSplit w:val="0"/>
          <w:tblHeader w:val="0"/>
        </w:trPr>
        <w:tc>
          <w:tcPr/>
          <w:p w:rsidR="00000000" w:rsidDel="00000000" w:rsidP="00000000" w:rsidRDefault="00000000" w:rsidRPr="00000000" w14:paraId="00000115">
            <w:pPr>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116">
            <w:pPr>
              <w:jc w:val="center"/>
              <w:rPr>
                <w:b w:val="1"/>
                <w:sz w:val="28"/>
                <w:szCs w:val="28"/>
              </w:rPr>
            </w:pPr>
            <w:r w:rsidDel="00000000" w:rsidR="00000000" w:rsidRPr="00000000">
              <w:rPr>
                <w:b w:val="1"/>
                <w:sz w:val="28"/>
                <w:szCs w:val="28"/>
                <w:rtl w:val="0"/>
              </w:rPr>
              <w:t xml:space="preserve">Glycerin</w:t>
            </w:r>
          </w:p>
        </w:tc>
        <w:tc>
          <w:tcPr/>
          <w:p w:rsidR="00000000" w:rsidDel="00000000" w:rsidP="00000000" w:rsidRDefault="00000000" w:rsidRPr="00000000" w14:paraId="00000117">
            <w:pPr>
              <w:jc w:val="center"/>
              <w:rPr>
                <w:b w:val="1"/>
                <w:sz w:val="28"/>
                <w:szCs w:val="28"/>
              </w:rPr>
            </w:pPr>
            <w:r w:rsidDel="00000000" w:rsidR="00000000" w:rsidRPr="00000000">
              <w:rPr>
                <w:b w:val="1"/>
                <w:sz w:val="28"/>
                <w:szCs w:val="28"/>
                <w:rtl w:val="0"/>
              </w:rPr>
              <w:t xml:space="preserve">50ml</w:t>
            </w:r>
          </w:p>
        </w:tc>
        <w:tc>
          <w:tcPr/>
          <w:p w:rsidR="00000000" w:rsidDel="00000000" w:rsidP="00000000" w:rsidRDefault="00000000" w:rsidRPr="00000000" w14:paraId="00000118">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119">
            <w:pPr>
              <w:jc w:val="center"/>
              <w:rPr>
                <w:b w:val="1"/>
                <w:sz w:val="28"/>
                <w:szCs w:val="28"/>
              </w:rPr>
            </w:pPr>
            <w:r w:rsidDel="00000000" w:rsidR="00000000" w:rsidRPr="00000000">
              <w:rPr>
                <w:b w:val="1"/>
                <w:sz w:val="28"/>
                <w:szCs w:val="28"/>
                <w:rtl w:val="0"/>
              </w:rPr>
              <w:t xml:space="preserve">Ahlam</w:t>
            </w:r>
          </w:p>
        </w:tc>
      </w:tr>
    </w:tbl>
    <w:p w:rsidR="00000000" w:rsidDel="00000000" w:rsidP="00000000" w:rsidRDefault="00000000" w:rsidRPr="00000000" w14:paraId="0000011A">
      <w:pPr>
        <w:rPr>
          <w:b w:val="1"/>
          <w:sz w:val="28"/>
          <w:szCs w:val="28"/>
        </w:rPr>
      </w:pPr>
      <w:r w:rsidDel="00000000" w:rsidR="00000000" w:rsidRPr="00000000">
        <w:rPr>
          <w:b w:val="1"/>
          <w:sz w:val="28"/>
          <w:szCs w:val="28"/>
          <w:rtl w:val="0"/>
        </w:rPr>
        <w:t xml:space="preserve">Pharmaceutical Drug in Pharmacy:-</w:t>
      </w:r>
    </w:p>
    <w:p w:rsidR="00000000" w:rsidDel="00000000" w:rsidP="00000000" w:rsidRDefault="00000000" w:rsidRPr="00000000" w14:paraId="0000011B">
      <w:pPr>
        <w:spacing w:line="240" w:lineRule="auto"/>
        <w:rPr>
          <w:b w:val="1"/>
          <w:sz w:val="28"/>
          <w:szCs w:val="28"/>
        </w:rPr>
      </w:pPr>
      <w:r w:rsidDel="00000000" w:rsidR="00000000" w:rsidRPr="00000000">
        <w:rPr>
          <w:b w:val="1"/>
          <w:sz w:val="28"/>
          <w:szCs w:val="28"/>
          <w:rtl w:val="0"/>
        </w:rPr>
        <w:t xml:space="preserve">Trade name: Paracetamol Elixir</w:t>
      </w:r>
    </w:p>
    <w:p w:rsidR="00000000" w:rsidDel="00000000" w:rsidP="00000000" w:rsidRDefault="00000000" w:rsidRPr="00000000" w14:paraId="0000011C">
      <w:pPr>
        <w:rPr>
          <w:b w:val="1"/>
          <w:sz w:val="28"/>
          <w:szCs w:val="28"/>
        </w:rPr>
      </w:pPr>
      <w:r w:rsidDel="00000000" w:rsidR="00000000" w:rsidRPr="00000000">
        <w:rPr>
          <w:b w:val="1"/>
          <w:sz w:val="28"/>
          <w:szCs w:val="28"/>
          <w:rtl w:val="0"/>
        </w:rPr>
        <w:t xml:space="preserve">Company: Guardian</w:t>
      </w:r>
    </w:p>
    <w:p w:rsidR="00000000" w:rsidDel="00000000" w:rsidP="00000000" w:rsidRDefault="00000000" w:rsidRPr="00000000" w14:paraId="0000011D">
      <w:pPr>
        <w:spacing w:line="360" w:lineRule="auto"/>
        <w:jc w:val="center"/>
        <w:rPr>
          <w:b w:val="1"/>
          <w:sz w:val="28"/>
          <w:szCs w:val="28"/>
        </w:rPr>
      </w:pPr>
      <w:r w:rsidDel="00000000" w:rsidR="00000000" w:rsidRPr="00000000">
        <w:rPr>
          <w:b w:val="1"/>
          <w:sz w:val="28"/>
          <w:szCs w:val="28"/>
          <w:rtl w:val="0"/>
        </w:rPr>
        <w:t xml:space="preserve">Active Pharmaceutical Ingredient: Paracetamol-Acetaminophen-</w:t>
      </w:r>
    </w:p>
    <w:p w:rsidR="00000000" w:rsidDel="00000000" w:rsidP="00000000" w:rsidRDefault="00000000" w:rsidRPr="00000000" w14:paraId="0000011E">
      <w:pPr>
        <w:rPr>
          <w:b w:val="1"/>
          <w:sz w:val="28"/>
          <w:szCs w:val="28"/>
        </w:rPr>
      </w:pPr>
      <w:r w:rsidDel="00000000" w:rsidR="00000000" w:rsidRPr="00000000">
        <w:rPr>
          <w:b w:val="1"/>
          <w:sz w:val="28"/>
          <w:szCs w:val="28"/>
          <w:rtl w:val="0"/>
        </w:rPr>
        <w:t xml:space="preserve">About Product:-</w:t>
      </w:r>
    </w:p>
    <w:p w:rsidR="00000000" w:rsidDel="00000000" w:rsidP="00000000" w:rsidRDefault="00000000" w:rsidRPr="00000000" w14:paraId="0000011F">
      <w:pPr>
        <w:spacing w:line="240" w:lineRule="auto"/>
        <w:rPr>
          <w:b w:val="1"/>
          <w:sz w:val="28"/>
          <w:szCs w:val="28"/>
        </w:rPr>
      </w:pPr>
      <w:r w:rsidDel="00000000" w:rsidR="00000000" w:rsidRPr="00000000">
        <w:rPr>
          <w:b w:val="1"/>
          <w:sz w:val="28"/>
          <w:szCs w:val="28"/>
          <w:rtl w:val="0"/>
        </w:rPr>
        <w:t xml:space="preserve">Product name: Paracetamol Elixir</w:t>
      </w:r>
    </w:p>
    <w:p w:rsidR="00000000" w:rsidDel="00000000" w:rsidP="00000000" w:rsidRDefault="00000000" w:rsidRPr="00000000" w14:paraId="00000120">
      <w:pPr>
        <w:spacing w:line="240" w:lineRule="auto"/>
        <w:rPr>
          <w:b w:val="1"/>
          <w:sz w:val="28"/>
          <w:szCs w:val="28"/>
        </w:rPr>
      </w:pPr>
      <w:r w:rsidDel="00000000" w:rsidR="00000000" w:rsidRPr="00000000">
        <w:rPr>
          <w:b w:val="1"/>
          <w:sz w:val="28"/>
          <w:szCs w:val="28"/>
          <w:rtl w:val="0"/>
        </w:rPr>
        <w:t xml:space="preserve">Product’s components and their roles:</w:t>
      </w:r>
    </w:p>
    <w:p w:rsidR="00000000" w:rsidDel="00000000" w:rsidP="00000000" w:rsidRDefault="00000000" w:rsidRPr="00000000" w14:paraId="00000121">
      <w:pPr>
        <w:spacing w:line="240" w:lineRule="auto"/>
        <w:rPr>
          <w:b w:val="1"/>
          <w:sz w:val="16"/>
          <w:szCs w:val="16"/>
        </w:rPr>
      </w:pPr>
      <w:r w:rsidDel="00000000" w:rsidR="00000000" w:rsidRPr="00000000">
        <w:rPr>
          <w:b w:val="1"/>
          <w:sz w:val="16"/>
          <w:szCs w:val="16"/>
          <w:rtl w:val="0"/>
        </w:rPr>
        <w:t xml:space="preserve">Table 6 : Roles of components  3</w:t>
      </w:r>
    </w:p>
    <w:tbl>
      <w:tblPr>
        <w:tblStyle w:val="Table7"/>
        <w:tblW w:w="988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817"/>
        <w:gridCol w:w="3544"/>
        <w:gridCol w:w="5528"/>
        <w:tblGridChange w:id="0">
          <w:tblGrid>
            <w:gridCol w:w="817"/>
            <w:gridCol w:w="3544"/>
            <w:gridCol w:w="5528"/>
          </w:tblGrid>
        </w:tblGridChange>
      </w:tblGrid>
      <w:tr>
        <w:trPr>
          <w:cantSplit w:val="0"/>
          <w:tblHeader w:val="0"/>
        </w:trPr>
        <w:tc>
          <w:tcPr/>
          <w:p w:rsidR="00000000" w:rsidDel="00000000" w:rsidP="00000000" w:rsidRDefault="00000000" w:rsidRPr="00000000" w14:paraId="00000122">
            <w:pP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123">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124">
            <w:pPr>
              <w:jc w:val="center"/>
              <w:rPr>
                <w:b w:val="0"/>
                <w:color w:val="000000"/>
                <w:sz w:val="28"/>
                <w:szCs w:val="28"/>
              </w:rPr>
            </w:pPr>
            <w:r w:rsidDel="00000000" w:rsidR="00000000" w:rsidRPr="00000000">
              <w:rPr>
                <w:b w:val="0"/>
                <w:color w:val="000000"/>
                <w:sz w:val="28"/>
                <w:szCs w:val="28"/>
                <w:rtl w:val="0"/>
              </w:rPr>
              <w:t xml:space="preserve">Role</w:t>
            </w:r>
          </w:p>
        </w:tc>
      </w:tr>
      <w:tr>
        <w:trPr>
          <w:cantSplit w:val="0"/>
          <w:tblHeader w:val="0"/>
        </w:trPr>
        <w:tc>
          <w:tcPr/>
          <w:p w:rsidR="00000000" w:rsidDel="00000000" w:rsidP="00000000" w:rsidRDefault="00000000" w:rsidRPr="00000000" w14:paraId="00000125">
            <w:pP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126">
            <w:pPr>
              <w:jc w:val="center"/>
              <w:rPr>
                <w:b w:val="1"/>
                <w:sz w:val="28"/>
                <w:szCs w:val="28"/>
              </w:rPr>
            </w:pPr>
            <w:r w:rsidDel="00000000" w:rsidR="00000000" w:rsidRPr="00000000">
              <w:rPr>
                <w:b w:val="1"/>
                <w:sz w:val="28"/>
                <w:szCs w:val="28"/>
                <w:rtl w:val="0"/>
              </w:rPr>
              <w:t xml:space="preserve">Paracetamol-Acetaminophen-</w:t>
            </w:r>
          </w:p>
        </w:tc>
        <w:tc>
          <w:tcPr/>
          <w:p w:rsidR="00000000" w:rsidDel="00000000" w:rsidP="00000000" w:rsidRDefault="00000000" w:rsidRPr="00000000" w14:paraId="00000127">
            <w:pPr>
              <w:jc w:val="center"/>
              <w:rPr>
                <w:b w:val="1"/>
                <w:sz w:val="28"/>
                <w:szCs w:val="28"/>
              </w:rPr>
            </w:pPr>
            <w:r w:rsidDel="00000000" w:rsidR="00000000" w:rsidRPr="00000000">
              <w:rPr>
                <w:b w:val="1"/>
                <w:sz w:val="28"/>
                <w:szCs w:val="28"/>
                <w:rtl w:val="0"/>
              </w:rPr>
              <w:t xml:space="preserve">Antipyretic and analgesic</w:t>
            </w:r>
          </w:p>
        </w:tc>
      </w:tr>
      <w:tr>
        <w:trPr>
          <w:cantSplit w:val="0"/>
          <w:tblHeader w:val="0"/>
        </w:trPr>
        <w:tc>
          <w:tcPr/>
          <w:p w:rsidR="00000000" w:rsidDel="00000000" w:rsidP="00000000" w:rsidRDefault="00000000" w:rsidRPr="00000000" w14:paraId="00000128">
            <w:pP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129">
            <w:pPr>
              <w:jc w:val="center"/>
              <w:rPr>
                <w:b w:val="1"/>
                <w:sz w:val="28"/>
                <w:szCs w:val="28"/>
              </w:rPr>
            </w:pPr>
            <w:r w:rsidDel="00000000" w:rsidR="00000000" w:rsidRPr="00000000">
              <w:rPr>
                <w:b w:val="1"/>
                <w:sz w:val="28"/>
                <w:szCs w:val="28"/>
                <w:rtl w:val="0"/>
              </w:rPr>
              <w:t xml:space="preserve">Ethyl alcohol</w:t>
            </w:r>
          </w:p>
        </w:tc>
        <w:tc>
          <w:tcPr/>
          <w:p w:rsidR="00000000" w:rsidDel="00000000" w:rsidP="00000000" w:rsidRDefault="00000000" w:rsidRPr="00000000" w14:paraId="0000012A">
            <w:pPr>
              <w:jc w:val="center"/>
              <w:rPr>
                <w:b w:val="1"/>
                <w:sz w:val="28"/>
                <w:szCs w:val="28"/>
              </w:rPr>
            </w:pPr>
            <w:r w:rsidDel="00000000" w:rsidR="00000000" w:rsidRPr="00000000">
              <w:rPr>
                <w:b w:val="1"/>
                <w:sz w:val="28"/>
                <w:szCs w:val="28"/>
                <w:rtl w:val="0"/>
              </w:rPr>
              <w:t xml:space="preserve">To dissolve Paracetamol</w:t>
            </w:r>
          </w:p>
        </w:tc>
      </w:tr>
      <w:tr>
        <w:trPr>
          <w:cantSplit w:val="0"/>
          <w:tblHeader w:val="0"/>
        </w:trPr>
        <w:tc>
          <w:tcPr/>
          <w:p w:rsidR="00000000" w:rsidDel="00000000" w:rsidP="00000000" w:rsidRDefault="00000000" w:rsidRPr="00000000" w14:paraId="0000012B">
            <w:pPr>
              <w:rPr>
                <w:b w:val="0"/>
                <w:sz w:val="28"/>
                <w:szCs w:val="28"/>
              </w:rPr>
            </w:pPr>
            <w:r w:rsidDel="00000000" w:rsidR="00000000" w:rsidRPr="00000000">
              <w:rPr>
                <w:b w:val="0"/>
                <w:sz w:val="28"/>
                <w:szCs w:val="28"/>
                <w:rtl w:val="0"/>
              </w:rPr>
              <w:t xml:space="preserve">3</w:t>
            </w:r>
          </w:p>
        </w:tc>
        <w:tc>
          <w:tcPr/>
          <w:p w:rsidR="00000000" w:rsidDel="00000000" w:rsidP="00000000" w:rsidRDefault="00000000" w:rsidRPr="00000000" w14:paraId="0000012C">
            <w:pPr>
              <w:jc w:val="center"/>
              <w:rPr>
                <w:b w:val="1"/>
                <w:sz w:val="28"/>
                <w:szCs w:val="28"/>
              </w:rPr>
            </w:pPr>
            <w:r w:rsidDel="00000000" w:rsidR="00000000" w:rsidRPr="00000000">
              <w:rPr>
                <w:b w:val="1"/>
                <w:sz w:val="28"/>
                <w:szCs w:val="28"/>
                <w:rtl w:val="0"/>
              </w:rPr>
              <w:t xml:space="preserve">Propylene glycol</w:t>
            </w:r>
          </w:p>
        </w:tc>
        <w:tc>
          <w:tcPr/>
          <w:p w:rsidR="00000000" w:rsidDel="00000000" w:rsidP="00000000" w:rsidRDefault="00000000" w:rsidRPr="00000000" w14:paraId="0000012D">
            <w:pPr>
              <w:jc w:val="center"/>
              <w:rPr>
                <w:b w:val="1"/>
                <w:sz w:val="28"/>
                <w:szCs w:val="28"/>
              </w:rPr>
            </w:pPr>
            <w:r w:rsidDel="00000000" w:rsidR="00000000" w:rsidRPr="00000000">
              <w:rPr>
                <w:b w:val="1"/>
                <w:sz w:val="28"/>
                <w:szCs w:val="28"/>
                <w:rtl w:val="0"/>
              </w:rPr>
              <w:t xml:space="preserve">Co-solvent</w:t>
            </w:r>
          </w:p>
        </w:tc>
      </w:tr>
      <w:tr>
        <w:trPr>
          <w:cantSplit w:val="0"/>
          <w:tblHeader w:val="0"/>
        </w:trPr>
        <w:tc>
          <w:tcPr/>
          <w:p w:rsidR="00000000" w:rsidDel="00000000" w:rsidP="00000000" w:rsidRDefault="00000000" w:rsidRPr="00000000" w14:paraId="0000012E">
            <w:pP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2F">
            <w:pPr>
              <w:jc w:val="center"/>
              <w:rPr>
                <w:b w:val="1"/>
                <w:sz w:val="28"/>
                <w:szCs w:val="28"/>
              </w:rPr>
            </w:pPr>
            <w:r w:rsidDel="00000000" w:rsidR="00000000" w:rsidRPr="00000000">
              <w:rPr>
                <w:b w:val="1"/>
                <w:sz w:val="28"/>
                <w:szCs w:val="28"/>
                <w:rtl w:val="0"/>
              </w:rPr>
              <w:t xml:space="preserve">Water</w:t>
            </w:r>
          </w:p>
        </w:tc>
        <w:tc>
          <w:tcPr/>
          <w:p w:rsidR="00000000" w:rsidDel="00000000" w:rsidP="00000000" w:rsidRDefault="00000000" w:rsidRPr="00000000" w14:paraId="00000130">
            <w:pPr>
              <w:jc w:val="center"/>
              <w:rPr>
                <w:b w:val="1"/>
                <w:sz w:val="28"/>
                <w:szCs w:val="28"/>
              </w:rPr>
            </w:pPr>
            <w:r w:rsidDel="00000000" w:rsidR="00000000" w:rsidRPr="00000000">
              <w:rPr>
                <w:b w:val="1"/>
                <w:sz w:val="28"/>
                <w:szCs w:val="28"/>
                <w:rtl w:val="0"/>
              </w:rPr>
              <w:t xml:space="preserve">Vehicle</w:t>
            </w:r>
          </w:p>
        </w:tc>
      </w:tr>
      <w:tr>
        <w:trPr>
          <w:cantSplit w:val="0"/>
          <w:tblHeader w:val="0"/>
        </w:trPr>
        <w:tc>
          <w:tcPr/>
          <w:p w:rsidR="00000000" w:rsidDel="00000000" w:rsidP="00000000" w:rsidRDefault="00000000" w:rsidRPr="00000000" w14:paraId="00000131">
            <w:pP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132">
            <w:pPr>
              <w:jc w:val="center"/>
              <w:rPr>
                <w:b w:val="1"/>
                <w:sz w:val="28"/>
                <w:szCs w:val="28"/>
              </w:rPr>
            </w:pPr>
            <w:r w:rsidDel="00000000" w:rsidR="00000000" w:rsidRPr="00000000">
              <w:rPr>
                <w:b w:val="1"/>
                <w:sz w:val="28"/>
                <w:szCs w:val="28"/>
                <w:rtl w:val="0"/>
              </w:rPr>
              <w:t xml:space="preserve">Glycerin</w:t>
            </w:r>
          </w:p>
        </w:tc>
        <w:tc>
          <w:tcPr/>
          <w:p w:rsidR="00000000" w:rsidDel="00000000" w:rsidP="00000000" w:rsidRDefault="00000000" w:rsidRPr="00000000" w14:paraId="00000133">
            <w:pPr>
              <w:jc w:val="center"/>
              <w:rPr>
                <w:b w:val="1"/>
                <w:sz w:val="28"/>
                <w:szCs w:val="28"/>
              </w:rPr>
            </w:pPr>
            <w:r w:rsidDel="00000000" w:rsidR="00000000" w:rsidRPr="00000000">
              <w:rPr>
                <w:b w:val="1"/>
                <w:sz w:val="28"/>
                <w:szCs w:val="28"/>
                <w:rtl w:val="0"/>
              </w:rPr>
              <w:t xml:space="preserve">Co-solvent and sweetening agent</w:t>
            </w:r>
          </w:p>
        </w:tc>
      </w:tr>
    </w:tbl>
    <w:p w:rsidR="00000000" w:rsidDel="00000000" w:rsidP="00000000" w:rsidRDefault="00000000" w:rsidRPr="00000000" w14:paraId="00000134">
      <w:pPr>
        <w:rPr>
          <w:b w:val="1"/>
          <w:sz w:val="32"/>
          <w:szCs w:val="32"/>
        </w:rPr>
      </w:pPr>
      <w:r w:rsidDel="00000000" w:rsidR="00000000" w:rsidRPr="00000000">
        <w:rPr>
          <w:b w:val="1"/>
          <w:sz w:val="28"/>
          <w:szCs w:val="28"/>
          <w:rtl w:val="0"/>
        </w:rPr>
        <w:t xml:space="preserve">Counseling:-</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Indication (Why the medicine is given): </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Used for the treatment of mild to moderate pain,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It can also be used to relieve the symptoms of influenza, feverishness and feverish colds.</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Mechanism of action: </w:t>
      </w: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Paracetamol</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is termed a simple analgesic and an antipyretic. Despite enduring assertions that it acts by inhibition of cyclooxygenase (COX)-mediated production of prostaglandins, unlike non-steroidal anti-inflammatory drugs (NSAIDs),</w:t>
      </w: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 paracetamol</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has been demonstrated not to reduce tissue inflammation.</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Administration (How to use it ) :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Dose calculated depending on patient weight not age, but there are also doses for group of ages: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From 3 months to two years the dose is between 2.5 to 5 ml 4 times daily</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From 2 years to 6 years between 5 to 10 ml, 4 times daily.</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Do not give it more than 4 times in 24 hours period and leave at least 4 hours between each dose.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Adverse Effects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Rash, swelling and allergic reactions, nausea, low fever and fast heart beat.</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It mustn’t used when theres hypersensitivity to paracetamol and the overdose of this drug can be reversed by methionin or IV N Acetyl cystine.</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Also, it causes drug-drug interaction:</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absorption of paracetamol may increase 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metoclopramide or domperidone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and the absorption may reduce with cholystyremine.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anticoagulant effect of warfarin maybe increased regulated use of paracetamol, which increase risk of bleeding.</w:t>
      </w:r>
    </w:p>
    <w:p w:rsidR="00000000" w:rsidDel="00000000" w:rsidP="00000000" w:rsidRDefault="00000000" w:rsidRPr="00000000" w14:paraId="000001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43" w:before="0" w:line="240" w:lineRule="auto"/>
        <w:ind w:left="644" w:right="0" w:hanging="360"/>
        <w:jc w:val="left"/>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Storage Conditions: </w:t>
      </w:r>
      <w:r w:rsidDel="00000000" w:rsidR="00000000" w:rsidRPr="00000000">
        <w:rPr>
          <w:rtl w:val="0"/>
        </w:rPr>
      </w:r>
    </w:p>
    <w:p w:rsidR="00000000" w:rsidDel="00000000" w:rsidP="00000000" w:rsidRDefault="00000000" w:rsidRPr="00000000" w14:paraId="00000147">
      <w:pPr>
        <w:shd w:fill="ffffff" w:val="clear"/>
        <w:spacing w:after="143" w:line="240" w:lineRule="auto"/>
        <w:jc w:val="both"/>
        <w:rPr>
          <w:sz w:val="24"/>
          <w:szCs w:val="24"/>
          <w:highlight w:val="white"/>
        </w:rPr>
      </w:pPr>
      <w:r w:rsidDel="00000000" w:rsidR="00000000" w:rsidRPr="00000000">
        <w:rPr>
          <w:sz w:val="24"/>
          <w:szCs w:val="24"/>
          <w:highlight w:val="white"/>
          <w:rtl w:val="0"/>
        </w:rPr>
        <w:t xml:space="preserve">Stored at room temperature, away from heat and light, away from children and in  Close container.</w:t>
      </w:r>
    </w:p>
    <w:p w:rsidR="00000000" w:rsidDel="00000000" w:rsidP="00000000" w:rsidRDefault="00000000" w:rsidRPr="00000000" w14:paraId="000001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Calibri" w:cs="Calibri" w:eastAsia="Calibri" w:hAnsi="Calibri"/>
          <w:i w:val="0"/>
          <w:smallCaps w:val="0"/>
          <w:strike w:val="0"/>
          <w:color w:val="000000"/>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Expiry date: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One month</w:t>
      </w:r>
      <w:r w:rsidDel="00000000" w:rsidR="00000000" w:rsidRPr="00000000">
        <w:rPr>
          <w:rtl w:val="0"/>
        </w:rPr>
      </w:r>
    </w:p>
    <w:p w:rsidR="00000000" w:rsidDel="00000000" w:rsidP="00000000" w:rsidRDefault="00000000" w:rsidRPr="00000000" w14:paraId="00000149">
      <w:pPr>
        <w:ind w:left="360" w:firstLine="0"/>
        <w:rPr>
          <w:b w:val="1"/>
          <w:sz w:val="28"/>
          <w:szCs w:val="28"/>
          <w:highlight w:val="white"/>
        </w:rPr>
      </w:pPr>
      <w:r w:rsidDel="00000000" w:rsidR="00000000" w:rsidRPr="00000000">
        <w:rPr>
          <w:rtl w:val="0"/>
        </w:rPr>
      </w:r>
    </w:p>
    <w:p w:rsidR="00000000" w:rsidDel="00000000" w:rsidP="00000000" w:rsidRDefault="00000000" w:rsidRPr="00000000" w14:paraId="0000014A">
      <w:pPr>
        <w:ind w:left="360" w:firstLine="0"/>
        <w:rPr>
          <w:b w:val="1"/>
          <w:sz w:val="28"/>
          <w:szCs w:val="28"/>
          <w:highlight w:val="white"/>
        </w:rPr>
      </w:pPr>
      <w:r w:rsidDel="00000000" w:rsidR="00000000" w:rsidRPr="00000000">
        <w:rPr>
          <w:b w:val="1"/>
          <w:sz w:val="28"/>
          <w:szCs w:val="28"/>
          <w:highlight w:val="white"/>
          <w:rtl w:val="0"/>
        </w:rPr>
        <w:t xml:space="preserve">Calculations:- </w:t>
      </w:r>
    </w:p>
    <w:p w:rsidR="00000000" w:rsidDel="00000000" w:rsidP="00000000" w:rsidRDefault="00000000" w:rsidRPr="00000000" w14:paraId="0000014B">
      <w:pPr>
        <w:ind w:left="360" w:firstLine="0"/>
        <w:rPr>
          <w:b w:val="1"/>
        </w:rPr>
      </w:pPr>
      <w:r w:rsidDel="00000000" w:rsidR="00000000" w:rsidRPr="00000000">
        <w:rPr>
          <w:b w:val="1"/>
          <w:rtl w:val="0"/>
        </w:rPr>
        <w:t xml:space="preserve">Product strength = (API Mass / Total volume) * 100%</w:t>
      </w:r>
    </w:p>
    <w:p w:rsidR="00000000" w:rsidDel="00000000" w:rsidP="00000000" w:rsidRDefault="00000000" w:rsidRPr="00000000" w14:paraId="0000014C">
      <w:pPr>
        <w:ind w:left="360" w:firstLine="0"/>
        <w:rPr>
          <w:b w:val="1"/>
        </w:rPr>
      </w:pPr>
      <w:r w:rsidDel="00000000" w:rsidR="00000000" w:rsidRPr="00000000">
        <w:rPr>
          <w:b w:val="1"/>
          <w:rtl w:val="0"/>
        </w:rPr>
        <w:t xml:space="preserve">Paracetamol-Acetaminophen-Strength= ( 1.2g /100 ml) *100%</w:t>
      </w:r>
    </w:p>
    <w:p w:rsidR="00000000" w:rsidDel="00000000" w:rsidP="00000000" w:rsidRDefault="00000000" w:rsidRPr="00000000" w14:paraId="0000014D">
      <w:pPr>
        <w:tabs>
          <w:tab w:val="left" w:pos="2955"/>
        </w:tabs>
        <w:ind w:left="360" w:firstLine="0"/>
        <w:rPr>
          <w:sz w:val="24"/>
          <w:szCs w:val="24"/>
          <w:highlight w:val="white"/>
        </w:rPr>
      </w:pPr>
      <w:r w:rsidDel="00000000" w:rsidR="00000000" w:rsidRPr="00000000">
        <w:rPr>
          <w:sz w:val="24"/>
          <w:szCs w:val="24"/>
          <w:highlight w:val="white"/>
          <w:rtl w:val="0"/>
        </w:rPr>
        <w:tab/>
        <w:t xml:space="preserve">= 1.2% w/v</w:t>
      </w:r>
    </w:p>
    <w:p w:rsidR="00000000" w:rsidDel="00000000" w:rsidP="00000000" w:rsidRDefault="00000000" w:rsidRPr="00000000" w14:paraId="0000014E">
      <w:pPr>
        <w:rPr>
          <w:b w:val="1"/>
          <w:sz w:val="28"/>
          <w:szCs w:val="28"/>
        </w:rPr>
      </w:pPr>
      <w:r w:rsidDel="00000000" w:rsidR="00000000" w:rsidRPr="00000000">
        <w:rPr>
          <w:b w:val="1"/>
          <w:sz w:val="28"/>
          <w:szCs w:val="28"/>
          <w:rtl w:val="0"/>
        </w:rPr>
        <w:t xml:space="preserve">Questions:-</w:t>
      </w:r>
    </w:p>
    <w:p w:rsidR="00000000" w:rsidDel="00000000" w:rsidP="00000000" w:rsidRDefault="00000000" w:rsidRPr="00000000" w14:paraId="000001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 are suspensions used when an emergency formulation is required?</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Because suspension do not undergo disintegration so they are absorbed much faster than solid dosage forms and they exert the needed effect in a short than solid dosage forms and they exert the needed effect in a short period of time which is appropriate in emergencies.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ate the precautions considered when prescribing an elixir medication to a patient?</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Elixirs are contraindicated in neonates as they can affect their liver function, cause gastric irritation in addition to neurological depression some kinds of alcohol can cause serious problems; benzyl alcohol can cause gasping syndrome which is characterized by a deterioration of organ functions and death, and propylene glycol can cause seizures in preterm infants, they also can’t be used if the patient cannot consume alcohol, for example if they have allergies, or if they’re taking other CNS depressing medicines, as well as in patients with impaired liver function. Elixirs are not to be used during pregnancy and lactation unless strictly necessary, as well as in elderly with heart problem as they’re more sensitive to tachycardia and hypertension.</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 should aromatic elixirs be stored in a tightly closed and light resistant container?</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Because elixirs have a high content of volatile alcohols and oils.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 the mechanism of action of chloramphenicol? Discuss its side effects?</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Chloramphenicol is lipid soluble and it can pass through the plasma membranes of bacteria and reversibly bind to the 50S subunit of the ribosome thus inhibiting protein synthesis. Its side effects are quite serious for example it can cause bone marrow depression which might in itself have other effect on health like increasing the risk of infections and delayed healing, in addition to aplastic anemia and gray baby syndrome.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are the daily recommended doses of paracetamol to each age group?</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3-6 months old: 2.5 ml, 6months-2 years: 5ml, 2-4 years: 7.5ml, 4-6 years: 10ml all are taken 4 times a day. </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Does the paracetamol elixir require a preservative? Use calculations to prove your answer?</w:t>
      </w: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256" w:lineRule="auto"/>
        <w:ind w:left="360" w:firstLine="0"/>
        <w:rPr>
          <w:sz w:val="24"/>
          <w:szCs w:val="24"/>
        </w:rPr>
      </w:pPr>
      <w:r w:rsidDel="00000000" w:rsidR="00000000" w:rsidRPr="00000000">
        <w:rPr>
          <w:sz w:val="24"/>
          <w:szCs w:val="24"/>
          <w:rtl w:val="0"/>
        </w:rPr>
        <w:t xml:space="preserve">Alcohols are self-preserving when they make up more than 10%-12% of the preparation, to calculate the percentage of alcohol in this preparation: </w:t>
        <w:br w:type="textWrapping"/>
        <w:t xml:space="preserve">- 90 ml ethanol → 100 ml water</w:t>
        <w:br w:type="textWrapping"/>
        <w:t xml:space="preserve">         ?                 → 5 ml </w:t>
        <w:br w:type="textWrapping"/>
        <w:t xml:space="preserve">(90*5)/100 =  4.5 ml ethanol </w:t>
        <w:br w:type="textWrapping"/>
        <w:t xml:space="preserve">- percentage of ethanol = (alcohol content/ overall volume of preparation) * 100%</w:t>
        <w:br w:type="textWrapping"/>
        <w:t xml:space="preserve">                                            = 4.5/100</w:t>
        <w:br w:type="textWrapping"/>
        <w:t xml:space="preserve">                                            = 4.5%</w:t>
      </w:r>
    </w:p>
    <w:p w:rsidR="00000000" w:rsidDel="00000000" w:rsidP="00000000" w:rsidRDefault="00000000" w:rsidRPr="00000000" w14:paraId="00000160">
      <w:pPr>
        <w:spacing w:line="256" w:lineRule="auto"/>
        <w:ind w:left="720" w:hanging="720"/>
        <w:rPr>
          <w:sz w:val="24"/>
          <w:szCs w:val="24"/>
        </w:rPr>
      </w:pPr>
      <w:r w:rsidDel="00000000" w:rsidR="00000000" w:rsidRPr="00000000">
        <w:rPr>
          <w:sz w:val="24"/>
          <w:szCs w:val="24"/>
          <w:rtl w:val="0"/>
        </w:rPr>
        <w:t xml:space="preserve">Thus its concentration is not sufficient for it to self-preserve. </w:t>
      </w:r>
    </w:p>
    <w:p w:rsidR="00000000" w:rsidDel="00000000" w:rsidP="00000000" w:rsidRDefault="00000000" w:rsidRPr="00000000" w14:paraId="00000161">
      <w:pPr>
        <w:spacing w:line="256" w:lineRule="auto"/>
        <w:ind w:left="720" w:hanging="720"/>
        <w:rPr>
          <w:sz w:val="24"/>
          <w:szCs w:val="24"/>
        </w:rPr>
      </w:pPr>
      <w:r w:rsidDel="00000000" w:rsidR="00000000" w:rsidRPr="00000000">
        <w:rPr>
          <w:rtl w:val="0"/>
        </w:rPr>
      </w:r>
    </w:p>
    <w:p w:rsidR="00000000" w:rsidDel="00000000" w:rsidP="00000000" w:rsidRDefault="00000000" w:rsidRPr="00000000" w14:paraId="00000162">
      <w:pPr>
        <w:rPr>
          <w:b w:val="1"/>
          <w:sz w:val="28"/>
          <w:szCs w:val="28"/>
        </w:rPr>
      </w:pPr>
      <w:r w:rsidDel="00000000" w:rsidR="00000000" w:rsidRPr="00000000">
        <w:rPr>
          <w:b w:val="1"/>
          <w:sz w:val="28"/>
          <w:szCs w:val="28"/>
          <w:rtl w:val="0"/>
        </w:rPr>
        <w:t xml:space="preserve">Main Label:-</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Pharmacy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MID Pharmacy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Pharmacist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Ahlam Awawdeh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Partner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Mohammad Musleh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name: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Chloramphenicol suspension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strength: 4 % w/v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Expiration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Two weeks</w:t>
      </w:r>
    </w:p>
    <w:p w:rsidR="00000000" w:rsidDel="00000000" w:rsidP="00000000" w:rsidRDefault="00000000" w:rsidRPr="00000000" w14:paraId="00000169">
      <w:pPr>
        <w:shd w:fill="ffffff" w:val="clear"/>
        <w:rPr>
          <w:b w:val="1"/>
          <w:color w:val="000000"/>
          <w:sz w:val="24"/>
          <w:szCs w:val="24"/>
        </w:rPr>
      </w:pPr>
      <w:r w:rsidDel="00000000" w:rsidR="00000000" w:rsidRPr="00000000">
        <w:rPr>
          <w:b w:val="1"/>
          <w:rtl w:val="0"/>
        </w:rPr>
        <w:t xml:space="preserve">Amount prepared:</w:t>
      </w:r>
      <w:r w:rsidDel="00000000" w:rsidR="00000000" w:rsidRPr="00000000">
        <w:rPr>
          <w:rtl w:val="0"/>
        </w:rPr>
        <w:t xml:space="preserve"> </w:t>
      </w:r>
      <w:r w:rsidDel="00000000" w:rsidR="00000000" w:rsidRPr="00000000">
        <w:rPr>
          <w:b w:val="1"/>
          <w:color w:val="000000"/>
          <w:sz w:val="24"/>
          <w:szCs w:val="24"/>
          <w:rtl w:val="0"/>
        </w:rPr>
        <w:t xml:space="preserve">100 ml </w:t>
      </w:r>
    </w:p>
    <w:p w:rsidR="00000000" w:rsidDel="00000000" w:rsidP="00000000" w:rsidRDefault="00000000" w:rsidRPr="00000000" w14:paraId="0000016A">
      <w:pPr>
        <w:shd w:fill="ffffff" w:val="clear"/>
        <w:rPr>
          <w:b w:val="1"/>
          <w:color w:val="000000"/>
          <w:sz w:val="24"/>
          <w:szCs w:val="24"/>
        </w:rPr>
      </w:pPr>
      <w:r w:rsidDel="00000000" w:rsidR="00000000" w:rsidRPr="00000000">
        <w:rPr>
          <w:b w:val="1"/>
          <w:rtl w:val="0"/>
        </w:rPr>
        <w:t xml:space="preserve">Use:</w:t>
      </w:r>
      <w:r w:rsidDel="00000000" w:rsidR="00000000" w:rsidRPr="00000000">
        <w:rPr>
          <w:rtl w:val="0"/>
        </w:rPr>
        <w:t xml:space="preserve"> </w:t>
      </w:r>
      <w:r w:rsidDel="00000000" w:rsidR="00000000" w:rsidRPr="00000000">
        <w:rPr>
          <w:color w:val="0d0d0d"/>
          <w:rtl w:val="0"/>
        </w:rPr>
        <w:t xml:space="preserve"> </w:t>
      </w:r>
      <w:r w:rsidDel="00000000" w:rsidR="00000000" w:rsidRPr="00000000">
        <w:rPr>
          <w:b w:val="1"/>
          <w:color w:val="000000"/>
          <w:sz w:val="24"/>
          <w:szCs w:val="24"/>
          <w:rtl w:val="0"/>
        </w:rPr>
        <w:t xml:space="preserve">treatment of serious infections                     </w:t>
      </w:r>
    </w:p>
    <w:p w:rsidR="00000000" w:rsidDel="00000000" w:rsidP="00000000" w:rsidRDefault="00000000" w:rsidRPr="00000000" w14:paraId="0000016B">
      <w:pPr>
        <w:spacing w:after="0" w:line="240" w:lineRule="auto"/>
        <w:rPr>
          <w:b w:val="1"/>
          <w:sz w:val="24"/>
          <w:szCs w:val="24"/>
        </w:rPr>
      </w:pPr>
      <w:r w:rsidDel="00000000" w:rsidR="00000000" w:rsidRPr="00000000">
        <w:rPr>
          <w:b w:val="1"/>
          <w:sz w:val="24"/>
          <w:szCs w:val="24"/>
          <w:rtl w:val="0"/>
        </w:rPr>
        <w:t xml:space="preserve">Auxiliary Label:-</w:t>
      </w:r>
    </w:p>
    <w:tbl>
      <w:tblPr>
        <w:tblStyle w:val="Table8"/>
        <w:tblW w:w="66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78"/>
        <w:tblGridChange w:id="0">
          <w:tblGrid>
            <w:gridCol w:w="66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hd w:fill="ffffff" w:val="clear"/>
              <w:rPr>
                <w:color w:val="0d0d0d"/>
              </w:rPr>
            </w:pPr>
            <w:r w:rsidDel="00000000" w:rsidR="00000000" w:rsidRPr="00000000">
              <w:rPr>
                <w:rtl w:val="0"/>
              </w:rPr>
            </w:r>
          </w:p>
          <w:p w:rsidR="00000000" w:rsidDel="00000000" w:rsidP="00000000" w:rsidRDefault="00000000" w:rsidRPr="00000000" w14:paraId="0000016D">
            <w:pPr>
              <w:shd w:fill="ffffff" w:val="clear"/>
              <w:rPr>
                <w:color w:val="0d0d0d"/>
              </w:rPr>
            </w:pPr>
            <w:r w:rsidDel="00000000" w:rsidR="00000000" w:rsidRPr="00000000">
              <w:rPr>
                <w:color w:val="cc0099"/>
                <w:rtl w:val="0"/>
              </w:rPr>
              <w:t xml:space="preserve">Auxiliary Label:       </w:t>
            </w:r>
            <w:r w:rsidDel="00000000" w:rsidR="00000000" w:rsidRPr="00000000">
              <w:rPr>
                <w:color w:val="0d0d0d"/>
                <w:rtl w:val="0"/>
              </w:rPr>
              <w:t xml:space="preserve">* Shake well before use.   * oral use only </w:t>
            </w:r>
            <w:r w:rsidDel="00000000" w:rsidR="00000000" w:rsidRPr="00000000">
              <w:drawing>
                <wp:anchor allowOverlap="1" behindDoc="0" distB="0" distT="0" distL="114300" distR="114300" hidden="0" layoutInCell="1" locked="0" relativeHeight="0" simplePos="0">
                  <wp:simplePos x="0" y="0"/>
                  <wp:positionH relativeFrom="column">
                    <wp:posOffset>2983865</wp:posOffset>
                  </wp:positionH>
                  <wp:positionV relativeFrom="paragraph">
                    <wp:posOffset>290195</wp:posOffset>
                  </wp:positionV>
                  <wp:extent cx="277495" cy="244475"/>
                  <wp:effectExtent b="0" l="0" r="0" t="0"/>
                  <wp:wrapSquare wrapText="bothSides" distB="0" distT="0" distL="114300" distR="114300"/>
                  <wp:docPr descr="C:\Users\husni\AppData\Local\Microsoft\Windows\Temporary Internet Files\Content.IE5\A35AGBSV\France_road_sign_A14.svg[1].png" id="3" name="image2.png"/>
                  <a:graphic>
                    <a:graphicData uri="http://schemas.openxmlformats.org/drawingml/2006/picture">
                      <pic:pic>
                        <pic:nvPicPr>
                          <pic:cNvPr descr="C:\Users\husni\AppData\Local\Microsoft\Windows\Temporary Internet Files\Content.IE5\A35AGBSV\France_road_sign_A14.svg[1].png" id="0" name="image2.png"/>
                          <pic:cNvPicPr preferRelativeResize="0"/>
                        </pic:nvPicPr>
                        <pic:blipFill>
                          <a:blip r:embed="rId8"/>
                          <a:srcRect b="0" l="0" r="0" t="0"/>
                          <a:stretch>
                            <a:fillRect/>
                          </a:stretch>
                        </pic:blipFill>
                        <pic:spPr>
                          <a:xfrm>
                            <a:off x="0" y="0"/>
                            <a:ext cx="277495" cy="244475"/>
                          </a:xfrm>
                          <a:prstGeom prst="rect"/>
                          <a:ln/>
                        </pic:spPr>
                      </pic:pic>
                    </a:graphicData>
                  </a:graphic>
                </wp:anchor>
              </w:drawing>
            </w:r>
          </w:p>
          <w:p w:rsidR="00000000" w:rsidDel="00000000" w:rsidP="00000000" w:rsidRDefault="00000000" w:rsidRPr="00000000" w14:paraId="0000016E">
            <w:pPr>
              <w:shd w:fill="ffffff" w:val="clear"/>
              <w:rPr>
                <w:color w:val="0d0d0d"/>
              </w:rPr>
            </w:pPr>
            <w:r w:rsidDel="00000000" w:rsidR="00000000" w:rsidRPr="00000000">
              <w:rPr>
                <w:rtl w:val="0"/>
              </w:rPr>
            </w:r>
          </w:p>
          <w:p w:rsidR="00000000" w:rsidDel="00000000" w:rsidP="00000000" w:rsidRDefault="00000000" w:rsidRPr="00000000" w14:paraId="0000016F">
            <w:pPr>
              <w:shd w:fill="ffffff" w:val="clear"/>
              <w:rPr>
                <w:color w:val="0d0d0d"/>
              </w:rPr>
            </w:pPr>
            <w:r w:rsidDel="00000000" w:rsidR="00000000" w:rsidRPr="00000000">
              <w:rPr>
                <w:color w:val="0d0d0d"/>
                <w:rtl w:val="0"/>
              </w:rPr>
              <w:t xml:space="preserve"> * Save in tight container</w:t>
            </w:r>
            <w:r w:rsidDel="00000000" w:rsidR="00000000" w:rsidRPr="00000000">
              <w:rPr>
                <w:rtl w:val="0"/>
              </w:rPr>
              <w:t xml:space="preserve"> in refrigerator</w:t>
            </w:r>
            <w:r w:rsidDel="00000000" w:rsidR="00000000" w:rsidRPr="00000000">
              <w:rPr>
                <w:color w:val="0d0d0d"/>
                <w:rtl w:val="0"/>
              </w:rPr>
              <w:t xml:space="preserve">                                                </w:t>
            </w:r>
          </w:p>
          <w:p w:rsidR="00000000" w:rsidDel="00000000" w:rsidP="00000000" w:rsidRDefault="00000000" w:rsidRPr="00000000" w14:paraId="00000170">
            <w:pPr>
              <w:shd w:fill="ffffff" w:val="clear"/>
              <w:rPr>
                <w:color w:val="0d0d0d"/>
              </w:rPr>
            </w:pPr>
            <w:r w:rsidDel="00000000" w:rsidR="00000000" w:rsidRPr="00000000">
              <w:rPr>
                <w:rtl w:val="0"/>
              </w:rPr>
            </w:r>
          </w:p>
        </w:tc>
      </w:tr>
    </w:tbl>
    <w:p w:rsidR="00000000" w:rsidDel="00000000" w:rsidP="00000000" w:rsidRDefault="00000000" w:rsidRPr="00000000" w14:paraId="00000171">
      <w:pPr>
        <w:spacing w:after="0" w:line="240" w:lineRule="auto"/>
        <w:rPr>
          <w:b w:val="1"/>
          <w:sz w:val="24"/>
          <w:szCs w:val="24"/>
        </w:rPr>
      </w:pPr>
      <w:r w:rsidDel="00000000" w:rsidR="00000000" w:rsidRPr="00000000">
        <w:rPr>
          <w:rtl w:val="0"/>
        </w:rPr>
      </w:r>
    </w:p>
    <w:p w:rsidR="00000000" w:rsidDel="00000000" w:rsidP="00000000" w:rsidRDefault="00000000" w:rsidRPr="00000000" w14:paraId="00000172">
      <w:pPr>
        <w:spacing w:after="0" w:line="240" w:lineRule="auto"/>
        <w:rPr>
          <w:sz w:val="24"/>
          <w:szCs w:val="24"/>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b w:val="1"/>
          <w:sz w:val="28"/>
          <w:szCs w:val="28"/>
        </w:rPr>
      </w:pPr>
      <w:r w:rsidDel="00000000" w:rsidR="00000000" w:rsidRPr="00000000">
        <w:rPr>
          <w:rtl w:val="0"/>
        </w:rPr>
      </w:r>
    </w:p>
    <w:p w:rsidR="00000000" w:rsidDel="00000000" w:rsidP="00000000" w:rsidRDefault="00000000" w:rsidRPr="00000000" w14:paraId="00000175">
      <w:pPr>
        <w:rPr>
          <w:b w:val="1"/>
          <w:sz w:val="28"/>
          <w:szCs w:val="28"/>
        </w:rPr>
      </w:pPr>
      <w:r w:rsidDel="00000000" w:rsidR="00000000" w:rsidRPr="00000000">
        <w:rPr>
          <w:rtl w:val="0"/>
        </w:rPr>
      </w:r>
    </w:p>
    <w:p w:rsidR="00000000" w:rsidDel="00000000" w:rsidP="00000000" w:rsidRDefault="00000000" w:rsidRPr="00000000" w14:paraId="00000176">
      <w:pPr>
        <w:rPr>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177">
      <w:pPr>
        <w:rPr>
          <w:b w:val="1"/>
          <w:sz w:val="28"/>
          <w:szCs w:val="28"/>
        </w:rPr>
      </w:pPr>
      <w:r w:rsidDel="00000000" w:rsidR="00000000" w:rsidRPr="00000000">
        <w:rPr>
          <w:b w:val="1"/>
          <w:sz w:val="28"/>
          <w:szCs w:val="28"/>
          <w:rtl w:val="0"/>
        </w:rPr>
        <w:t xml:space="preserve">Main Label:-</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Pharmacy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MID Pharmacy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Pharmacist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Ahlam Awawdeh</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Partner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Mohammad Musleh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Aromatic Elixir</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strength: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v/v</w:t>
      </w:r>
    </w:p>
    <w:p w:rsidR="00000000" w:rsidDel="00000000" w:rsidP="00000000" w:rsidRDefault="00000000" w:rsidRPr="00000000" w14:paraId="0000017D">
      <w:pPr>
        <w:rPr>
          <w:sz w:val="24"/>
          <w:szCs w:val="24"/>
        </w:rPr>
      </w:pPr>
      <w:r w:rsidDel="00000000" w:rsidR="00000000" w:rsidRPr="00000000">
        <w:rPr>
          <w:b w:val="1"/>
          <w:sz w:val="24"/>
          <w:szCs w:val="24"/>
          <w:rtl w:val="0"/>
        </w:rPr>
        <w:t xml:space="preserve">Expiration date:</w:t>
      </w:r>
      <w:r w:rsidDel="00000000" w:rsidR="00000000" w:rsidRPr="00000000">
        <w:rPr>
          <w:sz w:val="24"/>
          <w:szCs w:val="24"/>
          <w:rtl w:val="0"/>
        </w:rPr>
        <w:t xml:space="preserve"> One month</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prepared: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100ml</w:t>
      </w:r>
    </w:p>
    <w:p w:rsidR="00000000" w:rsidDel="00000000" w:rsidP="00000000" w:rsidRDefault="00000000" w:rsidRPr="00000000" w14:paraId="0000017F">
      <w:pPr>
        <w:rPr/>
      </w:pPr>
      <w:r w:rsidDel="00000000" w:rsidR="00000000" w:rsidRPr="00000000">
        <w:rPr>
          <w:b w:val="1"/>
          <w:sz w:val="24"/>
          <w:szCs w:val="24"/>
          <w:rtl w:val="0"/>
        </w:rPr>
        <w:t xml:space="preserve">Use:</w:t>
      </w:r>
      <w:r w:rsidDel="00000000" w:rsidR="00000000" w:rsidRPr="00000000">
        <w:rPr>
          <w:sz w:val="24"/>
          <w:szCs w:val="24"/>
          <w:rtl w:val="0"/>
        </w:rPr>
        <w:t xml:space="preserve"> Vehicle for medicine.</w:t>
      </w:r>
      <w:r w:rsidDel="00000000" w:rsidR="00000000" w:rsidRPr="00000000">
        <w:rPr>
          <w:color w:val="0d0d0d"/>
          <w:sz w:val="20"/>
          <w:szCs w:val="20"/>
          <w:rtl w:val="0"/>
        </w:rPr>
        <w:t xml:space="preserve"> </w:t>
      </w:r>
      <w:r w:rsidDel="00000000" w:rsidR="00000000" w:rsidRPr="00000000">
        <w:rPr>
          <w:rtl w:val="0"/>
        </w:rPr>
      </w:r>
    </w:p>
    <w:p w:rsidR="00000000" w:rsidDel="00000000" w:rsidP="00000000" w:rsidRDefault="00000000" w:rsidRPr="00000000" w14:paraId="00000180">
      <w:pPr>
        <w:rPr>
          <w:b w:val="1"/>
          <w:sz w:val="24"/>
          <w:szCs w:val="24"/>
        </w:rPr>
      </w:pPr>
      <w:r w:rsidDel="00000000" w:rsidR="00000000" w:rsidRPr="00000000">
        <w:rPr>
          <w:rtl w:val="0"/>
        </w:rPr>
      </w:r>
    </w:p>
    <w:p w:rsidR="00000000" w:rsidDel="00000000" w:rsidP="00000000" w:rsidRDefault="00000000" w:rsidRPr="00000000" w14:paraId="00000181">
      <w:pPr>
        <w:spacing w:after="0" w:line="240" w:lineRule="auto"/>
        <w:rPr>
          <w:sz w:val="24"/>
          <w:szCs w:val="24"/>
        </w:rPr>
      </w:pPr>
      <w:r w:rsidDel="00000000" w:rsidR="00000000" w:rsidRPr="00000000">
        <w:rPr>
          <w:b w:val="1"/>
          <w:sz w:val="24"/>
          <w:szCs w:val="24"/>
          <w:rtl w:val="0"/>
        </w:rPr>
        <w:t xml:space="preserve">Auxiliary Label:- </w:t>
      </w:r>
      <w:r w:rsidDel="00000000" w:rsidR="00000000" w:rsidRPr="00000000">
        <w:rPr>
          <w:rtl w:val="0"/>
        </w:rPr>
      </w:r>
    </w:p>
    <w:p w:rsidR="00000000" w:rsidDel="00000000" w:rsidP="00000000" w:rsidRDefault="00000000" w:rsidRPr="00000000" w14:paraId="00000182">
      <w:pPr>
        <w:numPr>
          <w:ilvl w:val="0"/>
          <w:numId w:val="2"/>
        </w:numPr>
        <w:pBdr>
          <w:top w:space="0" w:sz="0" w:val="nil"/>
          <w:left w:space="0" w:sz="0" w:val="nil"/>
          <w:bottom w:space="0" w:sz="0" w:val="nil"/>
          <w:right w:space="0" w:sz="0" w:val="nil"/>
          <w:between w:space="0" w:sz="0" w:val="nil"/>
        </w:pBdr>
        <w:spacing w:after="0" w:line="256" w:lineRule="auto"/>
        <w:ind w:left="720" w:hanging="360"/>
        <w:rPr>
          <w:sz w:val="24"/>
          <w:szCs w:val="24"/>
        </w:rPr>
      </w:pPr>
      <w:r w:rsidDel="00000000" w:rsidR="00000000" w:rsidRPr="00000000">
        <w:rPr>
          <w:sz w:val="24"/>
          <w:szCs w:val="24"/>
          <w:rtl w:val="0"/>
        </w:rPr>
        <w:t xml:space="preserve">Shake well before use.</w:t>
      </w:r>
    </w:p>
    <w:p w:rsidR="00000000" w:rsidDel="00000000" w:rsidP="00000000" w:rsidRDefault="00000000" w:rsidRPr="00000000" w14:paraId="00000183">
      <w:pPr>
        <w:numPr>
          <w:ilvl w:val="0"/>
          <w:numId w:val="2"/>
        </w:numPr>
        <w:pBdr>
          <w:top w:space="0" w:sz="0" w:val="nil"/>
          <w:left w:space="0" w:sz="0" w:val="nil"/>
          <w:bottom w:space="0" w:sz="0" w:val="nil"/>
          <w:right w:space="0" w:sz="0" w:val="nil"/>
          <w:between w:space="0" w:sz="0" w:val="nil"/>
        </w:pBdr>
        <w:spacing w:after="0" w:line="256" w:lineRule="auto"/>
        <w:ind w:left="720" w:hanging="360"/>
        <w:rPr>
          <w:sz w:val="24"/>
          <w:szCs w:val="24"/>
        </w:rPr>
      </w:pPr>
      <w:r w:rsidDel="00000000" w:rsidR="00000000" w:rsidRPr="00000000">
        <w:rPr>
          <w:sz w:val="24"/>
          <w:szCs w:val="24"/>
          <w:rtl w:val="0"/>
        </w:rPr>
        <w:t xml:space="preserve">Store at room temperature.</w:t>
      </w:r>
    </w:p>
    <w:p w:rsidR="00000000" w:rsidDel="00000000" w:rsidP="00000000" w:rsidRDefault="00000000" w:rsidRPr="00000000" w14:paraId="00000184">
      <w:pPr>
        <w:numPr>
          <w:ilvl w:val="0"/>
          <w:numId w:val="2"/>
        </w:numPr>
        <w:pBdr>
          <w:top w:space="0" w:sz="0" w:val="nil"/>
          <w:left w:space="0" w:sz="0" w:val="nil"/>
          <w:bottom w:space="0" w:sz="0" w:val="nil"/>
          <w:right w:space="0" w:sz="0" w:val="nil"/>
          <w:between w:space="0" w:sz="0" w:val="nil"/>
        </w:pBdr>
        <w:spacing w:after="0" w:line="256" w:lineRule="auto"/>
        <w:ind w:left="720" w:hanging="360"/>
        <w:rPr>
          <w:sz w:val="24"/>
          <w:szCs w:val="24"/>
        </w:rPr>
      </w:pPr>
      <w:r w:rsidDel="00000000" w:rsidR="00000000" w:rsidRPr="00000000">
        <w:rPr>
          <w:sz w:val="24"/>
          <w:szCs w:val="24"/>
          <w:rtl w:val="0"/>
        </w:rPr>
        <w:t xml:space="preserve">Keep away from direct heat or light.</w:t>
      </w:r>
    </w:p>
    <w:p w:rsidR="00000000" w:rsidDel="00000000" w:rsidP="00000000" w:rsidRDefault="00000000" w:rsidRPr="00000000" w14:paraId="00000185">
      <w:pPr>
        <w:numPr>
          <w:ilvl w:val="0"/>
          <w:numId w:val="2"/>
        </w:numPr>
        <w:pBdr>
          <w:top w:space="0" w:sz="0" w:val="nil"/>
          <w:left w:space="0" w:sz="0" w:val="nil"/>
          <w:bottom w:space="0" w:sz="0" w:val="nil"/>
          <w:right w:space="0" w:sz="0" w:val="nil"/>
          <w:between w:space="0" w:sz="0" w:val="nil"/>
        </w:pBdr>
        <w:spacing w:after="0" w:line="256" w:lineRule="auto"/>
        <w:ind w:left="720" w:hanging="360"/>
        <w:rPr>
          <w:sz w:val="24"/>
          <w:szCs w:val="24"/>
        </w:rPr>
      </w:pPr>
      <w:r w:rsidDel="00000000" w:rsidR="00000000" w:rsidRPr="00000000">
        <w:rPr>
          <w:sz w:val="24"/>
          <w:szCs w:val="24"/>
          <w:rtl w:val="0"/>
        </w:rPr>
        <w:t xml:space="preserve">Store in a closed container.</w:t>
      </w:r>
    </w:p>
    <w:p w:rsidR="00000000" w:rsidDel="00000000" w:rsidP="00000000" w:rsidRDefault="00000000" w:rsidRPr="00000000" w14:paraId="00000186">
      <w:pPr>
        <w:ind w:left="360" w:firstLine="0"/>
        <w:rPr>
          <w:color w:val="0d0d0d"/>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rPr>
          <w:sz w:val="24"/>
          <w:szCs w:val="24"/>
        </w:rPr>
      </w:pPr>
      <w:r w:rsidDel="00000000" w:rsidR="00000000" w:rsidRPr="00000000">
        <w:rPr>
          <w:rtl w:val="0"/>
        </w:rPr>
      </w:r>
    </w:p>
    <w:p w:rsidR="00000000" w:rsidDel="00000000" w:rsidP="00000000" w:rsidRDefault="00000000" w:rsidRPr="00000000" w14:paraId="00000189">
      <w:pPr>
        <w:rPr>
          <w:b w:val="1"/>
          <w:sz w:val="28"/>
          <w:szCs w:val="28"/>
        </w:rPr>
      </w:pPr>
      <w:r w:rsidDel="00000000" w:rsidR="00000000" w:rsidRPr="00000000">
        <w:rPr>
          <w:b w:val="1"/>
          <w:sz w:val="28"/>
          <w:szCs w:val="28"/>
          <w:rtl w:val="0"/>
        </w:rPr>
        <w:t xml:space="preserve">Main Label:-</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Pharmacy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MID Pharmacy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Pharmacist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Ahlam Awawdeh</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Partner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Mohammad Musleh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paracetamol elixir</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strength: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 w/v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Expiration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month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prepared: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 ml</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 the treatment of mild to moderate pain, anti-pyretic and post immunization pyrexia.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2">
      <w:pPr>
        <w:ind w:left="360" w:firstLine="0"/>
        <w:rPr>
          <w:b w:val="1"/>
          <w:sz w:val="24"/>
          <w:szCs w:val="24"/>
        </w:rPr>
      </w:pPr>
      <w:r w:rsidDel="00000000" w:rsidR="00000000" w:rsidRPr="00000000">
        <w:rPr>
          <w:rtl w:val="0"/>
        </w:rPr>
      </w:r>
    </w:p>
    <w:p w:rsidR="00000000" w:rsidDel="00000000" w:rsidP="00000000" w:rsidRDefault="00000000" w:rsidRPr="00000000" w14:paraId="00000193">
      <w:pPr>
        <w:spacing w:after="0" w:line="240" w:lineRule="auto"/>
        <w:rPr>
          <w:sz w:val="24"/>
          <w:szCs w:val="24"/>
        </w:rPr>
      </w:pPr>
      <w:r w:rsidDel="00000000" w:rsidR="00000000" w:rsidRPr="00000000">
        <w:rPr>
          <w:b w:val="1"/>
          <w:sz w:val="24"/>
          <w:szCs w:val="24"/>
          <w:rtl w:val="0"/>
        </w:rPr>
        <w:t xml:space="preserve">Auxiliary Label:- </w:t>
      </w:r>
      <w:r w:rsidDel="00000000" w:rsidR="00000000" w:rsidRPr="00000000">
        <w:rPr>
          <w:rtl w:val="0"/>
        </w:rPr>
      </w:r>
    </w:p>
    <w:tbl>
      <w:tblPr>
        <w:tblStyle w:val="Table9"/>
        <w:tblW w:w="66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78"/>
        <w:tblGridChange w:id="0">
          <w:tblGrid>
            <w:gridCol w:w="66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hd w:fill="ffffff" w:val="clear"/>
              <w:rPr>
                <w:color w:val="0d0d0d"/>
              </w:rPr>
            </w:pPr>
            <w:r w:rsidDel="00000000" w:rsidR="00000000" w:rsidRPr="00000000">
              <w:rPr>
                <w:rtl w:val="0"/>
              </w:rPr>
            </w:r>
          </w:p>
          <w:p w:rsidR="00000000" w:rsidDel="00000000" w:rsidP="00000000" w:rsidRDefault="00000000" w:rsidRPr="00000000" w14:paraId="00000195">
            <w:pPr>
              <w:shd w:fill="ffffff" w:val="clear"/>
              <w:rPr>
                <w:color w:val="0d0d0d"/>
              </w:rPr>
            </w:pPr>
            <w:r w:rsidDel="00000000" w:rsidR="00000000" w:rsidRPr="00000000">
              <w:rPr>
                <w:color w:val="0070c0"/>
                <w:rtl w:val="0"/>
              </w:rPr>
              <w:t xml:space="preserve">Auxiliary Label:       </w:t>
            </w:r>
            <w:r w:rsidDel="00000000" w:rsidR="00000000" w:rsidRPr="00000000">
              <w:rPr>
                <w:color w:val="0d0d0d"/>
                <w:rtl w:val="0"/>
              </w:rPr>
              <w:t xml:space="preserve">* Shake well before use.   * oral use only </w:t>
            </w:r>
          </w:p>
          <w:p w:rsidR="00000000" w:rsidDel="00000000" w:rsidP="00000000" w:rsidRDefault="00000000" w:rsidRPr="00000000" w14:paraId="00000196">
            <w:pPr>
              <w:shd w:fill="ffffff" w:val="clear"/>
              <w:rPr>
                <w:color w:val="0d0d0d"/>
              </w:rPr>
            </w:pPr>
            <w:r w:rsidDel="00000000" w:rsidR="00000000" w:rsidRPr="00000000">
              <w:rPr>
                <w:rtl w:val="0"/>
              </w:rPr>
            </w:r>
          </w:p>
          <w:p w:rsidR="00000000" w:rsidDel="00000000" w:rsidP="00000000" w:rsidRDefault="00000000" w:rsidRPr="00000000" w14:paraId="00000197">
            <w:pPr>
              <w:shd w:fill="ffffff" w:val="clear"/>
              <w:rPr>
                <w:color w:val="0d0d0d"/>
              </w:rPr>
            </w:pPr>
            <w:r w:rsidDel="00000000" w:rsidR="00000000" w:rsidRPr="00000000">
              <w:rPr>
                <w:color w:val="0d0d0d"/>
                <w:rtl w:val="0"/>
              </w:rPr>
              <w:t xml:space="preserve"> * Save at room temperature   *</w:t>
            </w:r>
            <w:r w:rsidDel="00000000" w:rsidR="00000000" w:rsidRPr="00000000">
              <w:rPr>
                <w:color w:val="000000"/>
                <w:highlight w:val="white"/>
                <w:rtl w:val="0"/>
              </w:rPr>
              <w:t xml:space="preserve"> Do not overfill the spoon.</w:t>
            </w:r>
            <w:r w:rsidDel="00000000" w:rsidR="00000000" w:rsidRPr="00000000">
              <w:rPr>
                <w:color w:val="0d0d0d"/>
                <w:rtl w:val="0"/>
              </w:rPr>
              <w:t xml:space="preserve">                                         </w:t>
            </w:r>
          </w:p>
          <w:p w:rsidR="00000000" w:rsidDel="00000000" w:rsidP="00000000" w:rsidRDefault="00000000" w:rsidRPr="00000000" w14:paraId="00000198">
            <w:pPr>
              <w:shd w:fill="ffffff" w:val="clear"/>
              <w:rPr>
                <w:color w:val="0d0d0d"/>
              </w:rPr>
            </w:pPr>
            <w:r w:rsidDel="00000000" w:rsidR="00000000" w:rsidRPr="00000000">
              <w:rPr>
                <w:rtl w:val="0"/>
              </w:rPr>
            </w:r>
          </w:p>
        </w:tc>
      </w:tr>
    </w:tbl>
    <w:p w:rsidR="00000000" w:rsidDel="00000000" w:rsidP="00000000" w:rsidRDefault="00000000" w:rsidRPr="00000000" w14:paraId="00000199">
      <w:pPr>
        <w:spacing w:after="0" w:line="240" w:lineRule="auto"/>
        <w:rPr>
          <w:sz w:val="24"/>
          <w:szCs w:val="24"/>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bidi w:val="1"/>
        <w:jc w:val="right"/>
        <w:rPr>
          <w:b w:val="1"/>
          <w:sz w:val="24"/>
          <w:szCs w:val="24"/>
        </w:rPr>
      </w:pPr>
      <w:r w:rsidDel="00000000" w:rsidR="00000000" w:rsidRPr="00000000">
        <w:rPr>
          <w:b w:val="1"/>
          <w:sz w:val="24"/>
          <w:szCs w:val="24"/>
          <w:rtl w:val="0"/>
        </w:rPr>
        <w:t xml:space="preserve">Do we use ointments or creams for wounds?</w:t>
      </w:r>
    </w:p>
    <w:p w:rsidR="00000000" w:rsidDel="00000000" w:rsidP="00000000" w:rsidRDefault="00000000" w:rsidRPr="00000000" w14:paraId="000001BA">
      <w:pPr>
        <w:bidi w:val="1"/>
        <w:jc w:val="right"/>
        <w:rPr>
          <w:color w:val="222222"/>
          <w:sz w:val="24"/>
          <w:szCs w:val="24"/>
          <w:highlight w:val="white"/>
        </w:rPr>
      </w:pPr>
      <w:r w:rsidDel="00000000" w:rsidR="00000000" w:rsidRPr="00000000">
        <w:rPr>
          <w:color w:val="222222"/>
          <w:sz w:val="24"/>
          <w:szCs w:val="24"/>
          <w:highlight w:val="white"/>
          <w:rtl w:val="0"/>
        </w:rPr>
        <w:t xml:space="preserve">Creams contain 50% water and 50% oil which make it more spreadable on skin while ointments contain about 80% oil and 20%water so there absorption is not very good and they stay on skin longer time. </w:t>
      </w:r>
    </w:p>
    <w:p w:rsidR="00000000" w:rsidDel="00000000" w:rsidP="00000000" w:rsidRDefault="00000000" w:rsidRPr="00000000" w14:paraId="000001BB">
      <w:pPr>
        <w:bidi w:val="1"/>
        <w:jc w:val="right"/>
        <w:rPr>
          <w:color w:val="222222"/>
          <w:sz w:val="24"/>
          <w:szCs w:val="24"/>
          <w:highlight w:val="white"/>
        </w:rPr>
      </w:pPr>
      <w:r w:rsidDel="00000000" w:rsidR="00000000" w:rsidRPr="00000000">
        <w:rPr>
          <w:color w:val="222222"/>
          <w:sz w:val="24"/>
          <w:szCs w:val="24"/>
          <w:highlight w:val="white"/>
          <w:rtl w:val="0"/>
        </w:rPr>
        <w:t xml:space="preserve">Antibiotic ointments (such as Neosporin) help wounds heal by keeping out infection and by keeping the wound clean and moist, Most cuts and scrapes heal without antibiotic ointment. But it can make healing go faster and help reduce scarring.</w:t>
      </w:r>
    </w:p>
    <w:p w:rsidR="00000000" w:rsidDel="00000000" w:rsidP="00000000" w:rsidRDefault="00000000" w:rsidRPr="00000000" w14:paraId="000001BC">
      <w:pPr>
        <w:bidi w:val="1"/>
        <w:jc w:val="right"/>
        <w:rPr>
          <w:sz w:val="24"/>
          <w:szCs w:val="24"/>
          <w:highlight w:val="white"/>
        </w:rPr>
      </w:pPr>
      <w:r w:rsidDel="00000000" w:rsidR="00000000" w:rsidRPr="00000000">
        <w:rPr>
          <w:sz w:val="24"/>
          <w:szCs w:val="24"/>
          <w:highlight w:val="white"/>
          <w:rtl w:val="0"/>
        </w:rPr>
        <w:t xml:space="preserve">Several factors are taken into consideration when selecting a topical product. Skin absorbs a cream more quickly, whereas an ointment will remain on the skin longer and take a longer time to absorb. Your physician may prescribe a cream if he or she wants your skin to absorb the medication quickly, or an ointment may be prescribed if slower absorption through the skin is desired, for example, when your skin is wet we use a cream as there's more water. </w:t>
      </w:r>
    </w:p>
    <w:p w:rsidR="00000000" w:rsidDel="00000000" w:rsidP="00000000" w:rsidRDefault="00000000" w:rsidRPr="00000000" w14:paraId="000001BD">
      <w:pPr>
        <w:bidi w:val="1"/>
        <w:jc w:val="right"/>
        <w:rPr>
          <w:b w:val="1"/>
          <w:sz w:val="24"/>
          <w:szCs w:val="24"/>
          <w:highlight w:val="white"/>
        </w:rPr>
      </w:pPr>
      <w:r w:rsidDel="00000000" w:rsidR="00000000" w:rsidRPr="00000000">
        <w:rPr>
          <w:b w:val="1"/>
          <w:sz w:val="24"/>
          <w:szCs w:val="24"/>
          <w:highlight w:val="white"/>
          <w:rtl w:val="0"/>
        </w:rPr>
        <w:t xml:space="preserve">The difference between paracetamol elixir and syrup:-</w:t>
      </w:r>
    </w:p>
    <w:p w:rsidR="00000000" w:rsidDel="00000000" w:rsidP="00000000" w:rsidRDefault="00000000" w:rsidRPr="00000000" w14:paraId="000001BE">
      <w:pPr>
        <w:bidi w:val="1"/>
        <w:jc w:val="right"/>
        <w:rPr>
          <w:sz w:val="24"/>
          <w:szCs w:val="24"/>
        </w:rPr>
      </w:pPr>
      <w:r w:rsidDel="00000000" w:rsidR="00000000" w:rsidRPr="00000000">
        <w:rPr>
          <w:sz w:val="24"/>
          <w:szCs w:val="24"/>
          <w:highlight w:val="white"/>
          <w:rtl w:val="0"/>
        </w:rPr>
        <w:t xml:space="preserve">The main difference is that elixir contain alcohol and water but syrup don’t have alcohol as that amount of elixir, also syrup contain much sugar that make it thick and sweet while elixir contain less amount of sugar making syrup more suitable for children, elixirs are more stable and easier to make but less suitable for children (there's limits on the percentage of alcohol in it) </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644" w:hanging="359.99999999999994"/>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8064a2" w:space="0" w:sz="8" w:val="single"/>
          <w:left w:color="8064a2" w:space="0" w:sz="8" w:val="single"/>
          <w:bottom w:color="8064a2" w:space="0" w:sz="8" w:val="single"/>
          <w:right w:color="8064a2" w:space="0" w:sz="8" w:val="single"/>
        </w:tcBorders>
      </w:tcPr>
    </w:tblStylePr>
    <w:tblStylePr w:type="band1Vert">
      <w:tcPr>
        <w:tcBorders>
          <w:top w:color="8064a2" w:space="0" w:sz="8" w:val="single"/>
          <w:left w:color="8064a2" w:space="0" w:sz="8" w:val="single"/>
          <w:bottom w:color="8064a2" w:space="0" w:sz="8" w:val="single"/>
          <w:right w:color="8064a2" w:space="0" w:sz="8" w:val="single"/>
        </w:tcBorders>
      </w:tcPr>
    </w:tblStylePr>
    <w:tblStylePr w:type="firstCol">
      <w:rPr>
        <w:b w:val="1"/>
      </w:rPr>
    </w:tblStylePr>
    <w:tblStylePr w:type="firstRow">
      <w:pPr>
        <w:spacing w:after="0" w:before="0" w:line="240" w:lineRule="auto"/>
      </w:pPr>
      <w:rPr>
        <w:b w:val="1"/>
        <w:color w:val="ffffff"/>
      </w:rPr>
      <w:tcPr>
        <w:shd w:fill="8064a2" w:val="clear"/>
      </w:tcPr>
    </w:tblStylePr>
    <w:tblStylePr w:type="lastCol">
      <w:rPr>
        <w:b w:val="1"/>
      </w:rPr>
    </w:tblStylePr>
    <w:tblStylePr w:type="lastRow">
      <w:pPr>
        <w:spacing w:after="0" w:before="0" w:line="240" w:lineRule="auto"/>
      </w:pPr>
      <w:rPr>
        <w:b w:val="1"/>
      </w:rPr>
      <w:tcPr>
        <w:tcBorders>
          <w:top w:color="8064a2" w:space="0" w:sz="6" w:val="single"/>
          <w:left w:color="8064a2" w:space="0" w:sz="8" w:val="single"/>
          <w:bottom w:color="8064a2" w:space="0" w:sz="8" w:val="single"/>
          <w:right w:color="8064a2" w:space="0" w:sz="8"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bacc6" w:space="0" w:sz="8" w:val="single"/>
          <w:left w:color="4bacc6" w:space="0" w:sz="8" w:val="single"/>
          <w:bottom w:color="4bacc6" w:space="0" w:sz="8" w:val="single"/>
          <w:right w:color="4bacc6" w:space="0" w:sz="8" w:val="single"/>
        </w:tcBorders>
      </w:tcPr>
    </w:tblStylePr>
    <w:tblStylePr w:type="band1Vert">
      <w:tcPr>
        <w:tcBorders>
          <w:top w:color="4bacc6" w:space="0" w:sz="8" w:val="single"/>
          <w:left w:color="4bacc6" w:space="0" w:sz="8" w:val="single"/>
          <w:bottom w:color="4bacc6" w:space="0" w:sz="8" w:val="single"/>
          <w:right w:color="4bacc6" w:space="0" w:sz="8" w:val="single"/>
        </w:tcBorders>
      </w:tcPr>
    </w:tblStylePr>
    <w:tblStylePr w:type="firstCol">
      <w:rPr>
        <w:b w:val="1"/>
      </w:rPr>
    </w:tblStylePr>
    <w:tblStylePr w:type="firstRow">
      <w:pPr>
        <w:spacing w:after="0" w:before="0" w:line="240" w:lineRule="auto"/>
      </w:pPr>
      <w:rPr>
        <w:b w:val="1"/>
        <w:color w:val="ffffff"/>
      </w:rPr>
      <w:tcPr>
        <w:shd w:fill="4bacc6" w:val="clear"/>
      </w:tcPr>
    </w:tblStylePr>
    <w:tblStylePr w:type="lastCol">
      <w:rPr>
        <w:b w:val="1"/>
      </w:rPr>
    </w:tblStylePr>
    <w:tblStylePr w:type="lastRow">
      <w:pPr>
        <w:spacing w:after="0" w:before="0" w:line="240" w:lineRule="auto"/>
      </w:pPr>
      <w:rPr>
        <w:b w:val="1"/>
      </w:rPr>
      <w:tcPr>
        <w:tcBorders>
          <w:top w:color="4bacc6" w:space="0" w:sz="6" w:val="single"/>
          <w:left w:color="4bacc6" w:space="0" w:sz="8" w:val="single"/>
          <w:bottom w:color="4bacc6" w:space="0" w:sz="8" w:val="single"/>
          <w:right w:color="4bacc6" w:space="0" w:sz="8"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bacc6" w:space="0" w:sz="8" w:val="single"/>
          <w:left w:color="4bacc6" w:space="0" w:sz="8" w:val="single"/>
          <w:bottom w:color="4bacc6" w:space="0" w:sz="8" w:val="single"/>
          <w:right w:color="4bacc6" w:space="0" w:sz="8" w:val="single"/>
        </w:tcBorders>
      </w:tcPr>
    </w:tblStylePr>
    <w:tblStylePr w:type="band1Vert">
      <w:tcPr>
        <w:tcBorders>
          <w:top w:color="4bacc6" w:space="0" w:sz="8" w:val="single"/>
          <w:left w:color="4bacc6" w:space="0" w:sz="8" w:val="single"/>
          <w:bottom w:color="4bacc6" w:space="0" w:sz="8" w:val="single"/>
          <w:right w:color="4bacc6" w:space="0" w:sz="8" w:val="single"/>
        </w:tcBorders>
      </w:tcPr>
    </w:tblStylePr>
    <w:tblStylePr w:type="firstCol">
      <w:rPr>
        <w:b w:val="1"/>
      </w:rPr>
    </w:tblStylePr>
    <w:tblStylePr w:type="firstRow">
      <w:pPr>
        <w:spacing w:after="0" w:before="0" w:line="240" w:lineRule="auto"/>
      </w:pPr>
      <w:rPr>
        <w:b w:val="1"/>
        <w:color w:val="ffffff"/>
      </w:rPr>
      <w:tcPr>
        <w:shd w:fill="4bacc6" w:val="clear"/>
      </w:tcPr>
    </w:tblStylePr>
    <w:tblStylePr w:type="lastCol">
      <w:rPr>
        <w:b w:val="1"/>
      </w:rPr>
    </w:tblStylePr>
    <w:tblStylePr w:type="lastRow">
      <w:pPr>
        <w:spacing w:after="0" w:before="0" w:line="240" w:lineRule="auto"/>
      </w:pPr>
      <w:rPr>
        <w:b w:val="1"/>
      </w:rPr>
      <w:tcPr>
        <w:tcBorders>
          <w:top w:color="4bacc6" w:space="0" w:sz="6" w:val="single"/>
          <w:left w:color="4bacc6" w:space="0" w:sz="8" w:val="single"/>
          <w:bottom w:color="4bacc6" w:space="0" w:sz="8" w:val="single"/>
          <w:right w:color="4bacc6" w:space="0" w:sz="8"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8064a2" w:space="0" w:sz="8" w:val="single"/>
          <w:left w:color="8064a2" w:space="0" w:sz="8" w:val="single"/>
          <w:bottom w:color="8064a2" w:space="0" w:sz="8" w:val="single"/>
          <w:right w:color="8064a2" w:space="0" w:sz="8" w:val="single"/>
        </w:tcBorders>
      </w:tcPr>
    </w:tblStylePr>
    <w:tblStylePr w:type="band1Vert">
      <w:tcPr>
        <w:tcBorders>
          <w:top w:color="8064a2" w:space="0" w:sz="8" w:val="single"/>
          <w:left w:color="8064a2" w:space="0" w:sz="8" w:val="single"/>
          <w:bottom w:color="8064a2" w:space="0" w:sz="8" w:val="single"/>
          <w:right w:color="8064a2" w:space="0" w:sz="8" w:val="single"/>
        </w:tcBorders>
      </w:tcPr>
    </w:tblStylePr>
    <w:tblStylePr w:type="firstCol">
      <w:rPr>
        <w:b w:val="1"/>
      </w:rPr>
    </w:tblStylePr>
    <w:tblStylePr w:type="firstRow">
      <w:pPr>
        <w:spacing w:after="0" w:before="0" w:line="240" w:lineRule="auto"/>
      </w:pPr>
      <w:rPr>
        <w:b w:val="1"/>
        <w:color w:val="ffffff"/>
      </w:rPr>
      <w:tcPr>
        <w:shd w:fill="8064a2" w:val="clear"/>
      </w:tcPr>
    </w:tblStylePr>
    <w:tblStylePr w:type="lastCol">
      <w:rPr>
        <w:b w:val="1"/>
      </w:rPr>
    </w:tblStylePr>
    <w:tblStylePr w:type="lastRow">
      <w:pPr>
        <w:spacing w:after="0" w:before="0" w:line="240" w:lineRule="auto"/>
      </w:pPr>
      <w:rPr>
        <w:b w:val="1"/>
      </w:rPr>
      <w:tcPr>
        <w:tcBorders>
          <w:top w:color="8064a2" w:space="0" w:sz="6" w:val="single"/>
          <w:left w:color="8064a2" w:space="0" w:sz="8" w:val="single"/>
          <w:bottom w:color="8064a2" w:space="0" w:sz="8" w:val="single"/>
          <w:right w:color="8064a2" w:space="0" w:sz="8"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8064a2" w:space="0" w:sz="8" w:val="single"/>
          <w:left w:color="8064a2" w:space="0" w:sz="8" w:val="single"/>
          <w:bottom w:color="8064a2" w:space="0" w:sz="8" w:val="single"/>
          <w:right w:color="8064a2" w:space="0" w:sz="8" w:val="single"/>
        </w:tcBorders>
      </w:tcPr>
    </w:tblStylePr>
    <w:tblStylePr w:type="band1Vert">
      <w:tcPr>
        <w:tcBorders>
          <w:top w:color="8064a2" w:space="0" w:sz="8" w:val="single"/>
          <w:left w:color="8064a2" w:space="0" w:sz="8" w:val="single"/>
          <w:bottom w:color="8064a2" w:space="0" w:sz="8" w:val="single"/>
          <w:right w:color="8064a2" w:space="0" w:sz="8" w:val="single"/>
        </w:tcBorders>
      </w:tcPr>
    </w:tblStylePr>
    <w:tblStylePr w:type="firstCol">
      <w:rPr>
        <w:b w:val="1"/>
      </w:rPr>
    </w:tblStylePr>
    <w:tblStylePr w:type="firstRow">
      <w:pPr>
        <w:spacing w:after="0" w:before="0" w:line="240" w:lineRule="auto"/>
      </w:pPr>
      <w:rPr>
        <w:b w:val="1"/>
        <w:color w:val="ffffff"/>
      </w:rPr>
      <w:tcPr>
        <w:shd w:fill="8064a2" w:val="clear"/>
      </w:tcPr>
    </w:tblStylePr>
    <w:tblStylePr w:type="lastCol">
      <w:rPr>
        <w:b w:val="1"/>
      </w:rPr>
    </w:tblStylePr>
    <w:tblStylePr w:type="lastRow">
      <w:pPr>
        <w:spacing w:after="0" w:before="0" w:line="240" w:lineRule="auto"/>
      </w:pPr>
      <w:rPr>
        <w:b w:val="1"/>
      </w:rPr>
      <w:tcPr>
        <w:tcBorders>
          <w:top w:color="8064a2" w:space="0" w:sz="6" w:val="single"/>
          <w:left w:color="8064a2" w:space="0" w:sz="8" w:val="single"/>
          <w:bottom w:color="8064a2" w:space="0" w:sz="8" w:val="single"/>
          <w:right w:color="8064a2" w:space="0" w:sz="8"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