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6FB9" w:rsidRPr="003B0B3F" w:rsidRDefault="00780B80" w:rsidP="00AA6FB9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ascii="Segoe UI" w:eastAsia="Times New Roman" w:hAnsi="Segoe UI" w:cs="Segoe U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AB5C8" wp14:editId="2C7C8E40">
                <wp:simplePos x="0" y="0"/>
                <wp:positionH relativeFrom="column">
                  <wp:posOffset>167005</wp:posOffset>
                </wp:positionH>
                <wp:positionV relativeFrom="paragraph">
                  <wp:posOffset>-380365</wp:posOffset>
                </wp:positionV>
                <wp:extent cx="5932628" cy="292608"/>
                <wp:effectExtent l="0" t="0" r="1143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628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B80" w:rsidRDefault="00780B80" w:rsidP="00780B80">
                            <w:pPr>
                              <w:shd w:val="clear" w:color="auto" w:fill="D9D9D9" w:themeFill="background1" w:themeFillShade="D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Respiration </w:t>
                            </w:r>
                            <w:r w:rsidRPr="007F5B5C">
                              <w:rPr>
                                <w:b/>
                                <w:bCs/>
                              </w:rPr>
                              <w:t>Quiz 1</w:t>
                            </w:r>
                            <w:r>
                              <w:t xml:space="preserve"> (Name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Number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7DA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15pt;margin-top:-29.95pt;width:467.1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vRJAIAAEYEAAAOAAAAZHJzL2Uyb0RvYy54bWysU9uO2yAQfa/Uf0C8N3a8STax4qy22aaq&#10;tL1Iu/0AgnGMCgwFEnv79R2wN01vL1V5QAwzHGbOmVnf9FqRk3BegqnodJJTIgyHWppDRT8/7l4t&#10;KfGBmZopMKKiT8LTm83LF+vOlqKAFlQtHEEQ48vOVrQNwZZZ5nkrNPMTsMKgswGnWUDTHbLasQ7R&#10;tcqKPF9kHbjaOuDCe7y9G5x0k/CbRvDwsWm8CERVFHMLaXdp38c926xZeXDMtpKPabB/yEIzafDT&#10;M9QdC4wcnfwNSkvuwEMTJhx0Bk0juUg1YDXT/JdqHlpmRaoFyfH2TJP/f7D8w+mTI7Ku6FV+TYlh&#10;GkV6FH0gr6EnReSns77EsAeLgaHHa9Q51ertPfAvnhjYtswcxK1z0LWC1ZjfNL7MLp4OOD6C7Lv3&#10;UOM37BggAfWN05E8pIMgOur0dNYmpsLxcr66KhYFdhNHX7EqFvkyfcHK59fW+fBWgCbxUFGH2id0&#10;drr3IWbDyueQ+JkHJeudVCoZ7rDfKkdODPtkl9aI/lOYMqSr6GpezAcC/gqRp/UnCC0DNrySuqLL&#10;cxArI21vTJ3aMTCphjOmrMzIY6RuIDH0+37UZQ/1EzLqYGhsHEQ8tOC+UdJhU1fUfz0yJyhR7wyq&#10;sprOZnEKkjGbXxdouEvP/tLDDEeoigZKhuM2pMmJhBm4RfUamYiNMg+ZjLlisya+x8GK03Bpp6gf&#10;47/5DgAA//8DAFBLAwQUAAYACAAAACEAXAa5PeAAAAAKAQAADwAAAGRycy9kb3ducmV2LnhtbEyP&#10;y07DMBBF90j8gzVIbFDrtAGThDgVQgLBDgqCrRtPkwg/gu2m4e8ZVrCcmaM759ab2Ro2YYiDdxJW&#10;ywwYutbrwXUS3l7vFwWwmJTTyniHEr4xwqY5PalVpf3RveC0TR2jEBcrJaFPaaw4j22PVsWlH9HR&#10;be+DVYnG0HEd1JHCreHrLBPcqsHRh16NeNdj+7k9WAnF5eP0EZ/y5/dW7E2ZLq6nh68g5fnZfHsD&#10;LOGc/mD41Sd1aMhp5w9OR2YkrEVOpITFVVkCI6AUmQC2o80qL4A3Nf9fofkBAAD//wMAUEsBAi0A&#10;FAAGAAgAAAAhALaDOJL+AAAA4QEAABMAAAAAAAAAAAAAAAAAAAAAAFtDb250ZW50X1R5cGVzXS54&#10;bWxQSwECLQAUAAYACAAAACEAOP0h/9YAAACUAQAACwAAAAAAAAAAAAAAAAAvAQAAX3JlbHMvLnJl&#10;bHNQSwECLQAUAAYACAAAACEAN30b0SQCAABGBAAADgAAAAAAAAAAAAAAAAAuAgAAZHJzL2Uyb0Rv&#10;Yy54bWxQSwECLQAUAAYACAAAACEAXAa5PeAAAAAKAQAADwAAAAAAAAAAAAAAAAB+BAAAZHJzL2Rv&#10;d25yZXYueG1sUEsFBgAAAAAEAAQA8wAAAIsFAAAAAA==&#10;">
                <v:textbox>
                  <w:txbxContent>
                    <w:p w:rsidR="00780B80" w:rsidRDefault="00780B80" w:rsidP="00780B80">
                      <w:pPr>
                        <w:shd w:val="clear" w:color="auto" w:fill="D9D9D9" w:themeFill="background1" w:themeFillShade="D9"/>
                      </w:pPr>
                      <w:r>
                        <w:rPr>
                          <w:b/>
                          <w:bCs/>
                        </w:rPr>
                        <w:t xml:space="preserve">Respiration </w:t>
                      </w:r>
                      <w:r w:rsidRPr="007F5B5C">
                        <w:rPr>
                          <w:b/>
                          <w:bCs/>
                        </w:rPr>
                        <w:t>Quiz 1</w:t>
                      </w:r>
                      <w:r>
                        <w:t xml:space="preserve"> (Name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Number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1. What is the term for metabolic pathways that release stored energy by breaking down complex molecules? </w:t>
      </w:r>
    </w:p>
    <w:p w:rsidR="005F5CBF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anabolic pathways </w:t>
      </w:r>
    </w:p>
    <w:p w:rsidR="005F5CBF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B) catabolic pathways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fermentation pathways </w:t>
      </w:r>
    </w:p>
    <w:p w:rsidR="00C17F70" w:rsidRPr="003B0B3F" w:rsidRDefault="005F5CBF" w:rsidP="005F5CBF">
      <w:pPr>
        <w:jc w:val="center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1E32F36">
            <wp:extent cx="2880000" cy="2160100"/>
            <wp:effectExtent l="95250" t="95250" r="92075" b="882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0B3F" w:rsidRDefault="00AA6FB9" w:rsidP="003B0B3F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2. The molecule that functions as the reducing agent (electron donor) in a redox or oxidation-reduction reaction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gains electrons and gains potential energy. </w:t>
      </w:r>
    </w:p>
    <w:p w:rsidR="003B0B3F" w:rsidRDefault="00AA6FB9" w:rsidP="003B0B3F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loses electrons and loses potential energy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>C) gains electrons and loses potential energy.</w:t>
      </w:r>
    </w:p>
    <w:p w:rsidR="00AA6FB9" w:rsidRPr="003B0B3F" w:rsidRDefault="00AA6FB9" w:rsidP="003B0B3F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loses electrons and gains potential energy. </w:t>
      </w:r>
    </w:p>
    <w:p w:rsidR="005F5CBF" w:rsidRPr="003B0B3F" w:rsidRDefault="005F5CBF" w:rsidP="005F5CBF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5F5CBF" w:rsidRPr="003B0B3F" w:rsidRDefault="005F5CBF" w:rsidP="005F5CBF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68BDBF3C" wp14:editId="4151C0C2">
            <wp:extent cx="3450590" cy="2440940"/>
            <wp:effectExtent l="0" t="0" r="0" b="0"/>
            <wp:docPr id="2" name="irc_mi" descr="Image result for reducing agen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ducing agen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CBF" w:rsidRPr="003B0B3F" w:rsidRDefault="005F5CBF" w:rsidP="005F5CBF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B55DC" w:rsidRPr="003B0B3F" w:rsidRDefault="00AA6FB9" w:rsidP="00AA6FB9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3. Which of the following statements describes the results of this reaction?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  <w:t>C₆H₁₂O₆ + 6 O₂ → 6 CO₂ + 6 H₂O + Energy</w:t>
      </w:r>
    </w:p>
    <w:p w:rsidR="00CB55DC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C₆H₁₂O₆ is oxidized and O₂ is reduced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CB55DC" w:rsidRPr="003B0B3F" w:rsidRDefault="00AA6FB9" w:rsidP="00CB55DC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O₂ is oxidized and H₂O is reduced.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CO₂ is reduced and O₂ is oxidized.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CB55DC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C₆H₁₂O₆ is reduced and CO₂ is oxidized.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>E) O₂ is reduced and CO₂ is oxidized.</w:t>
      </w:r>
    </w:p>
    <w:p w:rsidR="00CB55DC" w:rsidRPr="003B0B3F" w:rsidRDefault="00CB55DC" w:rsidP="00CB55DC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A072CEA" wp14:editId="4968E939">
            <wp:extent cx="4320000" cy="3240322"/>
            <wp:effectExtent l="0" t="0" r="4445" b="0"/>
            <wp:docPr id="3" name="irc_mi" descr="Image result for C₆H₁₂O₆ + 6 O₂ → 6 CO₂ + 6 H₂O + Energ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₆H₁₂O₆ + 6 O₂ → 6 CO₂ + 6 H₂O + Energ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70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>4. When a glucose molecule loses a hydrogen atom as the result of an oxidation-reduction reaction, the molecule becomes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E1470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hydrolyzed.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E1470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hydrogenated.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E1470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oxidized.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reduced. </w:t>
      </w:r>
    </w:p>
    <w:p w:rsidR="00E14707" w:rsidRPr="003B0B3F" w:rsidRDefault="00E14707" w:rsidP="00E14707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noProof/>
          <w:color w:val="000000" w:themeColor="text1"/>
          <w:sz w:val="28"/>
          <w:szCs w:val="28"/>
        </w:rPr>
        <w:drawing>
          <wp:inline distT="0" distB="0" distL="0" distR="0" wp14:anchorId="70260FBF">
            <wp:extent cx="4322445" cy="3237230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F70" w:rsidRPr="003B0B3F" w:rsidRDefault="00C17F70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 w:type="page"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5. Which of the following statements describes NAD⁺?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NAD⁺ is reduced to NADH during glycolysis, pyruvate oxidation, and the citric acid cycle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B) NAD⁺ has more chemical energy than NADH.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NAD⁺ is oxidized by the action of hydrogenases.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D) NAD⁺ can donate electrons for use in oxidative phosphorylation.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>E) In the absence of NAD⁺, glycolysis can still function.</w:t>
      </w:r>
    </w:p>
    <w:p w:rsidR="00E14707" w:rsidRPr="003B0B3F" w:rsidRDefault="00AA6FB9" w:rsidP="00E14707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6. Where does glycolysis take place in eukaryotic cells?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mitochondrial matrix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E14707" w:rsidRPr="003B0B3F" w:rsidRDefault="00AA6FB9" w:rsidP="00E14707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B) mitochondrial outer membrane</w:t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cytosol</w:t>
      </w:r>
    </w:p>
    <w:p w:rsidR="000B52DA" w:rsidRPr="003B0B3F" w:rsidRDefault="000B52DA" w:rsidP="000B52DA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94AC64F" wp14:editId="76D43027">
            <wp:extent cx="5943600" cy="3346516"/>
            <wp:effectExtent l="76200" t="76200" r="133350" b="139700"/>
            <wp:docPr id="5" name="irc_mi" descr="Image result for glycolysi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lycolysi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5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707" w:rsidRPr="003B0B3F" w:rsidRDefault="00E14707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 w:type="page"/>
      </w:r>
    </w:p>
    <w:p w:rsidR="000B52DA" w:rsidRPr="003B0B3F" w:rsidRDefault="003B0B3F" w:rsidP="00AA6FB9">
      <w:pPr>
        <w:spacing w:after="0"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7. 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The ATP made during glycolysis is generated by 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substrate-level phosphorylation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after="0"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electron transport.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B52D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photophosphorylation.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chemiosmosis. </w:t>
      </w:r>
    </w:p>
    <w:p w:rsidR="000B52DA" w:rsidRPr="003B0B3F" w:rsidRDefault="000B52D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2660A830" wp14:editId="74B97A87">
            <wp:extent cx="5943600" cy="4458143"/>
            <wp:effectExtent l="76200" t="76200" r="133350" b="133350"/>
            <wp:docPr id="6" name="irc_mi" descr="Image result for substrate-level phosphorylati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ubstrate-level phosphorylati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0B52DA" w:rsidRPr="003B0B3F" w:rsidRDefault="00053031" w:rsidP="00053031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>8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. The oxygen consumed during cellular respiration is involved directly in which process or event? 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glycolysis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B52D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B) accepting electrons at the end of the electron transport chain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the citric acid cycle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the oxidation of pyruvate to acetyl CoA </w:t>
      </w:r>
    </w:p>
    <w:p w:rsidR="000B52DA" w:rsidRPr="003B0B3F" w:rsidRDefault="000B52D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0B52DA" w:rsidP="000B52DA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4B94BE1D" wp14:editId="244E44D0">
            <wp:extent cx="5724000" cy="3814150"/>
            <wp:effectExtent l="76200" t="76200" r="124460" b="129540"/>
            <wp:docPr id="7" name="irc_mi" descr="Image result for electron transport chai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lectron transport chai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0B52DA" w:rsidRPr="003B0B3F" w:rsidRDefault="00053031" w:rsidP="00053031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>9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. Which process in eukaryotic cells will proceed normally whether oxygen (O₂) is present or absent? 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electron transport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B52D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glycolysis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B52D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the citric acid cycle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oxidative phosphorylation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B52DA" w:rsidRPr="003B0B3F" w:rsidRDefault="000B52D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0B52D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732F6DCA" wp14:editId="3EEC7C79">
            <wp:extent cx="5943600" cy="3375352"/>
            <wp:effectExtent l="76200" t="76200" r="133350" b="130175"/>
            <wp:docPr id="8" name="irc_mi" descr="Image result for aerobic respirati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erobic respirati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5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77668A" w:rsidRPr="003B0B3F" w:rsidRDefault="00053031" w:rsidP="00053031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>10</w:t>
      </w:r>
      <w:r w:rsidR="00AA6FB9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>. Substrate-level phosphorylation accounts for approximately what percentage of the ATP formed by the reactions of glycolysis?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A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) 0% 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2%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10%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38%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E) 100%</w:t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10. During glycolysis, when each molecule of glucose is catabolized to two molecules of pyruvate, most of the potential energy contained in glucose is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transferred to ADP, forming ATP.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transferred directly to ATP.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C) retained in the two pyruvates.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D) stored in the NADH produced.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6DDC207E" wp14:editId="4B49B75B">
            <wp:extent cx="5943600" cy="2388638"/>
            <wp:effectExtent l="76200" t="76200" r="133350" b="126365"/>
            <wp:docPr id="9" name="irc_mi" descr="Image result for glucose to pyruvat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lucose to pyruvat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86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11. In addition to ATP, what are the </w:t>
      </w:r>
      <w:r w:rsidR="00053031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end </w:t>
      </w:r>
      <w:r w:rsidR="00053031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>products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 of glycolysis?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CO₂ and H₂O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CO₂ and pyruvate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NADH and pyruvate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CO₂ and NADH 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77668A" w:rsidP="0077668A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0581A6D0" wp14:editId="59E93BF3">
            <wp:extent cx="4055110" cy="4285615"/>
            <wp:effectExtent l="76200" t="76200" r="135890" b="133985"/>
            <wp:docPr id="10" name="irc_mi" descr="Image result for glycolysi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lycolysi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4285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12. Starting with one molecule of glucose, the energy-containing products of glycolysis are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2 NAD⁺, 2 pyruvate, and 2 ATP.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2 NADH, 2 pyruvate, and 2 ATP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2 FADH₂, 2 pyruvate, and 4 ATP.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6 CO₂, 2 ATP, and 2 pyruvate. 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E27DC0D" wp14:editId="095F9703">
            <wp:extent cx="4055110" cy="4285615"/>
            <wp:effectExtent l="76200" t="76200" r="135890" b="133985"/>
            <wp:docPr id="11" name="irc_mi" descr="Image result for glycolysi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lycolysi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4285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13. Why is glycolysis described as having an investment phase and a payoff phase?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It both splits molecules and assembles molecules. </w:t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It attaches and detaches phosphate groups.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It uses glucose and generates pyruvate. </w:t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It uses stored ATP and then forms a net increase in ATP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.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77668A" w:rsidP="0077668A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ACAE553" wp14:editId="34CC8A34">
            <wp:extent cx="3600000" cy="3804635"/>
            <wp:effectExtent l="76200" t="76200" r="133985" b="139065"/>
            <wp:docPr id="12" name="irc_mi" descr="Image result for glycolysi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lycolysi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80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14. The transport of pyruvate into mitochondria depends on the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u w:val="single"/>
          <w:lang w:val="en"/>
        </w:rPr>
        <w:t>proton-motive force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 across the inner mitochondrial membrane. How does pyruvate enter the mitochondrion?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active transport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diffusion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facilitated diffusion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through a channel 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77668A" w:rsidRPr="003B0B3F" w:rsidRDefault="0077668A" w:rsidP="0077668A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ascii="Arial" w:hAnsi="Arial" w:cs="Arial"/>
          <w:noProof/>
          <w:color w:val="0000FF"/>
          <w:sz w:val="28"/>
          <w:szCs w:val="28"/>
        </w:rPr>
        <w:drawing>
          <wp:inline distT="0" distB="0" distL="0" distR="0" wp14:anchorId="347F1607" wp14:editId="4E8D4961">
            <wp:extent cx="4320000" cy="2071075"/>
            <wp:effectExtent l="76200" t="76200" r="137795" b="139065"/>
            <wp:docPr id="13" name="Picture 13" descr="Image result for proton-motive forc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ton-motive force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7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15. During cellular respiration, acetyl CoA accumulates in which location?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cytosol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mitochondrial outer membrane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77668A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mitochondrial inner membrane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D) mitochondrial intermembrane space </w:t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E)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mitochondrial matrix</w:t>
      </w:r>
    </w:p>
    <w:p w:rsidR="0077668A" w:rsidRPr="003B0B3F" w:rsidRDefault="0077668A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77668A" w:rsidP="0077668A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lastRenderedPageBreak/>
        <w:drawing>
          <wp:inline distT="0" distB="0" distL="0" distR="0" wp14:anchorId="1A3777D0" wp14:editId="5CFC1EFB">
            <wp:extent cx="5943600" cy="4519650"/>
            <wp:effectExtent l="0" t="0" r="0" b="0"/>
            <wp:docPr id="14" name="irc_mi" descr="Image result for acetyl Co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cetyl Co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FF518B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16. During aerobic respiration, electrons travel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u w:val="single"/>
          <w:lang w:val="en"/>
        </w:rPr>
        <w:t>downhill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 xml:space="preserve"> in which sequence?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food → citric acid cycle → ATP → NAD⁺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FF518B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B) food → NADH → electron transport chain → oxygen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>C) glucose → pyruvate → ATP → oxygen</w:t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glucose → ATP → electron transport chain → NADH </w:t>
      </w:r>
    </w:p>
    <w:p w:rsidR="00FF518B" w:rsidRPr="003B0B3F" w:rsidRDefault="00FF518B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FF518B" w:rsidRPr="003B0B3F" w:rsidRDefault="009B3047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4DA6C7BC" wp14:editId="3E67E78A">
            <wp:extent cx="5732780" cy="2941955"/>
            <wp:effectExtent l="76200" t="76200" r="134620" b="125095"/>
            <wp:docPr id="15" name="irc_mi" descr="Image result for electron transport chain respiratio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lectron transport chain respiratio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941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18B" w:rsidRPr="003B0B3F" w:rsidRDefault="00FF518B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9B304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17. Where are the proteins of the electron transport chain located?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cytosol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9B3047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mitochondrial outer membrane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9B3047" w:rsidRPr="003B0B3F" w:rsidRDefault="00AA6FB9" w:rsidP="009B3047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mitochondrial inner membrane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D) mitochondrial intermembrane space </w:t>
      </w:r>
    </w:p>
    <w:p w:rsidR="00AA6FB9" w:rsidRPr="003B0B3F" w:rsidRDefault="009B3047" w:rsidP="009B3047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E</w:t>
      </w:r>
      <w:r w:rsidR="00AA6FB9"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) mitochondrial matrix</w:t>
      </w:r>
    </w:p>
    <w:p w:rsidR="009B3047" w:rsidRPr="003B0B3F" w:rsidRDefault="009B3047" w:rsidP="009B3047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9B3047" w:rsidP="009B3047">
      <w:pPr>
        <w:spacing w:line="240" w:lineRule="auto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3EF36F3A" wp14:editId="1BFECABB">
            <wp:extent cx="5184140" cy="4397375"/>
            <wp:effectExtent l="76200" t="76200" r="130810" b="136525"/>
            <wp:docPr id="16" name="irc_mi" descr="Image result for proteins electron transport chain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teins electron transport chain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397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053031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18. In cellular respiration, the energy for most ATP synthesis is supplied by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high energy phosphate bonds in organic molecules.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053031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a proton gradient across a membrane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</w:r>
    </w:p>
    <w:p w:rsidR="00053031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converting oxygen to ATP.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transferring electrons from organic molecules to pyruvate. </w:t>
      </w: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19. During aerobic respiration, which of the following directly donates electrons to the electron transport chain at the lowest energy level?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NAD+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NADH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C) ATP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D) ADP + Pi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E) FADH2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AB2A49" w:rsidP="00AB2A49">
      <w:pPr>
        <w:spacing w:line="240" w:lineRule="auto"/>
        <w:jc w:val="center"/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776C5F4" wp14:editId="0294F424">
            <wp:extent cx="4320000" cy="3240322"/>
            <wp:effectExtent l="76200" t="76200" r="137795" b="132080"/>
            <wp:docPr id="17" name="irc_mi" descr="Image result for FADH2 Energy level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DH2 Energy level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17F70"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20. The primary role of oxygen in cellular respiration is to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yield energy in the form of ATP as it is passed down the respiratory chain.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B) act as an acceptor for electrons and hydrogen, forming water.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combine with carbon, forming CO₂.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C17F70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D) combine with lactate, forming pyruvate.</w:t>
      </w: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AB2A49" w:rsidRPr="003B0B3F" w:rsidRDefault="00AB2A49" w:rsidP="00AB2A49">
      <w:pPr>
        <w:spacing w:line="240" w:lineRule="auto"/>
        <w:jc w:val="center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59DC797A" wp14:editId="7A2D265E">
            <wp:extent cx="4320000" cy="3240322"/>
            <wp:effectExtent l="76200" t="76200" r="137795" b="132080"/>
            <wp:docPr id="18" name="irc_mi" descr="Image result for FADH2 Energy level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DH2 Energy level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C17F70">
      <w:pPr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 w:type="page"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>21. During aerobic respiration, H₂O is formed. Where does the oxygen atom for the formation of the water come from?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A) carbon dioxide (CO₂)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B2A4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B) glucose (C₆H₁₂O₆)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ab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>C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) molecular oxygen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(O₂)</w:t>
      </w: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3D1D1D11" wp14:editId="20F0E653">
            <wp:extent cx="4320000" cy="3240322"/>
            <wp:effectExtent l="76200" t="76200" r="137795" b="132080"/>
            <wp:docPr id="19" name="irc_mi" descr="Image result for FADH2 Energy level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DH2 Energy level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A49" w:rsidRPr="003B0B3F" w:rsidRDefault="00AB2A4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</w:p>
    <w:p w:rsidR="00C17F70" w:rsidRPr="003B0B3F" w:rsidRDefault="00C17F70">
      <w:pPr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br w:type="page"/>
      </w:r>
    </w:p>
    <w:p w:rsidR="00AA6FB9" w:rsidRPr="003B0B3F" w:rsidRDefault="00AA6FB9" w:rsidP="00AA6FB9">
      <w:pPr>
        <w:spacing w:line="240" w:lineRule="auto"/>
        <w:rPr>
          <w:rFonts w:eastAsia="Times New Roman" w:cs="Segoe UI"/>
          <w:color w:val="000000" w:themeColor="text1"/>
          <w:sz w:val="28"/>
          <w:szCs w:val="28"/>
          <w:lang w:val="en"/>
        </w:rPr>
      </w:pP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lastRenderedPageBreak/>
        <w:t xml:space="preserve">22. In 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u w:val="single"/>
          <w:lang w:val="en"/>
        </w:rPr>
        <w:t>chemiosmotic phosphorylation</w:t>
      </w:r>
      <w:r w:rsidRPr="003B0B3F">
        <w:rPr>
          <w:rFonts w:eastAsia="Times New Roman" w:cs="Segoe UI"/>
          <w:b/>
          <w:bCs/>
          <w:color w:val="000000" w:themeColor="text1"/>
          <w:sz w:val="28"/>
          <w:szCs w:val="28"/>
          <w:lang w:val="en"/>
        </w:rPr>
        <w:t>, what is the most direct source of energy that is used to convert ADP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+ Pi to ATP?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A) energy released as electrons flow through the electron transport system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B) energy released from substrate-level phosphorylation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C) energy released from movement of protons through ATP synthase, against the electrochemical gradient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 xml:space="preserve">D) </w:t>
      </w:r>
      <w:r w:rsidRPr="003B0B3F">
        <w:rPr>
          <w:rFonts w:eastAsia="Times New Roman" w:cs="Segoe UI"/>
          <w:color w:val="000000" w:themeColor="text1"/>
          <w:sz w:val="28"/>
          <w:szCs w:val="28"/>
          <w:highlight w:val="yellow"/>
          <w:lang w:val="en"/>
        </w:rPr>
        <w:t>energy released from movement of protons through ATP synthase, down the electrochemical gradient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t xml:space="preserve"> </w:t>
      </w:r>
      <w:r w:rsidRPr="003B0B3F">
        <w:rPr>
          <w:rFonts w:eastAsia="Times New Roman" w:cs="Segoe UI"/>
          <w:color w:val="000000" w:themeColor="text1"/>
          <w:sz w:val="28"/>
          <w:szCs w:val="28"/>
          <w:lang w:val="en"/>
        </w:rPr>
        <w:br/>
        <w:t>E) No external source of energy is required because the reaction is exergonic.</w:t>
      </w:r>
    </w:p>
    <w:p w:rsidR="00FE4930" w:rsidRPr="003B0B3F" w:rsidRDefault="00FE4930">
      <w:pPr>
        <w:rPr>
          <w:sz w:val="28"/>
          <w:szCs w:val="28"/>
          <w:lang w:val="en"/>
        </w:rPr>
      </w:pPr>
    </w:p>
    <w:p w:rsidR="00AB2A49" w:rsidRPr="003B0B3F" w:rsidRDefault="00AB2A49" w:rsidP="00AB2A49">
      <w:pPr>
        <w:jc w:val="center"/>
        <w:rPr>
          <w:sz w:val="28"/>
          <w:szCs w:val="28"/>
          <w:lang w:val="en"/>
        </w:rPr>
      </w:pPr>
      <w:r w:rsidRPr="003B0B3F">
        <w:rPr>
          <w:noProof/>
          <w:color w:val="0000FF"/>
          <w:sz w:val="28"/>
          <w:szCs w:val="28"/>
        </w:rPr>
        <w:drawing>
          <wp:inline distT="0" distB="0" distL="0" distR="0" wp14:anchorId="6C676A0D" wp14:editId="565C59A6">
            <wp:extent cx="2160000" cy="1620161"/>
            <wp:effectExtent l="76200" t="76200" r="126365" b="132715"/>
            <wp:docPr id="20" name="irc_mi" descr="Image result for chemiosmotic phosphorylation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emiosmotic phosphorylation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1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2A49" w:rsidRPr="003B0B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B9"/>
    <w:rsid w:val="00053031"/>
    <w:rsid w:val="000B52DA"/>
    <w:rsid w:val="00177646"/>
    <w:rsid w:val="0022267C"/>
    <w:rsid w:val="003B0B3F"/>
    <w:rsid w:val="005F5CBF"/>
    <w:rsid w:val="0077668A"/>
    <w:rsid w:val="00780B80"/>
    <w:rsid w:val="00834FF8"/>
    <w:rsid w:val="009B3047"/>
    <w:rsid w:val="00AA6FB9"/>
    <w:rsid w:val="00AB2A49"/>
    <w:rsid w:val="00C17F70"/>
    <w:rsid w:val="00CB55DC"/>
    <w:rsid w:val="00CE783D"/>
    <w:rsid w:val="00E14707"/>
    <w:rsid w:val="00FE4930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s/url?sa=i&amp;rct=j&amp;q=&amp;esrc=s&amp;source=images&amp;cd=&amp;cad=rja&amp;uact=8&amp;ved=2ahUKEwi8rqiKtanhAhVKjqQKHb7-DhkQjRx6BAgBEAU&amp;url=https://slideplayer.com/slide/8081621/&amp;psig=AOvVaw2xnExtoGzhYZmpBOy-N-hy&amp;ust=1554019802038589" TargetMode="External"/><Relationship Id="rId13" Type="http://schemas.openxmlformats.org/officeDocument/2006/relationships/hyperlink" Target="http://www.google.ps/url?sa=i&amp;rct=j&amp;q=&amp;esrc=s&amp;source=images&amp;cd=&amp;cad=rja&amp;uact=8&amp;ved=2ahUKEwjTxea7t6nhAhUPNOwKHVNJBE0QjRx6BAgBEAU&amp;url=/url?sa=i&amp;rct=j&amp;q=&amp;esrc=s&amp;source=images&amp;cd=&amp;ved=&amp;url=https://www.pinterest.com/pin/825636544161543676/&amp;psig=AOvVaw30vAgwp2D8If1aCRu2eWqJ&amp;ust=1554020436286083&amp;psig=AOvVaw30vAgwp2D8If1aCRu2eWqJ&amp;ust=1554020436286083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google.ps/url?sa=i&amp;rct=j&amp;q=&amp;esrc=s&amp;source=images&amp;cd=&amp;cad=rja&amp;uact=8&amp;ved=2ahUKEwjp9IK6uKnhAhUlMuwKHXcPBZQQjRx6BAgBEAU&amp;url=https://alevelbiology.co.uk/notes/glycolysis/&amp;psig=AOvVaw0PbKSsVkwihxUYMgw6-6pg&amp;ust=1554020707260527" TargetMode="External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ps/url?sa=i&amp;rct=j&amp;q=&amp;esrc=s&amp;source=images&amp;cd=&amp;cad=rja&amp;uact=8&amp;ved=2ahUKEwiY9Kz_t6nhAhXMwKQKHVYgChYQjRx6BAgBEAU&amp;url=https://byjus.com/biology/aerobic-respiration/&amp;psig=AOvVaw1Gu8hg3FQpLuzxB7L4fkd9&amp;ust=1554020590656245" TargetMode="External"/><Relationship Id="rId25" Type="http://schemas.openxmlformats.org/officeDocument/2006/relationships/hyperlink" Target="https://www.google.ps/url?sa=i&amp;rct=j&amp;q=&amp;esrc=s&amp;source=images&amp;cd=&amp;cad=rja&amp;uact=8&amp;ved=2ahUKEwiwo-WvuanhAhVNqaQKHQjgCgUQjRx6BAgBEAU&amp;url=https://ec.asm.org/content/13/12/1472/figures-only&amp;psig=AOvVaw2FaT7LWT5SMMyOKHv-w6do&amp;ust=1554020949482397" TargetMode="External"/><Relationship Id="rId33" Type="http://schemas.openxmlformats.org/officeDocument/2006/relationships/hyperlink" Target="https://www.google.ps/url?sa=i&amp;rct=j&amp;q=&amp;esrc=s&amp;source=images&amp;cd=&amp;cad=rja&amp;uact=8&amp;ved=2ahUKEwimqZHAu6nhAhWF2KQKHQ3JDOUQjRx6BAgBEAU&amp;url=https://slideplayer.com/slide/4088619/&amp;psig=AOvVaw2UgsznfXlXSdXYPM8qRGVo&amp;ust=155402150087263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google.ps/url?sa=i&amp;rct=j&amp;q=&amp;esrc=s&amp;source=images&amp;cd=&amp;cad=rja&amp;uact=8&amp;ved=2ahUKEwi_4eKBuqnhAhWEzKQKHdmzCPIQjRx6BAgBEAU&amp;url=https://courses.lumenlearning.com/wm-biology1/chapter/reading-electron-transport-chain/&amp;psig=AOvVaw0fxQ6f01nh9-QLDeL7oh9f&amp;ust=155402112992151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ps/url?sa=i&amp;rct=j&amp;q=&amp;esrc=s&amp;source=images&amp;cd=&amp;cad=rja&amp;uact=8&amp;ved=2ahUKEwibtoHctKnhAhUK36QKHcxxCnAQjRx6BAgBEAU&amp;url=https://study.com/academy/lesson/reducing-agent-definition-examples-quiz.html&amp;psig=AOvVaw2hds0dmfTi0X0DEslS4IVC&amp;ust=1554019671035545" TargetMode="External"/><Relationship Id="rId11" Type="http://schemas.openxmlformats.org/officeDocument/2006/relationships/hyperlink" Target="https://www.google.ps/url?sa=i&amp;rct=j&amp;q=&amp;esrc=s&amp;source=images&amp;cd=&amp;cad=rja&amp;uact=8&amp;ved=2ahUKEwjusLSft6nhAhURsKQKHaFDAIUQjRx6BAgBEAU&amp;url=https://www.youtube.com/watch?v=-X7WeHnUuuc&amp;psig=AOvVaw0MJNJTsWIlNc35u5xKZvFz&amp;ust=1554020359871127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hyperlink" Target="https://www.google.ps/url?sa=i&amp;rct=j&amp;q=&amp;esrc=s&amp;source=images&amp;cd=&amp;cad=rja&amp;uact=8&amp;ved=2ahUKEwjrtqrjt6nhAhVS46QKHZFoDK4QjRx6BAgBEAU&amp;url=https://www.thoughtco.com/electron-transport-chain-and-energy-production-4136143&amp;psig=AOvVaw2VWP5XtUYUUOOVPOTekdYi&amp;ust=1554020523929474" TargetMode="External"/><Relationship Id="rId23" Type="http://schemas.openxmlformats.org/officeDocument/2006/relationships/hyperlink" Target="http://www.google.ps/url?sa=i&amp;rct=j&amp;q=&amp;esrc=s&amp;source=images&amp;cd=&amp;cad=rja&amp;uact=8&amp;ved=2ahUKEwjjzeyIuanhAhXFjqQKHR2zA1wQjRx6BAgBEAQ&amp;url=/url?sa=i&amp;rct=j&amp;q=&amp;esrc=s&amp;source=images&amp;cd=&amp;ved=&amp;url=https://www.ccrc.uga.edu/~rcarlson/bcmb3100/Chap21&amp;psig=AOvVaw0WBwNnNLBuUL_w2PclDSjv&amp;ust=1554020813611033&amp;psig=AOvVaw0WBwNnNLBuUL_w2PclDSjv&amp;ust=1554020813611033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google.ps/url?sa=i&amp;rct=j&amp;q=&amp;esrc=s&amp;source=images&amp;cd=&amp;cad=rja&amp;uact=8&amp;ved=2ahUKEwjF2u2guKnhAhXKy6QKHZTrC-QQjRx6BAgBEAU&amp;url=https://courses.lumenlearning.com/wm-biology1/chapter/reading-glycolysis-2/&amp;psig=AOvVaw0plrlBpBswu0U1hhvucvWr&amp;ust=1554020666094780" TargetMode="External"/><Relationship Id="rId31" Type="http://schemas.openxmlformats.org/officeDocument/2006/relationships/hyperlink" Target="https://www.google.ps/url?sa=i&amp;rct=j&amp;q=&amp;esrc=s&amp;source=images&amp;cd=&amp;cad=rja&amp;uact=8&amp;ved=2ahUKEwiOlpX4uqnhAhUSNOwKHRWyCOQQjRx6BAgBEAU&amp;url=https://slideplayer.com/slide/224689/&amp;psig=AOvVaw22VasFom1wmqLqxiEtC_l8&amp;ust=15540213104449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ps/url?sa=i&amp;rct=j&amp;q=&amp;esrc=s&amp;source=images&amp;cd=&amp;cad=rja&amp;uact=8&amp;ved=2ahUKEwiD4Y7YuanhAhXNPOwKHf3NChgQjRx6BAgBEAU&amp;url=https://www.quora.com/What-is-the-function-of-the-electron-transport-chain-during-cellular-respiration&amp;psig=AOvVaw3ad9Sg7S67WfDhpWqjs8kP&amp;ust=1554021050296463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 Y. HARB</dc:creator>
  <cp:lastModifiedBy>LAMAQADI</cp:lastModifiedBy>
  <cp:revision>2</cp:revision>
  <cp:lastPrinted>2019-03-30T07:13:00Z</cp:lastPrinted>
  <dcterms:created xsi:type="dcterms:W3CDTF">2021-01-21T07:49:00Z</dcterms:created>
  <dcterms:modified xsi:type="dcterms:W3CDTF">2021-01-21T07:49:00Z</dcterms:modified>
</cp:coreProperties>
</file>