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AA7D9" w14:textId="637A9139" w:rsidR="004D3BAA" w:rsidRDefault="0020475B" w:rsidP="0020475B">
      <w:pPr>
        <w:ind w:left="2268"/>
        <w:jc w:val="center"/>
        <w:rPr>
          <w:noProof/>
        </w:rPr>
      </w:pPr>
      <w:r>
        <w:rPr>
          <w:noProof/>
        </w:rPr>
        <w:drawing>
          <wp:inline distT="0" distB="0" distL="0" distR="0" wp14:anchorId="357F410D" wp14:editId="6811B540">
            <wp:extent cx="5170170" cy="1719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430242" cy="1805519"/>
                    </a:xfrm>
                    <a:prstGeom prst="rect">
                      <a:avLst/>
                    </a:prstGeom>
                  </pic:spPr>
                </pic:pic>
              </a:graphicData>
            </a:graphic>
          </wp:inline>
        </w:drawing>
      </w:r>
      <w:r w:rsidR="00824361">
        <w:rPr>
          <w:noProof/>
        </w:rPr>
        <w:pict w14:anchorId="0C77F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71.2pt;margin-top:-71.15pt;width:314.9pt;height:841.1pt;z-index:-251655168;mso-position-horizontal-relative:text;mso-position-vertical-relative:text;mso-width-relative:page;mso-height-relative:page">
            <v:imagedata r:id="rId9" o:title="r1-bg"/>
          </v:shape>
        </w:pict>
      </w:r>
    </w:p>
    <w:p w14:paraId="7CD9A54A" w14:textId="6789AECA" w:rsidR="0020475B" w:rsidRPr="0020475B" w:rsidRDefault="0020475B" w:rsidP="0020475B"/>
    <w:p w14:paraId="553ED923" w14:textId="1EEF1F7B" w:rsidR="0020475B" w:rsidRPr="0020475B" w:rsidRDefault="0020475B" w:rsidP="0020475B"/>
    <w:p w14:paraId="5D72FF81" w14:textId="338939A8" w:rsidR="0020475B" w:rsidRPr="0020475B" w:rsidRDefault="0020475B" w:rsidP="0020475B"/>
    <w:p w14:paraId="332EBA9D" w14:textId="77777777" w:rsidR="00432C12" w:rsidRDefault="00432C12" w:rsidP="00432C12">
      <w:pPr>
        <w:tabs>
          <w:tab w:val="left" w:pos="5194"/>
        </w:tabs>
        <w:ind w:right="283"/>
      </w:pPr>
    </w:p>
    <w:p w14:paraId="601364C8" w14:textId="56249B0F" w:rsidR="0020475B" w:rsidRPr="000379C6" w:rsidRDefault="0020475B" w:rsidP="00347038">
      <w:pPr>
        <w:tabs>
          <w:tab w:val="left" w:pos="5194"/>
        </w:tabs>
        <w:spacing w:after="0"/>
        <w:ind w:right="-4025"/>
        <w:jc w:val="center"/>
        <w:rPr>
          <w:b/>
          <w:bCs/>
          <w:color w:val="6C643F" w:themeColor="accent6" w:themeShade="BF"/>
          <w:sz w:val="28"/>
          <w:szCs w:val="28"/>
        </w:rPr>
      </w:pPr>
    </w:p>
    <w:p w14:paraId="791ADA8B" w14:textId="4B2E89AA" w:rsidR="00432C12" w:rsidRDefault="00423626" w:rsidP="00365EBF">
      <w:pPr>
        <w:tabs>
          <w:tab w:val="left" w:pos="5194"/>
        </w:tabs>
        <w:ind w:right="-3515"/>
        <w:rPr>
          <w:b/>
          <w:bCs/>
          <w:sz w:val="24"/>
          <w:szCs w:val="24"/>
        </w:rPr>
      </w:pPr>
      <w:r>
        <w:rPr>
          <w:noProof/>
        </w:rPr>
        <mc:AlternateContent>
          <mc:Choice Requires="wps">
            <w:drawing>
              <wp:anchor distT="0" distB="0" distL="114300" distR="114300" simplePos="0" relativeHeight="251670528" behindDoc="0" locked="0" layoutInCell="1" allowOverlap="1" wp14:anchorId="69702BD7" wp14:editId="174F724E">
                <wp:simplePos x="0" y="0"/>
                <wp:positionH relativeFrom="page">
                  <wp:align>left</wp:align>
                </wp:positionH>
                <wp:positionV relativeFrom="paragraph">
                  <wp:posOffset>392612</wp:posOffset>
                </wp:positionV>
                <wp:extent cx="2797629"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7976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1C1FE" id="Straight Connector 3" o:spid="_x0000_s1026" style="position:absolute;left:0;text-align:lef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0.9pt" to="220.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" strokecolor="black [3213]" strokeweight="1.5pt">
                <v:stroke endcap="round"/>
                <w10:wrap anchorx="page"/>
              </v:line>
            </w:pict>
          </mc:Fallback>
        </mc:AlternateContent>
      </w:r>
      <w:r w:rsidR="009D6A83" w:rsidRPr="000379C6">
        <w:rPr>
          <w:rFonts w:ascii="Bahnschrift Condensed" w:hAnsi="Bahnschrift Condensed"/>
          <w:noProof/>
        </w:rPr>
        <mc:AlternateContent>
          <mc:Choice Requires="wps">
            <w:drawing>
              <wp:anchor distT="45720" distB="45720" distL="114300" distR="114300" simplePos="0" relativeHeight="251667456" behindDoc="0" locked="0" layoutInCell="1" allowOverlap="1" wp14:anchorId="2EA31326" wp14:editId="1A283530">
                <wp:simplePos x="0" y="0"/>
                <wp:positionH relativeFrom="margin">
                  <wp:align>right</wp:align>
                </wp:positionH>
                <wp:positionV relativeFrom="paragraph">
                  <wp:posOffset>7711</wp:posOffset>
                </wp:positionV>
                <wp:extent cx="3298190" cy="80518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805180"/>
                        </a:xfrm>
                        <a:prstGeom prst="rect">
                          <a:avLst/>
                        </a:prstGeom>
                        <a:noFill/>
                        <a:ln w="9525">
                          <a:noFill/>
                          <a:miter lim="800000"/>
                          <a:headEnd/>
                          <a:tailEnd/>
                        </a:ln>
                      </wps:spPr>
                      <wps:txbx>
                        <w:txbxContent>
                          <w:p w14:paraId="594B5E61" w14:textId="33550677" w:rsidR="00F51315" w:rsidRPr="000379C6" w:rsidRDefault="0020475B" w:rsidP="00432C12">
                            <w:pPr>
                              <w:spacing w:after="0" w:line="240" w:lineRule="auto"/>
                              <w:rPr>
                                <w:rFonts w:ascii="Bahnschrift Condensed" w:hAnsi="Bahnschrift Condensed" w:cs="Arial"/>
                                <w:color w:val="D5D0B8" w:themeColor="accent6" w:themeTint="66"/>
                                <w:sz w:val="144"/>
                                <w:szCs w:val="144"/>
                              </w:rPr>
                            </w:pPr>
                            <w:r w:rsidRPr="000379C6">
                              <w:rPr>
                                <w:rFonts w:ascii="Bahnschrift Condensed" w:hAnsi="Bahnschrift Condensed" w:cs="Arial"/>
                                <w:color w:val="D5D0B8" w:themeColor="accent6" w:themeTint="66"/>
                                <w:sz w:val="96"/>
                                <w:szCs w:val="96"/>
                              </w:rPr>
                              <w:t>Cell Lap</w:t>
                            </w:r>
                          </w:p>
                          <w:p w14:paraId="5FE5D221" w14:textId="77777777" w:rsidR="0020475B" w:rsidRPr="0020475B" w:rsidRDefault="0020475B" w:rsidP="0020475B">
                            <w:pPr>
                              <w:spacing w:after="0" w:line="240" w:lineRule="auto"/>
                              <w:rPr>
                                <w:rFonts w:ascii="Arial" w:hAnsi="Arial" w:cs="Arial"/>
                                <w:color w:val="A1A1A1"/>
                                <w:sz w:val="144"/>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31326" id="_x0000_t202" coordsize="21600,21600" o:spt="202" path="m,l,21600r21600,l21600,xe">
                <v:stroke joinstyle="miter"/>
                <v:path gradientshapeok="t" o:connecttype="rect"/>
              </v:shapetype>
              <v:shape id="Text Box 2" o:spid="_x0000_s1026" type="#_x0000_t202" style="position:absolute;margin-left:208.5pt;margin-top:.6pt;width:259.7pt;height:63.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" filled="f" stroked="f">
                <v:textbox>
                  <w:txbxContent>
                    <w:p w14:paraId="594B5E61" w14:textId="33550677" w:rsidR="00F51315" w:rsidRPr="000379C6" w:rsidRDefault="0020475B" w:rsidP="00432C12">
                      <w:pPr>
                        <w:spacing w:after="0" w:line="240" w:lineRule="auto"/>
                        <w:rPr>
                          <w:rFonts w:ascii="Bahnschrift Condensed" w:hAnsi="Bahnschrift Condensed" w:cs="Arial"/>
                          <w:color w:val="D5D0B8" w:themeColor="accent6" w:themeTint="66"/>
                          <w:sz w:val="144"/>
                          <w:szCs w:val="144"/>
                        </w:rPr>
                      </w:pPr>
                      <w:r w:rsidRPr="000379C6">
                        <w:rPr>
                          <w:rFonts w:ascii="Bahnschrift Condensed" w:hAnsi="Bahnschrift Condensed" w:cs="Arial"/>
                          <w:color w:val="D5D0B8" w:themeColor="accent6" w:themeTint="66"/>
                          <w:sz w:val="96"/>
                          <w:szCs w:val="96"/>
                        </w:rPr>
                        <w:t>Cell Lap</w:t>
                      </w:r>
                    </w:p>
                    <w:p w14:paraId="5FE5D221" w14:textId="77777777" w:rsidR="0020475B" w:rsidRPr="0020475B" w:rsidRDefault="0020475B" w:rsidP="0020475B">
                      <w:pPr>
                        <w:spacing w:after="0" w:line="240" w:lineRule="auto"/>
                        <w:rPr>
                          <w:rFonts w:ascii="Arial" w:hAnsi="Arial" w:cs="Arial"/>
                          <w:color w:val="A1A1A1"/>
                          <w:sz w:val="144"/>
                          <w:szCs w:val="144"/>
                        </w:rPr>
                      </w:pPr>
                    </w:p>
                  </w:txbxContent>
                </v:textbox>
                <w10:wrap type="square" anchorx="margin"/>
              </v:shape>
            </w:pict>
          </mc:Fallback>
        </mc:AlternateContent>
      </w:r>
    </w:p>
    <w:p w14:paraId="29CE57A1" w14:textId="3566C86F" w:rsidR="00365EBF" w:rsidRPr="000379C6" w:rsidRDefault="00365EBF" w:rsidP="009D6A83">
      <w:pPr>
        <w:tabs>
          <w:tab w:val="left" w:pos="2486"/>
        </w:tabs>
        <w:spacing w:before="100" w:beforeAutospacing="1" w:after="120"/>
        <w:ind w:left="-1361" w:right="-3288"/>
        <w:rPr>
          <w:rFonts w:ascii="Bahnschrift Condensed" w:hAnsi="Bahnschrift Condensed"/>
          <w:b/>
          <w:bCs/>
          <w:color w:val="000000" w:themeColor="text1"/>
          <w:sz w:val="24"/>
          <w:szCs w:val="24"/>
        </w:rPr>
      </w:pPr>
      <w:proofErr w:type="gramStart"/>
      <w:r w:rsidRPr="000379C6">
        <w:rPr>
          <w:rFonts w:ascii="Bahnschrift Condensed" w:hAnsi="Bahnschrift Condensed"/>
          <w:b/>
          <w:bCs/>
          <w:color w:val="000000" w:themeColor="text1"/>
          <w:sz w:val="24"/>
          <w:szCs w:val="24"/>
        </w:rPr>
        <w:t>Student :</w:t>
      </w:r>
      <w:proofErr w:type="gramEnd"/>
      <w:r w:rsidRPr="000379C6">
        <w:rPr>
          <w:rFonts w:ascii="Bahnschrift Condensed" w:hAnsi="Bahnschrift Condensed"/>
          <w:b/>
          <w:bCs/>
          <w:color w:val="000000" w:themeColor="text1"/>
          <w:sz w:val="24"/>
          <w:szCs w:val="24"/>
        </w:rPr>
        <w:t xml:space="preserve"> Saif Alawi_1201821.</w:t>
      </w:r>
      <w:r w:rsidR="009D6A83">
        <w:rPr>
          <w:rFonts w:ascii="Bahnschrift Condensed" w:hAnsi="Bahnschrift Condensed"/>
          <w:b/>
          <w:bCs/>
          <w:color w:val="000000" w:themeColor="text1"/>
          <w:sz w:val="24"/>
          <w:szCs w:val="24"/>
        </w:rPr>
        <w:tab/>
      </w:r>
    </w:p>
    <w:p w14:paraId="398C1EBB" w14:textId="66911C77" w:rsidR="00365EBF" w:rsidRPr="000379C6" w:rsidRDefault="00365EBF" w:rsidP="00347038">
      <w:pPr>
        <w:tabs>
          <w:tab w:val="left" w:pos="5194"/>
        </w:tabs>
        <w:spacing w:before="100" w:beforeAutospacing="1" w:after="120"/>
        <w:ind w:left="-1361" w:right="-3288"/>
        <w:rPr>
          <w:rFonts w:ascii="Bahnschrift Condensed" w:hAnsi="Bahnschrift Condensed"/>
          <w:b/>
          <w:bCs/>
          <w:color w:val="000000" w:themeColor="text1"/>
          <w:sz w:val="24"/>
          <w:szCs w:val="24"/>
        </w:rPr>
      </w:pPr>
      <w:proofErr w:type="gramStart"/>
      <w:r w:rsidRPr="000379C6">
        <w:rPr>
          <w:rFonts w:ascii="Bahnschrift Condensed" w:hAnsi="Bahnschrift Condensed"/>
          <w:b/>
          <w:bCs/>
          <w:color w:val="000000" w:themeColor="text1"/>
          <w:sz w:val="24"/>
          <w:szCs w:val="24"/>
        </w:rPr>
        <w:t>Instructor :</w:t>
      </w:r>
      <w:proofErr w:type="gramEnd"/>
      <w:r w:rsidRPr="000379C6">
        <w:rPr>
          <w:rFonts w:ascii="Bahnschrift Condensed" w:hAnsi="Bahnschrift Condensed"/>
          <w:b/>
          <w:bCs/>
          <w:color w:val="000000" w:themeColor="text1"/>
          <w:sz w:val="24"/>
          <w:szCs w:val="24"/>
        </w:rPr>
        <w:t xml:space="preserve"> Abdallah </w:t>
      </w:r>
      <w:proofErr w:type="spellStart"/>
      <w:r w:rsidRPr="000379C6">
        <w:rPr>
          <w:rFonts w:ascii="Bahnschrift Condensed" w:hAnsi="Bahnschrift Condensed"/>
          <w:b/>
          <w:bCs/>
          <w:color w:val="000000" w:themeColor="text1"/>
          <w:sz w:val="24"/>
          <w:szCs w:val="24"/>
        </w:rPr>
        <w:t>Abutaha</w:t>
      </w:r>
      <w:proofErr w:type="spellEnd"/>
      <w:r w:rsidRPr="000379C6">
        <w:rPr>
          <w:rFonts w:ascii="Bahnschrift Condensed" w:hAnsi="Bahnschrift Condensed"/>
          <w:b/>
          <w:bCs/>
          <w:color w:val="000000" w:themeColor="text1"/>
          <w:sz w:val="24"/>
          <w:szCs w:val="24"/>
        </w:rPr>
        <w:t>.</w:t>
      </w:r>
    </w:p>
    <w:p w14:paraId="1572187F" w14:textId="401123FE" w:rsidR="00365EBF" w:rsidRPr="000379C6" w:rsidRDefault="00365EBF" w:rsidP="00347038">
      <w:pPr>
        <w:tabs>
          <w:tab w:val="left" w:pos="5194"/>
        </w:tabs>
        <w:spacing w:before="100" w:beforeAutospacing="1" w:after="120"/>
        <w:ind w:left="-1361" w:right="-3288"/>
        <w:rPr>
          <w:rFonts w:ascii="Bahnschrift Condensed" w:hAnsi="Bahnschrift Condensed"/>
          <w:b/>
          <w:bCs/>
          <w:color w:val="000000" w:themeColor="text1"/>
          <w:sz w:val="24"/>
          <w:szCs w:val="24"/>
        </w:rPr>
      </w:pPr>
      <w:r w:rsidRPr="000379C6">
        <w:rPr>
          <w:rFonts w:ascii="Bahnschrift Condensed" w:hAnsi="Bahnschrift Condensed"/>
          <w:b/>
          <w:bCs/>
          <w:color w:val="000000" w:themeColor="text1"/>
          <w:sz w:val="24"/>
          <w:szCs w:val="24"/>
        </w:rPr>
        <w:t xml:space="preserve">Teacher </w:t>
      </w:r>
      <w:proofErr w:type="gramStart"/>
      <w:r w:rsidRPr="000379C6">
        <w:rPr>
          <w:rFonts w:ascii="Bahnschrift Condensed" w:hAnsi="Bahnschrift Condensed"/>
          <w:b/>
          <w:bCs/>
          <w:color w:val="000000" w:themeColor="text1"/>
          <w:sz w:val="24"/>
          <w:szCs w:val="24"/>
        </w:rPr>
        <w:t>Assistant :</w:t>
      </w:r>
      <w:proofErr w:type="gramEnd"/>
      <w:r w:rsidRPr="000379C6">
        <w:rPr>
          <w:rFonts w:ascii="Bahnschrift Condensed" w:hAnsi="Bahnschrift Condensed"/>
          <w:b/>
          <w:bCs/>
          <w:color w:val="000000" w:themeColor="text1"/>
          <w:sz w:val="24"/>
          <w:szCs w:val="24"/>
        </w:rPr>
        <w:t xml:space="preserve"> </w:t>
      </w:r>
      <w:proofErr w:type="spellStart"/>
      <w:r w:rsidRPr="000379C6">
        <w:rPr>
          <w:rFonts w:ascii="Bahnschrift Condensed" w:hAnsi="Bahnschrift Condensed"/>
          <w:b/>
          <w:bCs/>
          <w:color w:val="000000" w:themeColor="text1"/>
          <w:sz w:val="24"/>
          <w:szCs w:val="24"/>
        </w:rPr>
        <w:t>Deema</w:t>
      </w:r>
      <w:proofErr w:type="spellEnd"/>
      <w:r w:rsidRPr="000379C6">
        <w:rPr>
          <w:rFonts w:ascii="Bahnschrift Condensed" w:hAnsi="Bahnschrift Condensed"/>
          <w:b/>
          <w:bCs/>
          <w:color w:val="000000" w:themeColor="text1"/>
          <w:sz w:val="24"/>
          <w:szCs w:val="24"/>
        </w:rPr>
        <w:t xml:space="preserve"> Mohsen.</w:t>
      </w:r>
    </w:p>
    <w:p w14:paraId="527CCAFE" w14:textId="073DDAE1" w:rsidR="00667861" w:rsidRPr="000379C6" w:rsidRDefault="00AA530D" w:rsidP="00347038">
      <w:pPr>
        <w:tabs>
          <w:tab w:val="left" w:pos="5194"/>
        </w:tabs>
        <w:spacing w:before="100" w:beforeAutospacing="1" w:after="120"/>
        <w:ind w:left="-1361" w:right="-3288"/>
        <w:rPr>
          <w:rFonts w:ascii="Bahnschrift Condensed" w:hAnsi="Bahnschrift Condensed"/>
          <w:b/>
          <w:bCs/>
          <w:color w:val="000000" w:themeColor="text1"/>
          <w:sz w:val="24"/>
          <w:szCs w:val="24"/>
        </w:rPr>
      </w:pPr>
      <w:r>
        <w:rPr>
          <w:noProof/>
        </w:rPr>
        <mc:AlternateContent>
          <mc:Choice Requires="wps">
            <w:drawing>
              <wp:anchor distT="0" distB="0" distL="114300" distR="114300" simplePos="0" relativeHeight="251672576" behindDoc="0" locked="0" layoutInCell="1" allowOverlap="1" wp14:anchorId="2333AF73" wp14:editId="5E9835AD">
                <wp:simplePos x="0" y="0"/>
                <wp:positionH relativeFrom="page">
                  <wp:align>left</wp:align>
                </wp:positionH>
                <wp:positionV relativeFrom="paragraph">
                  <wp:posOffset>410845</wp:posOffset>
                </wp:positionV>
                <wp:extent cx="2797629"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7976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21C2A" id="Straight Connector 11" o:spid="_x0000_s1026" style="position:absolute;left:0;text-align:lef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2.35pt" to="220.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" strokecolor="black [3213]" strokeweight="1.5pt">
                <v:stroke endcap="round"/>
                <w10:wrap anchorx="page"/>
              </v:line>
            </w:pict>
          </mc:Fallback>
        </mc:AlternateContent>
      </w:r>
      <w:r w:rsidR="00667861" w:rsidRPr="000379C6">
        <w:rPr>
          <w:rFonts w:ascii="Bahnschrift Condensed" w:hAnsi="Bahnschrift Condensed"/>
          <w:b/>
          <w:bCs/>
          <w:color w:val="000000" w:themeColor="text1"/>
          <w:sz w:val="24"/>
          <w:szCs w:val="24"/>
        </w:rPr>
        <w:t xml:space="preserve">Date &amp; Day Of </w:t>
      </w:r>
      <w:proofErr w:type="gramStart"/>
      <w:r w:rsidR="00667861" w:rsidRPr="000379C6">
        <w:rPr>
          <w:rFonts w:ascii="Bahnschrift Condensed" w:hAnsi="Bahnschrift Condensed"/>
          <w:b/>
          <w:bCs/>
          <w:color w:val="000000" w:themeColor="text1"/>
          <w:sz w:val="24"/>
          <w:szCs w:val="24"/>
        </w:rPr>
        <w:t>Experiment :</w:t>
      </w:r>
      <w:proofErr w:type="gramEnd"/>
      <w:r w:rsidR="00667861" w:rsidRPr="000379C6">
        <w:rPr>
          <w:rFonts w:ascii="Bahnschrift Condensed" w:hAnsi="Bahnschrift Condensed"/>
          <w:b/>
          <w:bCs/>
          <w:color w:val="000000" w:themeColor="text1"/>
          <w:sz w:val="24"/>
          <w:szCs w:val="24"/>
        </w:rPr>
        <w:t xml:space="preserve"> 13/4/wed.</w:t>
      </w:r>
    </w:p>
    <w:p w14:paraId="1592C671" w14:textId="55E50D7C" w:rsidR="00423626" w:rsidRDefault="00423626" w:rsidP="00423626">
      <w:pPr>
        <w:tabs>
          <w:tab w:val="left" w:pos="5194"/>
        </w:tabs>
        <w:spacing w:after="120"/>
        <w:ind w:right="-1644"/>
        <w:rPr>
          <w:b/>
          <w:bCs/>
          <w:color w:val="6C643F" w:themeColor="accent6" w:themeShade="BF"/>
          <w:sz w:val="28"/>
          <w:szCs w:val="28"/>
        </w:rPr>
      </w:pPr>
      <w:r>
        <w:rPr>
          <w:b/>
          <w:bCs/>
          <w:color w:val="6C643F" w:themeColor="accent6" w:themeShade="BF"/>
          <w:sz w:val="28"/>
          <w:szCs w:val="28"/>
        </w:rPr>
        <w:t xml:space="preserve">                                           </w:t>
      </w:r>
      <w:r w:rsidRPr="000379C6">
        <w:rPr>
          <w:b/>
          <w:bCs/>
          <w:color w:val="6C643F" w:themeColor="accent6" w:themeShade="BF"/>
          <w:sz w:val="28"/>
          <w:szCs w:val="28"/>
        </w:rPr>
        <w:t xml:space="preserve">CELLULAR FRACTIONATION </w:t>
      </w:r>
    </w:p>
    <w:p w14:paraId="5DDD107B" w14:textId="66C44A9B" w:rsidR="00667861" w:rsidRDefault="00C610C4"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r>
        <w:rPr>
          <w:b/>
          <w:bCs/>
          <w:color w:val="6C643F" w:themeColor="accent6" w:themeShade="BF"/>
          <w:sz w:val="28"/>
          <w:szCs w:val="28"/>
        </w:rPr>
        <w:t xml:space="preserve">        </w:t>
      </w:r>
      <w:r w:rsidR="00423626" w:rsidRPr="000379C6">
        <w:rPr>
          <w:b/>
          <w:bCs/>
          <w:color w:val="6C643F" w:themeColor="accent6" w:themeShade="BF"/>
          <w:sz w:val="28"/>
          <w:szCs w:val="28"/>
        </w:rPr>
        <w:t>BY DIFFERENTIAL CENTRIFUGATION</w:t>
      </w:r>
    </w:p>
    <w:p w14:paraId="74746EE7" w14:textId="653E7832"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0227A9CF" w14:textId="7D54B550"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093850E5" w14:textId="78DCF69A"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74E343C2" w14:textId="217D18E5"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41A6651E" w14:textId="53B9BCC3"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412CDB4F" w14:textId="237D9538"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4BAA881B" w14:textId="68345CC8"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22DBCB56" w14:textId="22FBE650" w:rsidR="00423626" w:rsidRDefault="00423626" w:rsidP="00423626">
      <w:pPr>
        <w:tabs>
          <w:tab w:val="left" w:pos="5194"/>
        </w:tabs>
        <w:spacing w:before="100" w:beforeAutospacing="1" w:after="240"/>
        <w:ind w:left="-1361" w:right="-2778"/>
        <w:jc w:val="center"/>
        <w:rPr>
          <w:rFonts w:ascii="Bahnschrift Condensed" w:hAnsi="Bahnschrift Condensed"/>
          <w:b/>
          <w:bCs/>
          <w:color w:val="000000" w:themeColor="text1"/>
          <w:sz w:val="24"/>
          <w:szCs w:val="24"/>
        </w:rPr>
      </w:pPr>
    </w:p>
    <w:p w14:paraId="5340C342" w14:textId="5BFE5007" w:rsidR="00423626" w:rsidRPr="00BE20A2" w:rsidRDefault="00A73E0B" w:rsidP="00A73E0B">
      <w:pPr>
        <w:rPr>
          <w:rFonts w:ascii="Bahnschrift" w:hAnsi="Bahnschrift" w:cs="Arial"/>
          <w:b/>
          <w:bCs/>
          <w:sz w:val="28"/>
          <w:szCs w:val="28"/>
          <w:lang w:bidi="ar-JO"/>
        </w:rPr>
      </w:pPr>
      <w:r w:rsidRPr="00BE20A2">
        <w:rPr>
          <w:rFonts w:ascii="Bahnschrift" w:hAnsi="Bahnschrift" w:cs="Arial"/>
          <w:b/>
          <w:bCs/>
          <w:noProof/>
          <w:sz w:val="28"/>
          <w:szCs w:val="28"/>
          <w:lang w:bidi="ar-JO"/>
        </w:rPr>
        <w:lastRenderedPageBreak/>
        <mc:AlternateContent>
          <mc:Choice Requires="wps">
            <w:drawing>
              <wp:anchor distT="0" distB="0" distL="114300" distR="114300" simplePos="0" relativeHeight="251673600" behindDoc="0" locked="0" layoutInCell="1" allowOverlap="1" wp14:anchorId="7C54ADCE" wp14:editId="74E04D31">
                <wp:simplePos x="0" y="0"/>
                <wp:positionH relativeFrom="page">
                  <wp:posOffset>-292100</wp:posOffset>
                </wp:positionH>
                <wp:positionV relativeFrom="paragraph">
                  <wp:posOffset>-1079500</wp:posOffset>
                </wp:positionV>
                <wp:extent cx="8280400" cy="721216"/>
                <wp:effectExtent l="0" t="0" r="25400" b="22225"/>
                <wp:wrapNone/>
                <wp:docPr id="14" name="Flowchart: Punched Tape 14"/>
                <wp:cNvGraphicFramePr/>
                <a:graphic xmlns:a="http://schemas.openxmlformats.org/drawingml/2006/main">
                  <a:graphicData uri="http://schemas.microsoft.com/office/word/2010/wordprocessingShape">
                    <wps:wsp>
                      <wps:cNvSpPr/>
                      <wps:spPr>
                        <a:xfrm>
                          <a:off x="0" y="0"/>
                          <a:ext cx="8280400" cy="721216"/>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9000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11423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1423">
                              <a:moveTo>
                                <a:pt x="0" y="1000"/>
                              </a:moveTo>
                              <a:cubicBezTo>
                                <a:pt x="0" y="1552"/>
                                <a:pt x="1119" y="2000"/>
                                <a:pt x="2500" y="2000"/>
                              </a:cubicBezTo>
                              <a:cubicBezTo>
                                <a:pt x="3881" y="2000"/>
                                <a:pt x="5000" y="1552"/>
                                <a:pt x="5000" y="1000"/>
                              </a:cubicBezTo>
                              <a:cubicBezTo>
                                <a:pt x="5000" y="448"/>
                                <a:pt x="6119" y="0"/>
                                <a:pt x="7500" y="0"/>
                              </a:cubicBezTo>
                              <a:cubicBezTo>
                                <a:pt x="8881" y="0"/>
                                <a:pt x="10000" y="448"/>
                                <a:pt x="10000" y="1000"/>
                              </a:cubicBezTo>
                              <a:lnTo>
                                <a:pt x="10000" y="11423"/>
                              </a:lnTo>
                              <a:cubicBezTo>
                                <a:pt x="10000" y="10871"/>
                                <a:pt x="8333" y="6276"/>
                                <a:pt x="7500" y="6275"/>
                              </a:cubicBezTo>
                              <a:cubicBezTo>
                                <a:pt x="6667" y="6274"/>
                                <a:pt x="5833" y="11139"/>
                                <a:pt x="5000" y="11415"/>
                              </a:cubicBezTo>
                              <a:cubicBezTo>
                                <a:pt x="4167" y="11691"/>
                                <a:pt x="3852" y="4825"/>
                                <a:pt x="2500" y="7930"/>
                              </a:cubicBezTo>
                              <a:cubicBezTo>
                                <a:pt x="1032" y="13276"/>
                                <a:pt x="0" y="9552"/>
                                <a:pt x="0" y="9000"/>
                              </a:cubicBezTo>
                              <a:lnTo>
                                <a:pt x="0" y="100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6A72" id="Flowchart: Punched Tape 14" o:spid="_x0000_s1026" style="position:absolute;left:0;text-align:left;margin-left:-23pt;margin-top:-85pt;width:652pt;height:56.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0,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" path="m,1000v,552,1119,1000,2500,1000c3881,2000,5000,1552,5000,1000,5000,448,6119,,7500,v1381,,2500,448,2500,1000l10000,11423v,-552,-1667,-5147,-2500,-5148c6667,6274,5833,11139,5000,11415,4167,11691,3852,4825,2500,7930,1032,13276,,9552,,9000l,1000xe" fillcolor="#90c226 [3204]" strokecolor="#476013 [1604]" strokeweight="1.5pt">
                <v:stroke endcap="round"/>
                <v:path arrowok="t" o:connecttype="custom" o:connectlocs="0,63137;2070100,126274;4140200,63137;6210300,0;8280400,63137;8280400,721216;6210300,396186;4140200,720711;2070100,500678;0,568235;0,63137" o:connectangles="0,0,0,0,0,0,0,0,0,0,0"/>
                <w10:wrap anchorx="page"/>
              </v:shape>
            </w:pict>
          </mc:Fallback>
        </mc:AlternateContent>
      </w:r>
      <w:r w:rsidR="00423626" w:rsidRPr="00BE20A2">
        <w:rPr>
          <w:rFonts w:ascii="Bahnschrift" w:hAnsi="Bahnschrift" w:cs="Arial"/>
          <w:b/>
          <w:bCs/>
          <w:sz w:val="28"/>
          <w:szCs w:val="28"/>
        </w:rPr>
        <w:t>Objective</w:t>
      </w:r>
    </w:p>
    <w:p w14:paraId="768F9F9A" w14:textId="757E3250" w:rsidR="00423626" w:rsidRPr="00BE20A2" w:rsidRDefault="00423626" w:rsidP="00423626">
      <w:pPr>
        <w:rPr>
          <w:rFonts w:ascii="Bahnschrift" w:hAnsi="Bahnschrift" w:cs="Arial"/>
          <w:sz w:val="24"/>
          <w:szCs w:val="24"/>
        </w:rPr>
      </w:pPr>
      <w:r w:rsidRPr="00BE20A2">
        <w:rPr>
          <w:rFonts w:ascii="Bahnschrift" w:hAnsi="Bahnschrift" w:cs="Arial"/>
          <w:sz w:val="24"/>
          <w:szCs w:val="24"/>
        </w:rPr>
        <w:t xml:space="preserve">The aim of these research is to use differential </w:t>
      </w:r>
      <w:proofErr w:type="gramStart"/>
      <w:r w:rsidRPr="00BE20A2">
        <w:rPr>
          <w:rFonts w:ascii="Bahnschrift" w:hAnsi="Bahnschrift" w:cs="Arial"/>
          <w:sz w:val="24"/>
          <w:szCs w:val="24"/>
        </w:rPr>
        <w:t>centrifugation ”The</w:t>
      </w:r>
      <w:proofErr w:type="gramEnd"/>
      <w:r w:rsidRPr="00BE20A2">
        <w:rPr>
          <w:rFonts w:ascii="Bahnschrift" w:hAnsi="Bahnschrift" w:cs="Arial"/>
          <w:sz w:val="24"/>
          <w:szCs w:val="24"/>
        </w:rPr>
        <w:t xml:space="preserve"> sedimentation rate of organelles and other subcellular particles is utilized to separate them” to fractionate “separate subcellular parts and confine organelles and other subcellular parts from each other” homogenized rat liver cells.</w:t>
      </w:r>
    </w:p>
    <w:p w14:paraId="055D1BE1" w14:textId="1568E66B" w:rsidR="00A73E0B" w:rsidRPr="00BE20A2" w:rsidRDefault="00A73E0B" w:rsidP="00423626">
      <w:pPr>
        <w:rPr>
          <w:rFonts w:ascii="Bahnschrift" w:hAnsi="Bahnschrift" w:cs="Arial"/>
          <w:sz w:val="24"/>
          <w:szCs w:val="24"/>
        </w:rPr>
      </w:pPr>
    </w:p>
    <w:p w14:paraId="745C46F9" w14:textId="74D3ED93" w:rsidR="007411A2" w:rsidRPr="00BE20A2" w:rsidRDefault="007411A2" w:rsidP="00423626">
      <w:pPr>
        <w:rPr>
          <w:rFonts w:ascii="Bahnschrift" w:hAnsi="Bahnschrift" w:cs="Arial"/>
          <w:b/>
          <w:bCs/>
          <w:sz w:val="28"/>
          <w:szCs w:val="28"/>
        </w:rPr>
      </w:pPr>
      <w:r w:rsidRPr="00BE20A2">
        <w:rPr>
          <w:rFonts w:ascii="Bahnschrift" w:hAnsi="Bahnschrift" w:cs="Arial"/>
          <w:b/>
          <w:bCs/>
          <w:sz w:val="28"/>
          <w:szCs w:val="28"/>
        </w:rPr>
        <w:t>Introduction</w:t>
      </w:r>
    </w:p>
    <w:p w14:paraId="014E1598" w14:textId="115AF681" w:rsidR="007411A2" w:rsidRPr="00BE20A2" w:rsidRDefault="007411A2" w:rsidP="00423626">
      <w:pPr>
        <w:rPr>
          <w:rFonts w:ascii="Bahnschrift" w:hAnsi="Bahnschrift" w:cs="Arial"/>
          <w:sz w:val="24"/>
          <w:szCs w:val="24"/>
        </w:rPr>
      </w:pPr>
      <w:r w:rsidRPr="00BE20A2">
        <w:rPr>
          <w:rFonts w:ascii="Bahnschrift" w:hAnsi="Bahnschrift" w:cs="Arial"/>
          <w:sz w:val="24"/>
          <w:szCs w:val="24"/>
        </w:rPr>
        <w:t>The utilization of homogenization and differential centrifugation strategies has made it conceivable to concentrate on many disconnected, film bound organelles. The course of open cell fractionation in isotonic support is homogenization and the ensuing disengagement of organelles is cell fracture. The core, mitochondria, and various plastids were clear focuses for investigation, since they are somewhat huge, and should be visible under a light magnifying lens. Every organelle has properties (size, shape, and thickness for instance), which make them unique in relation to different organelles inside a similar cell. In the event that the cell is delicately opened, the store of its organelles can be segregated. Confinement of organelles requires the utilization of certain methods from the utilization of straightforward strainers, gravity sedimentation or differential testimony, to ultracentrifugation in thickness angles.</w:t>
      </w:r>
    </w:p>
    <w:p w14:paraId="302184B0" w14:textId="3E91C18B" w:rsidR="00C13C82" w:rsidRPr="00BE20A2" w:rsidRDefault="00C13C82" w:rsidP="00423626">
      <w:pPr>
        <w:rPr>
          <w:rFonts w:ascii="Bahnschrift" w:hAnsi="Bahnschrift" w:cs="Arial"/>
          <w:b/>
          <w:bCs/>
          <w:sz w:val="28"/>
          <w:szCs w:val="28"/>
        </w:rPr>
      </w:pPr>
      <w:r w:rsidRPr="00BE20A2">
        <w:rPr>
          <w:rFonts w:ascii="Bahnschrift" w:hAnsi="Bahnschrift" w:cs="Arial"/>
          <w:b/>
          <w:bCs/>
          <w:sz w:val="28"/>
          <w:szCs w:val="28"/>
        </w:rPr>
        <w:t>Material</w:t>
      </w:r>
      <w:r w:rsidR="00D571B5" w:rsidRPr="00BE20A2">
        <w:rPr>
          <w:rFonts w:ascii="Bahnschrift" w:hAnsi="Bahnschrift" w:cs="Arial"/>
          <w:b/>
          <w:bCs/>
          <w:sz w:val="28"/>
          <w:szCs w:val="28"/>
        </w:rPr>
        <w:t>s</w:t>
      </w:r>
      <w:r w:rsidRPr="00BE20A2">
        <w:rPr>
          <w:rFonts w:ascii="Bahnschrift" w:hAnsi="Bahnschrift" w:cs="Arial"/>
          <w:b/>
          <w:bCs/>
          <w:sz w:val="28"/>
          <w:szCs w:val="28"/>
        </w:rPr>
        <w:t xml:space="preserve"> &amp; method</w:t>
      </w:r>
      <w:r w:rsidR="00D571B5" w:rsidRPr="00BE20A2">
        <w:rPr>
          <w:rFonts w:ascii="Bahnschrift" w:hAnsi="Bahnschrift" w:cs="Arial"/>
          <w:b/>
          <w:bCs/>
          <w:sz w:val="28"/>
          <w:szCs w:val="28"/>
        </w:rPr>
        <w:t>s</w:t>
      </w:r>
    </w:p>
    <w:p w14:paraId="5303355C" w14:textId="6034A4D9" w:rsidR="00C13C82" w:rsidRPr="00BE20A2" w:rsidRDefault="00C13C82" w:rsidP="00C13C82">
      <w:pPr>
        <w:rPr>
          <w:rFonts w:ascii="Bahnschrift" w:hAnsi="Bahnschrift"/>
        </w:rPr>
      </w:pPr>
      <w:r w:rsidRPr="00BE20A2">
        <w:rPr>
          <w:rFonts w:ascii="Bahnschrift" w:hAnsi="Bahnschrift" w:cs="Arial"/>
          <w:sz w:val="24"/>
          <w:szCs w:val="24"/>
        </w:rPr>
        <w:t xml:space="preserve">Fresh rat liver, H- &amp; HB-buffers 6.7, Homogenizer, Petri dishes, ice, 8 mM </w:t>
      </w:r>
      <w:proofErr w:type="spellStart"/>
      <w:r w:rsidRPr="00BE20A2">
        <w:rPr>
          <w:rFonts w:ascii="Bahnschrift" w:hAnsi="Bahnschrift" w:cs="Arial"/>
          <w:sz w:val="24"/>
          <w:szCs w:val="24"/>
        </w:rPr>
        <w:t>CaCl</w:t>
      </w:r>
      <w:proofErr w:type="spellEnd"/>
      <w:r w:rsidRPr="00BE20A2">
        <w:rPr>
          <w:rFonts w:ascii="Cambria Math" w:hAnsi="Cambria Math" w:cs="Cambria Math"/>
          <w:sz w:val="24"/>
          <w:szCs w:val="24"/>
        </w:rPr>
        <w:t>₂</w:t>
      </w:r>
      <w:r w:rsidRPr="00BE20A2">
        <w:rPr>
          <w:rFonts w:ascii="Bahnschrift" w:hAnsi="Bahnschrift" w:cs="Arial"/>
          <w:sz w:val="24"/>
          <w:szCs w:val="24"/>
        </w:rPr>
        <w:t xml:space="preserve"> in H-buffer, 50 ml centrifuge tubes, Vortex, Centrifuge, Micropipettes and tips, Scalpels and scissors, 150 mM </w:t>
      </w:r>
      <w:proofErr w:type="spellStart"/>
      <w:r w:rsidRPr="00BE20A2">
        <w:rPr>
          <w:rFonts w:ascii="Bahnschrift" w:hAnsi="Bahnschrift" w:cs="Arial"/>
          <w:sz w:val="24"/>
          <w:szCs w:val="24"/>
        </w:rPr>
        <w:t>KCl</w:t>
      </w:r>
      <w:proofErr w:type="spellEnd"/>
      <w:r w:rsidRPr="00BE20A2">
        <w:rPr>
          <w:rFonts w:ascii="Bahnschrift" w:hAnsi="Bahnschrift" w:cs="Arial"/>
          <w:sz w:val="24"/>
          <w:szCs w:val="24"/>
        </w:rPr>
        <w:t xml:space="preserve"> in 10 mM HEPES, pH 7.4</w:t>
      </w:r>
      <w:r w:rsidR="00D571B5" w:rsidRPr="00BE20A2">
        <w:rPr>
          <w:rFonts w:ascii="Bahnschrift" w:hAnsi="Bahnschrift" w:cs="Arial"/>
          <w:sz w:val="24"/>
          <w:szCs w:val="24"/>
        </w:rPr>
        <w:t xml:space="preserve">, mas </w:t>
      </w:r>
      <w:r w:rsidR="00D571B5" w:rsidRPr="00BE20A2">
        <w:rPr>
          <w:rFonts w:ascii="Bahnschrift" w:hAnsi="Bahnschrift"/>
        </w:rPr>
        <w:t>of rat liver was weighed</w:t>
      </w:r>
      <w:r w:rsidR="00D571B5" w:rsidRPr="00BE20A2">
        <w:rPr>
          <w:rFonts w:ascii="Bahnschrift" w:hAnsi="Bahnschrift"/>
        </w:rPr>
        <w:t>.</w:t>
      </w:r>
    </w:p>
    <w:p w14:paraId="5EA4FC1C" w14:textId="7A68B1DC" w:rsidR="00146397" w:rsidRPr="00BE20A2" w:rsidRDefault="00146397" w:rsidP="00C13C82">
      <w:pPr>
        <w:rPr>
          <w:rFonts w:ascii="Bahnschrift" w:hAnsi="Bahnschrift"/>
        </w:rPr>
      </w:pPr>
    </w:p>
    <w:p w14:paraId="33810C38" w14:textId="77777777" w:rsidR="004820B1" w:rsidRPr="00BE20A2" w:rsidRDefault="004820B1" w:rsidP="00C13C82">
      <w:pPr>
        <w:rPr>
          <w:rFonts w:ascii="Bahnschrift" w:hAnsi="Bahnschrift" w:cs="Arial"/>
          <w:sz w:val="24"/>
          <w:szCs w:val="24"/>
        </w:rPr>
      </w:pPr>
      <w:r w:rsidRPr="00BE20A2">
        <w:rPr>
          <w:rFonts w:ascii="Bahnschrift" w:hAnsi="Bahnschrift"/>
          <w:b/>
          <w:bCs/>
          <w:sz w:val="28"/>
          <w:szCs w:val="28"/>
        </w:rPr>
        <w:t>Procedure</w:t>
      </w:r>
    </w:p>
    <w:p w14:paraId="46AB3E96" w14:textId="6B816A99" w:rsidR="00F934E1" w:rsidRPr="00BE20A2" w:rsidRDefault="00F934E1" w:rsidP="00F934E1">
      <w:pPr>
        <w:jc w:val="both"/>
        <w:rPr>
          <w:rFonts w:ascii="Bahnschrift" w:hAnsi="Bahnschrift" w:cs="Arial"/>
          <w:sz w:val="24"/>
          <w:szCs w:val="24"/>
        </w:rPr>
      </w:pPr>
      <w:r w:rsidRPr="00BE20A2">
        <w:rPr>
          <w:rFonts w:ascii="Bahnschrift" w:hAnsi="Bahnschrift" w:cs="Arial"/>
          <w:sz w:val="24"/>
          <w:szCs w:val="24"/>
        </w:rPr>
        <w:t>1</w:t>
      </w:r>
      <w:r w:rsidRPr="00BE20A2">
        <w:rPr>
          <w:rFonts w:ascii="Bahnschrift" w:hAnsi="Bahnschrift" w:cs="Arial"/>
          <w:sz w:val="24"/>
          <w:szCs w:val="24"/>
        </w:rPr>
        <w:t>_</w:t>
      </w:r>
      <w:r w:rsidRPr="00BE20A2">
        <w:rPr>
          <w:rFonts w:ascii="Bahnschrift" w:hAnsi="Bahnschrift" w:cs="Arial"/>
          <w:sz w:val="24"/>
          <w:szCs w:val="24"/>
        </w:rPr>
        <w:t xml:space="preserve">Fasting a </w:t>
      </w:r>
      <w:r w:rsidRPr="00BE20A2">
        <w:rPr>
          <w:rFonts w:ascii="Bahnschrift" w:hAnsi="Bahnschrift" w:cs="Arial"/>
          <w:sz w:val="24"/>
          <w:szCs w:val="24"/>
        </w:rPr>
        <w:t>rat overnight</w:t>
      </w:r>
      <w:r w:rsidRPr="00BE20A2">
        <w:rPr>
          <w:rFonts w:ascii="Bahnschrift" w:hAnsi="Bahnschrift" w:cs="Arial"/>
          <w:sz w:val="24"/>
          <w:szCs w:val="24"/>
        </w:rPr>
        <w:t>. This lessens the substance of glycogen and fat in the liver.</w:t>
      </w:r>
    </w:p>
    <w:p w14:paraId="19246871" w14:textId="3E45653B" w:rsidR="00D47FF1" w:rsidRPr="00BE20A2" w:rsidRDefault="00F934E1" w:rsidP="00D47FF1">
      <w:pPr>
        <w:jc w:val="both"/>
        <w:rPr>
          <w:rFonts w:ascii="Bahnschrift" w:hAnsi="Bahnschrift" w:cs="Arial"/>
          <w:sz w:val="24"/>
          <w:szCs w:val="24"/>
        </w:rPr>
      </w:pPr>
      <w:r w:rsidRPr="00BE20A2">
        <w:rPr>
          <w:rFonts w:ascii="Bahnschrift" w:hAnsi="Bahnschrift" w:cs="Arial"/>
          <w:sz w:val="24"/>
          <w:szCs w:val="24"/>
        </w:rPr>
        <w:t>2</w:t>
      </w:r>
      <w:r w:rsidRPr="00BE20A2">
        <w:rPr>
          <w:rFonts w:ascii="Bahnschrift" w:hAnsi="Bahnschrift" w:cs="Arial"/>
          <w:sz w:val="24"/>
          <w:szCs w:val="24"/>
        </w:rPr>
        <w:t>_</w:t>
      </w:r>
      <w:r w:rsidRPr="00BE20A2">
        <w:rPr>
          <w:rFonts w:ascii="Bahnschrift" w:hAnsi="Bahnschrift" w:cs="Arial"/>
          <w:sz w:val="24"/>
          <w:szCs w:val="24"/>
        </w:rPr>
        <w:t xml:space="preserve">Kill the </w:t>
      </w:r>
      <w:r w:rsidRPr="00BE20A2">
        <w:rPr>
          <w:rFonts w:ascii="Bahnschrift" w:hAnsi="Bahnschrift" w:cs="Arial"/>
          <w:sz w:val="24"/>
          <w:szCs w:val="24"/>
        </w:rPr>
        <w:t>rat</w:t>
      </w:r>
      <w:r w:rsidRPr="00BE20A2">
        <w:rPr>
          <w:rFonts w:ascii="Bahnschrift" w:hAnsi="Bahnschrift" w:cs="Arial"/>
          <w:sz w:val="24"/>
          <w:szCs w:val="24"/>
        </w:rPr>
        <w:t xml:space="preserve"> and promptly eliminate its liver and weigh it rapidly (place it in a pre-weighted container and gauge the </w:t>
      </w:r>
      <w:proofErr w:type="spellStart"/>
      <w:r w:rsidRPr="00BE20A2">
        <w:rPr>
          <w:rFonts w:ascii="Bahnschrift" w:hAnsi="Bahnschrift" w:cs="Arial"/>
          <w:sz w:val="24"/>
          <w:szCs w:val="24"/>
        </w:rPr>
        <w:t>recepticle</w:t>
      </w:r>
      <w:proofErr w:type="spellEnd"/>
      <w:r w:rsidRPr="00BE20A2">
        <w:rPr>
          <w:rFonts w:ascii="Bahnschrift" w:hAnsi="Bahnschrift" w:cs="Arial"/>
          <w:sz w:val="24"/>
          <w:szCs w:val="24"/>
        </w:rPr>
        <w:t xml:space="preserve"> and liver) and spot it in ice containing H-support" (homogenizing cradle) on: 280 mM sucrose, 10 mM HEPES, 100 </w:t>
      </w:r>
      <w:proofErr w:type="spellStart"/>
      <w:r w:rsidRPr="00BE20A2">
        <w:rPr>
          <w:rFonts w:ascii="Bahnschrift" w:hAnsi="Bahnschrift" w:cs="Arial"/>
          <w:sz w:val="24"/>
          <w:szCs w:val="24"/>
        </w:rPr>
        <w:t>μM</w:t>
      </w:r>
      <w:proofErr w:type="spellEnd"/>
      <w:r w:rsidRPr="00BE20A2">
        <w:rPr>
          <w:rFonts w:ascii="Bahnschrift" w:hAnsi="Bahnschrift" w:cs="Arial"/>
          <w:sz w:val="24"/>
          <w:szCs w:val="24"/>
        </w:rPr>
        <w:t xml:space="preserve"> EGTA pH 7.4</w:t>
      </w:r>
      <w:proofErr w:type="gramStart"/>
      <w:r w:rsidRPr="00BE20A2">
        <w:rPr>
          <w:rFonts w:ascii="Bahnschrift" w:hAnsi="Bahnschrift" w:cs="Arial"/>
          <w:sz w:val="24"/>
          <w:szCs w:val="24"/>
        </w:rPr>
        <w:t>"</w:t>
      </w:r>
      <w:r w:rsidRPr="00BE20A2">
        <w:rPr>
          <w:rFonts w:ascii="Bahnschrift" w:hAnsi="Bahnschrift" w:cs="Arial"/>
          <w:sz w:val="24"/>
          <w:szCs w:val="24"/>
        </w:rPr>
        <w:t>.</w:t>
      </w:r>
      <w:r w:rsidRPr="00BE20A2">
        <w:rPr>
          <w:rFonts w:ascii="Bahnschrift" w:hAnsi="Bahnschrift" w:cs="Arial"/>
          <w:sz w:val="24"/>
          <w:szCs w:val="24"/>
        </w:rPr>
        <w:t>HB</w:t>
      </w:r>
      <w:proofErr w:type="gramEnd"/>
      <w:r w:rsidRPr="00BE20A2">
        <w:rPr>
          <w:rFonts w:ascii="Bahnschrift" w:hAnsi="Bahnschrift" w:cs="Arial"/>
          <w:sz w:val="24"/>
          <w:szCs w:val="24"/>
        </w:rPr>
        <w:t xml:space="preserve">-cushion = </w:t>
      </w:r>
      <w:r w:rsidRPr="00BE20A2">
        <w:rPr>
          <w:rFonts w:ascii="Bahnschrift" w:hAnsi="Bahnschrift" w:cs="Arial"/>
          <w:sz w:val="24"/>
          <w:szCs w:val="24"/>
        </w:rPr>
        <w:t>“</w:t>
      </w:r>
      <w:r w:rsidRPr="00BE20A2">
        <w:rPr>
          <w:rFonts w:ascii="Bahnschrift" w:hAnsi="Bahnschrift" w:cs="Arial"/>
          <w:sz w:val="24"/>
          <w:szCs w:val="24"/>
        </w:rPr>
        <w:t xml:space="preserve">H-cradle + 0.05% sans </w:t>
      </w:r>
      <w:proofErr w:type="spellStart"/>
      <w:r w:rsidRPr="00BE20A2">
        <w:rPr>
          <w:rFonts w:ascii="Bahnschrift" w:hAnsi="Bahnschrift" w:cs="Arial"/>
          <w:sz w:val="24"/>
          <w:szCs w:val="24"/>
        </w:rPr>
        <w:t>bsa</w:t>
      </w:r>
      <w:proofErr w:type="spellEnd"/>
      <w:r w:rsidRPr="00BE20A2">
        <w:rPr>
          <w:rFonts w:ascii="Bahnschrift" w:hAnsi="Bahnschrift" w:cs="Arial"/>
          <w:sz w:val="24"/>
          <w:szCs w:val="24"/>
        </w:rPr>
        <w:t xml:space="preserve"> unsaturated fat (to eliminate free unsaturated fats and </w:t>
      </w:r>
      <w:proofErr w:type="spellStart"/>
      <w:r w:rsidRPr="00BE20A2">
        <w:rPr>
          <w:rFonts w:ascii="Bahnschrift" w:hAnsi="Bahnschrift" w:cs="Arial"/>
          <w:sz w:val="24"/>
          <w:szCs w:val="24"/>
        </w:rPr>
        <w:t>lipids</w:t>
      </w:r>
      <w:r w:rsidRPr="00BE20A2">
        <w:rPr>
          <w:rFonts w:ascii="Bahnschrift" w:hAnsi="Bahnschrift" w:cs="Arial"/>
          <w:sz w:val="24"/>
          <w:szCs w:val="24"/>
        </w:rPr>
        <w:t>”</w:t>
      </w:r>
      <w:r w:rsidRPr="00BE20A2">
        <w:rPr>
          <w:rFonts w:ascii="Bahnschrift" w:hAnsi="Bahnschrift" w:cs="Arial"/>
          <w:sz w:val="24"/>
          <w:szCs w:val="24"/>
        </w:rPr>
        <w:t>.</w:t>
      </w:r>
      <w:r w:rsidR="00D47FF1" w:rsidRPr="00BE20A2">
        <w:rPr>
          <w:rFonts w:ascii="Bahnschrift" w:hAnsi="Bahnschrift" w:cs="Arial"/>
          <w:sz w:val="24"/>
          <w:szCs w:val="24"/>
        </w:rPr>
        <w:t>HB</w:t>
      </w:r>
      <w:proofErr w:type="spellEnd"/>
      <w:r w:rsidR="00D47FF1" w:rsidRPr="00BE20A2">
        <w:rPr>
          <w:rFonts w:ascii="Bahnschrift" w:hAnsi="Bahnschrift" w:cs="Arial"/>
          <w:sz w:val="24"/>
          <w:szCs w:val="24"/>
        </w:rPr>
        <w:t>-cushion For a homogeneous work of 10% (w/v) (</w:t>
      </w:r>
      <w:proofErr w:type="spellStart"/>
      <w:r w:rsidR="00D47FF1" w:rsidRPr="00BE20A2">
        <w:rPr>
          <w:rFonts w:ascii="Bahnschrift" w:hAnsi="Bahnschrift" w:cs="Arial"/>
          <w:sz w:val="24"/>
          <w:szCs w:val="24"/>
        </w:rPr>
        <w:t>i.c.</w:t>
      </w:r>
      <w:proofErr w:type="spellEnd"/>
      <w:r w:rsidR="00D47FF1" w:rsidRPr="00BE20A2">
        <w:rPr>
          <w:rFonts w:ascii="Bahnschrift" w:hAnsi="Bahnschrift" w:cs="Arial"/>
          <w:sz w:val="24"/>
          <w:szCs w:val="24"/>
        </w:rPr>
        <w:t>, for every gram of liver, add 9 mL of HB-cradle).</w:t>
      </w:r>
    </w:p>
    <w:p w14:paraId="12BE7E2A" w14:textId="37591702" w:rsidR="00D47FF1" w:rsidRPr="00BE20A2" w:rsidRDefault="00D47FF1" w:rsidP="00D47FF1">
      <w:pPr>
        <w:jc w:val="both"/>
        <w:rPr>
          <w:rFonts w:ascii="Bahnschrift" w:hAnsi="Bahnschrift" w:cs="Arial"/>
          <w:sz w:val="24"/>
          <w:szCs w:val="24"/>
        </w:rPr>
      </w:pPr>
      <w:r w:rsidRPr="00BE20A2">
        <w:rPr>
          <w:rFonts w:ascii="Bahnschrift" w:hAnsi="Bahnschrift" w:cs="Arial"/>
          <w:sz w:val="24"/>
          <w:szCs w:val="24"/>
        </w:rPr>
        <w:t>3</w:t>
      </w:r>
      <w:r w:rsidR="00BE20A2" w:rsidRPr="00BE20A2">
        <w:rPr>
          <w:rFonts w:ascii="Bahnschrift" w:hAnsi="Bahnschrift" w:cs="Arial"/>
          <w:sz w:val="24"/>
          <w:szCs w:val="24"/>
        </w:rPr>
        <w:t>_</w:t>
      </w:r>
      <w:r w:rsidRPr="00BE20A2">
        <w:rPr>
          <w:rFonts w:ascii="Bahnschrift" w:hAnsi="Bahnschrift" w:cs="Arial"/>
          <w:sz w:val="24"/>
          <w:szCs w:val="24"/>
        </w:rPr>
        <w:t>While you are on the ice, tenderly cut it into the liver and pour the arrangement once (to eliminate the blood).</w:t>
      </w:r>
    </w:p>
    <w:p w14:paraId="20B8E231" w14:textId="52B5E9DD" w:rsidR="00D47FF1" w:rsidRPr="00BE20A2" w:rsidRDefault="00D47FF1" w:rsidP="00D47FF1">
      <w:pPr>
        <w:jc w:val="both"/>
        <w:rPr>
          <w:rFonts w:ascii="Bahnschrift" w:hAnsi="Bahnschrift" w:cs="Arial"/>
          <w:sz w:val="24"/>
          <w:szCs w:val="24"/>
        </w:rPr>
      </w:pPr>
      <w:r w:rsidRPr="00BE20A2">
        <w:rPr>
          <w:rFonts w:ascii="Bahnschrift" w:hAnsi="Bahnschrift" w:cs="Arial"/>
          <w:sz w:val="24"/>
          <w:szCs w:val="24"/>
        </w:rPr>
        <w:t>4</w:t>
      </w:r>
      <w:r w:rsidR="00BE20A2" w:rsidRPr="00BE20A2">
        <w:rPr>
          <w:rFonts w:ascii="Bahnschrift" w:hAnsi="Bahnschrift" w:cs="Arial"/>
          <w:sz w:val="24"/>
          <w:szCs w:val="24"/>
        </w:rPr>
        <w:t>_</w:t>
      </w:r>
      <w:r w:rsidRPr="00BE20A2">
        <w:rPr>
          <w:rFonts w:ascii="Bahnschrift" w:hAnsi="Bahnschrift" w:cs="Arial"/>
          <w:sz w:val="24"/>
          <w:szCs w:val="24"/>
        </w:rPr>
        <w:t>Add a similar measure of chilled HB-buffer and cleave the liver into little pieces with scissors or a sharp edge.</w:t>
      </w:r>
    </w:p>
    <w:p w14:paraId="3E182C03" w14:textId="22597E98" w:rsidR="00D47FF1" w:rsidRPr="00BE20A2" w:rsidRDefault="00BE20A2" w:rsidP="00D47FF1">
      <w:pPr>
        <w:jc w:val="both"/>
        <w:rPr>
          <w:rFonts w:ascii="Bahnschrift" w:hAnsi="Bahnschrift" w:cs="Arial"/>
          <w:sz w:val="24"/>
          <w:szCs w:val="24"/>
        </w:rPr>
      </w:pPr>
      <w:r w:rsidRPr="00BE20A2">
        <w:rPr>
          <w:rFonts w:ascii="Bahnschrift" w:hAnsi="Bahnschrift" w:cs="Arial"/>
          <w:b/>
          <w:bCs/>
          <w:noProof/>
          <w:sz w:val="28"/>
          <w:szCs w:val="28"/>
          <w:lang w:bidi="ar-JO"/>
        </w:rPr>
        <w:lastRenderedPageBreak/>
        <mc:AlternateContent>
          <mc:Choice Requires="wps">
            <w:drawing>
              <wp:anchor distT="0" distB="0" distL="114300" distR="114300" simplePos="0" relativeHeight="251677696" behindDoc="0" locked="0" layoutInCell="1" allowOverlap="1" wp14:anchorId="2B8B83AC" wp14:editId="5DB3E3C4">
                <wp:simplePos x="0" y="0"/>
                <wp:positionH relativeFrom="page">
                  <wp:posOffset>-88900</wp:posOffset>
                </wp:positionH>
                <wp:positionV relativeFrom="paragraph">
                  <wp:posOffset>-1065530</wp:posOffset>
                </wp:positionV>
                <wp:extent cx="8280400" cy="721216"/>
                <wp:effectExtent l="0" t="0" r="25400" b="22225"/>
                <wp:wrapNone/>
                <wp:docPr id="20" name="Flowchart: Punched Tape 14"/>
                <wp:cNvGraphicFramePr/>
                <a:graphic xmlns:a="http://schemas.openxmlformats.org/drawingml/2006/main">
                  <a:graphicData uri="http://schemas.microsoft.com/office/word/2010/wordprocessingShape">
                    <wps:wsp>
                      <wps:cNvSpPr/>
                      <wps:spPr>
                        <a:xfrm>
                          <a:off x="0" y="0"/>
                          <a:ext cx="8280400" cy="721216"/>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9000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11423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1423">
                              <a:moveTo>
                                <a:pt x="0" y="1000"/>
                              </a:moveTo>
                              <a:cubicBezTo>
                                <a:pt x="0" y="1552"/>
                                <a:pt x="1119" y="2000"/>
                                <a:pt x="2500" y="2000"/>
                              </a:cubicBezTo>
                              <a:cubicBezTo>
                                <a:pt x="3881" y="2000"/>
                                <a:pt x="5000" y="1552"/>
                                <a:pt x="5000" y="1000"/>
                              </a:cubicBezTo>
                              <a:cubicBezTo>
                                <a:pt x="5000" y="448"/>
                                <a:pt x="6119" y="0"/>
                                <a:pt x="7500" y="0"/>
                              </a:cubicBezTo>
                              <a:cubicBezTo>
                                <a:pt x="8881" y="0"/>
                                <a:pt x="10000" y="448"/>
                                <a:pt x="10000" y="1000"/>
                              </a:cubicBezTo>
                              <a:lnTo>
                                <a:pt x="10000" y="11423"/>
                              </a:lnTo>
                              <a:cubicBezTo>
                                <a:pt x="10000" y="10871"/>
                                <a:pt x="8333" y="6276"/>
                                <a:pt x="7500" y="6275"/>
                              </a:cubicBezTo>
                              <a:cubicBezTo>
                                <a:pt x="6667" y="6274"/>
                                <a:pt x="5833" y="11139"/>
                                <a:pt x="5000" y="11415"/>
                              </a:cubicBezTo>
                              <a:cubicBezTo>
                                <a:pt x="4167" y="11691"/>
                                <a:pt x="3852" y="4825"/>
                                <a:pt x="2500" y="7930"/>
                              </a:cubicBezTo>
                              <a:cubicBezTo>
                                <a:pt x="1032" y="13276"/>
                                <a:pt x="0" y="9552"/>
                                <a:pt x="0" y="9000"/>
                              </a:cubicBezTo>
                              <a:lnTo>
                                <a:pt x="0" y="100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7473" id="Flowchart: Punched Tape 14" o:spid="_x0000_s1026" style="position:absolute;left:0;text-align:left;margin-left:-7pt;margin-top:-83.9pt;width:652pt;height:56.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0,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" path="m,1000v,552,1119,1000,2500,1000c3881,2000,5000,1552,5000,1000,5000,448,6119,,7500,v1381,,2500,448,2500,1000l10000,11423v,-552,-1667,-5147,-2500,-5148c6667,6274,5833,11139,5000,11415,4167,11691,3852,4825,2500,7930,1032,13276,,9552,,9000l,1000xe" fillcolor="#90c226 [3204]" strokecolor="#476013 [1604]" strokeweight="1.5pt">
                <v:stroke endcap="round"/>
                <v:path arrowok="t" o:connecttype="custom" o:connectlocs="0,63137;2070100,126274;4140200,63137;6210300,0;8280400,63137;8280400,721216;6210300,396186;4140200,720711;2070100,500678;0,568235;0,63137" o:connectangles="0,0,0,0,0,0,0,0,0,0,0"/>
                <w10:wrap anchorx="page"/>
              </v:shape>
            </w:pict>
          </mc:Fallback>
        </mc:AlternateContent>
      </w:r>
      <w:r w:rsidR="00D47FF1" w:rsidRPr="00BE20A2">
        <w:rPr>
          <w:rFonts w:ascii="Bahnschrift" w:hAnsi="Bahnschrift" w:cs="Arial"/>
          <w:sz w:val="24"/>
          <w:szCs w:val="24"/>
        </w:rPr>
        <w:t>5</w:t>
      </w:r>
      <w:r w:rsidRPr="00BE20A2">
        <w:rPr>
          <w:rFonts w:ascii="Bahnschrift" w:hAnsi="Bahnschrift" w:cs="Arial"/>
          <w:sz w:val="24"/>
          <w:szCs w:val="24"/>
        </w:rPr>
        <w:t>_</w:t>
      </w:r>
      <w:r w:rsidR="00D47FF1" w:rsidRPr="00BE20A2">
        <w:rPr>
          <w:rFonts w:ascii="Bahnschrift" w:hAnsi="Bahnschrift" w:cs="Arial"/>
          <w:sz w:val="24"/>
          <w:szCs w:val="24"/>
        </w:rPr>
        <w:t>Move to the blender tube and homogenize with an engine homogenizer (up to 10-15 strokes) while keeping it cool.</w:t>
      </w:r>
    </w:p>
    <w:p w14:paraId="0EB2A003" w14:textId="1566C327" w:rsidR="00D47FF1" w:rsidRPr="00BE20A2" w:rsidRDefault="00D47FF1" w:rsidP="00D47FF1">
      <w:pPr>
        <w:jc w:val="both"/>
        <w:rPr>
          <w:rFonts w:ascii="Bahnschrift" w:hAnsi="Bahnschrift" w:cs="Arial"/>
          <w:sz w:val="24"/>
          <w:szCs w:val="24"/>
        </w:rPr>
      </w:pPr>
    </w:p>
    <w:p w14:paraId="1D7C3026" w14:textId="2ED42CA7" w:rsidR="00146397" w:rsidRPr="00BE20A2" w:rsidRDefault="00D47FF1" w:rsidP="00D47FF1">
      <w:pPr>
        <w:jc w:val="both"/>
        <w:rPr>
          <w:rFonts w:ascii="Bahnschrift" w:hAnsi="Bahnschrift" w:cs="Arial"/>
          <w:sz w:val="24"/>
          <w:szCs w:val="24"/>
        </w:rPr>
      </w:pPr>
      <w:r w:rsidRPr="00BE20A2">
        <w:rPr>
          <w:rFonts w:ascii="Bahnschrift" w:hAnsi="Bahnschrift" w:cs="Arial"/>
          <w:sz w:val="24"/>
          <w:szCs w:val="24"/>
        </w:rPr>
        <w:t>6</w:t>
      </w:r>
      <w:r w:rsidR="00BE20A2" w:rsidRPr="00BE20A2">
        <w:rPr>
          <w:rFonts w:ascii="Bahnschrift" w:hAnsi="Bahnschrift" w:cs="Arial"/>
          <w:sz w:val="24"/>
          <w:szCs w:val="24"/>
        </w:rPr>
        <w:t>_</w:t>
      </w:r>
      <w:r w:rsidRPr="00BE20A2">
        <w:rPr>
          <w:rFonts w:ascii="Bahnschrift" w:hAnsi="Bahnschrift" w:cs="Arial"/>
          <w:sz w:val="24"/>
          <w:szCs w:val="24"/>
        </w:rPr>
        <w:t>Homogeneous centrifugation to eliminate cell garbage and whole cells at 400 x g for 5 min</w:t>
      </w:r>
      <w:r w:rsidR="009C2AAA">
        <w:rPr>
          <w:rFonts w:ascii="Bahnschrift" w:hAnsi="Bahnschrift" w:cs="Arial"/>
          <w:sz w:val="24"/>
          <w:szCs w:val="24"/>
        </w:rPr>
        <w:t>.</w:t>
      </w:r>
    </w:p>
    <w:p w14:paraId="2CF1C0B9" w14:textId="5C548297"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7</w:t>
      </w:r>
      <w:r w:rsidRPr="00BE20A2">
        <w:rPr>
          <w:rFonts w:ascii="Bahnschrift" w:hAnsi="Bahnschrift" w:cs="Arial"/>
          <w:sz w:val="24"/>
          <w:szCs w:val="24"/>
          <w:lang w:bidi="ar-JO"/>
        </w:rPr>
        <w:t>_</w:t>
      </w:r>
      <w:r w:rsidRPr="00BE20A2">
        <w:rPr>
          <w:rFonts w:ascii="Bahnschrift" w:hAnsi="Bahnschrift" w:cs="Arial"/>
          <w:sz w:val="24"/>
          <w:szCs w:val="24"/>
          <w:lang w:bidi="ar-JO"/>
        </w:rPr>
        <w:t>Gather the supernatant (SN): This is the whole homogenate. Give 2 mL of ice to the following trial (mark tube H) and record the volume of the rest of. Complete cylinder volume H</w:t>
      </w:r>
      <w:r w:rsidR="009C2AAA">
        <w:rPr>
          <w:rFonts w:ascii="Bahnschrift" w:hAnsi="Bahnschrift" w:cs="Arial"/>
          <w:sz w:val="24"/>
          <w:szCs w:val="24"/>
        </w:rPr>
        <w:t xml:space="preserve"> “</w:t>
      </w:r>
      <w:r w:rsidR="009C2AAA">
        <w:rPr>
          <w:rFonts w:ascii="Bahnschrift" w:hAnsi="Bahnschrift" w:cs="Arial"/>
          <w:sz w:val="24"/>
          <w:szCs w:val="24"/>
        </w:rPr>
        <w:t>overweight before centrifuge 22.3g</w:t>
      </w:r>
      <w:r w:rsidR="009C2AAA">
        <w:rPr>
          <w:rFonts w:ascii="Bahnschrift" w:hAnsi="Bahnschrift" w:cs="Arial"/>
          <w:sz w:val="24"/>
          <w:szCs w:val="24"/>
        </w:rPr>
        <w:t>”.</w:t>
      </w:r>
    </w:p>
    <w:p w14:paraId="517B4C14" w14:textId="77777777" w:rsidR="00BE20A2" w:rsidRPr="00BE20A2" w:rsidRDefault="00BE20A2" w:rsidP="00BE20A2">
      <w:pPr>
        <w:jc w:val="both"/>
        <w:rPr>
          <w:rFonts w:ascii="Bahnschrift" w:hAnsi="Bahnschrift" w:cs="Arial"/>
          <w:sz w:val="24"/>
          <w:szCs w:val="24"/>
          <w:lang w:bidi="ar-JO"/>
        </w:rPr>
      </w:pPr>
    </w:p>
    <w:p w14:paraId="02227110" w14:textId="6E5EB367"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8</w:t>
      </w:r>
      <w:r w:rsidRPr="00BE20A2">
        <w:rPr>
          <w:rFonts w:ascii="Bahnschrift" w:hAnsi="Bahnschrift" w:cs="Arial"/>
          <w:sz w:val="24"/>
          <w:szCs w:val="24"/>
          <w:lang w:bidi="ar-JO"/>
        </w:rPr>
        <w:t>_</w:t>
      </w:r>
      <w:r w:rsidRPr="00BE20A2">
        <w:rPr>
          <w:rFonts w:ascii="Bahnschrift" w:hAnsi="Bahnschrift" w:cs="Arial"/>
          <w:sz w:val="24"/>
          <w:szCs w:val="24"/>
          <w:lang w:bidi="ar-JO"/>
        </w:rPr>
        <w:t xml:space="preserve">Centrifuge the remainder of the homogenate for 15 minutes at 4000 x g. This gives us centers. Eliminate the supernatant (SN) in </w:t>
      </w:r>
      <w:proofErr w:type="gramStart"/>
      <w:r w:rsidRPr="00BE20A2">
        <w:rPr>
          <w:rFonts w:ascii="Bahnschrift" w:hAnsi="Bahnschrift" w:cs="Arial"/>
          <w:sz w:val="24"/>
          <w:szCs w:val="24"/>
          <w:lang w:bidi="ar-JO"/>
        </w:rPr>
        <w:t>an</w:t>
      </w:r>
      <w:proofErr w:type="gramEnd"/>
      <w:r w:rsidRPr="00BE20A2">
        <w:rPr>
          <w:rFonts w:ascii="Bahnschrift" w:hAnsi="Bahnschrift" w:cs="Arial"/>
          <w:sz w:val="24"/>
          <w:szCs w:val="24"/>
          <w:lang w:bidi="ar-JO"/>
        </w:rPr>
        <w:t xml:space="preserve"> Centrifuge and resuspend the atomic pellet in a similar volume (as in the past advance) from cradle H (keep the suspension on ice in the N tube).</w:t>
      </w:r>
    </w:p>
    <w:p w14:paraId="7E582576" w14:textId="77777777" w:rsidR="00BE20A2" w:rsidRPr="00BE20A2" w:rsidRDefault="00BE20A2" w:rsidP="00BE20A2">
      <w:pPr>
        <w:jc w:val="both"/>
        <w:rPr>
          <w:rFonts w:ascii="Bahnschrift" w:hAnsi="Bahnschrift" w:cs="Arial"/>
          <w:sz w:val="24"/>
          <w:szCs w:val="24"/>
          <w:lang w:bidi="ar-JO"/>
        </w:rPr>
      </w:pPr>
    </w:p>
    <w:p w14:paraId="16A217FC" w14:textId="2BB9BD2A"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9</w:t>
      </w:r>
      <w:r w:rsidRPr="00BE20A2">
        <w:rPr>
          <w:rFonts w:ascii="Bahnschrift" w:hAnsi="Bahnschrift" w:cs="Arial"/>
          <w:sz w:val="24"/>
          <w:szCs w:val="24"/>
          <w:lang w:bidi="ar-JO"/>
        </w:rPr>
        <w:t>_</w:t>
      </w:r>
      <w:r w:rsidRPr="00BE20A2">
        <w:rPr>
          <w:rFonts w:ascii="Bahnschrift" w:hAnsi="Bahnschrift" w:cs="Arial"/>
          <w:sz w:val="24"/>
          <w:szCs w:val="24"/>
          <w:lang w:bidi="ar-JO"/>
        </w:rPr>
        <w:t>Centrifuge SN</w:t>
      </w:r>
      <w:r w:rsidRPr="00BE20A2">
        <w:rPr>
          <w:rFonts w:ascii="Cambria Math" w:hAnsi="Cambria Math" w:cs="Cambria Math"/>
          <w:sz w:val="24"/>
          <w:szCs w:val="24"/>
          <w:lang w:bidi="ar-JO"/>
        </w:rPr>
        <w:t>₂</w:t>
      </w:r>
      <w:r w:rsidRPr="00BE20A2">
        <w:rPr>
          <w:rFonts w:ascii="Bahnschrift" w:hAnsi="Bahnschrift" w:cs="Arial"/>
          <w:sz w:val="24"/>
          <w:szCs w:val="24"/>
          <w:lang w:bidi="ar-JO"/>
        </w:rPr>
        <w:t xml:space="preserve"> at 12,000 x g for 15 minutes. This gives the mitochondrial portion.</w:t>
      </w:r>
    </w:p>
    <w:p w14:paraId="637EC92E" w14:textId="77777777" w:rsidR="00BE20A2" w:rsidRPr="00BE20A2" w:rsidRDefault="00BE20A2" w:rsidP="00BE20A2">
      <w:pPr>
        <w:jc w:val="both"/>
        <w:rPr>
          <w:rFonts w:ascii="Bahnschrift" w:hAnsi="Bahnschrift" w:cs="Arial"/>
          <w:sz w:val="24"/>
          <w:szCs w:val="24"/>
          <w:lang w:bidi="ar-JO"/>
        </w:rPr>
      </w:pPr>
    </w:p>
    <w:p w14:paraId="11F8D11D" w14:textId="74734525"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10</w:t>
      </w:r>
      <w:r w:rsidRPr="00BE20A2">
        <w:rPr>
          <w:rFonts w:ascii="Bahnschrift" w:hAnsi="Bahnschrift" w:cs="Arial"/>
          <w:sz w:val="24"/>
          <w:szCs w:val="24"/>
          <w:lang w:bidi="ar-JO"/>
        </w:rPr>
        <w:t>_</w:t>
      </w:r>
      <w:r w:rsidRPr="00BE20A2">
        <w:rPr>
          <w:rFonts w:ascii="Bahnschrift" w:hAnsi="Bahnschrift" w:cs="Arial"/>
          <w:sz w:val="24"/>
          <w:szCs w:val="24"/>
          <w:lang w:bidi="ar-JO"/>
        </w:rPr>
        <w:t>Eliminate the supernatant (SN</w:t>
      </w:r>
      <w:r w:rsidRPr="00BE20A2">
        <w:rPr>
          <w:rFonts w:ascii="Cambria Math" w:hAnsi="Cambria Math" w:cs="Cambria Math"/>
          <w:sz w:val="24"/>
          <w:szCs w:val="24"/>
          <w:lang w:bidi="ar-JO"/>
        </w:rPr>
        <w:t>₁</w:t>
      </w:r>
      <w:r w:rsidRPr="00BE20A2">
        <w:rPr>
          <w:rFonts w:ascii="Bahnschrift" w:hAnsi="Bahnschrift" w:cs="Arial"/>
          <w:sz w:val="24"/>
          <w:szCs w:val="24"/>
          <w:lang w:bidi="ar-JO"/>
        </w:rPr>
        <w:t>) in a perfect rotator tube</w:t>
      </w:r>
      <w:r w:rsidR="002D282D">
        <w:rPr>
          <w:rFonts w:ascii="Bahnschrift" w:hAnsi="Bahnschrift" w:cs="Arial"/>
          <w:sz w:val="24"/>
          <w:szCs w:val="24"/>
          <w:lang w:bidi="ar-JO"/>
        </w:rPr>
        <w:t xml:space="preserve"> </w:t>
      </w:r>
      <w:r w:rsidR="009C2AAA">
        <w:rPr>
          <w:rFonts w:ascii="Bahnschrift" w:hAnsi="Bahnschrift" w:cs="Arial"/>
          <w:sz w:val="24"/>
          <w:szCs w:val="24"/>
          <w:lang w:bidi="ar-JO"/>
        </w:rPr>
        <w:t>”19.3</w:t>
      </w:r>
      <w:r w:rsidR="009C2AAA">
        <w:rPr>
          <w:rFonts w:ascii="Bahnschrift" w:hAnsi="Bahnschrift" w:cs="Arial"/>
          <w:sz w:val="24"/>
          <w:szCs w:val="24"/>
          <w:lang w:bidi="ar-JO"/>
        </w:rPr>
        <w:t>g</w:t>
      </w:r>
      <w:r w:rsidR="009C2AAA">
        <w:rPr>
          <w:rFonts w:ascii="Bahnschrift" w:hAnsi="Bahnschrift" w:cs="Arial"/>
          <w:sz w:val="24"/>
          <w:szCs w:val="24"/>
          <w:lang w:bidi="ar-JO"/>
        </w:rPr>
        <w:t>_supernatant, 1.7</w:t>
      </w:r>
      <w:r w:rsidR="009C2AAA">
        <w:rPr>
          <w:rFonts w:ascii="Bahnschrift" w:hAnsi="Bahnschrift" w:cs="Arial"/>
          <w:sz w:val="24"/>
          <w:szCs w:val="24"/>
          <w:lang w:bidi="ar-JO"/>
        </w:rPr>
        <w:t>g</w:t>
      </w:r>
      <w:r w:rsidR="009C2AAA">
        <w:rPr>
          <w:rFonts w:ascii="Bahnschrift" w:hAnsi="Bahnschrift" w:cs="Arial"/>
          <w:sz w:val="24"/>
          <w:szCs w:val="24"/>
          <w:lang w:bidi="ar-JO"/>
        </w:rPr>
        <w:t>_ppt”</w:t>
      </w:r>
      <w:r w:rsidRPr="00BE20A2">
        <w:rPr>
          <w:rFonts w:ascii="Bahnschrift" w:hAnsi="Bahnschrift" w:cs="Arial"/>
          <w:sz w:val="24"/>
          <w:szCs w:val="24"/>
          <w:lang w:bidi="ar-JO"/>
        </w:rPr>
        <w:t>, and resuspend the mitochondrial pellets in a similar volume (in sync 7) from the H-cradle (keep the suspension on ice in tube M).</w:t>
      </w:r>
    </w:p>
    <w:p w14:paraId="117B127D" w14:textId="77777777" w:rsidR="00BE20A2" w:rsidRPr="00BE20A2" w:rsidRDefault="00BE20A2" w:rsidP="00BE20A2">
      <w:pPr>
        <w:jc w:val="both"/>
        <w:rPr>
          <w:rFonts w:ascii="Bahnschrift" w:hAnsi="Bahnschrift" w:cs="Arial"/>
          <w:sz w:val="24"/>
          <w:szCs w:val="24"/>
          <w:lang w:bidi="ar-JO"/>
        </w:rPr>
      </w:pPr>
    </w:p>
    <w:p w14:paraId="39810DCB" w14:textId="5860CD78"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11</w:t>
      </w:r>
      <w:r w:rsidRPr="00BE20A2">
        <w:rPr>
          <w:rFonts w:ascii="Bahnschrift" w:hAnsi="Bahnschrift" w:cs="Arial"/>
          <w:sz w:val="24"/>
          <w:szCs w:val="24"/>
          <w:lang w:bidi="ar-JO"/>
        </w:rPr>
        <w:t>_</w:t>
      </w:r>
      <w:r w:rsidRPr="00BE20A2">
        <w:rPr>
          <w:rFonts w:ascii="Bahnschrift" w:hAnsi="Bahnschrift" w:cs="Arial"/>
          <w:sz w:val="24"/>
          <w:szCs w:val="24"/>
          <w:lang w:bidi="ar-JO"/>
        </w:rPr>
        <w:t xml:space="preserve">Add 80 mM </w:t>
      </w:r>
      <w:proofErr w:type="spellStart"/>
      <w:r w:rsidRPr="00BE20A2">
        <w:rPr>
          <w:rFonts w:ascii="Bahnschrift" w:hAnsi="Bahnschrift" w:cs="Arial"/>
          <w:sz w:val="24"/>
          <w:szCs w:val="24"/>
          <w:lang w:bidi="ar-JO"/>
        </w:rPr>
        <w:t>CaCl</w:t>
      </w:r>
      <w:proofErr w:type="spellEnd"/>
      <w:r w:rsidRPr="00BE20A2">
        <w:rPr>
          <w:rFonts w:ascii="Bahnschrift" w:hAnsi="Bahnschrift" w:cs="Arial"/>
          <w:sz w:val="24"/>
          <w:szCs w:val="24"/>
          <w:lang w:bidi="ar-JO"/>
        </w:rPr>
        <w:t xml:space="preserve"> to SN, to get a safeguard grouping of 8 </w:t>
      </w:r>
      <w:proofErr w:type="gramStart"/>
      <w:r w:rsidRPr="00BE20A2">
        <w:rPr>
          <w:rFonts w:ascii="Bahnschrift" w:hAnsi="Bahnschrift" w:cs="Arial"/>
          <w:sz w:val="24"/>
          <w:szCs w:val="24"/>
          <w:lang w:bidi="ar-JO"/>
        </w:rPr>
        <w:t>mM</w:t>
      </w:r>
      <w:proofErr w:type="gramEnd"/>
      <w:r w:rsidRPr="00BE20A2">
        <w:rPr>
          <w:rFonts w:ascii="Bahnschrift" w:hAnsi="Bahnschrift" w:cs="Arial"/>
          <w:sz w:val="24"/>
          <w:szCs w:val="24"/>
          <w:lang w:bidi="ar-JO"/>
        </w:rPr>
        <w:t xml:space="preserve"> </w:t>
      </w:r>
      <w:proofErr w:type="spellStart"/>
      <w:r w:rsidRPr="00BE20A2">
        <w:rPr>
          <w:rFonts w:ascii="Bahnschrift" w:hAnsi="Bahnschrift" w:cs="Arial"/>
          <w:sz w:val="24"/>
          <w:szCs w:val="24"/>
          <w:lang w:bidi="ar-JO"/>
        </w:rPr>
        <w:t>CaCl</w:t>
      </w:r>
      <w:proofErr w:type="spellEnd"/>
      <w:r w:rsidRPr="00BE20A2">
        <w:rPr>
          <w:rFonts w:ascii="Bahnschrift" w:hAnsi="Bahnschrift" w:cs="Arial"/>
          <w:sz w:val="24"/>
          <w:szCs w:val="24"/>
          <w:lang w:bidi="ar-JO"/>
        </w:rPr>
        <w:t xml:space="preserve">, in a 10-crease cradle stock, 1 mL of </w:t>
      </w:r>
      <w:proofErr w:type="spellStart"/>
      <w:r w:rsidRPr="00BE20A2">
        <w:rPr>
          <w:rFonts w:ascii="Bahnschrift" w:hAnsi="Bahnschrift" w:cs="Arial"/>
          <w:sz w:val="24"/>
          <w:szCs w:val="24"/>
          <w:lang w:bidi="ar-JO"/>
        </w:rPr>
        <w:t>CaCl</w:t>
      </w:r>
      <w:proofErr w:type="spellEnd"/>
      <w:r w:rsidRPr="00BE20A2">
        <w:rPr>
          <w:rFonts w:ascii="Cambria Math" w:hAnsi="Cambria Math" w:cs="Cambria Math"/>
          <w:sz w:val="24"/>
          <w:szCs w:val="24"/>
          <w:lang w:bidi="ar-JO"/>
        </w:rPr>
        <w:t>₂</w:t>
      </w:r>
      <w:r w:rsidRPr="00BE20A2">
        <w:rPr>
          <w:rFonts w:ascii="Bahnschrift" w:hAnsi="Bahnschrift" w:cs="Arial"/>
          <w:sz w:val="24"/>
          <w:szCs w:val="24"/>
          <w:lang w:bidi="ar-JO"/>
        </w:rPr>
        <w:t xml:space="preserve"> was utilized per 9 ml for instance). Delicately mix and Centrifuge at 20,000 x g for 25 min at 4 °C. These give a microsomal part advanced in lysosomes.</w:t>
      </w:r>
    </w:p>
    <w:p w14:paraId="26FAEA0E" w14:textId="77777777" w:rsidR="00BE20A2" w:rsidRPr="00BE20A2" w:rsidRDefault="00BE20A2" w:rsidP="00BE20A2">
      <w:pPr>
        <w:jc w:val="both"/>
        <w:rPr>
          <w:rFonts w:ascii="Bahnschrift" w:hAnsi="Bahnschrift" w:cs="Arial"/>
          <w:sz w:val="24"/>
          <w:szCs w:val="24"/>
          <w:lang w:bidi="ar-JO"/>
        </w:rPr>
      </w:pPr>
    </w:p>
    <w:p w14:paraId="02F1F59A" w14:textId="40065D2E" w:rsidR="00BE20A2"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12</w:t>
      </w:r>
      <w:r w:rsidRPr="00BE20A2">
        <w:rPr>
          <w:rFonts w:ascii="Bahnschrift" w:hAnsi="Bahnschrift" w:cs="Arial"/>
          <w:sz w:val="24"/>
          <w:szCs w:val="24"/>
          <w:lang w:bidi="ar-JO"/>
        </w:rPr>
        <w:t>_</w:t>
      </w:r>
      <w:r w:rsidRPr="00BE20A2">
        <w:rPr>
          <w:rFonts w:ascii="Bahnschrift" w:hAnsi="Bahnschrift" w:cs="Arial"/>
          <w:sz w:val="24"/>
          <w:szCs w:val="24"/>
          <w:lang w:bidi="ar-JO"/>
        </w:rPr>
        <w:t>Cautiously eliminate and dispose of the supernatant. Assuming the creature is famished, the glycogen will shape a white granule now and mind should be taken to isolate it from the supernatant, lighter microsomes and heavier glycogen.</w:t>
      </w:r>
    </w:p>
    <w:p w14:paraId="1767D89C" w14:textId="77777777" w:rsidR="00BE20A2" w:rsidRPr="00BE20A2" w:rsidRDefault="00BE20A2" w:rsidP="00BE20A2">
      <w:pPr>
        <w:jc w:val="both"/>
        <w:rPr>
          <w:rFonts w:ascii="Bahnschrift" w:hAnsi="Bahnschrift" w:cs="Arial"/>
          <w:sz w:val="24"/>
          <w:szCs w:val="24"/>
          <w:lang w:bidi="ar-JO"/>
        </w:rPr>
      </w:pPr>
    </w:p>
    <w:p w14:paraId="006A57B6" w14:textId="77777777" w:rsidR="00D47FF1" w:rsidRPr="00BE20A2" w:rsidRDefault="00BE20A2" w:rsidP="00BE20A2">
      <w:pPr>
        <w:jc w:val="both"/>
        <w:rPr>
          <w:rFonts w:ascii="Bahnschrift" w:hAnsi="Bahnschrift" w:cs="Arial"/>
          <w:sz w:val="24"/>
          <w:szCs w:val="24"/>
          <w:lang w:bidi="ar-JO"/>
        </w:rPr>
      </w:pPr>
      <w:r w:rsidRPr="00BE20A2">
        <w:rPr>
          <w:rFonts w:ascii="Bahnschrift" w:hAnsi="Bahnschrift" w:cs="Arial"/>
          <w:sz w:val="24"/>
          <w:szCs w:val="24"/>
          <w:lang w:bidi="ar-JO"/>
        </w:rPr>
        <w:t>13</w:t>
      </w:r>
      <w:r w:rsidRPr="00BE20A2">
        <w:rPr>
          <w:rFonts w:ascii="Bahnschrift" w:hAnsi="Bahnschrift" w:cs="Arial"/>
          <w:sz w:val="24"/>
          <w:szCs w:val="24"/>
          <w:lang w:bidi="ar-JO"/>
        </w:rPr>
        <w:t>_</w:t>
      </w:r>
      <w:r w:rsidRPr="00BE20A2">
        <w:rPr>
          <w:rFonts w:ascii="Bahnschrift" w:hAnsi="Bahnschrift" w:cs="Arial"/>
          <w:sz w:val="24"/>
          <w:szCs w:val="24"/>
          <w:lang w:bidi="ar-JO"/>
        </w:rPr>
        <w:t>Resuspend the pellets (containing the lysosomes) in a similar volume (in sync 7) of 150 mM KCI in 10 mM HEPES pH, pH 7.4 (keep the suspension on ice in tube L).</w:t>
      </w:r>
    </w:p>
    <w:p w14:paraId="6FC92819" w14:textId="77777777" w:rsidR="00D571B5" w:rsidRDefault="00D571B5" w:rsidP="00C13C82">
      <w:pPr>
        <w:rPr>
          <w:rFonts w:ascii="Arial" w:hAnsi="Arial" w:cs="Arial"/>
          <w:sz w:val="24"/>
          <w:szCs w:val="24"/>
        </w:rPr>
      </w:pPr>
    </w:p>
    <w:p w14:paraId="04E51A0D" w14:textId="64252921" w:rsidR="00813C51" w:rsidRPr="00911133" w:rsidRDefault="00813C51" w:rsidP="00813C51">
      <w:pPr>
        <w:rPr>
          <w:rFonts w:ascii="Bahnschrift" w:hAnsi="Bahnschrift" w:cs="Arial"/>
          <w:sz w:val="24"/>
          <w:szCs w:val="24"/>
        </w:rPr>
      </w:pPr>
      <w:r w:rsidRPr="00911133">
        <w:rPr>
          <w:rFonts w:ascii="Bahnschrift" w:hAnsi="Bahnschrift" w:cs="Arial"/>
          <w:sz w:val="24"/>
          <w:szCs w:val="24"/>
        </w:rPr>
        <w:t>14_</w:t>
      </w:r>
      <w:r w:rsidRPr="00911133">
        <w:rPr>
          <w:rFonts w:ascii="Bahnschrift" w:hAnsi="Bahnschrift" w:cs="Arial"/>
          <w:sz w:val="24"/>
          <w:szCs w:val="24"/>
        </w:rPr>
        <w:t>Take an aliquot from each example and attempt to imagine it under a light magnifying lens utilizing a hemocytometer. what do you see? Could you at any point decide the components of cores or mitochondria? makes sense of</w:t>
      </w:r>
      <w:r w:rsidRPr="00911133">
        <w:rPr>
          <w:rFonts w:ascii="Bahnschrift" w:hAnsi="Bahnschrift" w:cs="Arial"/>
          <w:sz w:val="24"/>
          <w:szCs w:val="24"/>
        </w:rPr>
        <w:t>.</w:t>
      </w:r>
    </w:p>
    <w:p w14:paraId="4F992966" w14:textId="17107AAD" w:rsidR="00A73E0B" w:rsidRPr="007D429D" w:rsidRDefault="00813C51" w:rsidP="00813C51">
      <w:pPr>
        <w:rPr>
          <w:rFonts w:ascii="Bahnschrift" w:hAnsi="Bahnschrift" w:cs="Arial"/>
          <w:b/>
          <w:bCs/>
          <w:sz w:val="24"/>
          <w:szCs w:val="24"/>
        </w:rPr>
      </w:pPr>
      <w:r w:rsidRPr="007D429D">
        <w:rPr>
          <w:rFonts w:ascii="Bahnschrift" w:hAnsi="Bahnschrift" w:cs="Arial"/>
          <w:b/>
          <w:bCs/>
          <w:noProof/>
          <w:sz w:val="28"/>
          <w:szCs w:val="28"/>
          <w:lang w:bidi="ar-JO"/>
        </w:rPr>
        <w:lastRenderedPageBreak/>
        <mc:AlternateContent>
          <mc:Choice Requires="wps">
            <w:drawing>
              <wp:anchor distT="0" distB="0" distL="114300" distR="114300" simplePos="0" relativeHeight="251675648" behindDoc="0" locked="0" layoutInCell="1" allowOverlap="1" wp14:anchorId="11251EB5" wp14:editId="0DB44364">
                <wp:simplePos x="0" y="0"/>
                <wp:positionH relativeFrom="margin">
                  <wp:align>center</wp:align>
                </wp:positionH>
                <wp:positionV relativeFrom="paragraph">
                  <wp:posOffset>-1118870</wp:posOffset>
                </wp:positionV>
                <wp:extent cx="8409649" cy="845154"/>
                <wp:effectExtent l="19050" t="19050" r="10795" b="12700"/>
                <wp:wrapNone/>
                <wp:docPr id="19" name="Flowchart: Punched Tape 14"/>
                <wp:cNvGraphicFramePr/>
                <a:graphic xmlns:a="http://schemas.openxmlformats.org/drawingml/2006/main">
                  <a:graphicData uri="http://schemas.microsoft.com/office/word/2010/wordprocessingShape">
                    <wps:wsp>
                      <wps:cNvSpPr/>
                      <wps:spPr>
                        <a:xfrm>
                          <a:off x="0" y="0"/>
                          <a:ext cx="8409649" cy="845154"/>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9000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11423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2221 h 12644"/>
                            <a:gd name="connsiteX1" fmla="*/ 2515 w 10000"/>
                            <a:gd name="connsiteY1" fmla="*/ 0 h 12644"/>
                            <a:gd name="connsiteX2" fmla="*/ 5000 w 10000"/>
                            <a:gd name="connsiteY2" fmla="*/ 2221 h 12644"/>
                            <a:gd name="connsiteX3" fmla="*/ 7500 w 10000"/>
                            <a:gd name="connsiteY3" fmla="*/ 1221 h 12644"/>
                            <a:gd name="connsiteX4" fmla="*/ 10000 w 10000"/>
                            <a:gd name="connsiteY4" fmla="*/ 2221 h 12644"/>
                            <a:gd name="connsiteX5" fmla="*/ 10000 w 10000"/>
                            <a:gd name="connsiteY5" fmla="*/ 12644 h 12644"/>
                            <a:gd name="connsiteX6" fmla="*/ 7500 w 10000"/>
                            <a:gd name="connsiteY6" fmla="*/ 7496 h 12644"/>
                            <a:gd name="connsiteX7" fmla="*/ 5000 w 10000"/>
                            <a:gd name="connsiteY7" fmla="*/ 12636 h 12644"/>
                            <a:gd name="connsiteX8" fmla="*/ 2500 w 10000"/>
                            <a:gd name="connsiteY8" fmla="*/ 9151 h 12644"/>
                            <a:gd name="connsiteX9" fmla="*/ 0 w 10000"/>
                            <a:gd name="connsiteY9" fmla="*/ 10221 h 12644"/>
                            <a:gd name="connsiteX10" fmla="*/ 0 w 10000"/>
                            <a:gd name="connsiteY10" fmla="*/ 2221 h 12644"/>
                            <a:gd name="connsiteX0" fmla="*/ 0 w 10000"/>
                            <a:gd name="connsiteY0" fmla="*/ 2221 h 12644"/>
                            <a:gd name="connsiteX1" fmla="*/ 2515 w 10000"/>
                            <a:gd name="connsiteY1" fmla="*/ 0 h 12644"/>
                            <a:gd name="connsiteX2" fmla="*/ 5000 w 10000"/>
                            <a:gd name="connsiteY2" fmla="*/ 2221 h 12644"/>
                            <a:gd name="connsiteX3" fmla="*/ 7515 w 10000"/>
                            <a:gd name="connsiteY3" fmla="*/ 0 h 12644"/>
                            <a:gd name="connsiteX4" fmla="*/ 10000 w 10000"/>
                            <a:gd name="connsiteY4" fmla="*/ 2221 h 12644"/>
                            <a:gd name="connsiteX5" fmla="*/ 10000 w 10000"/>
                            <a:gd name="connsiteY5" fmla="*/ 12644 h 12644"/>
                            <a:gd name="connsiteX6" fmla="*/ 7500 w 10000"/>
                            <a:gd name="connsiteY6" fmla="*/ 7496 h 12644"/>
                            <a:gd name="connsiteX7" fmla="*/ 5000 w 10000"/>
                            <a:gd name="connsiteY7" fmla="*/ 12636 h 12644"/>
                            <a:gd name="connsiteX8" fmla="*/ 2500 w 10000"/>
                            <a:gd name="connsiteY8" fmla="*/ 9151 h 12644"/>
                            <a:gd name="connsiteX9" fmla="*/ 0 w 10000"/>
                            <a:gd name="connsiteY9" fmla="*/ 10221 h 12644"/>
                            <a:gd name="connsiteX10" fmla="*/ 0 w 10000"/>
                            <a:gd name="connsiteY10" fmla="*/ 2221 h 12644"/>
                            <a:gd name="connsiteX0" fmla="*/ 0 w 10000"/>
                            <a:gd name="connsiteY0" fmla="*/ 2385 h 12808"/>
                            <a:gd name="connsiteX1" fmla="*/ 2515 w 10000"/>
                            <a:gd name="connsiteY1" fmla="*/ 164 h 12808"/>
                            <a:gd name="connsiteX2" fmla="*/ 5031 w 10000"/>
                            <a:gd name="connsiteY2" fmla="*/ 164 h 12808"/>
                            <a:gd name="connsiteX3" fmla="*/ 7515 w 10000"/>
                            <a:gd name="connsiteY3" fmla="*/ 164 h 12808"/>
                            <a:gd name="connsiteX4" fmla="*/ 10000 w 10000"/>
                            <a:gd name="connsiteY4" fmla="*/ 2385 h 12808"/>
                            <a:gd name="connsiteX5" fmla="*/ 10000 w 10000"/>
                            <a:gd name="connsiteY5" fmla="*/ 12808 h 12808"/>
                            <a:gd name="connsiteX6" fmla="*/ 7500 w 10000"/>
                            <a:gd name="connsiteY6" fmla="*/ 7660 h 12808"/>
                            <a:gd name="connsiteX7" fmla="*/ 5000 w 10000"/>
                            <a:gd name="connsiteY7" fmla="*/ 12800 h 12808"/>
                            <a:gd name="connsiteX8" fmla="*/ 2500 w 10000"/>
                            <a:gd name="connsiteY8" fmla="*/ 9315 h 12808"/>
                            <a:gd name="connsiteX9" fmla="*/ 0 w 10000"/>
                            <a:gd name="connsiteY9" fmla="*/ 10385 h 12808"/>
                            <a:gd name="connsiteX10" fmla="*/ 0 w 10000"/>
                            <a:gd name="connsiteY10" fmla="*/ 2385 h 12808"/>
                            <a:gd name="connsiteX0" fmla="*/ 0 w 10000"/>
                            <a:gd name="connsiteY0" fmla="*/ 2222 h 12645"/>
                            <a:gd name="connsiteX1" fmla="*/ 2515 w 10000"/>
                            <a:gd name="connsiteY1" fmla="*/ 1 h 12645"/>
                            <a:gd name="connsiteX2" fmla="*/ 5031 w 10000"/>
                            <a:gd name="connsiteY2" fmla="*/ 2013 h 12645"/>
                            <a:gd name="connsiteX3" fmla="*/ 7515 w 10000"/>
                            <a:gd name="connsiteY3" fmla="*/ 1 h 12645"/>
                            <a:gd name="connsiteX4" fmla="*/ 10000 w 10000"/>
                            <a:gd name="connsiteY4" fmla="*/ 2222 h 12645"/>
                            <a:gd name="connsiteX5" fmla="*/ 10000 w 10000"/>
                            <a:gd name="connsiteY5" fmla="*/ 12645 h 12645"/>
                            <a:gd name="connsiteX6" fmla="*/ 7500 w 10000"/>
                            <a:gd name="connsiteY6" fmla="*/ 7497 h 12645"/>
                            <a:gd name="connsiteX7" fmla="*/ 5000 w 10000"/>
                            <a:gd name="connsiteY7" fmla="*/ 12637 h 12645"/>
                            <a:gd name="connsiteX8" fmla="*/ 2500 w 10000"/>
                            <a:gd name="connsiteY8" fmla="*/ 9152 h 12645"/>
                            <a:gd name="connsiteX9" fmla="*/ 0 w 10000"/>
                            <a:gd name="connsiteY9" fmla="*/ 10222 h 12645"/>
                            <a:gd name="connsiteX10" fmla="*/ 0 w 10000"/>
                            <a:gd name="connsiteY10" fmla="*/ 2222 h 12645"/>
                            <a:gd name="connsiteX0" fmla="*/ 0 w 10000"/>
                            <a:gd name="connsiteY0" fmla="*/ 2255 h 12678"/>
                            <a:gd name="connsiteX1" fmla="*/ 2515 w 10000"/>
                            <a:gd name="connsiteY1" fmla="*/ 34 h 12678"/>
                            <a:gd name="connsiteX2" fmla="*/ 5062 w 10000"/>
                            <a:gd name="connsiteY2" fmla="*/ 839 h 12678"/>
                            <a:gd name="connsiteX3" fmla="*/ 7515 w 10000"/>
                            <a:gd name="connsiteY3" fmla="*/ 34 h 12678"/>
                            <a:gd name="connsiteX4" fmla="*/ 10000 w 10000"/>
                            <a:gd name="connsiteY4" fmla="*/ 2255 h 12678"/>
                            <a:gd name="connsiteX5" fmla="*/ 10000 w 10000"/>
                            <a:gd name="connsiteY5" fmla="*/ 12678 h 12678"/>
                            <a:gd name="connsiteX6" fmla="*/ 7500 w 10000"/>
                            <a:gd name="connsiteY6" fmla="*/ 7530 h 12678"/>
                            <a:gd name="connsiteX7" fmla="*/ 5000 w 10000"/>
                            <a:gd name="connsiteY7" fmla="*/ 12670 h 12678"/>
                            <a:gd name="connsiteX8" fmla="*/ 2500 w 10000"/>
                            <a:gd name="connsiteY8" fmla="*/ 9185 h 12678"/>
                            <a:gd name="connsiteX9" fmla="*/ 0 w 10000"/>
                            <a:gd name="connsiteY9" fmla="*/ 10255 h 12678"/>
                            <a:gd name="connsiteX10" fmla="*/ 0 w 10000"/>
                            <a:gd name="connsiteY10" fmla="*/ 2255 h 12678"/>
                            <a:gd name="connsiteX0" fmla="*/ 0 w 10000"/>
                            <a:gd name="connsiteY0" fmla="*/ 2865 h 13288"/>
                            <a:gd name="connsiteX1" fmla="*/ 2515 w 10000"/>
                            <a:gd name="connsiteY1" fmla="*/ 644 h 13288"/>
                            <a:gd name="connsiteX2" fmla="*/ 5062 w 10000"/>
                            <a:gd name="connsiteY2" fmla="*/ 1449 h 13288"/>
                            <a:gd name="connsiteX3" fmla="*/ 7515 w 10000"/>
                            <a:gd name="connsiteY3" fmla="*/ 644 h 13288"/>
                            <a:gd name="connsiteX4" fmla="*/ 8904 w 10000"/>
                            <a:gd name="connsiteY4" fmla="*/ 107 h 13288"/>
                            <a:gd name="connsiteX5" fmla="*/ 10000 w 10000"/>
                            <a:gd name="connsiteY5" fmla="*/ 2865 h 13288"/>
                            <a:gd name="connsiteX6" fmla="*/ 10000 w 10000"/>
                            <a:gd name="connsiteY6" fmla="*/ 13288 h 13288"/>
                            <a:gd name="connsiteX7" fmla="*/ 7500 w 10000"/>
                            <a:gd name="connsiteY7" fmla="*/ 8140 h 13288"/>
                            <a:gd name="connsiteX8" fmla="*/ 5000 w 10000"/>
                            <a:gd name="connsiteY8" fmla="*/ 13280 h 13288"/>
                            <a:gd name="connsiteX9" fmla="*/ 2500 w 10000"/>
                            <a:gd name="connsiteY9" fmla="*/ 9795 h 13288"/>
                            <a:gd name="connsiteX10" fmla="*/ 0 w 10000"/>
                            <a:gd name="connsiteY10" fmla="*/ 10865 h 13288"/>
                            <a:gd name="connsiteX11" fmla="*/ 0 w 10000"/>
                            <a:gd name="connsiteY11" fmla="*/ 2865 h 13288"/>
                            <a:gd name="connsiteX0" fmla="*/ 165 w 10165"/>
                            <a:gd name="connsiteY0" fmla="*/ 2865 h 13288"/>
                            <a:gd name="connsiteX1" fmla="*/ 150 w 10165"/>
                            <a:gd name="connsiteY1" fmla="*/ 704 h 13288"/>
                            <a:gd name="connsiteX2" fmla="*/ 2680 w 10165"/>
                            <a:gd name="connsiteY2" fmla="*/ 644 h 13288"/>
                            <a:gd name="connsiteX3" fmla="*/ 5227 w 10165"/>
                            <a:gd name="connsiteY3" fmla="*/ 1449 h 13288"/>
                            <a:gd name="connsiteX4" fmla="*/ 7680 w 10165"/>
                            <a:gd name="connsiteY4" fmla="*/ 644 h 13288"/>
                            <a:gd name="connsiteX5" fmla="*/ 9069 w 10165"/>
                            <a:gd name="connsiteY5" fmla="*/ 107 h 13288"/>
                            <a:gd name="connsiteX6" fmla="*/ 10165 w 10165"/>
                            <a:gd name="connsiteY6" fmla="*/ 2865 h 13288"/>
                            <a:gd name="connsiteX7" fmla="*/ 10165 w 10165"/>
                            <a:gd name="connsiteY7" fmla="*/ 13288 h 13288"/>
                            <a:gd name="connsiteX8" fmla="*/ 7665 w 10165"/>
                            <a:gd name="connsiteY8" fmla="*/ 8140 h 13288"/>
                            <a:gd name="connsiteX9" fmla="*/ 5165 w 10165"/>
                            <a:gd name="connsiteY9" fmla="*/ 13280 h 13288"/>
                            <a:gd name="connsiteX10" fmla="*/ 2665 w 10165"/>
                            <a:gd name="connsiteY10" fmla="*/ 9795 h 13288"/>
                            <a:gd name="connsiteX11" fmla="*/ 165 w 10165"/>
                            <a:gd name="connsiteY11" fmla="*/ 10865 h 13288"/>
                            <a:gd name="connsiteX12" fmla="*/ 165 w 10165"/>
                            <a:gd name="connsiteY12" fmla="*/ 2865 h 13288"/>
                            <a:gd name="connsiteX0" fmla="*/ 165 w 10165"/>
                            <a:gd name="connsiteY0" fmla="*/ 2963 h 13386"/>
                            <a:gd name="connsiteX1" fmla="*/ 150 w 10165"/>
                            <a:gd name="connsiteY1" fmla="*/ 802 h 13386"/>
                            <a:gd name="connsiteX2" fmla="*/ 2680 w 10165"/>
                            <a:gd name="connsiteY2" fmla="*/ 742 h 13386"/>
                            <a:gd name="connsiteX3" fmla="*/ 5227 w 10165"/>
                            <a:gd name="connsiteY3" fmla="*/ 1547 h 13386"/>
                            <a:gd name="connsiteX4" fmla="*/ 7680 w 10165"/>
                            <a:gd name="connsiteY4" fmla="*/ 742 h 13386"/>
                            <a:gd name="connsiteX5" fmla="*/ 9791 w 10165"/>
                            <a:gd name="connsiteY5" fmla="*/ 98 h 13386"/>
                            <a:gd name="connsiteX6" fmla="*/ 10165 w 10165"/>
                            <a:gd name="connsiteY6" fmla="*/ 2963 h 13386"/>
                            <a:gd name="connsiteX7" fmla="*/ 10165 w 10165"/>
                            <a:gd name="connsiteY7" fmla="*/ 13386 h 13386"/>
                            <a:gd name="connsiteX8" fmla="*/ 7665 w 10165"/>
                            <a:gd name="connsiteY8" fmla="*/ 8238 h 13386"/>
                            <a:gd name="connsiteX9" fmla="*/ 5165 w 10165"/>
                            <a:gd name="connsiteY9" fmla="*/ 13378 h 13386"/>
                            <a:gd name="connsiteX10" fmla="*/ 2665 w 10165"/>
                            <a:gd name="connsiteY10" fmla="*/ 9893 h 13386"/>
                            <a:gd name="connsiteX11" fmla="*/ 165 w 10165"/>
                            <a:gd name="connsiteY11" fmla="*/ 10963 h 13386"/>
                            <a:gd name="connsiteX12" fmla="*/ 165 w 10165"/>
                            <a:gd name="connsiteY12" fmla="*/ 2963 h 13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165" h="13386">
                              <a:moveTo>
                                <a:pt x="165" y="2963"/>
                              </a:moveTo>
                              <a:cubicBezTo>
                                <a:pt x="339" y="1437"/>
                                <a:pt x="-269" y="1172"/>
                                <a:pt x="150" y="802"/>
                              </a:cubicBezTo>
                              <a:cubicBezTo>
                                <a:pt x="569" y="432"/>
                                <a:pt x="1834" y="618"/>
                                <a:pt x="2680" y="742"/>
                              </a:cubicBezTo>
                              <a:cubicBezTo>
                                <a:pt x="3526" y="866"/>
                                <a:pt x="4394" y="1547"/>
                                <a:pt x="5227" y="1547"/>
                              </a:cubicBezTo>
                              <a:cubicBezTo>
                                <a:pt x="6060" y="1547"/>
                                <a:pt x="6919" y="983"/>
                                <a:pt x="7680" y="742"/>
                              </a:cubicBezTo>
                              <a:cubicBezTo>
                                <a:pt x="8441" y="501"/>
                                <a:pt x="9377" y="-272"/>
                                <a:pt x="9791" y="98"/>
                              </a:cubicBezTo>
                              <a:cubicBezTo>
                                <a:pt x="10205" y="468"/>
                                <a:pt x="9975" y="1001"/>
                                <a:pt x="10165" y="2963"/>
                              </a:cubicBezTo>
                              <a:lnTo>
                                <a:pt x="10165" y="13386"/>
                              </a:lnTo>
                              <a:cubicBezTo>
                                <a:pt x="10165" y="12834"/>
                                <a:pt x="8498" y="8239"/>
                                <a:pt x="7665" y="8238"/>
                              </a:cubicBezTo>
                              <a:cubicBezTo>
                                <a:pt x="6832" y="8237"/>
                                <a:pt x="5998" y="13102"/>
                                <a:pt x="5165" y="13378"/>
                              </a:cubicBezTo>
                              <a:cubicBezTo>
                                <a:pt x="4332" y="13654"/>
                                <a:pt x="4017" y="6788"/>
                                <a:pt x="2665" y="9893"/>
                              </a:cubicBezTo>
                              <a:cubicBezTo>
                                <a:pt x="1197" y="15239"/>
                                <a:pt x="165" y="11515"/>
                                <a:pt x="165" y="10963"/>
                              </a:cubicBezTo>
                              <a:lnTo>
                                <a:pt x="165" y="296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C5BA" id="Flowchart: Punched Tape 14" o:spid="_x0000_s1026" style="position:absolute;left:0;text-align:left;margin-left:0;margin-top:-88.1pt;width:662.2pt;height:66.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165,1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" path="m165,2963c339,1437,-269,1172,150,802,569,432,1834,618,2680,742v846,124,1714,805,2547,805c6060,1547,6919,983,7680,742,8441,501,9377,-272,9791,98v414,370,184,903,374,2865l10165,13386v,-552,-1667,-5147,-2500,-5148c6832,8237,5998,13102,5165,13378,4332,13654,4017,6788,2665,9893,1197,15239,165,11515,165,10963r,-8000xe" fillcolor="#90c226 [3204]" strokecolor="#476013 [1604]" strokeweight="1.5pt">
                <v:stroke endcap="round"/>
                <v:path arrowok="t" o:connecttype="custom" o:connectlocs="136507,187075;124097,50636;2217202,46848;4324371,97673;6353773,46848;8100233,6187;8409649,187075;8409649,845154;6341363,520124;4273078,844649;2204792,624616;136507,692173;136507,187075" o:connectangles="0,0,0,0,0,0,0,0,0,0,0,0,0"/>
                <w10:wrap anchorx="margin"/>
              </v:shape>
            </w:pict>
          </mc:Fallback>
        </mc:AlternateContent>
      </w:r>
      <w:r w:rsidR="009C2AAA" w:rsidRPr="007D429D">
        <w:rPr>
          <w:rFonts w:ascii="Bahnschrift" w:hAnsi="Bahnschrift" w:cs="Arial"/>
          <w:b/>
          <w:bCs/>
          <w:sz w:val="28"/>
          <w:szCs w:val="28"/>
        </w:rPr>
        <w:t xml:space="preserve">conclusion </w:t>
      </w:r>
    </w:p>
    <w:p w14:paraId="6E3F007B" w14:textId="65887412" w:rsidR="009C2AAA" w:rsidRPr="007D429D" w:rsidRDefault="007D429D" w:rsidP="003426E9">
      <w:pPr>
        <w:rPr>
          <w:rFonts w:ascii="Bahnschrift" w:hAnsi="Bahnschrift" w:cs="Arial"/>
          <w:sz w:val="24"/>
          <w:szCs w:val="24"/>
        </w:rPr>
      </w:pPr>
      <w:r>
        <w:rPr>
          <w:rFonts w:ascii="Arial" w:hAnsi="Arial" w:cs="Arial"/>
          <w:noProof/>
          <w:sz w:val="24"/>
          <w:szCs w:val="24"/>
        </w:rPr>
        <w:drawing>
          <wp:anchor distT="0" distB="0" distL="114300" distR="114300" simplePos="0" relativeHeight="251680768" behindDoc="0" locked="0" layoutInCell="1" allowOverlap="1" wp14:anchorId="3DAFF873" wp14:editId="3ED9CD9A">
            <wp:simplePos x="0" y="0"/>
            <wp:positionH relativeFrom="page">
              <wp:align>left</wp:align>
            </wp:positionH>
            <wp:positionV relativeFrom="paragraph">
              <wp:posOffset>5477510</wp:posOffset>
            </wp:positionV>
            <wp:extent cx="2606040" cy="3040380"/>
            <wp:effectExtent l="0" t="0" r="3810" b="76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0">
                      <a:extLst>
                        <a:ext uri="{28A0092B-C50C-407E-A947-70E740481C1C}">
                          <a14:useLocalDpi xmlns:a14="http://schemas.microsoft.com/office/drawing/2010/main" val="0"/>
                        </a:ext>
                      </a:extLst>
                    </a:blip>
                    <a:stretch>
                      <a:fillRect/>
                    </a:stretch>
                  </pic:blipFill>
                  <pic:spPr>
                    <a:xfrm>
                      <a:off x="0" y="0"/>
                      <a:ext cx="2606040" cy="3040380"/>
                    </a:xfrm>
                    <a:prstGeom prst="rect">
                      <a:avLst/>
                    </a:prstGeom>
                  </pic:spPr>
                </pic:pic>
              </a:graphicData>
            </a:graphic>
            <wp14:sizeRelH relativeFrom="margin">
              <wp14:pctWidth>0</wp14:pctWidth>
            </wp14:sizeRelH>
            <wp14:sizeRelV relativeFrom="margin">
              <wp14:pctHeight>0</wp14:pctHeight>
            </wp14:sizeRelV>
          </wp:anchor>
        </w:drawing>
      </w:r>
      <w:r w:rsidR="000F2F39" w:rsidRPr="007D429D">
        <w:rPr>
          <w:rFonts w:ascii="Bahnschrift" w:hAnsi="Bahnschrift" w:cs="Arial"/>
          <w:noProof/>
          <w:sz w:val="24"/>
          <w:szCs w:val="24"/>
        </w:rPr>
        <w:drawing>
          <wp:anchor distT="0" distB="0" distL="114300" distR="114300" simplePos="0" relativeHeight="251682816" behindDoc="0" locked="0" layoutInCell="1" allowOverlap="1" wp14:anchorId="59EA0ABD" wp14:editId="679AE635">
            <wp:simplePos x="0" y="0"/>
            <wp:positionH relativeFrom="page">
              <wp:align>right</wp:align>
            </wp:positionH>
            <wp:positionV relativeFrom="paragraph">
              <wp:posOffset>5507355</wp:posOffset>
            </wp:positionV>
            <wp:extent cx="2331720" cy="276606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11">
                      <a:extLst>
                        <a:ext uri="{28A0092B-C50C-407E-A947-70E740481C1C}">
                          <a14:useLocalDpi xmlns:a14="http://schemas.microsoft.com/office/drawing/2010/main" val="0"/>
                        </a:ext>
                      </a:extLst>
                    </a:blip>
                    <a:srcRect l="9167" t="12591" b="18626"/>
                    <a:stretch/>
                  </pic:blipFill>
                  <pic:spPr bwMode="auto">
                    <a:xfrm>
                      <a:off x="0" y="0"/>
                      <a:ext cx="2331720"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F39" w:rsidRPr="007D429D">
        <w:rPr>
          <w:rFonts w:ascii="Bahnschrift" w:hAnsi="Bahnschrift" w:cs="Arial"/>
          <w:noProof/>
          <w:sz w:val="24"/>
          <w:szCs w:val="24"/>
        </w:rPr>
        <w:drawing>
          <wp:anchor distT="0" distB="0" distL="114300" distR="114300" simplePos="0" relativeHeight="251681792" behindDoc="0" locked="0" layoutInCell="1" allowOverlap="1" wp14:anchorId="297B4E30" wp14:editId="38653FAC">
            <wp:simplePos x="0" y="0"/>
            <wp:positionH relativeFrom="column">
              <wp:posOffset>1661160</wp:posOffset>
            </wp:positionH>
            <wp:positionV relativeFrom="paragraph">
              <wp:posOffset>5487670</wp:posOffset>
            </wp:positionV>
            <wp:extent cx="2917825" cy="30480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12">
                      <a:extLst>
                        <a:ext uri="{28A0092B-C50C-407E-A947-70E740481C1C}">
                          <a14:useLocalDpi xmlns:a14="http://schemas.microsoft.com/office/drawing/2010/main" val="0"/>
                        </a:ext>
                      </a:extLst>
                    </a:blip>
                    <a:srcRect b="30798"/>
                    <a:stretch/>
                  </pic:blipFill>
                  <pic:spPr bwMode="auto">
                    <a:xfrm>
                      <a:off x="0" y="0"/>
                      <a:ext cx="291782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738" w:rsidRPr="007D429D">
        <w:rPr>
          <w:rFonts w:ascii="Bahnschrift" w:hAnsi="Bahnschrift" w:cs="Arial"/>
          <w:noProof/>
          <w:sz w:val="24"/>
          <w:szCs w:val="24"/>
        </w:rPr>
        <w:drawing>
          <wp:anchor distT="0" distB="0" distL="114300" distR="114300" simplePos="0" relativeHeight="251679744" behindDoc="0" locked="0" layoutInCell="1" allowOverlap="1" wp14:anchorId="229173EA" wp14:editId="3C36AAF8">
            <wp:simplePos x="0" y="0"/>
            <wp:positionH relativeFrom="page">
              <wp:align>right</wp:align>
            </wp:positionH>
            <wp:positionV relativeFrom="paragraph">
              <wp:posOffset>1445895</wp:posOffset>
            </wp:positionV>
            <wp:extent cx="3937000" cy="408432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tretch>
                      <a:fillRect/>
                    </a:stretch>
                  </pic:blipFill>
                  <pic:spPr>
                    <a:xfrm>
                      <a:off x="0" y="0"/>
                      <a:ext cx="3937248" cy="4084577"/>
                    </a:xfrm>
                    <a:prstGeom prst="rect">
                      <a:avLst/>
                    </a:prstGeom>
                  </pic:spPr>
                </pic:pic>
              </a:graphicData>
            </a:graphic>
            <wp14:sizeRelH relativeFrom="margin">
              <wp14:pctWidth>0</wp14:pctWidth>
            </wp14:sizeRelH>
            <wp14:sizeRelV relativeFrom="margin">
              <wp14:pctHeight>0</wp14:pctHeight>
            </wp14:sizeRelV>
          </wp:anchor>
        </w:drawing>
      </w:r>
      <w:r w:rsidR="00F51738" w:rsidRPr="007D429D">
        <w:rPr>
          <w:rFonts w:ascii="Bahnschrift" w:hAnsi="Bahnschrift" w:cs="Arial"/>
          <w:noProof/>
          <w:sz w:val="24"/>
          <w:szCs w:val="24"/>
          <w:rtl/>
          <w:lang w:val="ar-JO" w:bidi="ar-JO"/>
        </w:rPr>
        <w:drawing>
          <wp:anchor distT="0" distB="0" distL="114300" distR="114300" simplePos="0" relativeHeight="251678720" behindDoc="0" locked="0" layoutInCell="1" allowOverlap="1" wp14:anchorId="607BC568" wp14:editId="65F17D3C">
            <wp:simplePos x="0" y="0"/>
            <wp:positionH relativeFrom="page">
              <wp:align>left</wp:align>
            </wp:positionH>
            <wp:positionV relativeFrom="margin">
              <wp:posOffset>1783080</wp:posOffset>
            </wp:positionV>
            <wp:extent cx="3611880" cy="4023360"/>
            <wp:effectExtent l="19050" t="19050" r="26670"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3611880" cy="4023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426E9" w:rsidRPr="007D429D">
        <w:rPr>
          <w:rFonts w:ascii="Bahnschrift" w:hAnsi="Bahnschrift" w:cs="Arial"/>
          <w:sz w:val="24"/>
          <w:szCs w:val="24"/>
        </w:rPr>
        <w:t xml:space="preserve">From this investigation we can notice a climbing request as follows: tube_1...tube_2...tube_4...tube_3, that </w:t>
      </w:r>
      <w:proofErr w:type="gramStart"/>
      <w:r w:rsidR="003426E9" w:rsidRPr="007D429D">
        <w:rPr>
          <w:rFonts w:ascii="Bahnschrift" w:hAnsi="Bahnschrift" w:cs="Arial"/>
          <w:sz w:val="24"/>
          <w:szCs w:val="24"/>
        </w:rPr>
        <w:t>is</w:t>
      </w:r>
      <w:r w:rsidR="003426E9" w:rsidRPr="007D429D">
        <w:rPr>
          <w:rFonts w:ascii="Bahnschrift" w:hAnsi="Bahnschrift" w:cs="Arial"/>
          <w:sz w:val="24"/>
          <w:szCs w:val="24"/>
        </w:rPr>
        <w:t xml:space="preserve"> </w:t>
      </w:r>
      <w:r w:rsidR="0032632E" w:rsidRPr="007D429D">
        <w:rPr>
          <w:rFonts w:ascii="Bahnschrift" w:hAnsi="Bahnschrift" w:cs="Arial"/>
          <w:sz w:val="24"/>
          <w:szCs w:val="24"/>
        </w:rPr>
        <w:t xml:space="preserve"> </w:t>
      </w:r>
      <w:r w:rsidR="003426E9" w:rsidRPr="007D429D">
        <w:rPr>
          <w:rFonts w:ascii="Bahnschrift" w:hAnsi="Bahnschrift" w:cs="Arial"/>
          <w:sz w:val="24"/>
          <w:szCs w:val="24"/>
        </w:rPr>
        <w:t>Reliable</w:t>
      </w:r>
      <w:proofErr w:type="gramEnd"/>
      <w:r w:rsidR="003426E9" w:rsidRPr="007D429D">
        <w:rPr>
          <w:rFonts w:ascii="Bahnschrift" w:hAnsi="Bahnschrift" w:cs="Arial"/>
          <w:sz w:val="24"/>
          <w:szCs w:val="24"/>
        </w:rPr>
        <w:t xml:space="preserve"> with the grouping of the mitochondrial part in each cylinder. Accordingly, we can infer that as the centralization of the mitochondrial division builds the response rate</w:t>
      </w:r>
      <w:r w:rsidR="0032632E" w:rsidRPr="007D429D">
        <w:rPr>
          <w:rFonts w:ascii="Bahnschrift" w:hAnsi="Bahnschrift" w:cs="Arial"/>
          <w:sz w:val="24"/>
          <w:szCs w:val="24"/>
        </w:rPr>
        <w:t>.</w:t>
      </w:r>
      <w:r w:rsidR="005701D7" w:rsidRPr="007D429D">
        <w:rPr>
          <w:rFonts w:ascii="Bahnschrift" w:hAnsi="Bahnschrift"/>
        </w:rPr>
        <w:t xml:space="preserve"> </w:t>
      </w:r>
      <w:r w:rsidR="005701D7" w:rsidRPr="007D429D">
        <w:rPr>
          <w:rFonts w:ascii="Bahnschrift" w:hAnsi="Bahnschrift" w:cs="Arial"/>
          <w:sz w:val="24"/>
          <w:szCs w:val="24"/>
        </w:rPr>
        <w:t>We placed a sample from each tube under the microscope, where it appeared in the first tube homogenates, and in the second tube the nucleus, and in the third tube mitochondria, and in the fourth microsomes.</w:t>
      </w:r>
    </w:p>
    <w:p w14:paraId="05445678" w14:textId="360B2B4A" w:rsidR="005701D7" w:rsidRDefault="005701D7" w:rsidP="003426E9">
      <w:pPr>
        <w:rPr>
          <w:rFonts w:ascii="Arial" w:hAnsi="Arial" w:cs="Arial"/>
          <w:sz w:val="24"/>
          <w:szCs w:val="24"/>
          <w:rtl/>
          <w:lang w:bidi="ar-JO"/>
        </w:rPr>
      </w:pPr>
    </w:p>
    <w:p w14:paraId="2C9E41F0" w14:textId="5A42912D" w:rsidR="002927B6" w:rsidRDefault="000F2F39" w:rsidP="003426E9">
      <w:pPr>
        <w:rPr>
          <w:rFonts w:ascii="Arial" w:hAnsi="Arial" w:cs="Arial"/>
          <w:sz w:val="24"/>
          <w:szCs w:val="24"/>
        </w:rPr>
      </w:pPr>
      <w:r>
        <w:rPr>
          <w:rFonts w:ascii="Arial" w:hAnsi="Arial" w:cs="Arial"/>
          <w:b/>
          <w:bCs/>
          <w:noProof/>
          <w:sz w:val="28"/>
          <w:szCs w:val="28"/>
          <w:lang w:bidi="ar-JO"/>
        </w:rPr>
        <w:lastRenderedPageBreak/>
        <mc:AlternateContent>
          <mc:Choice Requires="wps">
            <w:drawing>
              <wp:anchor distT="0" distB="0" distL="114300" distR="114300" simplePos="0" relativeHeight="251684864" behindDoc="0" locked="0" layoutInCell="1" allowOverlap="1" wp14:anchorId="11592B26" wp14:editId="256C7263">
                <wp:simplePos x="0" y="0"/>
                <wp:positionH relativeFrom="margin">
                  <wp:align>center</wp:align>
                </wp:positionH>
                <wp:positionV relativeFrom="paragraph">
                  <wp:posOffset>-1085850</wp:posOffset>
                </wp:positionV>
                <wp:extent cx="8409649" cy="845154"/>
                <wp:effectExtent l="19050" t="19050" r="10795" b="12700"/>
                <wp:wrapNone/>
                <wp:docPr id="195" name="Flowchart: Punched Tape 14"/>
                <wp:cNvGraphicFramePr/>
                <a:graphic xmlns:a="http://schemas.openxmlformats.org/drawingml/2006/main">
                  <a:graphicData uri="http://schemas.microsoft.com/office/word/2010/wordprocessingShape">
                    <wps:wsp>
                      <wps:cNvSpPr/>
                      <wps:spPr>
                        <a:xfrm>
                          <a:off x="0" y="0"/>
                          <a:ext cx="8409649" cy="845154"/>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9000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8000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2248"/>
                            <a:gd name="connsiteX1" fmla="*/ 2500 w 10000"/>
                            <a:gd name="connsiteY1" fmla="*/ 2000 h 12248"/>
                            <a:gd name="connsiteX2" fmla="*/ 5000 w 10000"/>
                            <a:gd name="connsiteY2" fmla="*/ 1000 h 12248"/>
                            <a:gd name="connsiteX3" fmla="*/ 7500 w 10000"/>
                            <a:gd name="connsiteY3" fmla="*/ 0 h 12248"/>
                            <a:gd name="connsiteX4" fmla="*/ 10000 w 10000"/>
                            <a:gd name="connsiteY4" fmla="*/ 1000 h 12248"/>
                            <a:gd name="connsiteX5" fmla="*/ 10000 w 10000"/>
                            <a:gd name="connsiteY5" fmla="*/ 9000 h 12248"/>
                            <a:gd name="connsiteX6" fmla="*/ 7500 w 10000"/>
                            <a:gd name="connsiteY6" fmla="*/ 6275 h 12248"/>
                            <a:gd name="connsiteX7" fmla="*/ 5000 w 10000"/>
                            <a:gd name="connsiteY7" fmla="*/ 11415 h 12248"/>
                            <a:gd name="connsiteX8" fmla="*/ 2500 w 10000"/>
                            <a:gd name="connsiteY8" fmla="*/ 10000 h 12248"/>
                            <a:gd name="connsiteX9" fmla="*/ 0 w 10000"/>
                            <a:gd name="connsiteY9" fmla="*/ 9000 h 12248"/>
                            <a:gd name="connsiteX10" fmla="*/ 0 w 10000"/>
                            <a:gd name="connsiteY10" fmla="*/ 1000 h 12248"/>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9000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1000 h 11423"/>
                            <a:gd name="connsiteX1" fmla="*/ 2500 w 10000"/>
                            <a:gd name="connsiteY1" fmla="*/ 2000 h 11423"/>
                            <a:gd name="connsiteX2" fmla="*/ 5000 w 10000"/>
                            <a:gd name="connsiteY2" fmla="*/ 1000 h 11423"/>
                            <a:gd name="connsiteX3" fmla="*/ 7500 w 10000"/>
                            <a:gd name="connsiteY3" fmla="*/ 0 h 11423"/>
                            <a:gd name="connsiteX4" fmla="*/ 10000 w 10000"/>
                            <a:gd name="connsiteY4" fmla="*/ 1000 h 11423"/>
                            <a:gd name="connsiteX5" fmla="*/ 10000 w 10000"/>
                            <a:gd name="connsiteY5" fmla="*/ 11423 h 11423"/>
                            <a:gd name="connsiteX6" fmla="*/ 7500 w 10000"/>
                            <a:gd name="connsiteY6" fmla="*/ 6275 h 11423"/>
                            <a:gd name="connsiteX7" fmla="*/ 5000 w 10000"/>
                            <a:gd name="connsiteY7" fmla="*/ 11415 h 11423"/>
                            <a:gd name="connsiteX8" fmla="*/ 2500 w 10000"/>
                            <a:gd name="connsiteY8" fmla="*/ 7930 h 11423"/>
                            <a:gd name="connsiteX9" fmla="*/ 0 w 10000"/>
                            <a:gd name="connsiteY9" fmla="*/ 9000 h 11423"/>
                            <a:gd name="connsiteX10" fmla="*/ 0 w 10000"/>
                            <a:gd name="connsiteY10" fmla="*/ 1000 h 11423"/>
                            <a:gd name="connsiteX0" fmla="*/ 0 w 10000"/>
                            <a:gd name="connsiteY0" fmla="*/ 2221 h 12644"/>
                            <a:gd name="connsiteX1" fmla="*/ 2515 w 10000"/>
                            <a:gd name="connsiteY1" fmla="*/ 0 h 12644"/>
                            <a:gd name="connsiteX2" fmla="*/ 5000 w 10000"/>
                            <a:gd name="connsiteY2" fmla="*/ 2221 h 12644"/>
                            <a:gd name="connsiteX3" fmla="*/ 7500 w 10000"/>
                            <a:gd name="connsiteY3" fmla="*/ 1221 h 12644"/>
                            <a:gd name="connsiteX4" fmla="*/ 10000 w 10000"/>
                            <a:gd name="connsiteY4" fmla="*/ 2221 h 12644"/>
                            <a:gd name="connsiteX5" fmla="*/ 10000 w 10000"/>
                            <a:gd name="connsiteY5" fmla="*/ 12644 h 12644"/>
                            <a:gd name="connsiteX6" fmla="*/ 7500 w 10000"/>
                            <a:gd name="connsiteY6" fmla="*/ 7496 h 12644"/>
                            <a:gd name="connsiteX7" fmla="*/ 5000 w 10000"/>
                            <a:gd name="connsiteY7" fmla="*/ 12636 h 12644"/>
                            <a:gd name="connsiteX8" fmla="*/ 2500 w 10000"/>
                            <a:gd name="connsiteY8" fmla="*/ 9151 h 12644"/>
                            <a:gd name="connsiteX9" fmla="*/ 0 w 10000"/>
                            <a:gd name="connsiteY9" fmla="*/ 10221 h 12644"/>
                            <a:gd name="connsiteX10" fmla="*/ 0 w 10000"/>
                            <a:gd name="connsiteY10" fmla="*/ 2221 h 12644"/>
                            <a:gd name="connsiteX0" fmla="*/ 0 w 10000"/>
                            <a:gd name="connsiteY0" fmla="*/ 2221 h 12644"/>
                            <a:gd name="connsiteX1" fmla="*/ 2515 w 10000"/>
                            <a:gd name="connsiteY1" fmla="*/ 0 h 12644"/>
                            <a:gd name="connsiteX2" fmla="*/ 5000 w 10000"/>
                            <a:gd name="connsiteY2" fmla="*/ 2221 h 12644"/>
                            <a:gd name="connsiteX3" fmla="*/ 7515 w 10000"/>
                            <a:gd name="connsiteY3" fmla="*/ 0 h 12644"/>
                            <a:gd name="connsiteX4" fmla="*/ 10000 w 10000"/>
                            <a:gd name="connsiteY4" fmla="*/ 2221 h 12644"/>
                            <a:gd name="connsiteX5" fmla="*/ 10000 w 10000"/>
                            <a:gd name="connsiteY5" fmla="*/ 12644 h 12644"/>
                            <a:gd name="connsiteX6" fmla="*/ 7500 w 10000"/>
                            <a:gd name="connsiteY6" fmla="*/ 7496 h 12644"/>
                            <a:gd name="connsiteX7" fmla="*/ 5000 w 10000"/>
                            <a:gd name="connsiteY7" fmla="*/ 12636 h 12644"/>
                            <a:gd name="connsiteX8" fmla="*/ 2500 w 10000"/>
                            <a:gd name="connsiteY8" fmla="*/ 9151 h 12644"/>
                            <a:gd name="connsiteX9" fmla="*/ 0 w 10000"/>
                            <a:gd name="connsiteY9" fmla="*/ 10221 h 12644"/>
                            <a:gd name="connsiteX10" fmla="*/ 0 w 10000"/>
                            <a:gd name="connsiteY10" fmla="*/ 2221 h 12644"/>
                            <a:gd name="connsiteX0" fmla="*/ 0 w 10000"/>
                            <a:gd name="connsiteY0" fmla="*/ 2385 h 12808"/>
                            <a:gd name="connsiteX1" fmla="*/ 2515 w 10000"/>
                            <a:gd name="connsiteY1" fmla="*/ 164 h 12808"/>
                            <a:gd name="connsiteX2" fmla="*/ 5031 w 10000"/>
                            <a:gd name="connsiteY2" fmla="*/ 164 h 12808"/>
                            <a:gd name="connsiteX3" fmla="*/ 7515 w 10000"/>
                            <a:gd name="connsiteY3" fmla="*/ 164 h 12808"/>
                            <a:gd name="connsiteX4" fmla="*/ 10000 w 10000"/>
                            <a:gd name="connsiteY4" fmla="*/ 2385 h 12808"/>
                            <a:gd name="connsiteX5" fmla="*/ 10000 w 10000"/>
                            <a:gd name="connsiteY5" fmla="*/ 12808 h 12808"/>
                            <a:gd name="connsiteX6" fmla="*/ 7500 w 10000"/>
                            <a:gd name="connsiteY6" fmla="*/ 7660 h 12808"/>
                            <a:gd name="connsiteX7" fmla="*/ 5000 w 10000"/>
                            <a:gd name="connsiteY7" fmla="*/ 12800 h 12808"/>
                            <a:gd name="connsiteX8" fmla="*/ 2500 w 10000"/>
                            <a:gd name="connsiteY8" fmla="*/ 9315 h 12808"/>
                            <a:gd name="connsiteX9" fmla="*/ 0 w 10000"/>
                            <a:gd name="connsiteY9" fmla="*/ 10385 h 12808"/>
                            <a:gd name="connsiteX10" fmla="*/ 0 w 10000"/>
                            <a:gd name="connsiteY10" fmla="*/ 2385 h 12808"/>
                            <a:gd name="connsiteX0" fmla="*/ 0 w 10000"/>
                            <a:gd name="connsiteY0" fmla="*/ 2222 h 12645"/>
                            <a:gd name="connsiteX1" fmla="*/ 2515 w 10000"/>
                            <a:gd name="connsiteY1" fmla="*/ 1 h 12645"/>
                            <a:gd name="connsiteX2" fmla="*/ 5031 w 10000"/>
                            <a:gd name="connsiteY2" fmla="*/ 2013 h 12645"/>
                            <a:gd name="connsiteX3" fmla="*/ 7515 w 10000"/>
                            <a:gd name="connsiteY3" fmla="*/ 1 h 12645"/>
                            <a:gd name="connsiteX4" fmla="*/ 10000 w 10000"/>
                            <a:gd name="connsiteY4" fmla="*/ 2222 h 12645"/>
                            <a:gd name="connsiteX5" fmla="*/ 10000 w 10000"/>
                            <a:gd name="connsiteY5" fmla="*/ 12645 h 12645"/>
                            <a:gd name="connsiteX6" fmla="*/ 7500 w 10000"/>
                            <a:gd name="connsiteY6" fmla="*/ 7497 h 12645"/>
                            <a:gd name="connsiteX7" fmla="*/ 5000 w 10000"/>
                            <a:gd name="connsiteY7" fmla="*/ 12637 h 12645"/>
                            <a:gd name="connsiteX8" fmla="*/ 2500 w 10000"/>
                            <a:gd name="connsiteY8" fmla="*/ 9152 h 12645"/>
                            <a:gd name="connsiteX9" fmla="*/ 0 w 10000"/>
                            <a:gd name="connsiteY9" fmla="*/ 10222 h 12645"/>
                            <a:gd name="connsiteX10" fmla="*/ 0 w 10000"/>
                            <a:gd name="connsiteY10" fmla="*/ 2222 h 12645"/>
                            <a:gd name="connsiteX0" fmla="*/ 0 w 10000"/>
                            <a:gd name="connsiteY0" fmla="*/ 2255 h 12678"/>
                            <a:gd name="connsiteX1" fmla="*/ 2515 w 10000"/>
                            <a:gd name="connsiteY1" fmla="*/ 34 h 12678"/>
                            <a:gd name="connsiteX2" fmla="*/ 5062 w 10000"/>
                            <a:gd name="connsiteY2" fmla="*/ 839 h 12678"/>
                            <a:gd name="connsiteX3" fmla="*/ 7515 w 10000"/>
                            <a:gd name="connsiteY3" fmla="*/ 34 h 12678"/>
                            <a:gd name="connsiteX4" fmla="*/ 10000 w 10000"/>
                            <a:gd name="connsiteY4" fmla="*/ 2255 h 12678"/>
                            <a:gd name="connsiteX5" fmla="*/ 10000 w 10000"/>
                            <a:gd name="connsiteY5" fmla="*/ 12678 h 12678"/>
                            <a:gd name="connsiteX6" fmla="*/ 7500 w 10000"/>
                            <a:gd name="connsiteY6" fmla="*/ 7530 h 12678"/>
                            <a:gd name="connsiteX7" fmla="*/ 5000 w 10000"/>
                            <a:gd name="connsiteY7" fmla="*/ 12670 h 12678"/>
                            <a:gd name="connsiteX8" fmla="*/ 2500 w 10000"/>
                            <a:gd name="connsiteY8" fmla="*/ 9185 h 12678"/>
                            <a:gd name="connsiteX9" fmla="*/ 0 w 10000"/>
                            <a:gd name="connsiteY9" fmla="*/ 10255 h 12678"/>
                            <a:gd name="connsiteX10" fmla="*/ 0 w 10000"/>
                            <a:gd name="connsiteY10" fmla="*/ 2255 h 12678"/>
                            <a:gd name="connsiteX0" fmla="*/ 0 w 10000"/>
                            <a:gd name="connsiteY0" fmla="*/ 2865 h 13288"/>
                            <a:gd name="connsiteX1" fmla="*/ 2515 w 10000"/>
                            <a:gd name="connsiteY1" fmla="*/ 644 h 13288"/>
                            <a:gd name="connsiteX2" fmla="*/ 5062 w 10000"/>
                            <a:gd name="connsiteY2" fmla="*/ 1449 h 13288"/>
                            <a:gd name="connsiteX3" fmla="*/ 7515 w 10000"/>
                            <a:gd name="connsiteY3" fmla="*/ 644 h 13288"/>
                            <a:gd name="connsiteX4" fmla="*/ 8904 w 10000"/>
                            <a:gd name="connsiteY4" fmla="*/ 107 h 13288"/>
                            <a:gd name="connsiteX5" fmla="*/ 10000 w 10000"/>
                            <a:gd name="connsiteY5" fmla="*/ 2865 h 13288"/>
                            <a:gd name="connsiteX6" fmla="*/ 10000 w 10000"/>
                            <a:gd name="connsiteY6" fmla="*/ 13288 h 13288"/>
                            <a:gd name="connsiteX7" fmla="*/ 7500 w 10000"/>
                            <a:gd name="connsiteY7" fmla="*/ 8140 h 13288"/>
                            <a:gd name="connsiteX8" fmla="*/ 5000 w 10000"/>
                            <a:gd name="connsiteY8" fmla="*/ 13280 h 13288"/>
                            <a:gd name="connsiteX9" fmla="*/ 2500 w 10000"/>
                            <a:gd name="connsiteY9" fmla="*/ 9795 h 13288"/>
                            <a:gd name="connsiteX10" fmla="*/ 0 w 10000"/>
                            <a:gd name="connsiteY10" fmla="*/ 10865 h 13288"/>
                            <a:gd name="connsiteX11" fmla="*/ 0 w 10000"/>
                            <a:gd name="connsiteY11" fmla="*/ 2865 h 13288"/>
                            <a:gd name="connsiteX0" fmla="*/ 165 w 10165"/>
                            <a:gd name="connsiteY0" fmla="*/ 2865 h 13288"/>
                            <a:gd name="connsiteX1" fmla="*/ 150 w 10165"/>
                            <a:gd name="connsiteY1" fmla="*/ 704 h 13288"/>
                            <a:gd name="connsiteX2" fmla="*/ 2680 w 10165"/>
                            <a:gd name="connsiteY2" fmla="*/ 644 h 13288"/>
                            <a:gd name="connsiteX3" fmla="*/ 5227 w 10165"/>
                            <a:gd name="connsiteY3" fmla="*/ 1449 h 13288"/>
                            <a:gd name="connsiteX4" fmla="*/ 7680 w 10165"/>
                            <a:gd name="connsiteY4" fmla="*/ 644 h 13288"/>
                            <a:gd name="connsiteX5" fmla="*/ 9069 w 10165"/>
                            <a:gd name="connsiteY5" fmla="*/ 107 h 13288"/>
                            <a:gd name="connsiteX6" fmla="*/ 10165 w 10165"/>
                            <a:gd name="connsiteY6" fmla="*/ 2865 h 13288"/>
                            <a:gd name="connsiteX7" fmla="*/ 10165 w 10165"/>
                            <a:gd name="connsiteY7" fmla="*/ 13288 h 13288"/>
                            <a:gd name="connsiteX8" fmla="*/ 7665 w 10165"/>
                            <a:gd name="connsiteY8" fmla="*/ 8140 h 13288"/>
                            <a:gd name="connsiteX9" fmla="*/ 5165 w 10165"/>
                            <a:gd name="connsiteY9" fmla="*/ 13280 h 13288"/>
                            <a:gd name="connsiteX10" fmla="*/ 2665 w 10165"/>
                            <a:gd name="connsiteY10" fmla="*/ 9795 h 13288"/>
                            <a:gd name="connsiteX11" fmla="*/ 165 w 10165"/>
                            <a:gd name="connsiteY11" fmla="*/ 10865 h 13288"/>
                            <a:gd name="connsiteX12" fmla="*/ 165 w 10165"/>
                            <a:gd name="connsiteY12" fmla="*/ 2865 h 13288"/>
                            <a:gd name="connsiteX0" fmla="*/ 165 w 10165"/>
                            <a:gd name="connsiteY0" fmla="*/ 2963 h 13386"/>
                            <a:gd name="connsiteX1" fmla="*/ 150 w 10165"/>
                            <a:gd name="connsiteY1" fmla="*/ 802 h 13386"/>
                            <a:gd name="connsiteX2" fmla="*/ 2680 w 10165"/>
                            <a:gd name="connsiteY2" fmla="*/ 742 h 13386"/>
                            <a:gd name="connsiteX3" fmla="*/ 5227 w 10165"/>
                            <a:gd name="connsiteY3" fmla="*/ 1547 h 13386"/>
                            <a:gd name="connsiteX4" fmla="*/ 7680 w 10165"/>
                            <a:gd name="connsiteY4" fmla="*/ 742 h 13386"/>
                            <a:gd name="connsiteX5" fmla="*/ 9791 w 10165"/>
                            <a:gd name="connsiteY5" fmla="*/ 98 h 13386"/>
                            <a:gd name="connsiteX6" fmla="*/ 10165 w 10165"/>
                            <a:gd name="connsiteY6" fmla="*/ 2963 h 13386"/>
                            <a:gd name="connsiteX7" fmla="*/ 10165 w 10165"/>
                            <a:gd name="connsiteY7" fmla="*/ 13386 h 13386"/>
                            <a:gd name="connsiteX8" fmla="*/ 7665 w 10165"/>
                            <a:gd name="connsiteY8" fmla="*/ 8238 h 13386"/>
                            <a:gd name="connsiteX9" fmla="*/ 5165 w 10165"/>
                            <a:gd name="connsiteY9" fmla="*/ 13378 h 13386"/>
                            <a:gd name="connsiteX10" fmla="*/ 2665 w 10165"/>
                            <a:gd name="connsiteY10" fmla="*/ 9893 h 13386"/>
                            <a:gd name="connsiteX11" fmla="*/ 165 w 10165"/>
                            <a:gd name="connsiteY11" fmla="*/ 10963 h 13386"/>
                            <a:gd name="connsiteX12" fmla="*/ 165 w 10165"/>
                            <a:gd name="connsiteY12" fmla="*/ 2963 h 13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165" h="13386">
                              <a:moveTo>
                                <a:pt x="165" y="2963"/>
                              </a:moveTo>
                              <a:cubicBezTo>
                                <a:pt x="339" y="1437"/>
                                <a:pt x="-269" y="1172"/>
                                <a:pt x="150" y="802"/>
                              </a:cubicBezTo>
                              <a:cubicBezTo>
                                <a:pt x="569" y="432"/>
                                <a:pt x="1834" y="618"/>
                                <a:pt x="2680" y="742"/>
                              </a:cubicBezTo>
                              <a:cubicBezTo>
                                <a:pt x="3526" y="866"/>
                                <a:pt x="4394" y="1547"/>
                                <a:pt x="5227" y="1547"/>
                              </a:cubicBezTo>
                              <a:cubicBezTo>
                                <a:pt x="6060" y="1547"/>
                                <a:pt x="6919" y="983"/>
                                <a:pt x="7680" y="742"/>
                              </a:cubicBezTo>
                              <a:cubicBezTo>
                                <a:pt x="8441" y="501"/>
                                <a:pt x="9377" y="-272"/>
                                <a:pt x="9791" y="98"/>
                              </a:cubicBezTo>
                              <a:cubicBezTo>
                                <a:pt x="10205" y="468"/>
                                <a:pt x="9975" y="1001"/>
                                <a:pt x="10165" y="2963"/>
                              </a:cubicBezTo>
                              <a:lnTo>
                                <a:pt x="10165" y="13386"/>
                              </a:lnTo>
                              <a:cubicBezTo>
                                <a:pt x="10165" y="12834"/>
                                <a:pt x="8498" y="8239"/>
                                <a:pt x="7665" y="8238"/>
                              </a:cubicBezTo>
                              <a:cubicBezTo>
                                <a:pt x="6832" y="8237"/>
                                <a:pt x="5998" y="13102"/>
                                <a:pt x="5165" y="13378"/>
                              </a:cubicBezTo>
                              <a:cubicBezTo>
                                <a:pt x="4332" y="13654"/>
                                <a:pt x="4017" y="6788"/>
                                <a:pt x="2665" y="9893"/>
                              </a:cubicBezTo>
                              <a:cubicBezTo>
                                <a:pt x="1197" y="15239"/>
                                <a:pt x="165" y="11515"/>
                                <a:pt x="165" y="10963"/>
                              </a:cubicBezTo>
                              <a:lnTo>
                                <a:pt x="165" y="296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84C1" id="Flowchart: Punched Tape 14" o:spid="_x0000_s1026" style="position:absolute;left:0;text-align:left;margin-left:0;margin-top:-85.5pt;width:662.2pt;height:66.5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165,1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" path="m165,2963c339,1437,-269,1172,150,802,569,432,1834,618,2680,742v846,124,1714,805,2547,805c6060,1547,6919,983,7680,742,8441,501,9377,-272,9791,98v414,370,184,903,374,2865l10165,13386v,-552,-1667,-5147,-2500,-5148c6832,8237,5998,13102,5165,13378,4332,13654,4017,6788,2665,9893,1197,15239,165,11515,165,10963r,-8000xe" fillcolor="#90c226 [3204]" strokecolor="#476013 [1604]" strokeweight="1.5pt">
                <v:stroke endcap="round"/>
                <v:path arrowok="t" o:connecttype="custom" o:connectlocs="136507,187075;124097,50636;2217202,46848;4324371,97673;6353773,46848;8100233,6187;8409649,187075;8409649,845154;6341363,520124;4273078,844649;2204792,624616;136507,692173;136507,187075" o:connectangles="0,0,0,0,0,0,0,0,0,0,0,0,0"/>
                <w10:wrap anchorx="margin"/>
              </v:shape>
            </w:pict>
          </mc:Fallback>
        </mc:AlternateContent>
      </w:r>
    </w:p>
    <w:p w14:paraId="6D596EB0" w14:textId="11C2DCF7" w:rsidR="0032632E" w:rsidRPr="007D429D" w:rsidRDefault="000F2F39" w:rsidP="003426E9">
      <w:pPr>
        <w:rPr>
          <w:rFonts w:ascii="Bahnschrift" w:hAnsi="Bahnschrift" w:cs="Arial"/>
          <w:b/>
          <w:bCs/>
          <w:sz w:val="28"/>
          <w:szCs w:val="28"/>
        </w:rPr>
      </w:pPr>
      <w:r w:rsidRPr="007D429D">
        <w:rPr>
          <w:rFonts w:ascii="Bahnschrift" w:hAnsi="Bahnschrift" w:cs="Arial"/>
          <w:b/>
          <w:bCs/>
          <w:sz w:val="28"/>
          <w:szCs w:val="28"/>
        </w:rPr>
        <w:t>Questions</w:t>
      </w:r>
    </w:p>
    <w:p w14:paraId="0B507D99" w14:textId="3FE529E1" w:rsidR="00911133" w:rsidRPr="007D429D" w:rsidRDefault="00911133" w:rsidP="00911133">
      <w:pPr>
        <w:rPr>
          <w:rFonts w:ascii="Bahnschrift" w:hAnsi="Bahnschrift" w:cs="Arial"/>
          <w:sz w:val="24"/>
          <w:szCs w:val="24"/>
        </w:rPr>
      </w:pPr>
      <w:r w:rsidRPr="007D429D">
        <w:rPr>
          <w:rFonts w:ascii="Bahnschrift" w:hAnsi="Bahnschrift" w:cs="Arial"/>
          <w:sz w:val="24"/>
          <w:szCs w:val="24"/>
        </w:rPr>
        <w:t>1_</w:t>
      </w:r>
      <w:r w:rsidRPr="007D429D">
        <w:rPr>
          <w:rFonts w:ascii="Bahnschrift" w:hAnsi="Bahnschrift" w:cs="Arial"/>
          <w:sz w:val="24"/>
          <w:szCs w:val="24"/>
        </w:rPr>
        <w:t>Rat's liver is basically the same as humans. What's more, rat's liver contains high measures, everything being equal.</w:t>
      </w:r>
    </w:p>
    <w:p w14:paraId="29EF0291" w14:textId="6429C923" w:rsidR="00911133" w:rsidRPr="007D429D" w:rsidRDefault="00911133" w:rsidP="00911133">
      <w:pPr>
        <w:rPr>
          <w:rFonts w:ascii="Bahnschrift" w:hAnsi="Bahnschrift" w:cs="Arial"/>
          <w:sz w:val="24"/>
          <w:szCs w:val="24"/>
        </w:rPr>
      </w:pPr>
    </w:p>
    <w:p w14:paraId="5142400E" w14:textId="61C3D336" w:rsidR="00911133" w:rsidRPr="007D429D" w:rsidRDefault="00911133" w:rsidP="00911133">
      <w:pPr>
        <w:rPr>
          <w:rFonts w:ascii="Bahnschrift" w:hAnsi="Bahnschrift" w:cs="Arial"/>
          <w:sz w:val="24"/>
          <w:szCs w:val="24"/>
        </w:rPr>
      </w:pPr>
      <w:r w:rsidRPr="007D429D">
        <w:rPr>
          <w:rFonts w:ascii="Bahnschrift" w:hAnsi="Bahnschrift" w:cs="Arial"/>
          <w:sz w:val="24"/>
          <w:szCs w:val="24"/>
        </w:rPr>
        <w:t>2_</w:t>
      </w:r>
      <w:r w:rsidRPr="007D429D">
        <w:rPr>
          <w:rFonts w:ascii="Bahnschrift" w:hAnsi="Bahnschrift" w:cs="Arial"/>
          <w:sz w:val="24"/>
          <w:szCs w:val="24"/>
        </w:rPr>
        <w:t>To keep up with organelles from exploding or contracting (To keep them in an isotonic arrangement), To keep up with the PH.</w:t>
      </w:r>
    </w:p>
    <w:p w14:paraId="75A02895" w14:textId="4DDD7DBF" w:rsidR="00911133" w:rsidRPr="007D429D" w:rsidRDefault="00911133" w:rsidP="00911133">
      <w:pPr>
        <w:rPr>
          <w:rFonts w:ascii="Bahnschrift" w:hAnsi="Bahnschrift" w:cs="Arial"/>
          <w:sz w:val="24"/>
          <w:szCs w:val="24"/>
        </w:rPr>
      </w:pPr>
    </w:p>
    <w:p w14:paraId="1C41D19E" w14:textId="6E68FF17" w:rsidR="00911133" w:rsidRPr="007D429D" w:rsidRDefault="00911133" w:rsidP="00911133">
      <w:pPr>
        <w:rPr>
          <w:rFonts w:ascii="Bahnschrift" w:hAnsi="Bahnschrift" w:cs="Arial"/>
          <w:sz w:val="24"/>
          <w:szCs w:val="24"/>
        </w:rPr>
      </w:pPr>
      <w:r w:rsidRPr="007D429D">
        <w:rPr>
          <w:rFonts w:ascii="Bahnschrift" w:hAnsi="Bahnschrift" w:cs="Arial"/>
          <w:sz w:val="24"/>
          <w:szCs w:val="24"/>
        </w:rPr>
        <w:t>3_</w:t>
      </w:r>
      <w:r w:rsidRPr="007D429D">
        <w:rPr>
          <w:rFonts w:ascii="Bahnschrift" w:hAnsi="Bahnschrift" w:cs="Arial"/>
          <w:sz w:val="24"/>
          <w:szCs w:val="24"/>
        </w:rPr>
        <w:t>To keep chemicals from annihilation, as they can be disturbed at high temperatures, and to restrain the movement of catalysts while putting away them.</w:t>
      </w:r>
    </w:p>
    <w:p w14:paraId="24136D0C" w14:textId="65D3A653" w:rsidR="00911133" w:rsidRPr="007D429D" w:rsidRDefault="00911133" w:rsidP="00911133">
      <w:pPr>
        <w:rPr>
          <w:rFonts w:ascii="Bahnschrift" w:hAnsi="Bahnschrift" w:cs="Arial"/>
          <w:sz w:val="24"/>
          <w:szCs w:val="24"/>
        </w:rPr>
      </w:pPr>
    </w:p>
    <w:p w14:paraId="184B2640" w14:textId="7515908B" w:rsidR="00911133" w:rsidRPr="007D429D" w:rsidRDefault="00911133" w:rsidP="00911133">
      <w:pPr>
        <w:rPr>
          <w:rFonts w:ascii="Bahnschrift" w:hAnsi="Bahnschrift" w:cs="Arial"/>
          <w:sz w:val="24"/>
          <w:szCs w:val="24"/>
        </w:rPr>
      </w:pPr>
      <w:r w:rsidRPr="007D429D">
        <w:rPr>
          <w:rFonts w:ascii="Bahnschrift" w:hAnsi="Bahnschrift" w:cs="Arial"/>
          <w:sz w:val="24"/>
          <w:szCs w:val="24"/>
        </w:rPr>
        <w:t>4_</w:t>
      </w:r>
      <w:r w:rsidRPr="007D429D">
        <w:rPr>
          <w:rFonts w:ascii="Bahnschrift" w:hAnsi="Bahnschrift" w:cs="Arial"/>
          <w:sz w:val="24"/>
          <w:szCs w:val="24"/>
        </w:rPr>
        <w:t>This is because of the tapping system that leaves a portion of the supernatant on the pellet, which leaves no unadulterated pellet.</w:t>
      </w:r>
    </w:p>
    <w:p w14:paraId="16072445" w14:textId="56F69229" w:rsidR="00911133" w:rsidRPr="007D429D" w:rsidRDefault="00911133" w:rsidP="00911133">
      <w:pPr>
        <w:rPr>
          <w:rFonts w:ascii="Bahnschrift" w:hAnsi="Bahnschrift" w:cs="Arial"/>
          <w:sz w:val="24"/>
          <w:szCs w:val="24"/>
        </w:rPr>
      </w:pPr>
    </w:p>
    <w:p w14:paraId="2B071554" w14:textId="443EE353" w:rsidR="00911133" w:rsidRPr="00911133" w:rsidRDefault="00911133" w:rsidP="00911133">
      <w:pPr>
        <w:rPr>
          <w:rFonts w:ascii="Arial" w:hAnsi="Arial" w:cs="Arial"/>
          <w:sz w:val="24"/>
          <w:szCs w:val="24"/>
        </w:rPr>
      </w:pPr>
      <w:r w:rsidRPr="007D429D">
        <w:rPr>
          <w:rFonts w:ascii="Bahnschrift" w:hAnsi="Bahnschrift" w:cs="Arial"/>
          <w:sz w:val="24"/>
          <w:szCs w:val="24"/>
        </w:rPr>
        <w:t>6_</w:t>
      </w:r>
      <w:r w:rsidRPr="007D429D">
        <w:rPr>
          <w:rFonts w:ascii="Bahnschrift" w:hAnsi="Bahnschrift" w:cs="Arial"/>
          <w:sz w:val="24"/>
          <w:szCs w:val="24"/>
        </w:rPr>
        <w:t>Utilizing the techniques of physical chemistry: straightforward strainer, gravitational sedimentation, or ultracentrifugation methods</w:t>
      </w:r>
      <w:r w:rsidRPr="00911133">
        <w:rPr>
          <w:rFonts w:ascii="Arial" w:hAnsi="Arial" w:cs="Arial"/>
          <w:sz w:val="24"/>
          <w:szCs w:val="24"/>
        </w:rPr>
        <w:t>.</w:t>
      </w:r>
    </w:p>
    <w:p w14:paraId="49C9FC13" w14:textId="77777777" w:rsidR="00911133" w:rsidRPr="00911133" w:rsidRDefault="00911133" w:rsidP="00911133">
      <w:pPr>
        <w:rPr>
          <w:rFonts w:ascii="Arial" w:hAnsi="Arial" w:cs="Arial"/>
          <w:sz w:val="24"/>
          <w:szCs w:val="24"/>
        </w:rPr>
      </w:pPr>
    </w:p>
    <w:p w14:paraId="6A275A02" w14:textId="147D3E75" w:rsidR="000F2F39" w:rsidRPr="000F2F39" w:rsidRDefault="00911133" w:rsidP="00911133">
      <w:pPr>
        <w:rPr>
          <w:rFonts w:ascii="Arial" w:hAnsi="Arial" w:cs="Arial"/>
          <w:sz w:val="24"/>
          <w:szCs w:val="24"/>
        </w:rPr>
      </w:pPr>
      <w:r w:rsidRPr="007D429D">
        <w:rPr>
          <w:rFonts w:ascii="Bahnschrift" w:hAnsi="Bahnschrift" w:cs="Arial"/>
          <w:sz w:val="24"/>
          <w:szCs w:val="24"/>
        </w:rPr>
        <w:t>7_</w:t>
      </w:r>
      <w:r w:rsidRPr="007D429D">
        <w:rPr>
          <w:rFonts w:ascii="Bahnschrift" w:hAnsi="Bahnschrift" w:cs="Arial"/>
          <w:sz w:val="24"/>
          <w:szCs w:val="24"/>
        </w:rPr>
        <w:t>Glucose-6-phosphatase that is found in the microsomal division (L cylinder), they are not unadulterated, as they contain different lysosomes</w:t>
      </w:r>
      <w:r w:rsidRPr="00911133">
        <w:rPr>
          <w:rFonts w:ascii="Arial" w:hAnsi="Arial" w:cs="Arial"/>
          <w:sz w:val="24"/>
          <w:szCs w:val="24"/>
        </w:rPr>
        <w:t>.</w:t>
      </w:r>
    </w:p>
    <w:p w14:paraId="4A7293F1" w14:textId="5E78CD7A" w:rsidR="00A73E0B" w:rsidRDefault="00A73E0B" w:rsidP="00423626">
      <w:pPr>
        <w:rPr>
          <w:rFonts w:ascii="Arial" w:hAnsi="Arial" w:cs="Arial"/>
          <w:sz w:val="24"/>
          <w:szCs w:val="24"/>
        </w:rPr>
      </w:pPr>
    </w:p>
    <w:p w14:paraId="7842918A" w14:textId="43F36B93" w:rsidR="00A73E0B" w:rsidRDefault="00A73E0B" w:rsidP="00423626">
      <w:pPr>
        <w:rPr>
          <w:rFonts w:ascii="Arial" w:hAnsi="Arial" w:cs="Arial"/>
          <w:sz w:val="24"/>
          <w:szCs w:val="24"/>
        </w:rPr>
      </w:pPr>
    </w:p>
    <w:p w14:paraId="45813335" w14:textId="798853BF" w:rsidR="000F2F39" w:rsidRDefault="000F2F39" w:rsidP="00423626">
      <w:pPr>
        <w:rPr>
          <w:rFonts w:ascii="Arial" w:hAnsi="Arial" w:cs="Arial"/>
          <w:noProof/>
          <w:sz w:val="24"/>
          <w:szCs w:val="24"/>
        </w:rPr>
      </w:pPr>
    </w:p>
    <w:p w14:paraId="362D2768" w14:textId="58BB239E" w:rsidR="00A73E0B" w:rsidRDefault="000F2F39" w:rsidP="00423626">
      <w:pPr>
        <w:rPr>
          <w:rFonts w:ascii="Arial" w:hAnsi="Arial" w:cs="Arial"/>
          <w:sz w:val="24"/>
          <w:szCs w:val="24"/>
        </w:rPr>
      </w:pPr>
      <w:r>
        <w:rPr>
          <w:rFonts w:ascii="Arial" w:hAnsi="Arial" w:cs="Arial"/>
          <w:sz w:val="24"/>
          <w:szCs w:val="24"/>
        </w:rPr>
        <w:br w:type="textWrapping" w:clear="all"/>
      </w:r>
    </w:p>
    <w:p w14:paraId="248DBECF" w14:textId="4EECC670" w:rsidR="00A73E0B" w:rsidRDefault="00A73E0B" w:rsidP="00423626">
      <w:pPr>
        <w:rPr>
          <w:rFonts w:ascii="Arial" w:hAnsi="Arial" w:cs="Arial"/>
          <w:sz w:val="24"/>
          <w:szCs w:val="24"/>
        </w:rPr>
      </w:pPr>
    </w:p>
    <w:p w14:paraId="128F7D06" w14:textId="6CFA6056" w:rsidR="00A73E0B" w:rsidRDefault="00A73E0B" w:rsidP="00423626">
      <w:pPr>
        <w:rPr>
          <w:rFonts w:ascii="Arial" w:hAnsi="Arial" w:cs="Arial"/>
          <w:sz w:val="24"/>
          <w:szCs w:val="24"/>
        </w:rPr>
      </w:pPr>
    </w:p>
    <w:p w14:paraId="375A48BE" w14:textId="21095462" w:rsidR="00A73E0B" w:rsidRDefault="00A73E0B" w:rsidP="00423626">
      <w:pPr>
        <w:rPr>
          <w:rFonts w:ascii="Arial" w:hAnsi="Arial" w:cs="Arial"/>
          <w:sz w:val="24"/>
          <w:szCs w:val="24"/>
        </w:rPr>
      </w:pPr>
    </w:p>
    <w:p w14:paraId="6C6DAFBC" w14:textId="2E690E82" w:rsidR="00A73E0B" w:rsidRDefault="00A73E0B" w:rsidP="00423626">
      <w:pPr>
        <w:rPr>
          <w:rFonts w:ascii="Arial" w:hAnsi="Arial" w:cs="Arial"/>
          <w:sz w:val="24"/>
          <w:szCs w:val="24"/>
        </w:rPr>
      </w:pPr>
    </w:p>
    <w:p w14:paraId="45DCE49D" w14:textId="49234EF3" w:rsidR="00A73E0B" w:rsidRDefault="00F51738" w:rsidP="00423626">
      <w:pPr>
        <w:rPr>
          <w:rFonts w:ascii="Arial" w:hAnsi="Arial" w:cs="Arial"/>
          <w:sz w:val="24"/>
          <w:szCs w:val="24"/>
        </w:rPr>
      </w:pPr>
      <w:r>
        <w:rPr>
          <w:rFonts w:ascii="Arial" w:hAnsi="Arial" w:cs="Arial"/>
          <w:sz w:val="24"/>
          <w:szCs w:val="24"/>
        </w:rPr>
        <w:br w:type="textWrapping" w:clear="all"/>
      </w:r>
    </w:p>
    <w:p w14:paraId="440C29AE" w14:textId="52472473" w:rsidR="00F51738" w:rsidRDefault="00F51738" w:rsidP="00423626">
      <w:pPr>
        <w:rPr>
          <w:rFonts w:ascii="Arial" w:hAnsi="Arial" w:cs="Arial"/>
          <w:noProof/>
          <w:sz w:val="24"/>
          <w:szCs w:val="24"/>
        </w:rPr>
      </w:pPr>
    </w:p>
    <w:p w14:paraId="5CFA6E09" w14:textId="5E94A12A" w:rsidR="00423626" w:rsidRPr="00911133" w:rsidRDefault="00F51738" w:rsidP="00911133">
      <w:pPr>
        <w:rPr>
          <w:rFonts w:ascii="Arial" w:hAnsi="Arial" w:cs="Arial"/>
          <w:sz w:val="24"/>
          <w:szCs w:val="24"/>
        </w:rPr>
      </w:pPr>
      <w:r>
        <w:rPr>
          <w:rFonts w:ascii="Arial" w:hAnsi="Arial" w:cs="Arial"/>
          <w:sz w:val="24"/>
          <w:szCs w:val="24"/>
        </w:rPr>
        <w:br w:type="textWrapping" w:clear="all"/>
      </w:r>
    </w:p>
    <w:sectPr w:rsidR="00423626" w:rsidRPr="00911133" w:rsidSect="00ED36B1">
      <w:headerReference w:type="default" r:id="rId1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3310" w14:textId="77777777" w:rsidR="00824361" w:rsidRDefault="00824361" w:rsidP="00C610C4">
      <w:pPr>
        <w:spacing w:after="0" w:line="240" w:lineRule="auto"/>
      </w:pPr>
      <w:r>
        <w:separator/>
      </w:r>
    </w:p>
  </w:endnote>
  <w:endnote w:type="continuationSeparator" w:id="0">
    <w:p w14:paraId="19411313" w14:textId="77777777" w:rsidR="00824361" w:rsidRDefault="00824361" w:rsidP="00C61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44CC5" w14:textId="77777777" w:rsidR="00824361" w:rsidRDefault="00824361" w:rsidP="00C610C4">
      <w:pPr>
        <w:spacing w:after="0" w:line="240" w:lineRule="auto"/>
      </w:pPr>
      <w:r>
        <w:separator/>
      </w:r>
    </w:p>
  </w:footnote>
  <w:footnote w:type="continuationSeparator" w:id="0">
    <w:p w14:paraId="53E9C917" w14:textId="77777777" w:rsidR="00824361" w:rsidRDefault="00824361" w:rsidP="00C61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E22F" w14:textId="770BAF60" w:rsidR="00A73E0B" w:rsidRDefault="00A73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F0C3F"/>
    <w:multiLevelType w:val="hybridMultilevel"/>
    <w:tmpl w:val="1182EBE8"/>
    <w:lvl w:ilvl="0" w:tplc="CA34BCBE">
      <w:start w:val="1"/>
      <w:numFmt w:val="bullet"/>
      <w:lvlText w:val="•"/>
      <w:lvlJc w:val="left"/>
      <w:pPr>
        <w:tabs>
          <w:tab w:val="num" w:pos="720"/>
        </w:tabs>
        <w:ind w:left="720" w:hanging="360"/>
      </w:pPr>
      <w:rPr>
        <w:rFonts w:ascii="Times New Roman" w:hAnsi="Times New Roman" w:hint="default"/>
      </w:rPr>
    </w:lvl>
    <w:lvl w:ilvl="1" w:tplc="6DDE7748" w:tentative="1">
      <w:start w:val="1"/>
      <w:numFmt w:val="bullet"/>
      <w:lvlText w:val="•"/>
      <w:lvlJc w:val="left"/>
      <w:pPr>
        <w:tabs>
          <w:tab w:val="num" w:pos="1440"/>
        </w:tabs>
        <w:ind w:left="1440" w:hanging="360"/>
      </w:pPr>
      <w:rPr>
        <w:rFonts w:ascii="Times New Roman" w:hAnsi="Times New Roman" w:hint="default"/>
      </w:rPr>
    </w:lvl>
    <w:lvl w:ilvl="2" w:tplc="790EA752" w:tentative="1">
      <w:start w:val="1"/>
      <w:numFmt w:val="bullet"/>
      <w:lvlText w:val="•"/>
      <w:lvlJc w:val="left"/>
      <w:pPr>
        <w:tabs>
          <w:tab w:val="num" w:pos="2160"/>
        </w:tabs>
        <w:ind w:left="2160" w:hanging="360"/>
      </w:pPr>
      <w:rPr>
        <w:rFonts w:ascii="Times New Roman" w:hAnsi="Times New Roman" w:hint="default"/>
      </w:rPr>
    </w:lvl>
    <w:lvl w:ilvl="3" w:tplc="A84C1F4E" w:tentative="1">
      <w:start w:val="1"/>
      <w:numFmt w:val="bullet"/>
      <w:lvlText w:val="•"/>
      <w:lvlJc w:val="left"/>
      <w:pPr>
        <w:tabs>
          <w:tab w:val="num" w:pos="2880"/>
        </w:tabs>
        <w:ind w:left="2880" w:hanging="360"/>
      </w:pPr>
      <w:rPr>
        <w:rFonts w:ascii="Times New Roman" w:hAnsi="Times New Roman" w:hint="default"/>
      </w:rPr>
    </w:lvl>
    <w:lvl w:ilvl="4" w:tplc="61E0509E" w:tentative="1">
      <w:start w:val="1"/>
      <w:numFmt w:val="bullet"/>
      <w:lvlText w:val="•"/>
      <w:lvlJc w:val="left"/>
      <w:pPr>
        <w:tabs>
          <w:tab w:val="num" w:pos="3600"/>
        </w:tabs>
        <w:ind w:left="3600" w:hanging="360"/>
      </w:pPr>
      <w:rPr>
        <w:rFonts w:ascii="Times New Roman" w:hAnsi="Times New Roman" w:hint="default"/>
      </w:rPr>
    </w:lvl>
    <w:lvl w:ilvl="5" w:tplc="280A5AEE" w:tentative="1">
      <w:start w:val="1"/>
      <w:numFmt w:val="bullet"/>
      <w:lvlText w:val="•"/>
      <w:lvlJc w:val="left"/>
      <w:pPr>
        <w:tabs>
          <w:tab w:val="num" w:pos="4320"/>
        </w:tabs>
        <w:ind w:left="4320" w:hanging="360"/>
      </w:pPr>
      <w:rPr>
        <w:rFonts w:ascii="Times New Roman" w:hAnsi="Times New Roman" w:hint="default"/>
      </w:rPr>
    </w:lvl>
    <w:lvl w:ilvl="6" w:tplc="CD0E3B74" w:tentative="1">
      <w:start w:val="1"/>
      <w:numFmt w:val="bullet"/>
      <w:lvlText w:val="•"/>
      <w:lvlJc w:val="left"/>
      <w:pPr>
        <w:tabs>
          <w:tab w:val="num" w:pos="5040"/>
        </w:tabs>
        <w:ind w:left="5040" w:hanging="360"/>
      </w:pPr>
      <w:rPr>
        <w:rFonts w:ascii="Times New Roman" w:hAnsi="Times New Roman" w:hint="default"/>
      </w:rPr>
    </w:lvl>
    <w:lvl w:ilvl="7" w:tplc="23781A06" w:tentative="1">
      <w:start w:val="1"/>
      <w:numFmt w:val="bullet"/>
      <w:lvlText w:val="•"/>
      <w:lvlJc w:val="left"/>
      <w:pPr>
        <w:tabs>
          <w:tab w:val="num" w:pos="5760"/>
        </w:tabs>
        <w:ind w:left="5760" w:hanging="360"/>
      </w:pPr>
      <w:rPr>
        <w:rFonts w:ascii="Times New Roman" w:hAnsi="Times New Roman" w:hint="default"/>
      </w:rPr>
    </w:lvl>
    <w:lvl w:ilvl="8" w:tplc="967EF546" w:tentative="1">
      <w:start w:val="1"/>
      <w:numFmt w:val="bullet"/>
      <w:lvlText w:val="•"/>
      <w:lvlJc w:val="left"/>
      <w:pPr>
        <w:tabs>
          <w:tab w:val="num" w:pos="6480"/>
        </w:tabs>
        <w:ind w:left="6480" w:hanging="360"/>
      </w:pPr>
      <w:rPr>
        <w:rFonts w:ascii="Times New Roman" w:hAnsi="Times New Roman" w:hint="default"/>
      </w:rPr>
    </w:lvl>
  </w:abstractNum>
  <w:num w:numId="1" w16cid:durableId="78913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B1"/>
    <w:rsid w:val="000379C6"/>
    <w:rsid w:val="000F2F39"/>
    <w:rsid w:val="00146397"/>
    <w:rsid w:val="0020475B"/>
    <w:rsid w:val="002927B6"/>
    <w:rsid w:val="002D282D"/>
    <w:rsid w:val="0032632E"/>
    <w:rsid w:val="003426E9"/>
    <w:rsid w:val="00347038"/>
    <w:rsid w:val="00365EBF"/>
    <w:rsid w:val="00423626"/>
    <w:rsid w:val="00432C12"/>
    <w:rsid w:val="004820B1"/>
    <w:rsid w:val="004A52BD"/>
    <w:rsid w:val="004A7699"/>
    <w:rsid w:val="004D3BAA"/>
    <w:rsid w:val="005542D1"/>
    <w:rsid w:val="005701D7"/>
    <w:rsid w:val="00667861"/>
    <w:rsid w:val="0073422A"/>
    <w:rsid w:val="007411A2"/>
    <w:rsid w:val="007D429D"/>
    <w:rsid w:val="00813C51"/>
    <w:rsid w:val="0082061E"/>
    <w:rsid w:val="00824361"/>
    <w:rsid w:val="00855122"/>
    <w:rsid w:val="008C374A"/>
    <w:rsid w:val="00911133"/>
    <w:rsid w:val="00950534"/>
    <w:rsid w:val="009C2AAA"/>
    <w:rsid w:val="009D6A83"/>
    <w:rsid w:val="00A73E0B"/>
    <w:rsid w:val="00AA530D"/>
    <w:rsid w:val="00B440AF"/>
    <w:rsid w:val="00BE20A2"/>
    <w:rsid w:val="00C13C82"/>
    <w:rsid w:val="00C610C4"/>
    <w:rsid w:val="00C93B9B"/>
    <w:rsid w:val="00D47FF1"/>
    <w:rsid w:val="00D571B5"/>
    <w:rsid w:val="00E62799"/>
    <w:rsid w:val="00E95AF6"/>
    <w:rsid w:val="00ED36B1"/>
    <w:rsid w:val="00F51315"/>
    <w:rsid w:val="00F51738"/>
    <w:rsid w:val="00F934E1"/>
    <w:rsid w:val="00FE4E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3ABE1A"/>
  <w15:chartTrackingRefBased/>
  <w15:docId w15:val="{D05F7BE5-846D-4EE0-978F-CC32301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3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0C4"/>
  </w:style>
  <w:style w:type="paragraph" w:styleId="Footer">
    <w:name w:val="footer"/>
    <w:basedOn w:val="Normal"/>
    <w:link w:val="FooterChar"/>
    <w:uiPriority w:val="99"/>
    <w:unhideWhenUsed/>
    <w:rsid w:val="00C61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3390">
      <w:bodyDiv w:val="1"/>
      <w:marLeft w:val="0"/>
      <w:marRight w:val="0"/>
      <w:marTop w:val="0"/>
      <w:marBottom w:val="0"/>
      <w:divBdr>
        <w:top w:val="none" w:sz="0" w:space="0" w:color="auto"/>
        <w:left w:val="none" w:sz="0" w:space="0" w:color="auto"/>
        <w:bottom w:val="none" w:sz="0" w:space="0" w:color="auto"/>
        <w:right w:val="none" w:sz="0" w:space="0" w:color="auto"/>
      </w:divBdr>
      <w:divsChild>
        <w:div w:id="659234036">
          <w:marLeft w:val="0"/>
          <w:marRight w:val="547"/>
          <w:marTop w:val="0"/>
          <w:marBottom w:val="0"/>
          <w:divBdr>
            <w:top w:val="none" w:sz="0" w:space="0" w:color="auto"/>
            <w:left w:val="none" w:sz="0" w:space="0" w:color="auto"/>
            <w:bottom w:val="none" w:sz="0" w:space="0" w:color="auto"/>
            <w:right w:val="none" w:sz="0" w:space="0" w:color="auto"/>
          </w:divBdr>
        </w:div>
        <w:div w:id="1989166969">
          <w:marLeft w:val="0"/>
          <w:marRight w:val="547"/>
          <w:marTop w:val="0"/>
          <w:marBottom w:val="0"/>
          <w:divBdr>
            <w:top w:val="none" w:sz="0" w:space="0" w:color="auto"/>
            <w:left w:val="none" w:sz="0" w:space="0" w:color="auto"/>
            <w:bottom w:val="none" w:sz="0" w:space="0" w:color="auto"/>
            <w:right w:val="none" w:sz="0" w:space="0" w:color="auto"/>
          </w:divBdr>
        </w:div>
      </w:divsChild>
    </w:div>
    <w:div w:id="1563714237">
      <w:bodyDiv w:val="1"/>
      <w:marLeft w:val="0"/>
      <w:marRight w:val="0"/>
      <w:marTop w:val="0"/>
      <w:marBottom w:val="0"/>
      <w:divBdr>
        <w:top w:val="none" w:sz="0" w:space="0" w:color="auto"/>
        <w:left w:val="none" w:sz="0" w:space="0" w:color="auto"/>
        <w:bottom w:val="none" w:sz="0" w:space="0" w:color="auto"/>
        <w:right w:val="none" w:sz="0" w:space="0" w:color="auto"/>
      </w:divBdr>
      <w:divsChild>
        <w:div w:id="372535687">
          <w:marLeft w:val="0"/>
          <w:marRight w:val="547"/>
          <w:marTop w:val="0"/>
          <w:marBottom w:val="0"/>
          <w:divBdr>
            <w:top w:val="none" w:sz="0" w:space="0" w:color="auto"/>
            <w:left w:val="none" w:sz="0" w:space="0" w:color="auto"/>
            <w:bottom w:val="none" w:sz="0" w:space="0" w:color="auto"/>
            <w:right w:val="none" w:sz="0" w:space="0" w:color="auto"/>
          </w:divBdr>
        </w:div>
        <w:div w:id="1165167222">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77855-F3F0-4A38-8DD2-4C8993F1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Saif 3alawi</cp:lastModifiedBy>
  <cp:revision>2</cp:revision>
  <dcterms:created xsi:type="dcterms:W3CDTF">2022-04-15T13:43:00Z</dcterms:created>
  <dcterms:modified xsi:type="dcterms:W3CDTF">2022-04-15T13:43:00Z</dcterms:modified>
</cp:coreProperties>
</file>