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4A" w:rsidRPr="00752D4A" w:rsidRDefault="00752D4A" w:rsidP="00C41BE1">
      <w:pPr>
        <w:spacing w:line="240" w:lineRule="auto"/>
        <w:jc w:val="center"/>
        <w:rPr>
          <w:b/>
          <w:bCs/>
        </w:rPr>
      </w:pPr>
      <w:bookmarkStart w:id="0" w:name="_GoBack"/>
      <w:bookmarkEnd w:id="0"/>
      <w:proofErr w:type="spellStart"/>
      <w:r w:rsidRPr="00752D4A">
        <w:rPr>
          <w:b/>
          <w:bCs/>
        </w:rPr>
        <w:t>Birzeit</w:t>
      </w:r>
      <w:proofErr w:type="spellEnd"/>
      <w:r w:rsidRPr="00752D4A">
        <w:rPr>
          <w:b/>
          <w:bCs/>
        </w:rPr>
        <w:t xml:space="preserve"> University</w:t>
      </w:r>
    </w:p>
    <w:p w:rsidR="00752D4A" w:rsidRPr="00752D4A" w:rsidRDefault="00752D4A" w:rsidP="00C41BE1">
      <w:pPr>
        <w:spacing w:line="240" w:lineRule="auto"/>
        <w:jc w:val="center"/>
        <w:rPr>
          <w:b/>
          <w:bCs/>
        </w:rPr>
      </w:pPr>
      <w:r w:rsidRPr="00752D4A">
        <w:rPr>
          <w:b/>
          <w:bCs/>
        </w:rPr>
        <w:t>Department of Biology and Biochemistry</w:t>
      </w:r>
    </w:p>
    <w:p w:rsidR="00752D4A" w:rsidRPr="00752D4A" w:rsidRDefault="00752D4A" w:rsidP="00C41BE1">
      <w:pPr>
        <w:spacing w:line="240" w:lineRule="auto"/>
        <w:jc w:val="center"/>
        <w:rPr>
          <w:b/>
          <w:bCs/>
        </w:rPr>
      </w:pPr>
      <w:r w:rsidRPr="00752D4A">
        <w:rPr>
          <w:b/>
          <w:bCs/>
        </w:rPr>
        <w:t>Botany (Biol241)</w:t>
      </w:r>
    </w:p>
    <w:p w:rsidR="00752D4A" w:rsidRPr="00752D4A" w:rsidRDefault="00752D4A" w:rsidP="00C41BE1">
      <w:pPr>
        <w:spacing w:line="240" w:lineRule="auto"/>
        <w:jc w:val="center"/>
        <w:rPr>
          <w:b/>
          <w:bCs/>
        </w:rPr>
      </w:pPr>
      <w:r w:rsidRPr="00752D4A">
        <w:rPr>
          <w:b/>
          <w:bCs/>
        </w:rPr>
        <w:t>Quiz (12.10.2019; Flowers)</w:t>
      </w:r>
    </w:p>
    <w:p w:rsidR="00752D4A" w:rsidRPr="00C41BE1" w:rsidRDefault="00752D4A" w:rsidP="00C41BE1">
      <w:pPr>
        <w:spacing w:after="0" w:line="276" w:lineRule="auto"/>
        <w:rPr>
          <w:b/>
          <w:bCs/>
          <w:sz w:val="32"/>
          <w:szCs w:val="32"/>
          <w:u w:val="single"/>
        </w:rPr>
      </w:pPr>
      <w:r w:rsidRPr="00C41BE1">
        <w:rPr>
          <w:b/>
          <w:bCs/>
          <w:sz w:val="32"/>
          <w:szCs w:val="32"/>
          <w:u w:val="single"/>
        </w:rPr>
        <w:t>Name</w:t>
      </w:r>
      <w:r w:rsidRPr="00C41BE1">
        <w:rPr>
          <w:b/>
          <w:bCs/>
          <w:sz w:val="32"/>
          <w:szCs w:val="32"/>
          <w:u w:val="single"/>
        </w:rPr>
        <w:tab/>
      </w:r>
      <w:r w:rsidRPr="00C41BE1">
        <w:rPr>
          <w:b/>
          <w:bCs/>
          <w:sz w:val="32"/>
          <w:szCs w:val="32"/>
          <w:u w:val="single"/>
        </w:rPr>
        <w:tab/>
      </w:r>
      <w:r w:rsidRPr="00C41BE1">
        <w:rPr>
          <w:b/>
          <w:bCs/>
          <w:sz w:val="32"/>
          <w:szCs w:val="32"/>
          <w:u w:val="single"/>
        </w:rPr>
        <w:tab/>
      </w:r>
      <w:r w:rsidRPr="00C41BE1">
        <w:rPr>
          <w:b/>
          <w:bCs/>
          <w:sz w:val="32"/>
          <w:szCs w:val="32"/>
          <w:u w:val="single"/>
        </w:rPr>
        <w:tab/>
      </w:r>
      <w:r w:rsidRPr="00C41BE1">
        <w:rPr>
          <w:b/>
          <w:bCs/>
          <w:sz w:val="32"/>
          <w:szCs w:val="32"/>
          <w:u w:val="single"/>
        </w:rPr>
        <w:tab/>
      </w:r>
      <w:r w:rsidRPr="00C41BE1">
        <w:rPr>
          <w:b/>
          <w:bCs/>
          <w:sz w:val="32"/>
          <w:szCs w:val="32"/>
          <w:u w:val="single"/>
        </w:rPr>
        <w:tab/>
      </w:r>
      <w:r w:rsidRPr="00C41BE1">
        <w:rPr>
          <w:b/>
          <w:bCs/>
          <w:sz w:val="32"/>
          <w:szCs w:val="32"/>
          <w:u w:val="single"/>
        </w:rPr>
        <w:tab/>
      </w:r>
      <w:r w:rsidRPr="00C41BE1">
        <w:rPr>
          <w:b/>
          <w:bCs/>
          <w:sz w:val="32"/>
          <w:szCs w:val="32"/>
          <w:u w:val="single"/>
        </w:rPr>
        <w:tab/>
      </w:r>
      <w:r w:rsidRPr="00C41BE1">
        <w:rPr>
          <w:b/>
          <w:bCs/>
          <w:sz w:val="32"/>
          <w:szCs w:val="32"/>
          <w:u w:val="single"/>
        </w:rPr>
        <w:tab/>
        <w:t>Number</w:t>
      </w:r>
      <w:r w:rsidRPr="00C41BE1">
        <w:rPr>
          <w:b/>
          <w:bCs/>
          <w:sz w:val="32"/>
          <w:szCs w:val="32"/>
          <w:u w:val="single"/>
        </w:rPr>
        <w:tab/>
      </w:r>
      <w:r w:rsidRPr="00C41BE1">
        <w:rPr>
          <w:b/>
          <w:bCs/>
          <w:sz w:val="32"/>
          <w:szCs w:val="32"/>
          <w:u w:val="single"/>
        </w:rPr>
        <w:tab/>
      </w:r>
    </w:p>
    <w:p w:rsidR="002F4D2D" w:rsidRDefault="00752D4A" w:rsidP="001B14DA">
      <w:pPr>
        <w:shd w:val="clear" w:color="auto" w:fill="F2F2F2" w:themeFill="background1" w:themeFillShade="F2"/>
        <w:spacing w:line="600" w:lineRule="auto"/>
      </w:pPr>
      <w:r>
        <w:t>Reproductive</w:t>
      </w:r>
    </w:p>
    <w:p w:rsidR="00752D4A" w:rsidRDefault="00752D4A" w:rsidP="001B14DA">
      <w:pPr>
        <w:spacing w:line="600" w:lineRule="auto"/>
      </w:pPr>
      <w:r>
        <w:t>Stamen</w:t>
      </w:r>
    </w:p>
    <w:p w:rsidR="00752D4A" w:rsidRDefault="00752D4A" w:rsidP="001B14DA">
      <w:pPr>
        <w:shd w:val="clear" w:color="auto" w:fill="F2F2F2" w:themeFill="background1" w:themeFillShade="F2"/>
        <w:spacing w:line="600" w:lineRule="auto"/>
      </w:pPr>
      <w:r>
        <w:t>Carpel</w:t>
      </w:r>
    </w:p>
    <w:p w:rsidR="00752D4A" w:rsidRDefault="00752D4A" w:rsidP="001B14DA">
      <w:pPr>
        <w:spacing w:line="600" w:lineRule="auto"/>
      </w:pPr>
      <w:r>
        <w:t>Bisexual</w:t>
      </w:r>
    </w:p>
    <w:p w:rsidR="00752D4A" w:rsidRDefault="00752D4A" w:rsidP="001B14DA">
      <w:pPr>
        <w:shd w:val="clear" w:color="auto" w:fill="F2F2F2" w:themeFill="background1" w:themeFillShade="F2"/>
        <w:spacing w:line="600" w:lineRule="auto"/>
      </w:pPr>
      <w:r>
        <w:t>Unisexual</w:t>
      </w:r>
    </w:p>
    <w:p w:rsidR="00752D4A" w:rsidRDefault="00752D4A" w:rsidP="001B14DA">
      <w:pPr>
        <w:spacing w:line="600" w:lineRule="auto"/>
      </w:pPr>
      <w:r>
        <w:t>Anther</w:t>
      </w:r>
    </w:p>
    <w:p w:rsidR="00752D4A" w:rsidRDefault="00752D4A" w:rsidP="00C41BE1">
      <w:pPr>
        <w:shd w:val="clear" w:color="auto" w:fill="F2F2F2" w:themeFill="background1" w:themeFillShade="F2"/>
        <w:spacing w:line="600" w:lineRule="auto"/>
      </w:pPr>
      <w:r>
        <w:t>Filament</w:t>
      </w:r>
    </w:p>
    <w:p w:rsidR="00752D4A" w:rsidRDefault="00752D4A" w:rsidP="001B14DA">
      <w:pPr>
        <w:spacing w:line="600" w:lineRule="auto"/>
      </w:pPr>
      <w:r>
        <w:t>Pollen grain</w:t>
      </w:r>
    </w:p>
    <w:p w:rsidR="00752D4A" w:rsidRDefault="00752D4A" w:rsidP="00C41BE1">
      <w:pPr>
        <w:shd w:val="clear" w:color="auto" w:fill="F2F2F2" w:themeFill="background1" w:themeFillShade="F2"/>
        <w:spacing w:line="600" w:lineRule="auto"/>
      </w:pPr>
      <w:r>
        <w:t>Gametes</w:t>
      </w:r>
    </w:p>
    <w:p w:rsidR="00752D4A" w:rsidRDefault="00752D4A" w:rsidP="001B14DA">
      <w:pPr>
        <w:spacing w:line="600" w:lineRule="auto"/>
      </w:pPr>
      <w:r>
        <w:t>Stigma</w:t>
      </w:r>
    </w:p>
    <w:p w:rsidR="00752D4A" w:rsidRDefault="00752D4A" w:rsidP="00C41BE1">
      <w:pPr>
        <w:shd w:val="clear" w:color="auto" w:fill="F2F2F2" w:themeFill="background1" w:themeFillShade="F2"/>
        <w:spacing w:line="600" w:lineRule="auto"/>
      </w:pPr>
      <w:r>
        <w:t>Style</w:t>
      </w:r>
    </w:p>
    <w:p w:rsidR="00752D4A" w:rsidRDefault="00752D4A" w:rsidP="001B14DA">
      <w:pPr>
        <w:spacing w:line="600" w:lineRule="auto"/>
      </w:pPr>
      <w:r>
        <w:t>Ovary</w:t>
      </w:r>
    </w:p>
    <w:p w:rsidR="00C41BE1" w:rsidRDefault="00C41BE1" w:rsidP="001B14DA">
      <w:pPr>
        <w:spacing w:line="600" w:lineRule="auto"/>
      </w:pPr>
    </w:p>
    <w:p w:rsidR="00752D4A" w:rsidRDefault="00752D4A" w:rsidP="00C41BE1">
      <w:pPr>
        <w:shd w:val="clear" w:color="auto" w:fill="F2F2F2" w:themeFill="background1" w:themeFillShade="F2"/>
        <w:spacing w:line="600" w:lineRule="auto"/>
      </w:pPr>
      <w:r>
        <w:lastRenderedPageBreak/>
        <w:t>Ovules</w:t>
      </w:r>
    </w:p>
    <w:p w:rsidR="00752D4A" w:rsidRDefault="00752D4A" w:rsidP="001B14DA">
      <w:pPr>
        <w:spacing w:line="600" w:lineRule="auto"/>
      </w:pPr>
      <w:r>
        <w:t>Egg cell</w:t>
      </w:r>
    </w:p>
    <w:p w:rsidR="00752D4A" w:rsidRDefault="00752D4A" w:rsidP="00C41BE1">
      <w:pPr>
        <w:shd w:val="clear" w:color="auto" w:fill="F2F2F2" w:themeFill="background1" w:themeFillShade="F2"/>
        <w:spacing w:line="600" w:lineRule="auto"/>
      </w:pPr>
      <w:r>
        <w:t>Zygote</w:t>
      </w:r>
    </w:p>
    <w:p w:rsidR="00752D4A" w:rsidRDefault="00752D4A" w:rsidP="001B14DA">
      <w:pPr>
        <w:spacing w:line="600" w:lineRule="auto"/>
      </w:pPr>
      <w:r>
        <w:t>Pollination</w:t>
      </w:r>
    </w:p>
    <w:p w:rsidR="00752D4A" w:rsidRDefault="00752D4A" w:rsidP="00C41BE1">
      <w:pPr>
        <w:shd w:val="clear" w:color="auto" w:fill="F2F2F2" w:themeFill="background1" w:themeFillShade="F2"/>
        <w:spacing w:line="600" w:lineRule="auto"/>
      </w:pPr>
      <w:r>
        <w:t>Self-pollination</w:t>
      </w:r>
    </w:p>
    <w:p w:rsidR="00752D4A" w:rsidRDefault="00752D4A" w:rsidP="001B14DA">
      <w:pPr>
        <w:spacing w:line="600" w:lineRule="auto"/>
      </w:pPr>
      <w:r>
        <w:t>Cross-pollination</w:t>
      </w:r>
    </w:p>
    <w:p w:rsidR="00752D4A" w:rsidRDefault="00752D4A" w:rsidP="00C41BE1">
      <w:pPr>
        <w:shd w:val="clear" w:color="auto" w:fill="F2F2F2" w:themeFill="background1" w:themeFillShade="F2"/>
        <w:spacing w:line="600" w:lineRule="auto"/>
      </w:pPr>
      <w:r>
        <w:t>Pollen tube</w:t>
      </w:r>
    </w:p>
    <w:p w:rsidR="00752D4A" w:rsidRDefault="00752D4A" w:rsidP="001B14DA">
      <w:pPr>
        <w:spacing w:line="600" w:lineRule="auto"/>
      </w:pPr>
      <w:r>
        <w:t>Zygote</w:t>
      </w:r>
    </w:p>
    <w:p w:rsidR="00752D4A" w:rsidRDefault="00752D4A" w:rsidP="00C41BE1">
      <w:pPr>
        <w:shd w:val="clear" w:color="auto" w:fill="F2F2F2" w:themeFill="background1" w:themeFillShade="F2"/>
        <w:spacing w:line="600" w:lineRule="auto"/>
      </w:pPr>
      <w:r>
        <w:t>Fertilization</w:t>
      </w:r>
    </w:p>
    <w:p w:rsidR="00752D4A" w:rsidRDefault="00752D4A" w:rsidP="001B14DA">
      <w:pPr>
        <w:spacing w:line="600" w:lineRule="auto"/>
      </w:pPr>
      <w:r>
        <w:t>Embryo</w:t>
      </w:r>
    </w:p>
    <w:p w:rsidR="00752D4A" w:rsidRDefault="00752D4A" w:rsidP="00C41BE1">
      <w:pPr>
        <w:shd w:val="clear" w:color="auto" w:fill="F2F2F2" w:themeFill="background1" w:themeFillShade="F2"/>
        <w:spacing w:line="600" w:lineRule="auto"/>
      </w:pPr>
      <w:r>
        <w:t>Seed</w:t>
      </w:r>
    </w:p>
    <w:p w:rsidR="00752D4A" w:rsidRDefault="00752D4A" w:rsidP="001B14DA">
      <w:pPr>
        <w:spacing w:line="600" w:lineRule="auto"/>
      </w:pPr>
      <w:r>
        <w:t>Fruit</w:t>
      </w:r>
    </w:p>
    <w:p w:rsidR="00752D4A" w:rsidRDefault="00752D4A" w:rsidP="00C41BE1">
      <w:pPr>
        <w:shd w:val="clear" w:color="auto" w:fill="F2F2F2" w:themeFill="background1" w:themeFillShade="F2"/>
        <w:spacing w:line="600" w:lineRule="auto"/>
      </w:pPr>
      <w:r>
        <w:t>Baby plant</w:t>
      </w:r>
    </w:p>
    <w:p w:rsidR="00752D4A" w:rsidRDefault="00752D4A" w:rsidP="001B14DA">
      <w:pPr>
        <w:spacing w:line="600" w:lineRule="auto"/>
      </w:pPr>
      <w:r>
        <w:t>Seedling</w:t>
      </w:r>
    </w:p>
    <w:p w:rsidR="003061D4" w:rsidRDefault="003061D4">
      <w:r>
        <w:br w:type="page"/>
      </w:r>
    </w:p>
    <w:p w:rsidR="003061D4" w:rsidRDefault="003061D4" w:rsidP="00E716CA">
      <w:pPr>
        <w:spacing w:after="0" w:line="240" w:lineRule="auto"/>
      </w:pPr>
    </w:p>
    <w:p w:rsidR="003061D4" w:rsidRDefault="003061D4" w:rsidP="003061D4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11FC882" wp14:editId="1A95B164">
            <wp:extent cx="3305175" cy="3019425"/>
            <wp:effectExtent l="95250" t="95250" r="104775" b="104775"/>
            <wp:docPr id="3" name="Picture 3" descr="Image result for megasporogenesis and megagametogene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egasporogenesis and megagametogenes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0194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3061D4" w:rsidRDefault="003061D4" w:rsidP="00E716CA">
      <w:pPr>
        <w:spacing w:after="0" w:line="240" w:lineRule="auto"/>
      </w:pPr>
    </w:p>
    <w:p w:rsidR="003061D4" w:rsidRDefault="003061D4" w:rsidP="00E716CA">
      <w:pPr>
        <w:spacing w:after="0" w:line="240" w:lineRule="auto"/>
      </w:pPr>
      <w:r>
        <w:rPr>
          <w:noProof/>
        </w:rPr>
        <w:drawing>
          <wp:inline distT="0" distB="0" distL="0" distR="0" wp14:anchorId="5D7ADAD3" wp14:editId="3714473D">
            <wp:extent cx="5715000" cy="3714750"/>
            <wp:effectExtent l="76200" t="76200" r="133350" b="133350"/>
            <wp:docPr id="1" name="Picture 1" descr="Image result for microsporogenesis and megasporogenesis differ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icrosporogenesis and megasporogenesis differ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14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061D4" w:rsidRDefault="003061D4" w:rsidP="00E716CA">
      <w:pPr>
        <w:spacing w:after="0" w:line="240" w:lineRule="auto"/>
      </w:pPr>
    </w:p>
    <w:p w:rsidR="003061D4" w:rsidRDefault="003061D4" w:rsidP="00E716CA">
      <w:pPr>
        <w:spacing w:after="0" w:line="240" w:lineRule="auto"/>
      </w:pPr>
    </w:p>
    <w:p w:rsidR="003061D4" w:rsidRDefault="003061D4" w:rsidP="00E716CA">
      <w:pPr>
        <w:spacing w:after="0" w:line="240" w:lineRule="auto"/>
      </w:pPr>
    </w:p>
    <w:p w:rsidR="003061D4" w:rsidRDefault="003061D4" w:rsidP="00E716CA">
      <w:pPr>
        <w:spacing w:after="0" w:line="240" w:lineRule="auto"/>
      </w:pPr>
    </w:p>
    <w:p w:rsidR="003061D4" w:rsidRDefault="003061D4" w:rsidP="00E716CA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5AAD0269" wp14:editId="1AED59E9">
            <wp:extent cx="5486400" cy="4037334"/>
            <wp:effectExtent l="0" t="0" r="0" b="1270"/>
            <wp:docPr id="4" name="Picture 4" descr="Image result for megasporogene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megasporogenes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3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1D4" w:rsidRDefault="003061D4" w:rsidP="00E716CA">
      <w:pPr>
        <w:spacing w:after="0" w:line="240" w:lineRule="auto"/>
      </w:pPr>
    </w:p>
    <w:p w:rsidR="003061D4" w:rsidRDefault="003061D4" w:rsidP="003061D4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6925956" wp14:editId="7D5E68D2">
            <wp:extent cx="5029200" cy="3775838"/>
            <wp:effectExtent l="76200" t="76200" r="133350" b="129540"/>
            <wp:docPr id="2" name="Picture 2" descr="Image result for microsporogenesis and megasporogenesis differ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icrosporogenesis and megasporogenesis differ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583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30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4A"/>
    <w:rsid w:val="001B14DA"/>
    <w:rsid w:val="002F4D2D"/>
    <w:rsid w:val="003061D4"/>
    <w:rsid w:val="007234A7"/>
    <w:rsid w:val="00752D4A"/>
    <w:rsid w:val="00A33CAB"/>
    <w:rsid w:val="00C41BE1"/>
    <w:rsid w:val="00E7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7F96E-4151-4643-9AD4-9B86A48A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 Harb</dc:creator>
  <cp:keywords/>
  <dc:description/>
  <cp:lastModifiedBy>User</cp:lastModifiedBy>
  <cp:revision>2</cp:revision>
  <dcterms:created xsi:type="dcterms:W3CDTF">2020-10-12T06:24:00Z</dcterms:created>
  <dcterms:modified xsi:type="dcterms:W3CDTF">2020-10-12T06:24:00Z</dcterms:modified>
</cp:coreProperties>
</file>