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Default Extension="gif" ContentType="image/gif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F7" w:rsidRDefault="001730F7" w:rsidP="001730F7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906270" cy="487045"/>
            <wp:effectExtent l="19050" t="0" r="0" b="0"/>
            <wp:docPr id="1" name="صورة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F7" w:rsidRDefault="001730F7" w:rsidP="001730F7">
      <w:pPr>
        <w:jc w:val="center"/>
        <w:rPr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b/>
          <w:bCs/>
          <w:sz w:val="36"/>
          <w:szCs w:val="36"/>
          <w:rtl/>
        </w:rPr>
      </w:pP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b/>
              <w:bCs/>
              <w:sz w:val="36"/>
              <w:szCs w:val="36"/>
            </w:rPr>
            <w:t>Birzeit</w:t>
          </w:r>
        </w:smartTag>
        <w:proofErr w:type="spellEnd"/>
        <w:r>
          <w:rPr>
            <w:rFonts w:ascii="Monotype Corsiva" w:hAnsi="Monotype Corsiva"/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b/>
              <w:bCs/>
              <w:sz w:val="36"/>
              <w:szCs w:val="36"/>
            </w:rPr>
            <w:t>University</w:t>
          </w:r>
        </w:smartTag>
      </w:smartTag>
    </w:p>
    <w:p w:rsidR="001730F7" w:rsidRDefault="001730F7" w:rsidP="001730F7">
      <w:pPr>
        <w:jc w:val="center"/>
        <w:rPr>
          <w:rFonts w:ascii="Monotype Corsiva" w:hAnsi="Monotype Corsiva"/>
          <w:sz w:val="36"/>
          <w:szCs w:val="36"/>
          <w:rtl/>
        </w:rPr>
      </w:pPr>
    </w:p>
    <w:p w:rsidR="001730F7" w:rsidRDefault="001730F7" w:rsidP="001730F7">
      <w:pPr>
        <w:jc w:val="center"/>
        <w:rPr>
          <w:rFonts w:ascii="Monotype Corsiva" w:hAnsi="Monotype Corsiva"/>
          <w:sz w:val="36"/>
          <w:szCs w:val="36"/>
          <w:u w:val="single"/>
        </w:rPr>
      </w:pPr>
      <w:r>
        <w:rPr>
          <w:rFonts w:ascii="Monotype Corsiva" w:hAnsi="Monotype Corsiva"/>
          <w:sz w:val="36"/>
          <w:szCs w:val="36"/>
          <w:u w:val="single"/>
        </w:rPr>
        <w:t>physics 211</w:t>
      </w:r>
    </w:p>
    <w:p w:rsidR="001730F7" w:rsidRDefault="001730F7" w:rsidP="001730F7">
      <w:pPr>
        <w:jc w:val="center"/>
        <w:rPr>
          <w:rFonts w:ascii="Monotype Corsiva" w:hAnsi="Monotype Corsiva"/>
          <w:sz w:val="36"/>
          <w:szCs w:val="36"/>
          <w:u w:val="single"/>
        </w:rPr>
      </w:pPr>
    </w:p>
    <w:p w:rsidR="001730F7" w:rsidRDefault="001730F7" w:rsidP="001730F7">
      <w:pPr>
        <w:jc w:val="center"/>
        <w:rPr>
          <w:rFonts w:ascii="Monotype Corsiva" w:hAnsi="Monotype Corsiva"/>
          <w:b/>
          <w:bCs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t>Experiment No.5</w:t>
      </w:r>
    </w:p>
    <w:p w:rsidR="001730F7" w:rsidRDefault="001730F7" w:rsidP="001730F7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The Helical Spring</w:t>
      </w: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…………………………………………………………………</w:t>
      </w: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Student's Name: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i/>
          <w:iCs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 xml:space="preserve">student's №: </w:t>
      </w:r>
      <w:r>
        <w:rPr>
          <w:rFonts w:ascii="Monotype Corsiva" w:hAnsi="Monotype Corsiva"/>
          <w:i/>
          <w:iCs/>
          <w:sz w:val="32"/>
          <w:szCs w:val="32"/>
          <w:u w:val="single"/>
        </w:rPr>
        <w:t>1091341</w:t>
      </w: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  <w:r>
        <w:rPr>
          <w:rFonts w:ascii="Monotype Corsiva" w:hAnsi="Monotype Corsiva"/>
          <w:sz w:val="32"/>
          <w:szCs w:val="32"/>
        </w:rPr>
        <w:t xml:space="preserve">Instructor: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Nidal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Dwekait</w:t>
      </w:r>
      <w:proofErr w:type="spellEnd"/>
    </w:p>
    <w:p w:rsidR="001730F7" w:rsidRDefault="001730F7" w:rsidP="001730F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</w:p>
    <w:p w:rsidR="001730F7" w:rsidRDefault="001730F7" w:rsidP="001730F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>Section №:</w:t>
      </w:r>
      <w:r>
        <w:rPr>
          <w:rFonts w:ascii="Monotype Corsiva" w:hAnsi="Monotype Corsiva"/>
          <w:sz w:val="32"/>
          <w:szCs w:val="32"/>
          <w:u w:val="single"/>
        </w:rPr>
        <w:t xml:space="preserve"> 1</w:t>
      </w:r>
    </w:p>
    <w:p w:rsidR="001730F7" w:rsidRDefault="001730F7" w:rsidP="001730F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1730F7" w:rsidRDefault="001730F7" w:rsidP="001730F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1730F7" w:rsidRDefault="001730F7" w:rsidP="001730F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  <w:u w:val="single"/>
        </w:rPr>
        <w:t>Date: 21/2/2011</w:t>
      </w:r>
    </w:p>
    <w:p w:rsidR="001730F7" w:rsidRDefault="001730F7" w:rsidP="001730F7"/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rPr>
          <w:rtl/>
        </w:rPr>
      </w:pPr>
    </w:p>
    <w:p w:rsidR="001730F7" w:rsidRDefault="001730F7" w:rsidP="001730F7">
      <w:pPr>
        <w:pStyle w:val="ListParagraph"/>
        <w:jc w:val="right"/>
        <w:rPr>
          <w:rFonts w:ascii="Monotype Corsiva" w:hAnsi="Monotype Corsiva"/>
          <w:b/>
          <w:bCs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 xml:space="preserve">-Abstract: 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>* The aim of the experiment: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To find the speed of the sound waves in air.             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 Tools :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Resonance tube, signal generator, oscilloscope, microphone, and an amplifier.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 Theory :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For a tube closed at one end, the condition for resonance is resulting from the formation of a node at the closed end and an </w:t>
      </w:r>
      <w:proofErr w:type="spellStart"/>
      <w:r>
        <w:rPr>
          <w:rFonts w:ascii="Monotype Corsiva" w:hAnsi="Monotype Corsiva"/>
          <w:sz w:val="32"/>
          <w:szCs w:val="32"/>
        </w:rPr>
        <w:t>antinode</w:t>
      </w:r>
      <w:proofErr w:type="spellEnd"/>
      <w:r>
        <w:rPr>
          <w:rFonts w:ascii="Monotype Corsiva" w:hAnsi="Monotype Corsiva"/>
          <w:sz w:val="32"/>
          <w:szCs w:val="32"/>
        </w:rPr>
        <w:t xml:space="preserve"> at the open end , we know that :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L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 + 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λ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FE429C">
        <w:rPr>
          <w:rFonts w:ascii="Monotype Corsiva" w:hAnsi="Monotype Corsiva"/>
          <w:sz w:val="32"/>
          <w:szCs w:val="32"/>
        </w:rPr>
        <w:t xml:space="preserve">    ……..eq(1)</w:t>
      </w:r>
      <w:r>
        <w:rPr>
          <w:rFonts w:ascii="Monotype Corsiva" w:hAnsi="Monotype Corsiva"/>
          <w:sz w:val="32"/>
          <w:szCs w:val="32"/>
        </w:rPr>
        <w:t xml:space="preserve"> </w:t>
      </w:r>
    </w:p>
    <w:p w:rsidR="001730F7" w:rsidRDefault="001730F7" w:rsidP="00273B6D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L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 xml:space="preserve"> + 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3λ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FE429C">
        <w:rPr>
          <w:rFonts w:ascii="Monotype Corsiva" w:hAnsi="Monotype Corsiva"/>
          <w:sz w:val="32"/>
          <w:szCs w:val="32"/>
        </w:rPr>
        <w:t xml:space="preserve">  ……..eq(2)</w:t>
      </w:r>
      <w:r>
        <w:rPr>
          <w:rFonts w:ascii="Monotype Corsiva" w:hAnsi="Monotype Corsiva"/>
          <w:sz w:val="32"/>
          <w:szCs w:val="32"/>
        </w:rPr>
        <w:t xml:space="preserve"> </w:t>
      </w:r>
    </w:p>
    <w:p w:rsidR="00273B6D" w:rsidRDefault="00FE429C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Where e is called the end correction</w:t>
      </w:r>
      <w:r w:rsidR="00273B6D">
        <w:rPr>
          <w:rFonts w:ascii="Monotype Corsiva" w:hAnsi="Monotype Corsiva"/>
          <w:sz w:val="32"/>
          <w:szCs w:val="32"/>
        </w:rPr>
        <w:t xml:space="preserve">, by the subtracting </w:t>
      </w:r>
      <w:proofErr w:type="spellStart"/>
      <w:r w:rsidR="00273B6D">
        <w:rPr>
          <w:rFonts w:ascii="Monotype Corsiva" w:hAnsi="Monotype Corsiva"/>
          <w:sz w:val="32"/>
          <w:szCs w:val="32"/>
        </w:rPr>
        <w:t>eq</w:t>
      </w:r>
      <w:proofErr w:type="spellEnd"/>
      <w:r w:rsidR="00273B6D">
        <w:rPr>
          <w:rFonts w:ascii="Monotype Corsiva" w:hAnsi="Monotype Corsiva"/>
          <w:sz w:val="32"/>
          <w:szCs w:val="32"/>
        </w:rPr>
        <w:t xml:space="preserve">(2) – </w:t>
      </w:r>
      <w:proofErr w:type="spellStart"/>
      <w:r w:rsidR="00273B6D">
        <w:rPr>
          <w:rFonts w:ascii="Monotype Corsiva" w:hAnsi="Monotype Corsiva"/>
          <w:sz w:val="32"/>
          <w:szCs w:val="32"/>
        </w:rPr>
        <w:t>eq</w:t>
      </w:r>
      <w:proofErr w:type="spellEnd"/>
      <w:r w:rsidR="00273B6D">
        <w:rPr>
          <w:rFonts w:ascii="Monotype Corsiva" w:hAnsi="Monotype Corsiva"/>
          <w:sz w:val="32"/>
          <w:szCs w:val="32"/>
        </w:rPr>
        <w:t>(1) (L</w:t>
      </w:r>
      <w:r w:rsidR="00273B6D">
        <w:rPr>
          <w:rFonts w:ascii="Monotype Corsiva" w:hAnsi="Monotype Corsiva"/>
          <w:sz w:val="32"/>
          <w:szCs w:val="32"/>
          <w:vertAlign w:val="subscript"/>
        </w:rPr>
        <w:t>2</w:t>
      </w:r>
      <w:r w:rsidR="00273B6D">
        <w:rPr>
          <w:rFonts w:ascii="Monotype Corsiva" w:hAnsi="Monotype Corsiva"/>
          <w:sz w:val="32"/>
          <w:szCs w:val="32"/>
        </w:rPr>
        <w:t>-L</w:t>
      </w:r>
      <w:r w:rsidR="00273B6D">
        <w:rPr>
          <w:rFonts w:ascii="Monotype Corsiva" w:hAnsi="Monotype Corsiva"/>
          <w:sz w:val="32"/>
          <w:szCs w:val="32"/>
          <w:vertAlign w:val="subscript"/>
        </w:rPr>
        <w:t>1</w:t>
      </w:r>
      <w:r w:rsidR="00273B6D">
        <w:rPr>
          <w:rFonts w:ascii="Monotype Corsiva" w:hAnsi="Monotype Corsiva"/>
          <w:sz w:val="32"/>
          <w:szCs w:val="32"/>
        </w:rPr>
        <w:t xml:space="preserve">) +(e-e)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2λ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:rsidR="00273B6D" w:rsidRDefault="00273B6D" w:rsidP="004330E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L</w:t>
      </w:r>
      <w:r w:rsidR="004330E2"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>-L</w:t>
      </w:r>
      <w:r w:rsidR="004330E2"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λ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273B6D" w:rsidRDefault="00273B6D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But we know that the </w:t>
      </w: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= </w:t>
      </w:r>
      <w:proofErr w:type="spellStart"/>
      <w:r>
        <w:rPr>
          <w:sz w:val="32"/>
          <w:szCs w:val="32"/>
        </w:rPr>
        <w:t>λ</w:t>
      </w:r>
      <w:r>
        <w:rPr>
          <w:rFonts w:ascii="Monotype Corsiva" w:hAnsi="Monotype Corsiva"/>
          <w:sz w:val="32"/>
          <w:szCs w:val="32"/>
        </w:rPr>
        <w:t>f</w:t>
      </w:r>
      <w:proofErr w:type="spellEnd"/>
      <w:r>
        <w:rPr>
          <w:rFonts w:ascii="Monotype Corsiva" w:hAnsi="Monotype Corsiva"/>
          <w:sz w:val="32"/>
          <w:szCs w:val="32"/>
        </w:rPr>
        <w:t xml:space="preserve"> , where f is the frequency and </w:t>
      </w: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is speed of sound in air ,then:</w:t>
      </w:r>
    </w:p>
    <w:p w:rsidR="00FE429C" w:rsidRDefault="005B1CE3" w:rsidP="00AC7C40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2f</m:t>
            </m:r>
          </m:den>
        </m:f>
      </m:oMath>
      <w:r w:rsidR="00B05BF9">
        <w:rPr>
          <w:rFonts w:ascii="Monotype Corsiva" w:hAnsi="Monotype Corsiva"/>
          <w:sz w:val="32"/>
          <w:szCs w:val="32"/>
        </w:rPr>
        <w:t xml:space="preserve"> = </w:t>
      </w:r>
      <w:r w:rsidR="00273B6D">
        <w:rPr>
          <w:rFonts w:ascii="Monotype Corsiva" w:hAnsi="Monotype Corsiva"/>
          <w:sz w:val="32"/>
          <w:szCs w:val="32"/>
        </w:rPr>
        <w:t xml:space="preserve"> </w:t>
      </w:r>
      <w:r w:rsidR="00B05BF9">
        <w:rPr>
          <w:rFonts w:ascii="Monotype Corsiva" w:hAnsi="Monotype Corsiva"/>
          <w:sz w:val="32"/>
          <w:szCs w:val="32"/>
        </w:rPr>
        <w:t>L</w:t>
      </w:r>
      <w:r w:rsidR="00AC7C40">
        <w:rPr>
          <w:rFonts w:ascii="Monotype Corsiva" w:hAnsi="Monotype Corsiva"/>
          <w:sz w:val="32"/>
          <w:szCs w:val="32"/>
          <w:vertAlign w:val="subscript"/>
        </w:rPr>
        <w:t>2</w:t>
      </w:r>
      <w:r w:rsidR="00B05BF9">
        <w:rPr>
          <w:rFonts w:ascii="Monotype Corsiva" w:hAnsi="Monotype Corsiva"/>
          <w:sz w:val="32"/>
          <w:szCs w:val="32"/>
        </w:rPr>
        <w:t>-L</w:t>
      </w:r>
      <w:r w:rsidR="00AC7C40">
        <w:rPr>
          <w:rFonts w:ascii="Monotype Corsiva" w:hAnsi="Monotype Corsiva"/>
          <w:sz w:val="32"/>
          <w:szCs w:val="32"/>
          <w:vertAlign w:val="subscript"/>
        </w:rPr>
        <w:t>1</w:t>
      </w:r>
    </w:p>
    <w:p w:rsidR="00B05BF9" w:rsidRDefault="00B05BF9" w:rsidP="00B05BF9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</w:p>
    <w:p w:rsidR="00B05BF9" w:rsidRPr="00B05BF9" w:rsidRDefault="00B05BF9" w:rsidP="00AC7C40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→</w:t>
      </w:r>
      <w:r>
        <w:rPr>
          <w:rFonts w:ascii="Monotype Corsiva" w:hAnsi="Monotype Corsiva"/>
          <w:sz w:val="32"/>
          <w:szCs w:val="32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= 2f(L</w:t>
      </w:r>
      <w:r w:rsidR="00AC7C40"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>-L</w:t>
      </w:r>
      <w:r w:rsidR="00AC7C40"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>)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 </w:t>
      </w:r>
    </w:p>
    <w:p w:rsidR="001730F7" w:rsidRDefault="001730F7" w:rsidP="001730F7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- </w:t>
      </w:r>
      <w:r>
        <w:rPr>
          <w:rFonts w:ascii="Monotype Corsiva" w:hAnsi="Monotype Corsiva"/>
          <w:b/>
          <w:bCs/>
          <w:sz w:val="32"/>
          <w:szCs w:val="32"/>
        </w:rPr>
        <w:t>Procedure :</w:t>
      </w:r>
    </w:p>
    <w:p w:rsidR="005E1556" w:rsidRDefault="005E1556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1- the signal generator is connected to one microphone to produce the audio signal </w:t>
      </w:r>
      <w:r w:rsidR="0016693E">
        <w:rPr>
          <w:rFonts w:ascii="Monotype Corsiva" w:hAnsi="Monotype Corsiva"/>
          <w:sz w:val="32"/>
          <w:szCs w:val="32"/>
        </w:rPr>
        <w:t>, and the other tools are connected</w:t>
      </w:r>
      <w:r>
        <w:rPr>
          <w:rFonts w:ascii="Monotype Corsiva" w:hAnsi="Monotype Corsiva"/>
          <w:sz w:val="32"/>
          <w:szCs w:val="32"/>
        </w:rPr>
        <w:t>.</w:t>
      </w:r>
    </w:p>
    <w:p w:rsidR="005E1556" w:rsidRPr="005E1556" w:rsidRDefault="005E1556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2- </w:t>
      </w:r>
      <w:r w:rsidR="0016693E">
        <w:rPr>
          <w:rFonts w:ascii="Monotype Corsiva" w:hAnsi="Monotype Corsiva"/>
          <w:sz w:val="32"/>
          <w:szCs w:val="32"/>
        </w:rPr>
        <w:t>resonance will occur when the height of the air column is an integer multiple of a quarter wave length on the first order and three quarters of a wave length on the second order, these lengths are recorded against frequency.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16693E" w:rsidRDefault="0016693E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16693E" w:rsidRDefault="0016693E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16693E" w:rsidRDefault="0016693E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16693E" w:rsidRDefault="0016693E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-Data: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TableGrid"/>
        <w:bidiVisual/>
        <w:tblW w:w="8522" w:type="dxa"/>
        <w:tblLook w:val="04A0"/>
      </w:tblPr>
      <w:tblGrid>
        <w:gridCol w:w="1710"/>
        <w:gridCol w:w="2061"/>
        <w:gridCol w:w="2523"/>
        <w:gridCol w:w="2228"/>
      </w:tblGrid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P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</w:t>
            </w:r>
            <w:r>
              <w:rPr>
                <w:rFonts w:ascii="Monotype Corsiva" w:hAnsi="Monotype Corsiva"/>
                <w:sz w:val="32"/>
                <w:szCs w:val="32"/>
                <w:vertAlign w:val="subscript"/>
              </w:rPr>
              <w:t>2</w:t>
            </w:r>
            <w:r>
              <w:rPr>
                <w:rFonts w:ascii="Monotype Corsiva" w:hAnsi="Monotype Corsiva"/>
                <w:sz w:val="32"/>
                <w:szCs w:val="32"/>
              </w:rPr>
              <w:t>(cm)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P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</w:t>
            </w:r>
            <w:r>
              <w:rPr>
                <w:rFonts w:ascii="Monotype Corsiva" w:hAnsi="Monotype Corsiva"/>
                <w:sz w:val="32"/>
                <w:szCs w:val="32"/>
                <w:vertAlign w:val="subscript"/>
              </w:rPr>
              <w:t>1</w:t>
            </w:r>
            <w:r>
              <w:rPr>
                <w:rFonts w:ascii="Monotype Corsiva" w:hAnsi="Monotype Corsiva"/>
                <w:sz w:val="32"/>
                <w:szCs w:val="32"/>
              </w:rPr>
              <w:t>(cm)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1/f(T in sec)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Frequency(Hz)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72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FA3D27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24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Pr="00C23A3D" w:rsidRDefault="00C23A3D">
            <w:pPr>
              <w:jc w:val="center"/>
              <w:rPr>
                <w:rFonts w:ascii="Monotype Corsiva" w:hAnsi="Monotype Corsiva"/>
                <w:sz w:val="32"/>
                <w:szCs w:val="32"/>
                <w:vertAlign w:val="superscript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2.86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350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62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FA3D27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19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C23A3D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2.50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400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63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FA3D27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25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C23A3D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2.22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450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51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FA3D27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16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C23A3D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2.00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500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45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FA3D27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14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C23A3D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1.81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550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42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FA3D27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13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C23A3D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1.67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600</w:t>
            </w:r>
          </w:p>
        </w:tc>
      </w:tr>
      <w:tr w:rsidR="0016693E" w:rsidTr="0016693E"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93E" w:rsidRDefault="008F754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38</w:t>
            </w:r>
          </w:p>
        </w:tc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 w:rsidP="00FA3D27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</w:t>
            </w:r>
            <w:r w:rsidR="00FA3D27">
              <w:rPr>
                <w:rFonts w:ascii="Monotype Corsiva" w:hAnsi="Monotype Corsiva"/>
                <w:sz w:val="32"/>
                <w:szCs w:val="32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C23A3D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1.54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-3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93E" w:rsidRDefault="0016693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650</w:t>
            </w:r>
          </w:p>
        </w:tc>
      </w:tr>
    </w:tbl>
    <w:p w:rsidR="001730F7" w:rsidRDefault="001730F7" w:rsidP="001730F7">
      <w:pPr>
        <w:tabs>
          <w:tab w:val="left" w:pos="7108"/>
          <w:tab w:val="right" w:pos="8306"/>
        </w:tabs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</w:p>
    <w:p w:rsidR="00187230" w:rsidRDefault="001730F7" w:rsidP="001730F7">
      <w:pPr>
        <w:tabs>
          <w:tab w:val="left" w:pos="7108"/>
          <w:tab w:val="right" w:pos="8306"/>
        </w:tabs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</w:p>
    <w:tbl>
      <w:tblPr>
        <w:tblStyle w:val="TableGrid"/>
        <w:bidiVisual/>
        <w:tblW w:w="0" w:type="auto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187230" w:rsidTr="00187230">
        <w:tc>
          <w:tcPr>
            <w:tcW w:w="1065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338</w:t>
            </w:r>
          </w:p>
        </w:tc>
        <w:tc>
          <w:tcPr>
            <w:tcW w:w="1065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348</w:t>
            </w:r>
          </w:p>
        </w:tc>
        <w:tc>
          <w:tcPr>
            <w:tcW w:w="1065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341</w:t>
            </w:r>
          </w:p>
        </w:tc>
        <w:tc>
          <w:tcPr>
            <w:tcW w:w="1065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350</w:t>
            </w:r>
          </w:p>
        </w:tc>
        <w:tc>
          <w:tcPr>
            <w:tcW w:w="1065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342</w:t>
            </w:r>
          </w:p>
        </w:tc>
        <w:tc>
          <w:tcPr>
            <w:tcW w:w="1065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344</w:t>
            </w:r>
          </w:p>
        </w:tc>
        <w:tc>
          <w:tcPr>
            <w:tcW w:w="1066" w:type="dxa"/>
          </w:tcPr>
          <w:p w:rsid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336</w:t>
            </w:r>
          </w:p>
        </w:tc>
        <w:tc>
          <w:tcPr>
            <w:tcW w:w="1066" w:type="dxa"/>
          </w:tcPr>
          <w:p w:rsidR="00187230" w:rsidRPr="00187230" w:rsidRDefault="00187230" w:rsidP="00187230">
            <w:pPr>
              <w:tabs>
                <w:tab w:val="left" w:pos="7108"/>
                <w:tab w:val="right" w:pos="8306"/>
              </w:tabs>
              <w:jc w:val="center"/>
              <w:rPr>
                <w:rFonts w:ascii="Monotype Corsiva" w:hAnsi="Monotype Corsiva"/>
                <w:sz w:val="32"/>
                <w:szCs w:val="32"/>
              </w:rPr>
            </w:pPr>
            <w:proofErr w:type="spellStart"/>
            <w:r>
              <w:rPr>
                <w:rFonts w:ascii="Monotype Corsiva" w:hAnsi="Monotype Corsiva"/>
                <w:sz w:val="32"/>
                <w:szCs w:val="32"/>
              </w:rPr>
              <w:t>v</w:t>
            </w:r>
            <w:r>
              <w:rPr>
                <w:rFonts w:ascii="Monotype Corsiva" w:hAnsi="Monotype Corsiva"/>
                <w:sz w:val="32"/>
                <w:szCs w:val="32"/>
                <w:vertAlign w:val="subscript"/>
              </w:rPr>
              <w:t>s</w:t>
            </w:r>
            <w:proofErr w:type="spellEnd"/>
            <w:r>
              <w:rPr>
                <w:rFonts w:ascii="Monotype Corsiva" w:hAnsi="Monotype Corsiva"/>
                <w:sz w:val="32"/>
                <w:szCs w:val="32"/>
              </w:rPr>
              <w:t>(m/s)</w:t>
            </w:r>
          </w:p>
        </w:tc>
      </w:tr>
    </w:tbl>
    <w:p w:rsidR="001730F7" w:rsidRDefault="001730F7" w:rsidP="001730F7">
      <w:pPr>
        <w:tabs>
          <w:tab w:val="left" w:pos="7108"/>
          <w:tab w:val="right" w:pos="8306"/>
        </w:tabs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1730F7" w:rsidRDefault="00187230" w:rsidP="00187230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 w:rsidR="00907B25">
        <w:rPr>
          <w:rFonts w:ascii="Monotype Corsiva" w:hAnsi="Monotype Corsiva"/>
          <w:sz w:val="32"/>
          <w:szCs w:val="32"/>
        </w:rPr>
        <w:t>(</w:t>
      </w:r>
      <w:r>
        <w:rPr>
          <w:rFonts w:ascii="Monotype Corsiva" w:hAnsi="Monotype Corsiva"/>
          <w:sz w:val="32"/>
          <w:szCs w:val="32"/>
        </w:rPr>
        <w:t>average</w:t>
      </w:r>
      <w:r w:rsidR="00907B25">
        <w:rPr>
          <w:rFonts w:ascii="Monotype Corsiva" w:hAnsi="Monotype Corsiva"/>
          <w:sz w:val="32"/>
          <w:szCs w:val="32"/>
        </w:rPr>
        <w:t>)</w:t>
      </w:r>
      <w:r>
        <w:rPr>
          <w:rFonts w:ascii="Monotype Corsiva" w:hAnsi="Monotype Corsiva"/>
          <w:sz w:val="32"/>
          <w:szCs w:val="32"/>
        </w:rPr>
        <w:t xml:space="preserve"> = (343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 xml:space="preserve"> 5) m/s</w:t>
      </w:r>
    </w:p>
    <w:p w:rsidR="00106969" w:rsidRDefault="00106969" w:rsidP="0018723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from the graph (L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>-L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) vs. </w:t>
      </w:r>
      <w:r w:rsidR="00524A99">
        <w:rPr>
          <w:rFonts w:ascii="Monotype Corsiva" w:hAnsi="Monotype Corsiva"/>
          <w:sz w:val="32"/>
          <w:szCs w:val="32"/>
        </w:rPr>
        <w:t>1/f:</w:t>
      </w:r>
    </w:p>
    <w:p w:rsidR="00524A99" w:rsidRDefault="00524A99" w:rsidP="00187230">
      <w:pPr>
        <w:jc w:val="right"/>
        <w:rPr>
          <w:rFonts w:ascii="Monotype Corsiva" w:hAnsi="Monotype Corsiva"/>
          <w:sz w:val="32"/>
          <w:szCs w:val="32"/>
          <w:rtl/>
        </w:rPr>
      </w:pPr>
      <w:r w:rsidRPr="00524A99">
        <w:rPr>
          <w:rFonts w:ascii="Monotype Corsiva" w:hAnsi="Monotype Corsiva"/>
          <w:noProof/>
          <w:sz w:val="32"/>
          <w:szCs w:val="32"/>
          <w:rtl/>
        </w:rPr>
        <w:drawing>
          <wp:inline distT="0" distB="0" distL="0" distR="0">
            <wp:extent cx="4572000" cy="2743200"/>
            <wp:effectExtent l="19050" t="0" r="19050" b="0"/>
            <wp:docPr id="3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24A99" w:rsidRPr="00106969" w:rsidRDefault="00524A99" w:rsidP="00187230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187230" w:rsidRPr="00106969" w:rsidRDefault="00187230" w:rsidP="00187230">
      <w:pPr>
        <w:jc w:val="right"/>
        <w:rPr>
          <w:rFonts w:ascii="Monotype Corsiva" w:hAnsi="Monotype Corsiva"/>
          <w:sz w:val="32"/>
          <w:szCs w:val="32"/>
        </w:rPr>
      </w:pPr>
    </w:p>
    <w:p w:rsidR="00187230" w:rsidRDefault="008212B0" w:rsidP="001F030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Slope = 1</w:t>
      </w:r>
      <w:r w:rsidR="001F030C">
        <w:rPr>
          <w:rFonts w:ascii="Monotype Corsiva" w:hAnsi="Monotype Corsiva"/>
          <w:sz w:val="32"/>
          <w:szCs w:val="32"/>
        </w:rPr>
        <w:t>89</w:t>
      </w:r>
      <w:r>
        <w:rPr>
          <w:rFonts w:ascii="Monotype Corsiva" w:hAnsi="Monotype Corsiva"/>
          <w:sz w:val="32"/>
          <w:szCs w:val="32"/>
        </w:rPr>
        <w:t xml:space="preserve"> m/s </w:t>
      </w:r>
    </w:p>
    <w:p w:rsidR="008212B0" w:rsidRDefault="008212B0" w:rsidP="0018723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Intercept = -0.035 m = e</w:t>
      </w:r>
      <w:r w:rsidR="001F030C">
        <w:rPr>
          <w:rFonts w:ascii="Monotype Corsiva" w:hAnsi="Monotype Corsiva"/>
          <w:sz w:val="32"/>
          <w:szCs w:val="32"/>
        </w:rPr>
        <w:t>= 0.035</w:t>
      </w:r>
    </w:p>
    <w:p w:rsidR="008212B0" w:rsidRPr="008212B0" w:rsidRDefault="008212B0" w:rsidP="001F030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The speed of sound = slope</w:t>
      </w:r>
      <w:r>
        <w:rPr>
          <w:sz w:val="32"/>
          <w:szCs w:val="32"/>
        </w:rPr>
        <w:t xml:space="preserve"> ×</w:t>
      </w:r>
      <w:r>
        <w:rPr>
          <w:rFonts w:ascii="Monotype Corsiva" w:hAnsi="Monotype Corsiva"/>
          <w:sz w:val="32"/>
          <w:szCs w:val="32"/>
        </w:rPr>
        <w:t xml:space="preserve">2 = 170 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2 = 3</w:t>
      </w:r>
      <w:r w:rsidR="001F030C">
        <w:rPr>
          <w:rFonts w:ascii="Monotype Corsiva" w:hAnsi="Monotype Corsiva"/>
          <w:sz w:val="32"/>
          <w:szCs w:val="32"/>
        </w:rPr>
        <w:t>78</w:t>
      </w:r>
      <w:r>
        <w:rPr>
          <w:rFonts w:ascii="Monotype Corsiva" w:hAnsi="Monotype Corsiva"/>
          <w:sz w:val="32"/>
          <w:szCs w:val="32"/>
        </w:rPr>
        <w:t xml:space="preserve"> m/s</w:t>
      </w:r>
    </w:p>
    <w:p w:rsidR="006D7655" w:rsidRDefault="006D7655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noProof/>
          <w:sz w:val="32"/>
          <w:szCs w:val="32"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9.3pt;margin-top:7.15pt;width:94.7pt;height:23.9pt;z-index:251658240">
            <v:textbox>
              <w:txbxContent>
                <w:p w:rsidR="006D7655" w:rsidRDefault="006D7655">
                  <w:r>
                    <w:t>L1 vs. 1/f</w:t>
                  </w:r>
                </w:p>
              </w:txbxContent>
            </v:textbox>
          </v:shape>
        </w:pict>
      </w:r>
      <w:r w:rsidRPr="006D7655">
        <w:rPr>
          <w:rFonts w:ascii="Monotype Corsiva" w:hAnsi="Monotype Corsiva"/>
          <w:b/>
          <w:bCs/>
          <w:sz w:val="32"/>
          <w:szCs w:val="32"/>
          <w:rtl/>
        </w:rPr>
        <w:drawing>
          <wp:inline distT="0" distB="0" distL="0" distR="0">
            <wp:extent cx="4572000" cy="27432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D7655" w:rsidRDefault="001730F7" w:rsidP="006D7655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</w:p>
    <w:p w:rsidR="006D7655" w:rsidRDefault="006D7655" w:rsidP="006D7655">
      <w:pPr>
        <w:ind w:left="720"/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7655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From the graph L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 vs. 1/f :</w:t>
      </w:r>
    </w:p>
    <w:p w:rsidR="006D7655" w:rsidRPr="001F030C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Slope = 94</w:t>
      </w:r>
      <w:r w:rsidR="001F030C">
        <w:rPr>
          <w:rFonts w:ascii="Monotype Corsiva" w:hAnsi="Monotype Corsiva"/>
          <w:sz w:val="32"/>
          <w:szCs w:val="32"/>
        </w:rPr>
        <w:t xml:space="preserve"> m/s = </w:t>
      </w:r>
      <w:proofErr w:type="spellStart"/>
      <w:r w:rsidR="001F030C">
        <w:rPr>
          <w:rFonts w:ascii="Monotype Corsiva" w:hAnsi="Monotype Corsiva"/>
          <w:sz w:val="32"/>
          <w:szCs w:val="32"/>
        </w:rPr>
        <w:t>v</w:t>
      </w:r>
      <w:r w:rsidR="001F030C"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</w:p>
    <w:p w:rsidR="006D7655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Intercept = -0.02</w:t>
      </w:r>
      <w:r w:rsidR="007676C8">
        <w:rPr>
          <w:rFonts w:ascii="Monotype Corsiva" w:hAnsi="Monotype Corsiva"/>
          <w:sz w:val="32"/>
          <w:szCs w:val="32"/>
        </w:rPr>
        <w:t>036</w:t>
      </w:r>
      <w:r>
        <w:rPr>
          <w:rFonts w:ascii="Monotype Corsiva" w:hAnsi="Monotype Corsiva"/>
          <w:sz w:val="32"/>
          <w:szCs w:val="32"/>
        </w:rPr>
        <w:t>= e = 0.02</w:t>
      </w:r>
      <w:r w:rsidR="001F030C">
        <w:rPr>
          <w:rFonts w:ascii="Monotype Corsiva" w:hAnsi="Monotype Corsiva"/>
          <w:sz w:val="32"/>
          <w:szCs w:val="32"/>
        </w:rPr>
        <w:t xml:space="preserve"> m</w:t>
      </w:r>
    </w:p>
    <w:p w:rsidR="006D7655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</w:p>
    <w:p w:rsidR="006D7655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noProof/>
          <w:sz w:val="32"/>
          <w:szCs w:val="32"/>
          <w:rtl/>
        </w:rPr>
        <w:pict>
          <v:shape id="_x0000_s1027" type="#_x0000_t202" style="position:absolute;margin-left:249.3pt;margin-top:10.85pt;width:100.65pt;height:27.45pt;z-index:251659264">
            <v:textbox>
              <w:txbxContent>
                <w:p w:rsidR="006D7655" w:rsidRDefault="006D7655">
                  <w:r>
                    <w:t>L2 vs. 1/f</w:t>
                  </w:r>
                </w:p>
              </w:txbxContent>
            </v:textbox>
          </v:shape>
        </w:pict>
      </w:r>
      <w:r w:rsidRPr="006D7655">
        <w:rPr>
          <w:rFonts w:ascii="Monotype Corsiva" w:hAnsi="Monotype Corsiva"/>
          <w:sz w:val="32"/>
          <w:szCs w:val="32"/>
          <w:rtl/>
        </w:rPr>
        <w:drawing>
          <wp:inline distT="0" distB="0" distL="0" distR="0">
            <wp:extent cx="4572000" cy="2743200"/>
            <wp:effectExtent l="19050" t="0" r="19050" b="0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D7655" w:rsidRPr="006D7655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</w:p>
    <w:p w:rsidR="006D7655" w:rsidRDefault="006D7655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From the graph L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 xml:space="preserve"> vs. 1/f :</w:t>
      </w:r>
    </w:p>
    <w:p w:rsidR="006D7655" w:rsidRPr="001F030C" w:rsidRDefault="001F030C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Slope = 260 m/s = </w:t>
      </w: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</w:p>
    <w:p w:rsidR="001F030C" w:rsidRPr="006D7655" w:rsidRDefault="001F030C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Intercept = 0.009</w:t>
      </w:r>
      <w:r w:rsidR="007676C8">
        <w:rPr>
          <w:rFonts w:ascii="Monotype Corsiva" w:hAnsi="Monotype Corsiva"/>
          <w:sz w:val="32"/>
          <w:szCs w:val="32"/>
        </w:rPr>
        <w:t>37</w:t>
      </w:r>
      <w:r>
        <w:rPr>
          <w:rFonts w:ascii="Monotype Corsiva" w:hAnsi="Monotype Corsiva"/>
          <w:sz w:val="32"/>
          <w:szCs w:val="32"/>
        </w:rPr>
        <w:t xml:space="preserve"> m = e</w:t>
      </w:r>
    </w:p>
    <w:p w:rsidR="006D7655" w:rsidRDefault="006D7655" w:rsidP="006D7655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7655" w:rsidRDefault="001F030C" w:rsidP="006D765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c.avg.</w:t>
      </w:r>
      <w:r>
        <w:rPr>
          <w:rFonts w:ascii="Monotype Corsiva" w:hAnsi="Monotype Corsiva"/>
          <w:sz w:val="32"/>
          <w:szCs w:val="32"/>
        </w:rPr>
        <w:t xml:space="preserve"> = (244± 80) m/s</w:t>
      </w:r>
    </w:p>
    <w:p w:rsidR="007676C8" w:rsidRDefault="007676C8" w:rsidP="006D1F9B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e</w:t>
      </w:r>
      <w:r>
        <w:rPr>
          <w:rFonts w:ascii="Monotype Corsiva" w:hAnsi="Monotype Corsiva"/>
          <w:sz w:val="32"/>
          <w:szCs w:val="32"/>
          <w:vertAlign w:val="subscript"/>
        </w:rPr>
        <w:t>avg</w:t>
      </w:r>
      <w:proofErr w:type="spellEnd"/>
      <w:r>
        <w:rPr>
          <w:rFonts w:ascii="Monotype Corsiva" w:hAnsi="Monotype Corsiva"/>
          <w:sz w:val="32"/>
          <w:szCs w:val="32"/>
          <w:vertAlign w:val="subscript"/>
        </w:rPr>
        <w:t>.</w:t>
      </w:r>
      <w:r>
        <w:rPr>
          <w:rFonts w:ascii="Monotype Corsiva" w:hAnsi="Monotype Corsiva"/>
          <w:sz w:val="32"/>
          <w:szCs w:val="32"/>
        </w:rPr>
        <w:t xml:space="preserve"> = (</w:t>
      </w:r>
      <w:r w:rsidR="006D1F9B">
        <w:rPr>
          <w:rFonts w:ascii="Monotype Corsiva" w:hAnsi="Monotype Corsiva"/>
          <w:sz w:val="32"/>
          <w:szCs w:val="32"/>
        </w:rPr>
        <w:t>0.02</w:t>
      </w:r>
      <w:r>
        <w:rPr>
          <w:rFonts w:ascii="Monotype Corsiva" w:hAnsi="Monotype Corsiva"/>
          <w:sz w:val="32"/>
          <w:szCs w:val="32"/>
        </w:rPr>
        <w:t xml:space="preserve"> ± </w:t>
      </w:r>
      <w:r w:rsidR="006D1F9B">
        <w:rPr>
          <w:rFonts w:ascii="Monotype Corsiva" w:hAnsi="Monotype Corsiva"/>
          <w:sz w:val="32"/>
          <w:szCs w:val="32"/>
        </w:rPr>
        <w:t>0.01</w:t>
      </w:r>
      <w:r>
        <w:rPr>
          <w:rFonts w:ascii="Monotype Corsiva" w:hAnsi="Monotype Corsiva"/>
          <w:sz w:val="32"/>
          <w:szCs w:val="32"/>
        </w:rPr>
        <w:t xml:space="preserve">) </w:t>
      </w:r>
      <w:r w:rsidRPr="006D1F9B">
        <w:rPr>
          <w:rFonts w:ascii="Monotype Corsiva" w:hAnsi="Monotype Corsiva"/>
          <w:sz w:val="32"/>
          <w:szCs w:val="32"/>
        </w:rPr>
        <w:t>m</w:t>
      </w:r>
    </w:p>
    <w:p w:rsidR="006D1F9B" w:rsidRDefault="006D1F9B" w:rsidP="006D1F9B">
      <w:pPr>
        <w:jc w:val="right"/>
        <w:rPr>
          <w:rFonts w:ascii="Monotype Corsiva" w:hAnsi="Monotype Corsiva"/>
          <w:sz w:val="32"/>
          <w:szCs w:val="32"/>
        </w:rPr>
      </w:pPr>
    </w:p>
    <w:p w:rsidR="006D1F9B" w:rsidRPr="007676C8" w:rsidRDefault="006D1F9B" w:rsidP="007676C8">
      <w:pPr>
        <w:jc w:val="right"/>
        <w:rPr>
          <w:rFonts w:ascii="Monotype Corsiva" w:hAnsi="Monotype Corsiva"/>
          <w:sz w:val="32"/>
          <w:szCs w:val="32"/>
        </w:rPr>
      </w:pPr>
    </w:p>
    <w:p w:rsidR="006D7655" w:rsidRDefault="006D7655" w:rsidP="006D7655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7655" w:rsidRDefault="006D7655" w:rsidP="006D7655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</w:t>
      </w:r>
      <w:r w:rsidR="001730F7">
        <w:rPr>
          <w:rFonts w:ascii="Monotype Corsiva" w:hAnsi="Monotype Corsiva"/>
          <w:b/>
          <w:bCs/>
          <w:sz w:val="32"/>
          <w:szCs w:val="32"/>
        </w:rPr>
        <w:t>Calculations:</w:t>
      </w:r>
      <w:r w:rsidRPr="006D7655">
        <w:rPr>
          <w:rFonts w:ascii="Monotype Corsiva" w:hAnsi="Monotype Corsiva"/>
          <w:b/>
          <w:bCs/>
          <w:sz w:val="32"/>
          <w:szCs w:val="32"/>
        </w:rPr>
        <w:t xml:space="preserve"> </w:t>
      </w:r>
    </w:p>
    <w:p w:rsidR="001730F7" w:rsidRDefault="001730F7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7655" w:rsidRDefault="006D7655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7655" w:rsidRDefault="006D7655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= 2f(L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>-L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>)</w:t>
      </w: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  <w:vertAlign w:val="subscript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= 2 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350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(72-24) = 336 m/s</w:t>
      </w: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= 2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400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(62-19) = 344 m/s</w:t>
      </w: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= 2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450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(63-25) = 342 m/s ………etc.</w:t>
      </w:r>
    </w:p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TableGrid"/>
        <w:bidiVisual/>
        <w:tblW w:w="0" w:type="auto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832886" w:rsidTr="00832886">
        <w:tc>
          <w:tcPr>
            <w:tcW w:w="1065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0.01</w:t>
            </w:r>
          </w:p>
        </w:tc>
        <w:tc>
          <w:tcPr>
            <w:tcW w:w="1065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0.015</w:t>
            </w:r>
          </w:p>
        </w:tc>
        <w:tc>
          <w:tcPr>
            <w:tcW w:w="1065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0.015</w:t>
            </w:r>
          </w:p>
        </w:tc>
        <w:tc>
          <w:tcPr>
            <w:tcW w:w="1065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0.015</w:t>
            </w:r>
          </w:p>
        </w:tc>
        <w:tc>
          <w:tcPr>
            <w:tcW w:w="1065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-0.06</w:t>
            </w:r>
          </w:p>
        </w:tc>
        <w:tc>
          <w:tcPr>
            <w:tcW w:w="1065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0.025</w:t>
            </w:r>
          </w:p>
        </w:tc>
        <w:tc>
          <w:tcPr>
            <w:tcW w:w="1066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</w:t>
            </w:r>
          </w:p>
        </w:tc>
        <w:tc>
          <w:tcPr>
            <w:tcW w:w="1066" w:type="dxa"/>
          </w:tcPr>
          <w:p w:rsidR="00832886" w:rsidRPr="00832886" w:rsidRDefault="00832886" w:rsidP="00832886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e(m)</w:t>
            </w:r>
          </w:p>
        </w:tc>
      </w:tr>
    </w:tbl>
    <w:p w:rsidR="008212B0" w:rsidRDefault="008212B0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8212B0" w:rsidRDefault="00F7788D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e (average) =</w:t>
      </w:r>
      <w:r w:rsidR="005B58AD">
        <w:rPr>
          <w:rFonts w:ascii="Monotype Corsiva" w:hAnsi="Monotype Corsiva"/>
          <w:sz w:val="32"/>
          <w:szCs w:val="32"/>
        </w:rPr>
        <w:t xml:space="preserve"> (3</w:t>
      </w:r>
      <w:r w:rsidR="005B58AD"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 xml:space="preserve"> </w:t>
      </w:r>
      <w:r w:rsidR="005B58AD">
        <w:rPr>
          <w:rFonts w:ascii="Monotype Corsiva" w:hAnsi="Monotype Corsiva"/>
          <w:sz w:val="32"/>
          <w:szCs w:val="32"/>
        </w:rPr>
        <w:t xml:space="preserve">1) </w:t>
      </w:r>
      <w:r w:rsidR="005B58AD">
        <w:rPr>
          <w:sz w:val="32"/>
          <w:szCs w:val="32"/>
        </w:rPr>
        <w:t>×</w:t>
      </w:r>
      <w:r w:rsidR="005B58AD">
        <w:rPr>
          <w:rFonts w:ascii="Monotype Corsiva" w:hAnsi="Monotype Corsiva"/>
          <w:sz w:val="32"/>
          <w:szCs w:val="32"/>
        </w:rPr>
        <w:t>10</w:t>
      </w:r>
      <w:r w:rsidR="005B58AD">
        <w:rPr>
          <w:rFonts w:ascii="Monotype Corsiva" w:hAnsi="Monotype Corsiva"/>
          <w:sz w:val="32"/>
          <w:szCs w:val="32"/>
          <w:vertAlign w:val="superscript"/>
        </w:rPr>
        <w:t xml:space="preserve"> -3</w:t>
      </w:r>
      <w:r w:rsidR="005B58AD">
        <w:rPr>
          <w:rFonts w:ascii="Monotype Corsiva" w:hAnsi="Monotype Corsiva"/>
          <w:sz w:val="32"/>
          <w:szCs w:val="32"/>
        </w:rPr>
        <w:t xml:space="preserve"> m.</w:t>
      </w:r>
    </w:p>
    <w:p w:rsidR="005B58AD" w:rsidRDefault="00907B25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to find e from :</w:t>
      </w:r>
    </w:p>
    <w:p w:rsidR="00907B25" w:rsidRDefault="00907B25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L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 + 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λ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, but </w:t>
      </w:r>
      <w:r>
        <w:rPr>
          <w:sz w:val="32"/>
          <w:szCs w:val="32"/>
        </w:rPr>
        <w:t>λ</w:t>
      </w:r>
      <w:r>
        <w:rPr>
          <w:rFonts w:ascii="Monotype Corsiva" w:hAnsi="Monotype Corsiva"/>
          <w:sz w:val="32"/>
          <w:szCs w:val="32"/>
        </w:rPr>
        <w:t xml:space="preserve">= </w:t>
      </w: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>/f</w:t>
      </w:r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Then:</w:t>
      </w:r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4f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</m:oMath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336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4×350</m:t>
            </m:r>
          </m:den>
        </m:f>
        <m:r>
          <w:rPr>
            <w:rFonts w:ascii="Cambria Math" w:hAnsi="Cambria Math"/>
            <w:sz w:val="32"/>
            <w:szCs w:val="32"/>
          </w:rPr>
          <m:t>-0.24=0.24-0.24=0 m</m:t>
        </m:r>
      </m:oMath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344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4×400</m:t>
            </m:r>
          </m:den>
        </m:f>
        <m:r>
          <w:rPr>
            <w:rFonts w:ascii="Cambria Math" w:hAnsi="Cambria Math"/>
            <w:sz w:val="32"/>
            <w:szCs w:val="32"/>
          </w:rPr>
          <m:t>-0.19=0.215-0.19=0.025 m</m:t>
        </m:r>
      </m:oMath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342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4×450</m:t>
            </m:r>
          </m:den>
        </m:f>
        <m:r>
          <w:rPr>
            <w:rFonts w:ascii="Cambria Math" w:hAnsi="Cambria Math"/>
            <w:sz w:val="32"/>
            <w:szCs w:val="32"/>
          </w:rPr>
          <m:t>-0.25=0.19-0.25=-0.06 m</m:t>
        </m:r>
      </m:oMath>
      <w:r>
        <w:rPr>
          <w:rFonts w:ascii="Monotype Corsiva" w:hAnsi="Monotype Corsiva"/>
          <w:sz w:val="32"/>
          <w:szCs w:val="32"/>
        </w:rPr>
        <w:t xml:space="preserve">  ……etc.</w:t>
      </w:r>
    </w:p>
    <w:p w:rsidR="00907B25" w:rsidRP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</w:p>
    <w:p w:rsidR="008212B0" w:rsidRPr="008212B0" w:rsidRDefault="008212B0" w:rsidP="001730F7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8212B0" w:rsidRPr="00C36186" w:rsidRDefault="008212B0" w:rsidP="00C36186">
      <w:pPr>
        <w:jc w:val="center"/>
        <w:rPr>
          <w:rFonts w:ascii="Monotype Corsiva" w:hAnsi="Monotype Corsiva"/>
          <w:sz w:val="32"/>
          <w:szCs w:val="32"/>
        </w:rPr>
      </w:pPr>
    </w:p>
    <w:p w:rsidR="001730F7" w:rsidRDefault="001730F7" w:rsidP="00187230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6D1F9B" w:rsidRDefault="006D1F9B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1F9B" w:rsidRDefault="006D1F9B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1F9B" w:rsidRDefault="006D1F9B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1F9B" w:rsidRDefault="006D1F9B" w:rsidP="001730F7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D1F9B" w:rsidRPr="006D1F9B" w:rsidRDefault="001730F7" w:rsidP="006D1F9B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>-Result and Conclusion :</w:t>
      </w:r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(average) = (343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 xml:space="preserve"> 5) m/s</w:t>
      </w:r>
    </w:p>
    <w:p w:rsidR="006D1F9B" w:rsidRPr="006D1F9B" w:rsidRDefault="006D1F9B" w:rsidP="00907B25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  <w:vertAlign w:val="subscript"/>
        </w:rPr>
        <w:t>s</w:t>
      </w:r>
      <w:proofErr w:type="spellEnd"/>
      <w:r>
        <w:rPr>
          <w:rFonts w:ascii="Monotype Corsiva" w:hAnsi="Monotype Corsiva"/>
          <w:sz w:val="32"/>
          <w:szCs w:val="32"/>
        </w:rPr>
        <w:t xml:space="preserve"> (from the graphs) = (344±80) m/s</w:t>
      </w:r>
    </w:p>
    <w:p w:rsidR="00907B25" w:rsidRDefault="00907B25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e (average) = (3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 xml:space="preserve"> 1) 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10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-3</w:t>
      </w:r>
      <w:r>
        <w:rPr>
          <w:rFonts w:ascii="Monotype Corsiva" w:hAnsi="Monotype Corsiva"/>
          <w:sz w:val="32"/>
          <w:szCs w:val="32"/>
        </w:rPr>
        <w:t xml:space="preserve"> m.</w:t>
      </w:r>
    </w:p>
    <w:p w:rsidR="00907B25" w:rsidRDefault="006D1F9B" w:rsidP="00907B2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e(from the graphs) = (0.02±0.01)m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1730F7" w:rsidRDefault="001730F7" w:rsidP="0081624F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The value of the </w:t>
      </w:r>
      <w:r w:rsidR="00907B25">
        <w:rPr>
          <w:rFonts w:ascii="Monotype Corsiva" w:hAnsi="Monotype Corsiva"/>
          <w:sz w:val="32"/>
          <w:szCs w:val="32"/>
        </w:rPr>
        <w:t>speed of the sound wave</w:t>
      </w:r>
      <w:r>
        <w:rPr>
          <w:rFonts w:ascii="Monotype Corsiva" w:hAnsi="Monotype Corsiva"/>
          <w:sz w:val="32"/>
          <w:szCs w:val="32"/>
        </w:rPr>
        <w:t xml:space="preserve"> is acceptable because the 2∆r ≤ d ,then 2(</w:t>
      </w:r>
      <w:r w:rsidR="0081624F">
        <w:rPr>
          <w:rFonts w:ascii="Monotype Corsiva" w:hAnsi="Monotype Corsiva"/>
          <w:sz w:val="32"/>
          <w:szCs w:val="32"/>
        </w:rPr>
        <w:t>5</w:t>
      </w:r>
      <w:r>
        <w:rPr>
          <w:rFonts w:ascii="Monotype Corsiva" w:hAnsi="Monotype Corsiva"/>
          <w:sz w:val="32"/>
          <w:szCs w:val="32"/>
        </w:rPr>
        <w:t>) ≤ (</w:t>
      </w:r>
      <w:r w:rsidR="00907B25">
        <w:rPr>
          <w:rFonts w:ascii="Monotype Corsiva" w:hAnsi="Monotype Corsiva"/>
          <w:sz w:val="32"/>
          <w:szCs w:val="32"/>
        </w:rPr>
        <w:t>348</w:t>
      </w:r>
      <w:r>
        <w:rPr>
          <w:rFonts w:ascii="Monotype Corsiva" w:hAnsi="Monotype Corsiva"/>
          <w:sz w:val="32"/>
          <w:szCs w:val="32"/>
        </w:rPr>
        <w:t>-</w:t>
      </w:r>
      <w:r w:rsidR="00907B25">
        <w:rPr>
          <w:rFonts w:ascii="Monotype Corsiva" w:hAnsi="Monotype Corsiva"/>
          <w:sz w:val="32"/>
          <w:szCs w:val="32"/>
        </w:rPr>
        <w:t>338)</w:t>
      </w:r>
      <w:r>
        <w:rPr>
          <w:rFonts w:ascii="Monotype Corsiva" w:hAnsi="Monotype Corsiva"/>
          <w:sz w:val="32"/>
          <w:szCs w:val="32"/>
        </w:rPr>
        <w:t xml:space="preserve"> , </w:t>
      </w:r>
      <w:r w:rsidR="00907B25">
        <w:rPr>
          <w:rFonts w:ascii="Monotype Corsiva" w:hAnsi="Monotype Corsiva"/>
          <w:sz w:val="32"/>
          <w:szCs w:val="32"/>
        </w:rPr>
        <w:t>10</w:t>
      </w:r>
      <w:r>
        <w:rPr>
          <w:rFonts w:ascii="Monotype Corsiva" w:hAnsi="Monotype Corsiva"/>
          <w:sz w:val="32"/>
          <w:szCs w:val="32"/>
        </w:rPr>
        <w:t xml:space="preserve"> =</w:t>
      </w:r>
      <w:r w:rsidR="00907B25">
        <w:rPr>
          <w:rFonts w:ascii="Monotype Corsiva" w:hAnsi="Monotype Corsiva"/>
          <w:sz w:val="32"/>
          <w:szCs w:val="32"/>
        </w:rPr>
        <w:t>10</w:t>
      </w:r>
      <w:r>
        <w:rPr>
          <w:rFonts w:ascii="Monotype Corsiva" w:hAnsi="Monotype Corsiva"/>
          <w:sz w:val="32"/>
          <w:szCs w:val="32"/>
        </w:rPr>
        <w:t xml:space="preserve"> .</w:t>
      </w:r>
    </w:p>
    <w:p w:rsidR="0081624F" w:rsidRDefault="0081624F" w:rsidP="0081624F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The value of the end correction(e) is acceptable because the 2∆r ≤ d ,then 2(1) ≤ (4-2) , 2=2 .</w:t>
      </w:r>
    </w:p>
    <w:p w:rsidR="006D1F9B" w:rsidRDefault="00E5053E" w:rsidP="0081624F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We have systematic errors in the experiment , when we take the value of frequency </w:t>
      </w:r>
      <w:r w:rsidR="00125C46">
        <w:rPr>
          <w:rFonts w:ascii="Monotype Corsiva" w:hAnsi="Monotype Corsiva"/>
          <w:sz w:val="32"/>
          <w:szCs w:val="32"/>
        </w:rPr>
        <w:t>it not exact , and random error when we measure L</w:t>
      </w:r>
      <w:r w:rsidR="00125C46">
        <w:rPr>
          <w:rFonts w:ascii="Monotype Corsiva" w:hAnsi="Monotype Corsiva"/>
          <w:sz w:val="32"/>
          <w:szCs w:val="32"/>
          <w:vertAlign w:val="subscript"/>
        </w:rPr>
        <w:t>1</w:t>
      </w:r>
      <w:r w:rsidR="00125C46">
        <w:rPr>
          <w:rFonts w:ascii="Monotype Corsiva" w:hAnsi="Monotype Corsiva"/>
          <w:sz w:val="32"/>
          <w:szCs w:val="32"/>
        </w:rPr>
        <w:t>,L</w:t>
      </w:r>
      <w:r w:rsidR="00125C46">
        <w:rPr>
          <w:rFonts w:ascii="Monotype Corsiva" w:hAnsi="Monotype Corsiva"/>
          <w:sz w:val="32"/>
          <w:szCs w:val="32"/>
          <w:vertAlign w:val="subscript"/>
        </w:rPr>
        <w:t>2</w:t>
      </w:r>
      <w:r w:rsidR="00125C46">
        <w:rPr>
          <w:rFonts w:ascii="Monotype Corsiva" w:hAnsi="Monotype Corsiva"/>
          <w:sz w:val="32"/>
          <w:szCs w:val="32"/>
        </w:rPr>
        <w:t xml:space="preserve"> .</w:t>
      </w:r>
    </w:p>
    <w:p w:rsidR="00125C46" w:rsidRPr="00125C46" w:rsidRDefault="00125C46" w:rsidP="0081624F">
      <w:pPr>
        <w:jc w:val="right"/>
        <w:rPr>
          <w:rFonts w:ascii="Monotype Corsiva" w:hAnsi="Monotype Corsiva"/>
          <w:sz w:val="32"/>
          <w:szCs w:val="32"/>
        </w:rPr>
      </w:pPr>
    </w:p>
    <w:p w:rsidR="006D1F9B" w:rsidRDefault="00125C46" w:rsidP="006D1F9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</w:t>
      </w:r>
      <w:r w:rsidR="006D1F9B">
        <w:rPr>
          <w:rFonts w:ascii="Monotype Corsiva" w:hAnsi="Monotype Corsiva"/>
          <w:sz w:val="32"/>
          <w:szCs w:val="32"/>
        </w:rPr>
        <w:t>From the graphs:</w:t>
      </w:r>
    </w:p>
    <w:p w:rsidR="006D1F9B" w:rsidRDefault="006D1F9B" w:rsidP="006D1F9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The value of the sound wave is acceptable because the 2∆r ≤ d, then 2(80)≤ (424-264) , 160 = 160 .</w:t>
      </w:r>
    </w:p>
    <w:p w:rsidR="006D1F9B" w:rsidRDefault="006D1F9B" w:rsidP="006D1F9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The value of the end correction(e) is acceptable because the 2∆r ≤ d, then 2(0.01) ≤ (0.03-0.01), 0.02 = 0.02 .</w:t>
      </w:r>
    </w:p>
    <w:p w:rsidR="005F48DA" w:rsidRDefault="005F48DA" w:rsidP="006D1F9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The value of the end correction (e) in experimental is near to the value of theoretical , also the speed of sound wave . </w:t>
      </w:r>
    </w:p>
    <w:p w:rsidR="006D1F9B" w:rsidRDefault="006D1F9B" w:rsidP="006D1F9B">
      <w:pPr>
        <w:jc w:val="right"/>
        <w:rPr>
          <w:rFonts w:ascii="Monotype Corsiva" w:hAnsi="Monotype Corsiva"/>
          <w:sz w:val="32"/>
          <w:szCs w:val="32"/>
        </w:rPr>
      </w:pPr>
    </w:p>
    <w:p w:rsidR="006D1F9B" w:rsidRDefault="006D1F9B" w:rsidP="00E5053E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</w:t>
      </w:r>
    </w:p>
    <w:p w:rsidR="006D1F9B" w:rsidRDefault="006D1F9B" w:rsidP="006D1F9B">
      <w:pPr>
        <w:jc w:val="right"/>
        <w:rPr>
          <w:rFonts w:ascii="Monotype Corsiva" w:hAnsi="Monotype Corsiva"/>
          <w:sz w:val="32"/>
          <w:szCs w:val="32"/>
        </w:rPr>
      </w:pPr>
    </w:p>
    <w:p w:rsidR="006D1F9B" w:rsidRDefault="006D1F9B" w:rsidP="006D1F9B">
      <w:pPr>
        <w:jc w:val="right"/>
        <w:rPr>
          <w:rFonts w:ascii="Monotype Corsiva" w:hAnsi="Monotype Corsiva"/>
          <w:sz w:val="32"/>
          <w:szCs w:val="32"/>
        </w:rPr>
      </w:pPr>
    </w:p>
    <w:p w:rsidR="00F46470" w:rsidRDefault="001730F7" w:rsidP="00F46470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 </w:t>
      </w:r>
    </w:p>
    <w:p w:rsidR="001730F7" w:rsidRDefault="001730F7" w:rsidP="001730F7">
      <w:pPr>
        <w:jc w:val="right"/>
        <w:rPr>
          <w:rFonts w:ascii="Monotype Corsiva" w:hAnsi="Monotype Corsiva"/>
          <w:sz w:val="32"/>
          <w:szCs w:val="32"/>
        </w:rPr>
      </w:pPr>
    </w:p>
    <w:p w:rsidR="00EC5EB2" w:rsidRPr="001730F7" w:rsidRDefault="00EC5EB2"/>
    <w:sectPr w:rsidR="00EC5EB2" w:rsidRPr="001730F7" w:rsidSect="00376E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/>
  <w:defaultTabStop w:val="720"/>
  <w:characterSpacingControl w:val="doNotCompress"/>
  <w:compat/>
  <w:rsids>
    <w:rsidRoot w:val="001730F7"/>
    <w:rsid w:val="0002614E"/>
    <w:rsid w:val="00106969"/>
    <w:rsid w:val="00125C46"/>
    <w:rsid w:val="0016693E"/>
    <w:rsid w:val="001730F7"/>
    <w:rsid w:val="00187230"/>
    <w:rsid w:val="001F030C"/>
    <w:rsid w:val="00273B6D"/>
    <w:rsid w:val="002C1750"/>
    <w:rsid w:val="00300A10"/>
    <w:rsid w:val="00376EE4"/>
    <w:rsid w:val="004330E2"/>
    <w:rsid w:val="004B634F"/>
    <w:rsid w:val="00524A99"/>
    <w:rsid w:val="005B1CE3"/>
    <w:rsid w:val="005B58AD"/>
    <w:rsid w:val="005E1556"/>
    <w:rsid w:val="005F48DA"/>
    <w:rsid w:val="006D1F9B"/>
    <w:rsid w:val="006D7655"/>
    <w:rsid w:val="007676C8"/>
    <w:rsid w:val="0081624F"/>
    <w:rsid w:val="008212B0"/>
    <w:rsid w:val="00832886"/>
    <w:rsid w:val="008F7549"/>
    <w:rsid w:val="00907B25"/>
    <w:rsid w:val="009F370D"/>
    <w:rsid w:val="00AC7C40"/>
    <w:rsid w:val="00B05BF9"/>
    <w:rsid w:val="00B50A18"/>
    <w:rsid w:val="00C23A3D"/>
    <w:rsid w:val="00C36186"/>
    <w:rsid w:val="00E5053E"/>
    <w:rsid w:val="00E600A7"/>
    <w:rsid w:val="00EC5EB2"/>
    <w:rsid w:val="00F46470"/>
    <w:rsid w:val="00F7788D"/>
    <w:rsid w:val="00FA3D27"/>
    <w:rsid w:val="00FE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F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0F7"/>
    <w:pPr>
      <w:ind w:left="720"/>
      <w:contextualSpacing/>
    </w:pPr>
  </w:style>
  <w:style w:type="table" w:styleId="TableGrid">
    <w:name w:val="Table Grid"/>
    <w:basedOn w:val="TableNormal"/>
    <w:uiPriority w:val="59"/>
    <w:rsid w:val="001730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0F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30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2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rgbClr val="4F81BD"/>
                </a:solidFill>
              </a:ln>
            </c:spPr>
            <c:trendlineType val="linear"/>
          </c:trendline>
          <c:xVal>
            <c:numRef>
              <c:f>ورقة1!$B$1:$B$7</c:f>
              <c:numCache>
                <c:formatCode>General</c:formatCode>
                <c:ptCount val="7"/>
                <c:pt idx="0">
                  <c:v>2.6800000000000031E-3</c:v>
                </c:pt>
                <c:pt idx="1">
                  <c:v>2.5000000000000022E-3</c:v>
                </c:pt>
                <c:pt idx="2">
                  <c:v>2.2200000000000024E-3</c:v>
                </c:pt>
                <c:pt idx="3">
                  <c:v>2.0000000000000022E-3</c:v>
                </c:pt>
                <c:pt idx="4">
                  <c:v>1.8100000000000021E-3</c:v>
                </c:pt>
                <c:pt idx="5">
                  <c:v>1.7600000000000018E-3</c:v>
                </c:pt>
                <c:pt idx="6">
                  <c:v>1.5399999999999999E-3</c:v>
                </c:pt>
              </c:numCache>
            </c:numRef>
          </c:xVal>
          <c:yVal>
            <c:numRef>
              <c:f>ورقة1!$A$1:$A$7</c:f>
              <c:numCache>
                <c:formatCode>General</c:formatCode>
                <c:ptCount val="7"/>
                <c:pt idx="0">
                  <c:v>0.48000000000000026</c:v>
                </c:pt>
                <c:pt idx="1">
                  <c:v>0.43000000000000027</c:v>
                </c:pt>
                <c:pt idx="2">
                  <c:v>0.38000000000000034</c:v>
                </c:pt>
                <c:pt idx="3">
                  <c:v>0.35000000000000026</c:v>
                </c:pt>
                <c:pt idx="4">
                  <c:v>0.31000000000000028</c:v>
                </c:pt>
                <c:pt idx="5">
                  <c:v>0.29000000000000026</c:v>
                </c:pt>
                <c:pt idx="6">
                  <c:v>0.26</c:v>
                </c:pt>
              </c:numCache>
            </c:numRef>
          </c:yVal>
        </c:ser>
        <c:axId val="74952704"/>
        <c:axId val="74955776"/>
      </c:scatterChart>
      <c:valAx>
        <c:axId val="74952704"/>
        <c:scaling>
          <c:orientation val="maxMin"/>
        </c:scaling>
        <c:axPos val="b"/>
        <c:numFmt formatCode="General" sourceLinked="1"/>
        <c:tickLblPos val="nextTo"/>
        <c:txPr>
          <a:bodyPr/>
          <a:lstStyle/>
          <a:p>
            <a:pPr>
              <a:defRPr lang="ar-JO"/>
            </a:pPr>
            <a:endParaRPr lang="en-US"/>
          </a:p>
        </c:txPr>
        <c:crossAx val="74955776"/>
        <c:crosses val="autoZero"/>
        <c:crossBetween val="midCat"/>
      </c:valAx>
      <c:valAx>
        <c:axId val="74955776"/>
        <c:scaling>
          <c:orientation val="minMax"/>
        </c:scaling>
        <c:axPos val="r"/>
        <c:majorGridlines/>
        <c:numFmt formatCode="General" sourceLinked="1"/>
        <c:tickLblPos val="nextTo"/>
        <c:txPr>
          <a:bodyPr/>
          <a:lstStyle/>
          <a:p>
            <a:pPr>
              <a:defRPr lang="ar-JO"/>
            </a:pPr>
            <a:endParaRPr lang="en-US"/>
          </a:p>
        </c:txPr>
        <c:crossAx val="74952704"/>
        <c:crosses val="autoZero"/>
        <c:crossBetween val="midCat"/>
      </c:valAx>
    </c:plotArea>
    <c:legend>
      <c:legendPos val="l"/>
      <c:txPr>
        <a:bodyPr/>
        <a:lstStyle/>
        <a:p>
          <a:pPr>
            <a:defRPr lang="ar-JO"/>
          </a:pPr>
          <a:endParaRPr lang="en-US"/>
        </a:p>
      </c:txPr>
    </c:legend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chemeClr val="accent1"/>
                </a:solidFill>
              </a:ln>
            </c:spPr>
            <c:trendlineType val="linear"/>
          </c:trendline>
          <c:xVal>
            <c:numRef>
              <c:f>Sheet1!$P$1:$P$7</c:f>
              <c:numCache>
                <c:formatCode>General</c:formatCode>
                <c:ptCount val="7"/>
                <c:pt idx="0">
                  <c:v>2.8600000000000006E-3</c:v>
                </c:pt>
                <c:pt idx="1">
                  <c:v>2.5000000000000005E-3</c:v>
                </c:pt>
                <c:pt idx="2">
                  <c:v>2.2200000000000006E-3</c:v>
                </c:pt>
                <c:pt idx="3">
                  <c:v>2.0000000000000005E-3</c:v>
                </c:pt>
                <c:pt idx="4">
                  <c:v>1.8100000000000004E-3</c:v>
                </c:pt>
                <c:pt idx="5">
                  <c:v>1.6700000000000005E-3</c:v>
                </c:pt>
                <c:pt idx="6">
                  <c:v>1.5399999999999999E-3</c:v>
                </c:pt>
              </c:numCache>
            </c:numRef>
          </c:xVal>
          <c:yVal>
            <c:numRef>
              <c:f>Sheet1!$Q$1:$Q$7</c:f>
              <c:numCache>
                <c:formatCode>General</c:formatCode>
                <c:ptCount val="7"/>
                <c:pt idx="0">
                  <c:v>0.24000000000000002</c:v>
                </c:pt>
                <c:pt idx="1">
                  <c:v>0.19</c:v>
                </c:pt>
                <c:pt idx="2">
                  <c:v>0.25</c:v>
                </c:pt>
                <c:pt idx="3">
                  <c:v>0.16</c:v>
                </c:pt>
                <c:pt idx="4">
                  <c:v>0.14000000000000001</c:v>
                </c:pt>
                <c:pt idx="5">
                  <c:v>0.13</c:v>
                </c:pt>
                <c:pt idx="6">
                  <c:v>0.12000000000000001</c:v>
                </c:pt>
              </c:numCache>
            </c:numRef>
          </c:yVal>
        </c:ser>
        <c:axId val="78103680"/>
        <c:axId val="86893696"/>
      </c:scatterChart>
      <c:valAx>
        <c:axId val="78103680"/>
        <c:scaling>
          <c:orientation val="minMax"/>
        </c:scaling>
        <c:axPos val="b"/>
        <c:numFmt formatCode="General" sourceLinked="1"/>
        <c:tickLblPos val="nextTo"/>
        <c:crossAx val="86893696"/>
        <c:crosses val="autoZero"/>
        <c:crossBetween val="midCat"/>
      </c:valAx>
      <c:valAx>
        <c:axId val="86893696"/>
        <c:scaling>
          <c:orientation val="minMax"/>
        </c:scaling>
        <c:axPos val="l"/>
        <c:majorGridlines/>
        <c:numFmt formatCode="General" sourceLinked="1"/>
        <c:tickLblPos val="nextTo"/>
        <c:crossAx val="78103680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rgbClr val="4F81BD"/>
                </a:solidFill>
              </a:ln>
            </c:spPr>
            <c:trendlineType val="linear"/>
          </c:trendline>
          <c:xVal>
            <c:numRef>
              <c:f>Sheet1!$N$1:$N$7</c:f>
              <c:numCache>
                <c:formatCode>General</c:formatCode>
                <c:ptCount val="7"/>
                <c:pt idx="0">
                  <c:v>2.8600000000000006E-3</c:v>
                </c:pt>
                <c:pt idx="1">
                  <c:v>2.5000000000000005E-3</c:v>
                </c:pt>
                <c:pt idx="2">
                  <c:v>2.2200000000000006E-3</c:v>
                </c:pt>
                <c:pt idx="3">
                  <c:v>2.0000000000000005E-3</c:v>
                </c:pt>
                <c:pt idx="4">
                  <c:v>1.8100000000000004E-3</c:v>
                </c:pt>
                <c:pt idx="5">
                  <c:v>1.6700000000000005E-3</c:v>
                </c:pt>
                <c:pt idx="6">
                  <c:v>1.5399999999999999E-3</c:v>
                </c:pt>
              </c:numCache>
            </c:numRef>
          </c:xVal>
          <c:yVal>
            <c:numRef>
              <c:f>Sheet1!$O$1:$O$7</c:f>
              <c:numCache>
                <c:formatCode>General</c:formatCode>
                <c:ptCount val="7"/>
                <c:pt idx="0">
                  <c:v>0.72000000000000008</c:v>
                </c:pt>
                <c:pt idx="1">
                  <c:v>0.62000000000000011</c:v>
                </c:pt>
                <c:pt idx="2">
                  <c:v>0.63000000000000012</c:v>
                </c:pt>
                <c:pt idx="3">
                  <c:v>0.51</c:v>
                </c:pt>
                <c:pt idx="4">
                  <c:v>0.45</c:v>
                </c:pt>
                <c:pt idx="5">
                  <c:v>0.42000000000000004</c:v>
                </c:pt>
                <c:pt idx="6">
                  <c:v>0.38000000000000006</c:v>
                </c:pt>
              </c:numCache>
            </c:numRef>
          </c:yVal>
        </c:ser>
        <c:axId val="87140608"/>
        <c:axId val="88873216"/>
      </c:scatterChart>
      <c:valAx>
        <c:axId val="87140608"/>
        <c:scaling>
          <c:orientation val="minMax"/>
        </c:scaling>
        <c:axPos val="b"/>
        <c:numFmt formatCode="General" sourceLinked="1"/>
        <c:tickLblPos val="nextTo"/>
        <c:crossAx val="88873216"/>
        <c:crosses val="autoZero"/>
        <c:crossBetween val="midCat"/>
      </c:valAx>
      <c:valAx>
        <c:axId val="88873216"/>
        <c:scaling>
          <c:orientation val="minMax"/>
        </c:scaling>
        <c:axPos val="l"/>
        <c:majorGridlines/>
        <c:numFmt formatCode="General" sourceLinked="1"/>
        <c:tickLblPos val="nextTo"/>
        <c:crossAx val="87140608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0.01791</cdr:x>
      <cdr:y>0.06494</cdr:y>
    </cdr:from>
    <cdr:to>
      <cdr:x>0.27505</cdr:x>
      <cdr:y>0.16883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81890" y="178130"/>
          <a:ext cx="1175657" cy="28500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(L2-L1) vs. 1/f</a:t>
          </a:r>
          <a:endParaRPr lang="ar-SA" sz="1100"/>
        </a:p>
      </cdr:txBody>
    </cdr:sp>
  </cdr:relSizeAnchor>
</c:userShape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482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arabi</dc:creator>
  <cp:lastModifiedBy>1091341</cp:lastModifiedBy>
  <cp:revision>21</cp:revision>
  <cp:lastPrinted>2011-02-21T11:33:00Z</cp:lastPrinted>
  <dcterms:created xsi:type="dcterms:W3CDTF">2011-02-20T06:48:00Z</dcterms:created>
  <dcterms:modified xsi:type="dcterms:W3CDTF">2011-02-21T11:40:00Z</dcterms:modified>
</cp:coreProperties>
</file>