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1.xml" ContentType="application/vnd.openxmlformats-officedocument.themeOverrid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B31" w:rsidRPr="00641B31" w:rsidRDefault="00641B31" w:rsidP="00641B31">
      <w:pPr>
        <w:rPr>
          <w:rFonts w:asciiTheme="majorBidi" w:eastAsiaTheme="minorEastAsia" w:hAnsiTheme="majorBidi" w:cstheme="majorBidi"/>
          <w:b/>
          <w:bCs/>
        </w:rPr>
      </w:pPr>
      <w:proofErr w:type="spellStart"/>
      <w:r w:rsidRPr="00641B31">
        <w:rPr>
          <w:rFonts w:asciiTheme="majorBidi" w:eastAsiaTheme="minorEastAsia" w:hAnsiTheme="majorBidi" w:cstheme="majorBidi"/>
          <w:b/>
          <w:bCs/>
        </w:rPr>
        <w:t>Birzeit</w:t>
      </w:r>
      <w:proofErr w:type="spellEnd"/>
      <w:r w:rsidRPr="00641B31">
        <w:rPr>
          <w:rFonts w:asciiTheme="majorBidi" w:eastAsiaTheme="minorEastAsia" w:hAnsiTheme="majorBidi" w:cstheme="majorBidi"/>
          <w:b/>
          <w:bCs/>
        </w:rPr>
        <w:t xml:space="preserve"> University</w:t>
      </w:r>
    </w:p>
    <w:p w:rsidR="00641B31" w:rsidRPr="00641B31" w:rsidRDefault="00641B31" w:rsidP="00641B31">
      <w:pPr>
        <w:rPr>
          <w:rFonts w:asciiTheme="majorBidi" w:eastAsiaTheme="minorEastAsia" w:hAnsiTheme="majorBidi" w:cstheme="majorBidi"/>
          <w:b/>
          <w:bCs/>
        </w:rPr>
      </w:pPr>
      <w:r w:rsidRPr="00641B31">
        <w:rPr>
          <w:rFonts w:asciiTheme="majorBidi" w:eastAsiaTheme="minorEastAsia" w:hAnsiTheme="majorBidi" w:cstheme="majorBidi"/>
          <w:b/>
          <w:bCs/>
        </w:rPr>
        <w:t xml:space="preserve">Physics department </w:t>
      </w:r>
    </w:p>
    <w:p w:rsidR="00641B31" w:rsidRPr="00641B31" w:rsidRDefault="00641B31" w:rsidP="00641B31">
      <w:pPr>
        <w:rPr>
          <w:rFonts w:asciiTheme="majorBidi" w:eastAsiaTheme="minorEastAsia" w:hAnsiTheme="majorBidi" w:cstheme="majorBidi"/>
          <w:b/>
          <w:bCs/>
        </w:rPr>
      </w:pPr>
      <w:r w:rsidRPr="00641B31">
        <w:rPr>
          <w:rFonts w:asciiTheme="majorBidi" w:eastAsiaTheme="minorEastAsia" w:hAnsiTheme="majorBidi" w:cstheme="majorBidi"/>
          <w:b/>
          <w:bCs/>
        </w:rPr>
        <w:t>Physics 211</w:t>
      </w:r>
    </w:p>
    <w:p w:rsidR="00641B31" w:rsidRPr="00641B31" w:rsidRDefault="00641B31" w:rsidP="00641B31">
      <w:pPr>
        <w:rPr>
          <w:rFonts w:asciiTheme="majorBidi" w:eastAsiaTheme="minorEastAsia" w:hAnsiTheme="majorBidi" w:cstheme="majorBidi"/>
          <w:b/>
          <w:bCs/>
        </w:rPr>
      </w:pPr>
      <w:r w:rsidRPr="00641B31">
        <w:rPr>
          <w:rFonts w:asciiTheme="majorBidi" w:eastAsiaTheme="minorEastAsia" w:hAnsiTheme="majorBidi" w:cstheme="majorBidi"/>
          <w:b/>
          <w:bCs/>
        </w:rPr>
        <w:t xml:space="preserve">Student’s name: </w:t>
      </w:r>
      <w:r>
        <w:rPr>
          <w:rFonts w:asciiTheme="majorBidi" w:eastAsiaTheme="minorEastAsia" w:hAnsiTheme="majorBidi" w:cstheme="majorBidi"/>
          <w:b/>
          <w:bCs/>
        </w:rPr>
        <w:t xml:space="preserve">Mohammad </w:t>
      </w:r>
      <w:proofErr w:type="spellStart"/>
      <w:r>
        <w:rPr>
          <w:rFonts w:asciiTheme="majorBidi" w:eastAsiaTheme="minorEastAsia" w:hAnsiTheme="majorBidi" w:cstheme="majorBidi"/>
          <w:b/>
          <w:bCs/>
        </w:rPr>
        <w:t>fkheideh</w:t>
      </w:r>
      <w:proofErr w:type="spellEnd"/>
      <w:r>
        <w:rPr>
          <w:rFonts w:asciiTheme="majorBidi" w:eastAsiaTheme="minorEastAsia" w:hAnsiTheme="majorBidi" w:cstheme="majorBidi"/>
          <w:b/>
          <w:bCs/>
        </w:rPr>
        <w:tab/>
      </w:r>
      <w:proofErr w:type="gramStart"/>
      <w:r>
        <w:rPr>
          <w:rFonts w:asciiTheme="majorBidi" w:eastAsiaTheme="minorEastAsia" w:hAnsiTheme="majorBidi" w:cstheme="majorBidi"/>
          <w:b/>
          <w:bCs/>
        </w:rPr>
        <w:t>Student’s</w:t>
      </w:r>
      <w:proofErr w:type="gramEnd"/>
      <w:r>
        <w:rPr>
          <w:rFonts w:asciiTheme="majorBidi" w:eastAsiaTheme="minorEastAsia" w:hAnsiTheme="majorBidi" w:cstheme="majorBidi"/>
          <w:b/>
          <w:bCs/>
        </w:rPr>
        <w:t xml:space="preserve"> number: 1112025</w:t>
      </w:r>
    </w:p>
    <w:p w:rsidR="00641B31" w:rsidRPr="00641B31" w:rsidRDefault="00641B31" w:rsidP="00641B31">
      <w:pPr>
        <w:rPr>
          <w:rFonts w:asciiTheme="majorBidi" w:eastAsiaTheme="minorEastAsia" w:hAnsiTheme="majorBidi" w:cstheme="majorBidi"/>
          <w:b/>
          <w:bCs/>
        </w:rPr>
      </w:pPr>
      <w:r w:rsidRPr="00641B31">
        <w:rPr>
          <w:rFonts w:asciiTheme="majorBidi" w:eastAsiaTheme="minorEastAsia" w:hAnsiTheme="majorBidi" w:cstheme="majorBidi"/>
          <w:b/>
          <w:bCs/>
        </w:rPr>
        <w:t xml:space="preserve">Partners name: </w:t>
      </w:r>
      <w:proofErr w:type="spellStart"/>
      <w:r>
        <w:rPr>
          <w:rFonts w:asciiTheme="majorBidi" w:eastAsiaTheme="minorEastAsia" w:hAnsiTheme="majorBidi" w:cstheme="majorBidi"/>
          <w:b/>
          <w:bCs/>
        </w:rPr>
        <w:t>Boraq</w:t>
      </w:r>
      <w:proofErr w:type="spellEnd"/>
      <w:r>
        <w:rPr>
          <w:rFonts w:asciiTheme="majorBidi" w:eastAsiaTheme="minorEastAsia" w:hAnsiTheme="majorBidi" w:cstheme="majorBidi"/>
          <w:b/>
          <w:bCs/>
        </w:rPr>
        <w:t xml:space="preserve"> </w:t>
      </w:r>
      <w:proofErr w:type="spellStart"/>
      <w:r>
        <w:rPr>
          <w:rFonts w:asciiTheme="majorBidi" w:eastAsiaTheme="minorEastAsia" w:hAnsiTheme="majorBidi" w:cstheme="majorBidi"/>
          <w:b/>
          <w:bCs/>
        </w:rPr>
        <w:t>oda</w:t>
      </w:r>
      <w:proofErr w:type="spellEnd"/>
      <w:r w:rsidRPr="00641B31">
        <w:rPr>
          <w:rFonts w:asciiTheme="majorBidi" w:eastAsiaTheme="minorEastAsia" w:hAnsiTheme="majorBidi" w:cstheme="majorBidi"/>
          <w:b/>
          <w:bCs/>
        </w:rPr>
        <w:t xml:space="preserve"> </w:t>
      </w:r>
      <w:r w:rsidRPr="00641B31">
        <w:rPr>
          <w:rFonts w:asciiTheme="majorBidi" w:eastAsiaTheme="minorEastAsia" w:hAnsiTheme="majorBidi" w:cstheme="majorBidi"/>
          <w:b/>
          <w:bCs/>
        </w:rPr>
        <w:tab/>
      </w:r>
    </w:p>
    <w:p w:rsidR="00641B31" w:rsidRPr="00641B31" w:rsidRDefault="00641B31" w:rsidP="00641B31">
      <w:pPr>
        <w:rPr>
          <w:rFonts w:asciiTheme="majorBidi" w:eastAsiaTheme="minorEastAsia" w:hAnsiTheme="majorBidi" w:cstheme="majorBidi"/>
          <w:b/>
          <w:bCs/>
        </w:rPr>
      </w:pPr>
      <w:r w:rsidRPr="00641B31">
        <w:rPr>
          <w:rFonts w:asciiTheme="majorBidi" w:eastAsiaTheme="minorEastAsia" w:hAnsiTheme="majorBidi" w:cstheme="majorBidi"/>
          <w:b/>
          <w:bCs/>
        </w:rPr>
        <w:t xml:space="preserve">Experiment number: </w:t>
      </w:r>
      <w:r>
        <w:rPr>
          <w:rFonts w:asciiTheme="majorBidi" w:eastAsiaTheme="minorEastAsia" w:hAnsiTheme="majorBidi" w:cstheme="majorBidi"/>
          <w:b/>
          <w:bCs/>
        </w:rPr>
        <w:t>(10)</w:t>
      </w:r>
      <w:bookmarkStart w:id="0" w:name="_GoBack"/>
      <w:bookmarkEnd w:id="0"/>
    </w:p>
    <w:p w:rsidR="00641B31" w:rsidRPr="00641B31" w:rsidRDefault="00641B31" w:rsidP="00641B31">
      <w:pPr>
        <w:rPr>
          <w:rFonts w:asciiTheme="majorBidi" w:eastAsiaTheme="minorEastAsia" w:hAnsiTheme="majorBidi" w:cstheme="majorBidi"/>
          <w:b/>
          <w:bCs/>
        </w:rPr>
      </w:pPr>
      <w:r w:rsidRPr="00641B31">
        <w:rPr>
          <w:rFonts w:asciiTheme="majorBidi" w:eastAsiaTheme="minorEastAsia" w:hAnsiTheme="majorBidi" w:cstheme="majorBidi"/>
          <w:b/>
          <w:bCs/>
        </w:rPr>
        <w:t>Experiment name:  torque and angular momentum</w:t>
      </w:r>
    </w:p>
    <w:p w:rsidR="00641B31" w:rsidRPr="00641B31" w:rsidRDefault="00641B31" w:rsidP="00641B31">
      <w:pPr>
        <w:rPr>
          <w:rFonts w:asciiTheme="majorBidi" w:eastAsiaTheme="minorEastAsia" w:hAnsiTheme="majorBidi" w:cstheme="majorBidi"/>
          <w:b/>
          <w:bCs/>
        </w:rPr>
      </w:pPr>
      <w:r w:rsidRPr="00641B31">
        <w:rPr>
          <w:rFonts w:asciiTheme="majorBidi" w:eastAsiaTheme="minorEastAsia" w:hAnsiTheme="majorBidi" w:cstheme="majorBidi"/>
          <w:b/>
          <w:bCs/>
        </w:rPr>
        <w:t>Theory:</w:t>
      </w:r>
    </w:p>
    <w:p w:rsidR="00641B31" w:rsidRPr="00641B31" w:rsidRDefault="00641B31" w:rsidP="00641B31">
      <w:pPr>
        <w:rPr>
          <w:rFonts w:asciiTheme="majorBidi" w:eastAsiaTheme="minorEastAsia" w:hAnsiTheme="majorBidi" w:cstheme="majorBidi"/>
          <w:b/>
          <w:bCs/>
        </w:rPr>
      </w:pPr>
      <w:r w:rsidRPr="00641B31">
        <w:rPr>
          <w:rFonts w:asciiTheme="majorBidi" w:eastAsiaTheme="minorEastAsia" w:hAnsiTheme="majorBidi" w:cstheme="majorBidi"/>
          <w:b/>
          <w:bCs/>
        </w:rPr>
        <w:t xml:space="preserve">A rigid body rotating about a fixed axis is subject to </w:t>
      </w:r>
      <w:proofErr w:type="gramStart"/>
      <w:r w:rsidRPr="00641B31">
        <w:rPr>
          <w:rFonts w:asciiTheme="majorBidi" w:eastAsiaTheme="minorEastAsia" w:hAnsiTheme="majorBidi" w:cstheme="majorBidi"/>
          <w:b/>
          <w:bCs/>
        </w:rPr>
        <w:t>rotational  version</w:t>
      </w:r>
      <w:proofErr w:type="gramEnd"/>
      <w:r w:rsidRPr="00641B31">
        <w:rPr>
          <w:rFonts w:asciiTheme="majorBidi" w:eastAsiaTheme="minorEastAsia" w:hAnsiTheme="majorBidi" w:cstheme="majorBidi"/>
          <w:b/>
          <w:bCs/>
        </w:rPr>
        <w:t xml:space="preserve"> of  Newton’s 2nd law:</w:t>
      </w:r>
    </w:p>
    <w:p w:rsidR="00641B31" w:rsidRPr="00641B31" w:rsidRDefault="00641B31" w:rsidP="00641B31">
      <w:pPr>
        <w:rPr>
          <w:rFonts w:asciiTheme="majorBidi" w:eastAsiaTheme="minorEastAsia" w:hAnsiTheme="majorBidi" w:cstheme="majorBidi"/>
          <w:b/>
          <w:bCs/>
        </w:rPr>
      </w:pPr>
      <w:r w:rsidRPr="00641B31">
        <w:rPr>
          <w:rFonts w:asciiTheme="majorBidi" w:eastAsiaTheme="minorEastAsia" w:hAnsiTheme="majorBidi" w:cstheme="majorBidi"/>
          <w:b/>
          <w:bCs/>
        </w:rPr>
        <w:t>L=</w:t>
      </w:r>
      <w:proofErr w:type="spellStart"/>
      <w:proofErr w:type="gramStart"/>
      <w:r w:rsidRPr="00641B31">
        <w:rPr>
          <w:rFonts w:asciiTheme="majorBidi" w:eastAsiaTheme="minorEastAsia" w:hAnsiTheme="majorBidi" w:cstheme="majorBidi"/>
          <w:b/>
          <w:bCs/>
        </w:rPr>
        <w:t>Iw</w:t>
      </w:r>
      <w:proofErr w:type="spellEnd"/>
      <w:proofErr w:type="gramEnd"/>
    </w:p>
    <w:p w:rsidR="00641B31" w:rsidRPr="00641B31" w:rsidRDefault="00641B31" w:rsidP="00641B31">
      <w:pPr>
        <w:rPr>
          <w:rFonts w:asciiTheme="majorBidi" w:eastAsiaTheme="minorEastAsia" w:hAnsiTheme="majorBidi" w:cstheme="majorBidi"/>
          <w:b/>
          <w:bCs/>
        </w:rPr>
      </w:pPr>
      <w:r w:rsidRPr="00641B31">
        <w:rPr>
          <w:rFonts w:asciiTheme="majorBidi" w:eastAsiaTheme="minorEastAsia" w:hAnsiTheme="majorBidi" w:cstheme="majorBidi"/>
          <w:b/>
          <w:bCs/>
        </w:rPr>
        <w:t xml:space="preserve">Where I is the moment of inertia and L is total angular momentum of the </w:t>
      </w:r>
      <w:proofErr w:type="gramStart"/>
      <w:r w:rsidRPr="00641B31">
        <w:rPr>
          <w:rFonts w:asciiTheme="majorBidi" w:eastAsiaTheme="minorEastAsia" w:hAnsiTheme="majorBidi" w:cstheme="majorBidi"/>
          <w:b/>
          <w:bCs/>
        </w:rPr>
        <w:t>system ,and</w:t>
      </w:r>
      <w:proofErr w:type="gramEnd"/>
      <w:r w:rsidRPr="00641B31">
        <w:rPr>
          <w:rFonts w:asciiTheme="majorBidi" w:eastAsiaTheme="minorEastAsia" w:hAnsiTheme="majorBidi" w:cstheme="majorBidi"/>
          <w:b/>
          <w:bCs/>
        </w:rPr>
        <w:t xml:space="preserve"> w is the angular velocity of the body .</w:t>
      </w:r>
    </w:p>
    <w:p w:rsidR="00641B31" w:rsidRPr="00641B31" w:rsidRDefault="00641B31" w:rsidP="00641B31">
      <w:pPr>
        <w:rPr>
          <w:rFonts w:asciiTheme="majorBidi" w:eastAsiaTheme="minorEastAsia" w:hAnsiTheme="majorBidi" w:cstheme="majorBidi"/>
          <w:b/>
          <w:bCs/>
        </w:rPr>
      </w:pPr>
      <w:r w:rsidRPr="00641B31">
        <w:rPr>
          <w:rFonts w:asciiTheme="majorBidi" w:eastAsiaTheme="minorEastAsia" w:hAnsiTheme="majorBidi" w:cstheme="majorBidi"/>
          <w:b/>
          <w:bCs/>
        </w:rPr>
        <w:t>A net torque causes the body to accelerate angularly</w:t>
      </w:r>
    </w:p>
    <w:p w:rsidR="00641B31" w:rsidRPr="00641B31" w:rsidRDefault="00641B31" w:rsidP="00641B31">
      <w:pPr>
        <w:rPr>
          <w:rFonts w:asciiTheme="majorBidi" w:eastAsiaTheme="minorEastAsia" w:hAnsiTheme="majorBidi" w:cstheme="majorBidi"/>
          <w:b/>
          <w:bCs/>
        </w:rPr>
      </w:pPr>
      <w:r w:rsidRPr="00641B31">
        <w:rPr>
          <w:rFonts w:asciiTheme="majorBidi" w:eastAsiaTheme="minorEastAsia" w:hAnsiTheme="majorBidi" w:cstheme="majorBidi"/>
          <w:b/>
          <w:bCs/>
        </w:rPr>
        <w:t xml:space="preserve">t= </w:t>
      </w:r>
      <w:proofErr w:type="spellStart"/>
      <w:r w:rsidRPr="00641B31">
        <w:rPr>
          <w:rFonts w:asciiTheme="majorBidi" w:eastAsiaTheme="minorEastAsia" w:hAnsiTheme="majorBidi" w:cstheme="majorBidi"/>
          <w:b/>
          <w:bCs/>
        </w:rPr>
        <w:t>dL</w:t>
      </w:r>
      <w:proofErr w:type="spellEnd"/>
      <w:r w:rsidRPr="00641B31">
        <w:rPr>
          <w:rFonts w:asciiTheme="majorBidi" w:eastAsiaTheme="minorEastAsia" w:hAnsiTheme="majorBidi" w:cstheme="majorBidi"/>
          <w:b/>
          <w:bCs/>
        </w:rPr>
        <w:t>/</w:t>
      </w:r>
      <w:proofErr w:type="spellStart"/>
      <w:r w:rsidRPr="00641B31">
        <w:rPr>
          <w:rFonts w:asciiTheme="majorBidi" w:eastAsiaTheme="minorEastAsia" w:hAnsiTheme="majorBidi" w:cstheme="majorBidi"/>
          <w:b/>
          <w:bCs/>
        </w:rPr>
        <w:t>dt</w:t>
      </w:r>
      <w:proofErr w:type="spellEnd"/>
      <w:r w:rsidRPr="00641B31">
        <w:rPr>
          <w:rFonts w:asciiTheme="majorBidi" w:eastAsiaTheme="minorEastAsia" w:hAnsiTheme="majorBidi" w:cstheme="majorBidi"/>
          <w:b/>
          <w:bCs/>
        </w:rPr>
        <w:t>=</w:t>
      </w:r>
      <w:proofErr w:type="spellStart"/>
      <w:r w:rsidRPr="00641B31">
        <w:rPr>
          <w:rFonts w:asciiTheme="majorBidi" w:eastAsiaTheme="minorEastAsia" w:hAnsiTheme="majorBidi" w:cstheme="majorBidi"/>
          <w:b/>
          <w:bCs/>
        </w:rPr>
        <w:t>Idw</w:t>
      </w:r>
      <w:proofErr w:type="spellEnd"/>
      <w:r w:rsidRPr="00641B31">
        <w:rPr>
          <w:rFonts w:asciiTheme="majorBidi" w:eastAsiaTheme="minorEastAsia" w:hAnsiTheme="majorBidi" w:cstheme="majorBidi"/>
          <w:b/>
          <w:bCs/>
        </w:rPr>
        <w:t>/</w:t>
      </w:r>
      <w:proofErr w:type="spellStart"/>
      <w:r w:rsidRPr="00641B31">
        <w:rPr>
          <w:rFonts w:asciiTheme="majorBidi" w:eastAsiaTheme="minorEastAsia" w:hAnsiTheme="majorBidi" w:cstheme="majorBidi"/>
          <w:b/>
          <w:bCs/>
        </w:rPr>
        <w:t>dt</w:t>
      </w:r>
      <w:proofErr w:type="spellEnd"/>
      <w:r w:rsidRPr="00641B31">
        <w:rPr>
          <w:rFonts w:asciiTheme="majorBidi" w:eastAsiaTheme="minorEastAsia" w:hAnsiTheme="majorBidi" w:cstheme="majorBidi"/>
          <w:b/>
          <w:bCs/>
        </w:rPr>
        <w:t>=</w:t>
      </w:r>
      <w:proofErr w:type="spellStart"/>
      <w:proofErr w:type="gramStart"/>
      <w:r w:rsidRPr="00641B31">
        <w:rPr>
          <w:rFonts w:asciiTheme="majorBidi" w:eastAsiaTheme="minorEastAsia" w:hAnsiTheme="majorBidi" w:cstheme="majorBidi"/>
          <w:b/>
          <w:bCs/>
        </w:rPr>
        <w:t>Ia</w:t>
      </w:r>
      <w:proofErr w:type="spellEnd"/>
      <w:proofErr w:type="gramEnd"/>
    </w:p>
    <w:p w:rsidR="00641B31" w:rsidRPr="00641B31" w:rsidRDefault="00641B31" w:rsidP="00641B31">
      <w:pPr>
        <w:rPr>
          <w:rFonts w:asciiTheme="majorBidi" w:eastAsiaTheme="minorEastAsia" w:hAnsiTheme="majorBidi" w:cstheme="majorBidi"/>
          <w:b/>
          <w:bCs/>
        </w:rPr>
      </w:pPr>
      <w:proofErr w:type="gramStart"/>
      <w:r w:rsidRPr="00641B31">
        <w:rPr>
          <w:rFonts w:asciiTheme="majorBidi" w:eastAsiaTheme="minorEastAsia" w:hAnsiTheme="majorBidi" w:cstheme="majorBidi"/>
          <w:b/>
          <w:bCs/>
        </w:rPr>
        <w:t>where</w:t>
      </w:r>
      <w:proofErr w:type="gramEnd"/>
      <w:r w:rsidRPr="00641B31">
        <w:rPr>
          <w:rFonts w:asciiTheme="majorBidi" w:eastAsiaTheme="minorEastAsia" w:hAnsiTheme="majorBidi" w:cstheme="majorBidi"/>
          <w:b/>
          <w:bCs/>
        </w:rPr>
        <w:t xml:space="preserve"> a is the angular  acceleration of the rigid  body  and t is  the torque  acting on it t=</w:t>
      </w:r>
      <w:proofErr w:type="spellStart"/>
      <w:r w:rsidRPr="00641B31">
        <w:rPr>
          <w:rFonts w:asciiTheme="majorBidi" w:eastAsiaTheme="minorEastAsia" w:hAnsiTheme="majorBidi" w:cstheme="majorBidi"/>
          <w:b/>
          <w:bCs/>
        </w:rPr>
        <w:t>rxf</w:t>
      </w:r>
      <w:proofErr w:type="spellEnd"/>
      <w:r w:rsidRPr="00641B31">
        <w:rPr>
          <w:rFonts w:asciiTheme="majorBidi" w:eastAsiaTheme="minorEastAsia" w:hAnsiTheme="majorBidi" w:cstheme="majorBidi"/>
          <w:b/>
          <w:bCs/>
        </w:rPr>
        <w:t xml:space="preserve"> in  our experiment t =</w:t>
      </w:r>
      <w:proofErr w:type="spellStart"/>
      <w:r w:rsidRPr="00641B31">
        <w:rPr>
          <w:rFonts w:asciiTheme="majorBidi" w:eastAsiaTheme="minorEastAsia" w:hAnsiTheme="majorBidi" w:cstheme="majorBidi"/>
          <w:b/>
          <w:bCs/>
        </w:rPr>
        <w:t>rmg</w:t>
      </w:r>
      <w:proofErr w:type="spellEnd"/>
      <w:r w:rsidRPr="00641B31">
        <w:rPr>
          <w:rFonts w:asciiTheme="majorBidi" w:eastAsiaTheme="minorEastAsia" w:hAnsiTheme="majorBidi" w:cstheme="majorBidi"/>
          <w:b/>
          <w:bCs/>
        </w:rPr>
        <w:t xml:space="preserve"> =</w:t>
      </w:r>
      <w:proofErr w:type="spellStart"/>
      <w:r w:rsidRPr="00641B31">
        <w:rPr>
          <w:rFonts w:asciiTheme="majorBidi" w:eastAsiaTheme="minorEastAsia" w:hAnsiTheme="majorBidi" w:cstheme="majorBidi"/>
          <w:b/>
          <w:bCs/>
        </w:rPr>
        <w:t>Ia</w:t>
      </w:r>
      <w:proofErr w:type="spellEnd"/>
      <w:r w:rsidRPr="00641B31">
        <w:rPr>
          <w:rFonts w:asciiTheme="majorBidi" w:eastAsiaTheme="minorEastAsia" w:hAnsiTheme="majorBidi" w:cstheme="majorBidi"/>
          <w:b/>
          <w:bCs/>
        </w:rPr>
        <w:t xml:space="preserve"> </w:t>
      </w:r>
    </w:p>
    <w:p w:rsidR="00641B31" w:rsidRPr="00641B31" w:rsidRDefault="00641B31" w:rsidP="00641B31">
      <w:pPr>
        <w:rPr>
          <w:rFonts w:asciiTheme="majorBidi" w:eastAsiaTheme="minorEastAsia" w:hAnsiTheme="majorBidi" w:cstheme="majorBidi"/>
          <w:b/>
          <w:bCs/>
        </w:rPr>
      </w:pPr>
      <w:proofErr w:type="gramStart"/>
      <w:r w:rsidRPr="00641B31">
        <w:rPr>
          <w:rFonts w:asciiTheme="majorBidi" w:eastAsiaTheme="minorEastAsia" w:hAnsiTheme="majorBidi" w:cstheme="majorBidi"/>
          <w:b/>
          <w:bCs/>
        </w:rPr>
        <w:t>for</w:t>
      </w:r>
      <w:proofErr w:type="gramEnd"/>
      <w:r w:rsidRPr="00641B31">
        <w:rPr>
          <w:rFonts w:asciiTheme="majorBidi" w:eastAsiaTheme="minorEastAsia" w:hAnsiTheme="majorBidi" w:cstheme="majorBidi"/>
          <w:b/>
          <w:bCs/>
        </w:rPr>
        <w:t xml:space="preserve"> studying the time dependence of  the angular displacement  and angular velocity </w:t>
      </w:r>
    </w:p>
    <w:p w:rsidR="00641B31" w:rsidRPr="00641B31" w:rsidRDefault="00641B31" w:rsidP="00641B31">
      <w:pPr>
        <w:rPr>
          <w:rFonts w:asciiTheme="majorBidi" w:eastAsiaTheme="minorEastAsia" w:hAnsiTheme="majorBidi" w:cstheme="majorBidi"/>
          <w:b/>
          <w:bCs/>
        </w:rPr>
      </w:pPr>
      <w:proofErr w:type="gramStart"/>
      <w:r w:rsidRPr="00641B31">
        <w:rPr>
          <w:rFonts w:asciiTheme="majorBidi" w:eastAsiaTheme="minorEastAsia" w:hAnsiTheme="majorBidi" w:cstheme="majorBidi"/>
          <w:b/>
          <w:bCs/>
        </w:rPr>
        <w:t>w(</w:t>
      </w:r>
      <w:proofErr w:type="gramEnd"/>
      <w:r w:rsidRPr="00641B31">
        <w:rPr>
          <w:rFonts w:asciiTheme="majorBidi" w:eastAsiaTheme="minorEastAsia" w:hAnsiTheme="majorBidi" w:cstheme="majorBidi"/>
          <w:b/>
          <w:bCs/>
        </w:rPr>
        <w:t>t)=</w:t>
      </w:r>
      <w:proofErr w:type="spellStart"/>
      <w:r w:rsidRPr="00641B31">
        <w:rPr>
          <w:rFonts w:asciiTheme="majorBidi" w:eastAsiaTheme="minorEastAsia" w:hAnsiTheme="majorBidi" w:cstheme="majorBidi"/>
          <w:b/>
          <w:bCs/>
        </w:rPr>
        <w:t>mgrt</w:t>
      </w:r>
      <w:proofErr w:type="spellEnd"/>
      <w:r w:rsidRPr="00641B31">
        <w:rPr>
          <w:rFonts w:asciiTheme="majorBidi" w:eastAsiaTheme="minorEastAsia" w:hAnsiTheme="majorBidi" w:cstheme="majorBidi"/>
          <w:b/>
          <w:bCs/>
        </w:rPr>
        <w:t>/I=at</w:t>
      </w:r>
    </w:p>
    <w:p w:rsidR="00641B31" w:rsidRPr="00641B31" w:rsidRDefault="00641B31" w:rsidP="00641B31">
      <w:pPr>
        <w:rPr>
          <w:rFonts w:asciiTheme="majorBidi" w:eastAsiaTheme="minorEastAsia" w:hAnsiTheme="majorBidi" w:cstheme="majorBidi"/>
          <w:b/>
          <w:bCs/>
        </w:rPr>
      </w:pPr>
      <w:proofErr w:type="gramStart"/>
      <w:r w:rsidRPr="00641B31">
        <w:rPr>
          <w:rFonts w:asciiTheme="majorBidi" w:eastAsiaTheme="minorEastAsia" w:hAnsiTheme="majorBidi" w:cstheme="majorBidi"/>
          <w:b/>
          <w:bCs/>
        </w:rPr>
        <w:t>Ѳ(</w:t>
      </w:r>
      <w:proofErr w:type="gramEnd"/>
      <w:r w:rsidRPr="00641B31">
        <w:rPr>
          <w:rFonts w:asciiTheme="majorBidi" w:eastAsiaTheme="minorEastAsia" w:hAnsiTheme="majorBidi" w:cstheme="majorBidi"/>
          <w:b/>
          <w:bCs/>
        </w:rPr>
        <w:t xml:space="preserve">t)=1/2(mgrt2/I)=1/2 at2 </w:t>
      </w:r>
    </w:p>
    <w:p w:rsidR="00641B31" w:rsidRPr="00641B31" w:rsidRDefault="00641B31" w:rsidP="00641B31">
      <w:pPr>
        <w:rPr>
          <w:rFonts w:asciiTheme="majorBidi" w:eastAsiaTheme="minorEastAsia" w:hAnsiTheme="majorBidi" w:cstheme="majorBidi"/>
          <w:b/>
          <w:bCs/>
        </w:rPr>
      </w:pPr>
      <w:r w:rsidRPr="00641B31">
        <w:rPr>
          <w:rFonts w:asciiTheme="majorBidi" w:eastAsiaTheme="minorEastAsia" w:hAnsiTheme="majorBidi" w:cstheme="majorBidi"/>
          <w:b/>
          <w:bCs/>
        </w:rPr>
        <w:t xml:space="preserve">The inertia is fixed but the  torque acting on the disk  can be varied  either  by changing the weight  or the radius  around  which  the string  holding the weight  passes.  </w:t>
      </w:r>
    </w:p>
    <w:p w:rsidR="00641B31" w:rsidRPr="00641B31" w:rsidRDefault="00641B31" w:rsidP="00641B31">
      <w:pPr>
        <w:rPr>
          <w:rFonts w:asciiTheme="majorBidi" w:eastAsiaTheme="minorEastAsia" w:hAnsiTheme="majorBidi" w:cstheme="majorBidi"/>
          <w:b/>
          <w:bCs/>
        </w:rPr>
      </w:pPr>
    </w:p>
    <w:p w:rsidR="00641B31" w:rsidRPr="00641B31" w:rsidRDefault="00641B31" w:rsidP="00641B31">
      <w:pPr>
        <w:rPr>
          <w:rFonts w:asciiTheme="majorBidi" w:eastAsiaTheme="minorEastAsia" w:hAnsiTheme="majorBidi" w:cstheme="majorBidi"/>
          <w:b/>
          <w:bCs/>
        </w:rPr>
      </w:pPr>
    </w:p>
    <w:p w:rsidR="00641B31" w:rsidRPr="00641B31" w:rsidRDefault="00641B31" w:rsidP="00641B31">
      <w:pPr>
        <w:rPr>
          <w:rFonts w:asciiTheme="majorBidi" w:eastAsiaTheme="minorEastAsia" w:hAnsiTheme="majorBidi" w:cstheme="majorBidi"/>
          <w:b/>
          <w:bCs/>
        </w:rPr>
      </w:pPr>
    </w:p>
    <w:p w:rsidR="00641B31" w:rsidRPr="00641B31" w:rsidRDefault="00641B31" w:rsidP="00641B31">
      <w:pPr>
        <w:rPr>
          <w:rFonts w:asciiTheme="majorBidi" w:eastAsiaTheme="minorEastAsia" w:hAnsiTheme="majorBidi" w:cstheme="majorBidi"/>
          <w:b/>
          <w:bCs/>
        </w:rPr>
      </w:pPr>
    </w:p>
    <w:p w:rsidR="00641B31" w:rsidRPr="00641B31" w:rsidRDefault="00641B31" w:rsidP="00641B31">
      <w:pPr>
        <w:rPr>
          <w:rFonts w:asciiTheme="majorBidi" w:eastAsiaTheme="minorEastAsia" w:hAnsiTheme="majorBidi" w:cstheme="majorBidi"/>
          <w:b/>
          <w:bCs/>
        </w:rPr>
      </w:pPr>
      <w:r w:rsidRPr="00641B31">
        <w:rPr>
          <w:rFonts w:asciiTheme="majorBidi" w:eastAsiaTheme="minorEastAsia" w:hAnsiTheme="majorBidi" w:cstheme="majorBidi"/>
          <w:b/>
          <w:bCs/>
        </w:rPr>
        <w:t>Procedure:</w:t>
      </w:r>
    </w:p>
    <w:p w:rsidR="00641B31" w:rsidRPr="00641B31" w:rsidRDefault="00641B31" w:rsidP="00641B31">
      <w:pPr>
        <w:rPr>
          <w:rFonts w:asciiTheme="majorBidi" w:eastAsiaTheme="minorEastAsia" w:hAnsiTheme="majorBidi" w:cstheme="majorBidi"/>
          <w:b/>
          <w:bCs/>
        </w:rPr>
      </w:pPr>
      <w:r w:rsidRPr="00641B31">
        <w:rPr>
          <w:rFonts w:asciiTheme="majorBidi" w:eastAsiaTheme="minorEastAsia" w:hAnsiTheme="majorBidi" w:cstheme="majorBidi"/>
          <w:b/>
          <w:bCs/>
        </w:rPr>
        <w:t>Preparation of apparatus:</w:t>
      </w:r>
    </w:p>
    <w:p w:rsidR="00641B31" w:rsidRPr="00641B31" w:rsidRDefault="00641B31" w:rsidP="00641B31">
      <w:pPr>
        <w:rPr>
          <w:rFonts w:asciiTheme="majorBidi" w:eastAsiaTheme="minorEastAsia" w:hAnsiTheme="majorBidi" w:cstheme="majorBidi"/>
          <w:b/>
          <w:bCs/>
        </w:rPr>
      </w:pPr>
      <w:r w:rsidRPr="00641B31">
        <w:rPr>
          <w:rFonts w:asciiTheme="majorBidi" w:eastAsiaTheme="minorEastAsia" w:hAnsiTheme="majorBidi" w:cstheme="majorBidi"/>
          <w:b/>
          <w:bCs/>
        </w:rPr>
        <w:t>1.</w:t>
      </w:r>
      <w:r w:rsidRPr="00641B31">
        <w:rPr>
          <w:rFonts w:asciiTheme="majorBidi" w:eastAsiaTheme="minorEastAsia" w:hAnsiTheme="majorBidi" w:cstheme="majorBidi"/>
          <w:b/>
          <w:bCs/>
        </w:rPr>
        <w:tab/>
      </w:r>
      <w:proofErr w:type="gramStart"/>
      <w:r w:rsidRPr="00641B31">
        <w:rPr>
          <w:rFonts w:asciiTheme="majorBidi" w:eastAsiaTheme="minorEastAsia" w:hAnsiTheme="majorBidi" w:cstheme="majorBidi"/>
          <w:b/>
          <w:bCs/>
        </w:rPr>
        <w:t>setting</w:t>
      </w:r>
      <w:proofErr w:type="gramEnd"/>
      <w:r w:rsidRPr="00641B31">
        <w:rPr>
          <w:rFonts w:asciiTheme="majorBidi" w:eastAsiaTheme="minorEastAsia" w:hAnsiTheme="majorBidi" w:cstheme="majorBidi"/>
          <w:b/>
          <w:bCs/>
        </w:rPr>
        <w:t xml:space="preserve"> an apparatus same as in the picture .</w:t>
      </w:r>
    </w:p>
    <w:p w:rsidR="00641B31" w:rsidRPr="00641B31" w:rsidRDefault="00641B31" w:rsidP="00641B31">
      <w:pPr>
        <w:rPr>
          <w:rFonts w:asciiTheme="majorBidi" w:eastAsiaTheme="minorEastAsia" w:hAnsiTheme="majorBidi" w:cstheme="majorBidi"/>
          <w:b/>
          <w:bCs/>
        </w:rPr>
      </w:pPr>
      <w:r w:rsidRPr="00641B31">
        <w:rPr>
          <w:rFonts w:asciiTheme="majorBidi" w:eastAsiaTheme="minorEastAsia" w:hAnsiTheme="majorBidi" w:cstheme="majorBidi"/>
          <w:b/>
          <w:bCs/>
        </w:rPr>
        <w:t>2.</w:t>
      </w:r>
      <w:r w:rsidRPr="00641B31">
        <w:rPr>
          <w:rFonts w:asciiTheme="majorBidi" w:eastAsiaTheme="minorEastAsia" w:hAnsiTheme="majorBidi" w:cstheme="majorBidi"/>
          <w:b/>
          <w:bCs/>
        </w:rPr>
        <w:tab/>
      </w:r>
      <w:proofErr w:type="gramStart"/>
      <w:r w:rsidRPr="00641B31">
        <w:rPr>
          <w:rFonts w:asciiTheme="majorBidi" w:eastAsiaTheme="minorEastAsia" w:hAnsiTheme="majorBidi" w:cstheme="majorBidi"/>
          <w:b/>
          <w:bCs/>
        </w:rPr>
        <w:t>adjust</w:t>
      </w:r>
      <w:proofErr w:type="gramEnd"/>
      <w:r w:rsidRPr="00641B31">
        <w:rPr>
          <w:rFonts w:asciiTheme="majorBidi" w:eastAsiaTheme="minorEastAsia" w:hAnsiTheme="majorBidi" w:cstheme="majorBidi"/>
          <w:b/>
          <w:bCs/>
        </w:rPr>
        <w:t xml:space="preserve"> rotary disk to be in horizontal position.</w:t>
      </w:r>
    </w:p>
    <w:p w:rsidR="00641B31" w:rsidRPr="00641B31" w:rsidRDefault="00641B31" w:rsidP="00641B31">
      <w:pPr>
        <w:rPr>
          <w:rFonts w:asciiTheme="majorBidi" w:eastAsiaTheme="minorEastAsia" w:hAnsiTheme="majorBidi" w:cstheme="majorBidi"/>
          <w:b/>
          <w:bCs/>
        </w:rPr>
      </w:pPr>
      <w:r w:rsidRPr="00641B31">
        <w:rPr>
          <w:rFonts w:asciiTheme="majorBidi" w:eastAsiaTheme="minorEastAsia" w:hAnsiTheme="majorBidi" w:cstheme="majorBidi"/>
          <w:b/>
          <w:bCs/>
        </w:rPr>
        <w:t>3.</w:t>
      </w:r>
      <w:r w:rsidRPr="00641B31">
        <w:rPr>
          <w:rFonts w:asciiTheme="majorBidi" w:eastAsiaTheme="minorEastAsia" w:hAnsiTheme="majorBidi" w:cstheme="majorBidi"/>
          <w:b/>
          <w:bCs/>
        </w:rPr>
        <w:tab/>
        <w:t xml:space="preserve">Connect and prepare the air </w:t>
      </w:r>
      <w:proofErr w:type="gramStart"/>
      <w:r w:rsidRPr="00641B31">
        <w:rPr>
          <w:rFonts w:asciiTheme="majorBidi" w:eastAsiaTheme="minorEastAsia" w:hAnsiTheme="majorBidi" w:cstheme="majorBidi"/>
          <w:b/>
          <w:bCs/>
        </w:rPr>
        <w:t>blower  to</w:t>
      </w:r>
      <w:proofErr w:type="gramEnd"/>
      <w:r w:rsidRPr="00641B31">
        <w:rPr>
          <w:rFonts w:asciiTheme="majorBidi" w:eastAsiaTheme="minorEastAsia" w:hAnsiTheme="majorBidi" w:cstheme="majorBidi"/>
          <w:b/>
          <w:bCs/>
        </w:rPr>
        <w:t xml:space="preserve"> eliminate friction.</w:t>
      </w:r>
    </w:p>
    <w:p w:rsidR="00641B31" w:rsidRPr="00641B31" w:rsidRDefault="00641B31" w:rsidP="00641B31">
      <w:pPr>
        <w:rPr>
          <w:rFonts w:asciiTheme="majorBidi" w:eastAsiaTheme="minorEastAsia" w:hAnsiTheme="majorBidi" w:cstheme="majorBidi"/>
          <w:b/>
          <w:bCs/>
        </w:rPr>
      </w:pPr>
      <w:r w:rsidRPr="00641B31">
        <w:rPr>
          <w:rFonts w:asciiTheme="majorBidi" w:eastAsiaTheme="minorEastAsia" w:hAnsiTheme="majorBidi" w:cstheme="majorBidi"/>
          <w:b/>
          <w:bCs/>
        </w:rPr>
        <w:t>4.</w:t>
      </w:r>
      <w:r w:rsidRPr="00641B31">
        <w:rPr>
          <w:rFonts w:asciiTheme="majorBidi" w:eastAsiaTheme="minorEastAsia" w:hAnsiTheme="majorBidi" w:cstheme="majorBidi"/>
          <w:b/>
          <w:bCs/>
        </w:rPr>
        <w:tab/>
        <w:t xml:space="preserve">Set the light barrier and the </w:t>
      </w:r>
      <w:proofErr w:type="gramStart"/>
      <w:r w:rsidRPr="00641B31">
        <w:rPr>
          <w:rFonts w:asciiTheme="majorBidi" w:eastAsiaTheme="minorEastAsia" w:hAnsiTheme="majorBidi" w:cstheme="majorBidi"/>
          <w:b/>
          <w:bCs/>
        </w:rPr>
        <w:t>timer  to</w:t>
      </w:r>
      <w:proofErr w:type="gramEnd"/>
      <w:r w:rsidRPr="00641B31">
        <w:rPr>
          <w:rFonts w:asciiTheme="majorBidi" w:eastAsiaTheme="minorEastAsia" w:hAnsiTheme="majorBidi" w:cstheme="majorBidi"/>
          <w:b/>
          <w:bCs/>
        </w:rPr>
        <w:t xml:space="preserve"> measure t and ∆t.</w:t>
      </w:r>
    </w:p>
    <w:p w:rsidR="00641B31" w:rsidRPr="00641B31" w:rsidRDefault="00641B31" w:rsidP="00641B31">
      <w:pPr>
        <w:rPr>
          <w:rFonts w:asciiTheme="majorBidi" w:eastAsiaTheme="minorEastAsia" w:hAnsiTheme="majorBidi" w:cstheme="majorBidi"/>
          <w:b/>
          <w:bCs/>
        </w:rPr>
      </w:pPr>
      <w:r w:rsidRPr="00641B31">
        <w:rPr>
          <w:rFonts w:asciiTheme="majorBidi" w:eastAsiaTheme="minorEastAsia" w:hAnsiTheme="majorBidi" w:cstheme="majorBidi"/>
          <w:b/>
          <w:bCs/>
        </w:rPr>
        <w:lastRenderedPageBreak/>
        <w:t>5.</w:t>
      </w:r>
      <w:r w:rsidRPr="00641B31">
        <w:rPr>
          <w:rFonts w:asciiTheme="majorBidi" w:eastAsiaTheme="minorEastAsia" w:hAnsiTheme="majorBidi" w:cstheme="majorBidi"/>
          <w:b/>
          <w:bCs/>
        </w:rPr>
        <w:tab/>
        <w:t xml:space="preserve">Switch on the air blower. </w:t>
      </w:r>
    </w:p>
    <w:p w:rsidR="00641B31" w:rsidRPr="00641B31" w:rsidRDefault="00641B31" w:rsidP="00641B31">
      <w:pPr>
        <w:rPr>
          <w:rFonts w:asciiTheme="majorBidi" w:eastAsiaTheme="minorEastAsia" w:hAnsiTheme="majorBidi" w:cstheme="majorBidi"/>
          <w:b/>
          <w:bCs/>
        </w:rPr>
      </w:pPr>
    </w:p>
    <w:p w:rsidR="00641B31" w:rsidRPr="00641B31" w:rsidRDefault="00641B31" w:rsidP="00641B31">
      <w:pPr>
        <w:rPr>
          <w:rFonts w:asciiTheme="majorBidi" w:eastAsiaTheme="minorEastAsia" w:hAnsiTheme="majorBidi" w:cstheme="majorBidi"/>
          <w:b/>
          <w:bCs/>
        </w:rPr>
      </w:pPr>
      <w:r w:rsidRPr="00641B31">
        <w:rPr>
          <w:rFonts w:asciiTheme="majorBidi" w:eastAsiaTheme="minorEastAsia" w:hAnsiTheme="majorBidi" w:cstheme="majorBidi"/>
          <w:b/>
          <w:bCs/>
        </w:rPr>
        <w:t>Part 1</w:t>
      </w:r>
      <w:proofErr w:type="gramStart"/>
      <w:r w:rsidRPr="00641B31">
        <w:rPr>
          <w:rFonts w:asciiTheme="majorBidi" w:eastAsiaTheme="minorEastAsia" w:hAnsiTheme="majorBidi" w:cstheme="majorBidi"/>
          <w:b/>
          <w:bCs/>
        </w:rPr>
        <w:t>:Measurment</w:t>
      </w:r>
      <w:proofErr w:type="gramEnd"/>
      <w:r w:rsidRPr="00641B31">
        <w:rPr>
          <w:rFonts w:asciiTheme="majorBidi" w:eastAsiaTheme="minorEastAsia" w:hAnsiTheme="majorBidi" w:cstheme="majorBidi"/>
          <w:b/>
          <w:bCs/>
        </w:rPr>
        <w:t xml:space="preserve"> of Ѳ  and </w:t>
      </w:r>
      <w:proofErr w:type="spellStart"/>
      <w:r w:rsidRPr="00641B31">
        <w:rPr>
          <w:rFonts w:asciiTheme="majorBidi" w:eastAsiaTheme="minorEastAsia" w:hAnsiTheme="majorBidi" w:cstheme="majorBidi"/>
          <w:b/>
          <w:bCs/>
        </w:rPr>
        <w:t>w as</w:t>
      </w:r>
      <w:proofErr w:type="spellEnd"/>
      <w:r w:rsidRPr="00641B31">
        <w:rPr>
          <w:rFonts w:asciiTheme="majorBidi" w:eastAsiaTheme="minorEastAsia" w:hAnsiTheme="majorBidi" w:cstheme="majorBidi"/>
          <w:b/>
          <w:bCs/>
        </w:rPr>
        <w:t xml:space="preserve"> a function of time :</w:t>
      </w:r>
    </w:p>
    <w:p w:rsidR="00641B31" w:rsidRPr="00641B31" w:rsidRDefault="00641B31" w:rsidP="00641B31">
      <w:pPr>
        <w:rPr>
          <w:rFonts w:asciiTheme="majorBidi" w:eastAsiaTheme="minorEastAsia" w:hAnsiTheme="majorBidi" w:cstheme="majorBidi"/>
          <w:b/>
          <w:bCs/>
        </w:rPr>
      </w:pPr>
      <w:r w:rsidRPr="00641B31">
        <w:rPr>
          <w:rFonts w:asciiTheme="majorBidi" w:eastAsiaTheme="minorEastAsia" w:hAnsiTheme="majorBidi" w:cstheme="majorBidi"/>
          <w:b/>
          <w:bCs/>
        </w:rPr>
        <w:t>1.</w:t>
      </w:r>
      <w:r w:rsidRPr="00641B31">
        <w:rPr>
          <w:rFonts w:asciiTheme="majorBidi" w:eastAsiaTheme="minorEastAsia" w:hAnsiTheme="majorBidi" w:cstheme="majorBidi"/>
          <w:b/>
          <w:bCs/>
        </w:rPr>
        <w:tab/>
      </w:r>
      <w:proofErr w:type="gramStart"/>
      <w:r w:rsidRPr="00641B31">
        <w:rPr>
          <w:rFonts w:asciiTheme="majorBidi" w:eastAsiaTheme="minorEastAsia" w:hAnsiTheme="majorBidi" w:cstheme="majorBidi"/>
          <w:b/>
          <w:bCs/>
        </w:rPr>
        <w:t>change</w:t>
      </w:r>
      <w:proofErr w:type="gramEnd"/>
      <w:r w:rsidRPr="00641B31">
        <w:rPr>
          <w:rFonts w:asciiTheme="majorBidi" w:eastAsiaTheme="minorEastAsia" w:hAnsiTheme="majorBidi" w:cstheme="majorBidi"/>
          <w:b/>
          <w:bCs/>
        </w:rPr>
        <w:t xml:space="preserve"> position of the light barrier  to choose from 7 angles  from 0 to 360.</w:t>
      </w:r>
    </w:p>
    <w:p w:rsidR="00641B31" w:rsidRPr="00641B31" w:rsidRDefault="00641B31" w:rsidP="00641B31">
      <w:pPr>
        <w:rPr>
          <w:rFonts w:asciiTheme="majorBidi" w:eastAsiaTheme="minorEastAsia" w:hAnsiTheme="majorBidi" w:cstheme="majorBidi"/>
          <w:b/>
          <w:bCs/>
        </w:rPr>
      </w:pPr>
      <w:r w:rsidRPr="00641B31">
        <w:rPr>
          <w:rFonts w:asciiTheme="majorBidi" w:eastAsiaTheme="minorEastAsia" w:hAnsiTheme="majorBidi" w:cstheme="majorBidi"/>
          <w:b/>
          <w:bCs/>
        </w:rPr>
        <w:t>2.</w:t>
      </w:r>
      <w:r w:rsidRPr="00641B31">
        <w:rPr>
          <w:rFonts w:asciiTheme="majorBidi" w:eastAsiaTheme="minorEastAsia" w:hAnsiTheme="majorBidi" w:cstheme="majorBidi"/>
          <w:b/>
          <w:bCs/>
        </w:rPr>
        <w:tab/>
        <w:t xml:space="preserve">For </w:t>
      </w:r>
      <w:proofErr w:type="gramStart"/>
      <w:r w:rsidRPr="00641B31">
        <w:rPr>
          <w:rFonts w:asciiTheme="majorBidi" w:eastAsiaTheme="minorEastAsia" w:hAnsiTheme="majorBidi" w:cstheme="majorBidi"/>
          <w:b/>
          <w:bCs/>
        </w:rPr>
        <w:t>each  angle</w:t>
      </w:r>
      <w:proofErr w:type="gramEnd"/>
      <w:r w:rsidRPr="00641B31">
        <w:rPr>
          <w:rFonts w:asciiTheme="majorBidi" w:eastAsiaTheme="minorEastAsia" w:hAnsiTheme="majorBidi" w:cstheme="majorBidi"/>
          <w:b/>
          <w:bCs/>
        </w:rPr>
        <w:t xml:space="preserve"> measure t and ∆t  .</w:t>
      </w:r>
    </w:p>
    <w:p w:rsidR="00641B31" w:rsidRPr="00641B31" w:rsidRDefault="00641B31" w:rsidP="00641B31">
      <w:pPr>
        <w:rPr>
          <w:rFonts w:asciiTheme="majorBidi" w:eastAsiaTheme="minorEastAsia" w:hAnsiTheme="majorBidi" w:cstheme="majorBidi"/>
          <w:b/>
          <w:bCs/>
        </w:rPr>
      </w:pPr>
      <w:r w:rsidRPr="00641B31">
        <w:rPr>
          <w:rFonts w:asciiTheme="majorBidi" w:eastAsiaTheme="minorEastAsia" w:hAnsiTheme="majorBidi" w:cstheme="majorBidi"/>
          <w:b/>
          <w:bCs/>
        </w:rPr>
        <w:t>3.</w:t>
      </w:r>
      <w:r w:rsidRPr="00641B31">
        <w:rPr>
          <w:rFonts w:asciiTheme="majorBidi" w:eastAsiaTheme="minorEastAsia" w:hAnsiTheme="majorBidi" w:cstheme="majorBidi"/>
          <w:b/>
          <w:bCs/>
        </w:rPr>
        <w:tab/>
        <w:t xml:space="preserve">Determine w from you </w:t>
      </w:r>
      <w:proofErr w:type="gramStart"/>
      <w:r w:rsidRPr="00641B31">
        <w:rPr>
          <w:rFonts w:asciiTheme="majorBidi" w:eastAsiaTheme="minorEastAsia" w:hAnsiTheme="majorBidi" w:cstheme="majorBidi"/>
          <w:b/>
          <w:bCs/>
        </w:rPr>
        <w:t>data .</w:t>
      </w:r>
      <w:proofErr w:type="gramEnd"/>
    </w:p>
    <w:p w:rsidR="00641B31" w:rsidRPr="00641B31" w:rsidRDefault="00641B31" w:rsidP="00641B31">
      <w:pPr>
        <w:rPr>
          <w:rFonts w:asciiTheme="majorBidi" w:eastAsiaTheme="minorEastAsia" w:hAnsiTheme="majorBidi" w:cstheme="majorBidi"/>
          <w:b/>
          <w:bCs/>
        </w:rPr>
      </w:pPr>
      <w:r w:rsidRPr="00641B31">
        <w:rPr>
          <w:rFonts w:asciiTheme="majorBidi" w:eastAsiaTheme="minorEastAsia" w:hAnsiTheme="majorBidi" w:cstheme="majorBidi"/>
          <w:b/>
          <w:bCs/>
        </w:rPr>
        <w:t xml:space="preserve">Part </w:t>
      </w:r>
      <w:proofErr w:type="gramStart"/>
      <w:r w:rsidRPr="00641B31">
        <w:rPr>
          <w:rFonts w:asciiTheme="majorBidi" w:eastAsiaTheme="minorEastAsia" w:hAnsiTheme="majorBidi" w:cstheme="majorBidi"/>
          <w:b/>
          <w:bCs/>
        </w:rPr>
        <w:t>2 :dependence</w:t>
      </w:r>
      <w:proofErr w:type="gramEnd"/>
      <w:r w:rsidRPr="00641B31">
        <w:rPr>
          <w:rFonts w:asciiTheme="majorBidi" w:eastAsiaTheme="minorEastAsia" w:hAnsiTheme="majorBidi" w:cstheme="majorBidi"/>
          <w:b/>
          <w:bCs/>
        </w:rPr>
        <w:t xml:space="preserve"> of the angular  acceleration  on the applied torque .</w:t>
      </w:r>
    </w:p>
    <w:p w:rsidR="00641B31" w:rsidRPr="00641B31" w:rsidRDefault="00641B31" w:rsidP="00641B31">
      <w:pPr>
        <w:rPr>
          <w:rFonts w:asciiTheme="majorBidi" w:eastAsiaTheme="minorEastAsia" w:hAnsiTheme="majorBidi" w:cstheme="majorBidi"/>
          <w:b/>
          <w:bCs/>
        </w:rPr>
      </w:pPr>
      <w:r w:rsidRPr="00641B31">
        <w:rPr>
          <w:rFonts w:asciiTheme="majorBidi" w:eastAsiaTheme="minorEastAsia" w:hAnsiTheme="majorBidi" w:cstheme="majorBidi"/>
          <w:b/>
          <w:bCs/>
        </w:rPr>
        <w:t xml:space="preserve">A: varying the </w:t>
      </w:r>
      <w:proofErr w:type="gramStart"/>
      <w:r w:rsidRPr="00641B31">
        <w:rPr>
          <w:rFonts w:asciiTheme="majorBidi" w:eastAsiaTheme="minorEastAsia" w:hAnsiTheme="majorBidi" w:cstheme="majorBidi"/>
          <w:b/>
          <w:bCs/>
        </w:rPr>
        <w:t>hanging  weight</w:t>
      </w:r>
      <w:proofErr w:type="gramEnd"/>
      <w:r w:rsidRPr="00641B31">
        <w:rPr>
          <w:rFonts w:asciiTheme="majorBidi" w:eastAsiaTheme="minorEastAsia" w:hAnsiTheme="majorBidi" w:cstheme="majorBidi"/>
          <w:b/>
          <w:bCs/>
        </w:rPr>
        <w:t xml:space="preserve">  mg.</w:t>
      </w:r>
    </w:p>
    <w:p w:rsidR="00641B31" w:rsidRPr="00641B31" w:rsidRDefault="00641B31" w:rsidP="00641B31">
      <w:pPr>
        <w:rPr>
          <w:rFonts w:asciiTheme="majorBidi" w:eastAsiaTheme="minorEastAsia" w:hAnsiTheme="majorBidi" w:cstheme="majorBidi"/>
          <w:b/>
          <w:bCs/>
        </w:rPr>
      </w:pPr>
      <w:r w:rsidRPr="00641B31">
        <w:rPr>
          <w:rFonts w:asciiTheme="majorBidi" w:eastAsiaTheme="minorEastAsia" w:hAnsiTheme="majorBidi" w:cstheme="majorBidi"/>
          <w:b/>
          <w:bCs/>
        </w:rPr>
        <w:t>1.</w:t>
      </w:r>
      <w:r w:rsidRPr="00641B31">
        <w:rPr>
          <w:rFonts w:asciiTheme="majorBidi" w:eastAsiaTheme="minorEastAsia" w:hAnsiTheme="majorBidi" w:cstheme="majorBidi"/>
          <w:b/>
          <w:bCs/>
        </w:rPr>
        <w:tab/>
        <w:t>Fix the angle at Ѳ=2π</w:t>
      </w:r>
    </w:p>
    <w:p w:rsidR="00641B31" w:rsidRPr="00641B31" w:rsidRDefault="00641B31" w:rsidP="00641B31">
      <w:pPr>
        <w:rPr>
          <w:rFonts w:asciiTheme="majorBidi" w:eastAsiaTheme="minorEastAsia" w:hAnsiTheme="majorBidi" w:cstheme="majorBidi"/>
          <w:b/>
          <w:bCs/>
        </w:rPr>
      </w:pPr>
      <w:r w:rsidRPr="00641B31">
        <w:rPr>
          <w:rFonts w:asciiTheme="majorBidi" w:eastAsiaTheme="minorEastAsia" w:hAnsiTheme="majorBidi" w:cstheme="majorBidi"/>
          <w:b/>
          <w:bCs/>
        </w:rPr>
        <w:t>2.</w:t>
      </w:r>
      <w:r w:rsidRPr="00641B31">
        <w:rPr>
          <w:rFonts w:asciiTheme="majorBidi" w:eastAsiaTheme="minorEastAsia" w:hAnsiTheme="majorBidi" w:cstheme="majorBidi"/>
          <w:b/>
          <w:bCs/>
        </w:rPr>
        <w:tab/>
        <w:t>Change weight several times and measure t and ∆</w:t>
      </w:r>
      <w:proofErr w:type="gramStart"/>
      <w:r w:rsidRPr="00641B31">
        <w:rPr>
          <w:rFonts w:asciiTheme="majorBidi" w:eastAsiaTheme="minorEastAsia" w:hAnsiTheme="majorBidi" w:cstheme="majorBidi"/>
          <w:b/>
          <w:bCs/>
        </w:rPr>
        <w:t>t  .</w:t>
      </w:r>
      <w:proofErr w:type="gramEnd"/>
    </w:p>
    <w:p w:rsidR="00641B31" w:rsidRPr="00641B31" w:rsidRDefault="00641B31" w:rsidP="00641B31">
      <w:pPr>
        <w:rPr>
          <w:rFonts w:asciiTheme="majorBidi" w:eastAsiaTheme="minorEastAsia" w:hAnsiTheme="majorBidi" w:cstheme="majorBidi"/>
          <w:b/>
          <w:bCs/>
        </w:rPr>
      </w:pPr>
      <w:r w:rsidRPr="00641B31">
        <w:rPr>
          <w:rFonts w:asciiTheme="majorBidi" w:eastAsiaTheme="minorEastAsia" w:hAnsiTheme="majorBidi" w:cstheme="majorBidi"/>
          <w:b/>
          <w:bCs/>
        </w:rPr>
        <w:t>3.</w:t>
      </w:r>
      <w:r w:rsidRPr="00641B31">
        <w:rPr>
          <w:rFonts w:asciiTheme="majorBidi" w:eastAsiaTheme="minorEastAsia" w:hAnsiTheme="majorBidi" w:cstheme="majorBidi"/>
          <w:b/>
          <w:bCs/>
        </w:rPr>
        <w:tab/>
        <w:t xml:space="preserve">Find w for each </w:t>
      </w:r>
      <w:proofErr w:type="gramStart"/>
      <w:r w:rsidRPr="00641B31">
        <w:rPr>
          <w:rFonts w:asciiTheme="majorBidi" w:eastAsiaTheme="minorEastAsia" w:hAnsiTheme="majorBidi" w:cstheme="majorBidi"/>
          <w:b/>
          <w:bCs/>
        </w:rPr>
        <w:t>weight  and</w:t>
      </w:r>
      <w:proofErr w:type="gramEnd"/>
      <w:r w:rsidRPr="00641B31">
        <w:rPr>
          <w:rFonts w:asciiTheme="majorBidi" w:eastAsiaTheme="minorEastAsia" w:hAnsiTheme="majorBidi" w:cstheme="majorBidi"/>
          <w:b/>
          <w:bCs/>
        </w:rPr>
        <w:t xml:space="preserve"> the angular acceleration .</w:t>
      </w:r>
    </w:p>
    <w:p w:rsidR="00641B31" w:rsidRPr="00641B31" w:rsidRDefault="00641B31" w:rsidP="00641B31">
      <w:pPr>
        <w:rPr>
          <w:rFonts w:asciiTheme="majorBidi" w:eastAsiaTheme="minorEastAsia" w:hAnsiTheme="majorBidi" w:cstheme="majorBidi"/>
          <w:b/>
          <w:bCs/>
        </w:rPr>
      </w:pPr>
      <w:r w:rsidRPr="00641B31">
        <w:rPr>
          <w:rFonts w:asciiTheme="majorBidi" w:eastAsiaTheme="minorEastAsia" w:hAnsiTheme="majorBidi" w:cstheme="majorBidi"/>
          <w:b/>
          <w:bCs/>
        </w:rPr>
        <w:t xml:space="preserve">B: Varying the lever arm </w:t>
      </w:r>
    </w:p>
    <w:p w:rsidR="00641B31" w:rsidRPr="00641B31" w:rsidRDefault="00641B31" w:rsidP="00641B31">
      <w:pPr>
        <w:rPr>
          <w:rFonts w:asciiTheme="majorBidi" w:eastAsiaTheme="minorEastAsia" w:hAnsiTheme="majorBidi" w:cstheme="majorBidi"/>
          <w:b/>
          <w:bCs/>
        </w:rPr>
      </w:pPr>
      <w:r w:rsidRPr="00641B31">
        <w:rPr>
          <w:rFonts w:asciiTheme="majorBidi" w:eastAsiaTheme="minorEastAsia" w:hAnsiTheme="majorBidi" w:cstheme="majorBidi"/>
          <w:b/>
          <w:bCs/>
        </w:rPr>
        <w:t>1.</w:t>
      </w:r>
      <w:r w:rsidRPr="00641B31">
        <w:rPr>
          <w:rFonts w:asciiTheme="majorBidi" w:eastAsiaTheme="minorEastAsia" w:hAnsiTheme="majorBidi" w:cstheme="majorBidi"/>
          <w:b/>
          <w:bCs/>
        </w:rPr>
        <w:tab/>
        <w:t>Fix both the force and angle m=15 gm and Ѳ=π.</w:t>
      </w:r>
    </w:p>
    <w:p w:rsidR="00641B31" w:rsidRPr="00641B31" w:rsidRDefault="00641B31" w:rsidP="00641B31">
      <w:pPr>
        <w:rPr>
          <w:rFonts w:asciiTheme="majorBidi" w:eastAsiaTheme="minorEastAsia" w:hAnsiTheme="majorBidi" w:cstheme="majorBidi"/>
          <w:b/>
          <w:bCs/>
        </w:rPr>
      </w:pPr>
      <w:r w:rsidRPr="00641B31">
        <w:rPr>
          <w:rFonts w:asciiTheme="majorBidi" w:eastAsiaTheme="minorEastAsia" w:hAnsiTheme="majorBidi" w:cstheme="majorBidi"/>
          <w:b/>
          <w:bCs/>
        </w:rPr>
        <w:t>2.</w:t>
      </w:r>
      <w:r w:rsidRPr="00641B31">
        <w:rPr>
          <w:rFonts w:asciiTheme="majorBidi" w:eastAsiaTheme="minorEastAsia" w:hAnsiTheme="majorBidi" w:cstheme="majorBidi"/>
          <w:b/>
          <w:bCs/>
        </w:rPr>
        <w:tab/>
        <w:t xml:space="preserve">Repeat 1 for several </w:t>
      </w:r>
      <w:proofErr w:type="gramStart"/>
      <w:r w:rsidRPr="00641B31">
        <w:rPr>
          <w:rFonts w:asciiTheme="majorBidi" w:eastAsiaTheme="minorEastAsia" w:hAnsiTheme="majorBidi" w:cstheme="majorBidi"/>
          <w:b/>
          <w:bCs/>
        </w:rPr>
        <w:t>radiuses .</w:t>
      </w:r>
      <w:proofErr w:type="gramEnd"/>
    </w:p>
    <w:p w:rsidR="001C6F41" w:rsidRPr="001C6F41" w:rsidRDefault="001C6F41" w:rsidP="00F66229">
      <w:pPr>
        <w:rPr>
          <w:rFonts w:asciiTheme="majorBidi" w:eastAsiaTheme="minorEastAsia" w:hAnsiTheme="majorBidi" w:cstheme="majorBidi"/>
          <w:b/>
          <w:bCs/>
        </w:rPr>
      </w:pPr>
    </w:p>
    <w:p w:rsidR="00FF5C80" w:rsidRPr="001C6F41" w:rsidRDefault="00FF5C80" w:rsidP="00F66229">
      <w:pPr>
        <w:rPr>
          <w:rFonts w:asciiTheme="majorBidi" w:eastAsiaTheme="minorEastAsia" w:hAnsiTheme="majorBidi" w:cstheme="majorBidi"/>
          <w:b/>
          <w:bCs/>
        </w:rPr>
      </w:pPr>
      <w:r w:rsidRPr="001C6F41">
        <w:rPr>
          <w:rFonts w:asciiTheme="majorBidi" w:eastAsiaTheme="minorEastAsia" w:hAnsiTheme="majorBidi" w:cstheme="majorBidi"/>
          <w:b/>
          <w:bCs/>
        </w:rPr>
        <w:t>Data:</w:t>
      </w:r>
    </w:p>
    <w:tbl>
      <w:tblPr>
        <w:tblStyle w:val="a4"/>
        <w:tblW w:w="5677" w:type="dxa"/>
        <w:tblLook w:val="04A0" w:firstRow="1" w:lastRow="0" w:firstColumn="1" w:lastColumn="0" w:noHBand="0" w:noVBand="1"/>
      </w:tblPr>
      <w:tblGrid>
        <w:gridCol w:w="1053"/>
        <w:gridCol w:w="960"/>
        <w:gridCol w:w="960"/>
        <w:gridCol w:w="1642"/>
        <w:gridCol w:w="1062"/>
      </w:tblGrid>
      <w:tr w:rsidR="005B32B0" w:rsidRPr="001C6F41" w:rsidTr="00B453CE">
        <w:trPr>
          <w:gridAfter w:val="1"/>
          <w:wAfter w:w="1062" w:type="dxa"/>
          <w:trHeight w:val="300"/>
        </w:trPr>
        <w:tc>
          <w:tcPr>
            <w:tcW w:w="1053" w:type="dxa"/>
            <w:noWrap/>
            <w:hideMark/>
          </w:tcPr>
          <w:p w:rsidR="005B32B0" w:rsidRPr="005B32B0" w:rsidRDefault="005B32B0" w:rsidP="005B32B0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 xml:space="preserve">part 1 </w:t>
            </w:r>
          </w:p>
        </w:tc>
        <w:tc>
          <w:tcPr>
            <w:tcW w:w="960" w:type="dxa"/>
            <w:noWrap/>
            <w:hideMark/>
          </w:tcPr>
          <w:p w:rsidR="005B32B0" w:rsidRPr="005B32B0" w:rsidRDefault="005B32B0" w:rsidP="005B32B0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r=0.03 m</w:t>
            </w:r>
          </w:p>
        </w:tc>
        <w:tc>
          <w:tcPr>
            <w:tcW w:w="960" w:type="dxa"/>
            <w:noWrap/>
            <w:hideMark/>
          </w:tcPr>
          <w:p w:rsidR="005B32B0" w:rsidRPr="005B32B0" w:rsidRDefault="005B32B0" w:rsidP="005B32B0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m=0.02 kg</w:t>
            </w:r>
          </w:p>
        </w:tc>
        <w:tc>
          <w:tcPr>
            <w:tcW w:w="1642" w:type="dxa"/>
            <w:noWrap/>
            <w:hideMark/>
          </w:tcPr>
          <w:p w:rsidR="005B32B0" w:rsidRPr="005B32B0" w:rsidRDefault="005B32B0" w:rsidP="005B32B0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∆θ=0.1309 rad</w:t>
            </w:r>
          </w:p>
        </w:tc>
      </w:tr>
      <w:tr w:rsidR="005B32B0" w:rsidRPr="001C6F41" w:rsidTr="00B453CE">
        <w:trPr>
          <w:gridAfter w:val="1"/>
          <w:wAfter w:w="1062" w:type="dxa"/>
          <w:trHeight w:val="300"/>
        </w:trPr>
        <w:tc>
          <w:tcPr>
            <w:tcW w:w="1053" w:type="dxa"/>
            <w:noWrap/>
            <w:hideMark/>
          </w:tcPr>
          <w:p w:rsidR="005B32B0" w:rsidRPr="005B32B0" w:rsidRDefault="005B32B0" w:rsidP="005B32B0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θ (rad)</w:t>
            </w:r>
          </w:p>
        </w:tc>
        <w:tc>
          <w:tcPr>
            <w:tcW w:w="960" w:type="dxa"/>
            <w:noWrap/>
            <w:hideMark/>
          </w:tcPr>
          <w:p w:rsidR="005B32B0" w:rsidRPr="005B32B0" w:rsidRDefault="005B32B0" w:rsidP="005B32B0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t (s)</w:t>
            </w:r>
          </w:p>
        </w:tc>
        <w:tc>
          <w:tcPr>
            <w:tcW w:w="960" w:type="dxa"/>
            <w:noWrap/>
            <w:hideMark/>
          </w:tcPr>
          <w:p w:rsidR="005B32B0" w:rsidRPr="005B32B0" w:rsidRDefault="005B32B0" w:rsidP="005B32B0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∆t (s)</w:t>
            </w:r>
          </w:p>
        </w:tc>
        <w:tc>
          <w:tcPr>
            <w:tcW w:w="1642" w:type="dxa"/>
            <w:noWrap/>
            <w:hideMark/>
          </w:tcPr>
          <w:p w:rsidR="005B32B0" w:rsidRPr="005B32B0" w:rsidRDefault="005B32B0" w:rsidP="005B32B0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w=∆θ/∆t(rad/s)</w:t>
            </w:r>
          </w:p>
        </w:tc>
      </w:tr>
      <w:tr w:rsidR="00823EDF" w:rsidRPr="001C6F41" w:rsidTr="00B453CE">
        <w:trPr>
          <w:gridAfter w:val="1"/>
          <w:wAfter w:w="1062" w:type="dxa"/>
          <w:trHeight w:val="300"/>
        </w:trPr>
        <w:tc>
          <w:tcPr>
            <w:tcW w:w="1053" w:type="dxa"/>
            <w:noWrap/>
            <w:hideMark/>
          </w:tcPr>
          <w:p w:rsidR="00823EDF" w:rsidRPr="005B32B0" w:rsidRDefault="00823EDF" w:rsidP="00823EDF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1.047198</w:t>
            </w:r>
          </w:p>
        </w:tc>
        <w:tc>
          <w:tcPr>
            <w:tcW w:w="960" w:type="dxa"/>
            <w:noWrap/>
            <w:hideMark/>
          </w:tcPr>
          <w:p w:rsidR="00823EDF" w:rsidRPr="005B32B0" w:rsidRDefault="00823EDF" w:rsidP="00823EDF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1.422</w:t>
            </w:r>
          </w:p>
        </w:tc>
        <w:tc>
          <w:tcPr>
            <w:tcW w:w="960" w:type="dxa"/>
            <w:noWrap/>
            <w:hideMark/>
          </w:tcPr>
          <w:p w:rsidR="00823EDF" w:rsidRPr="005B32B0" w:rsidRDefault="00823EDF" w:rsidP="00823EDF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0.069</w:t>
            </w:r>
          </w:p>
        </w:tc>
        <w:tc>
          <w:tcPr>
            <w:tcW w:w="1642" w:type="dxa"/>
            <w:noWrap/>
            <w:vAlign w:val="bottom"/>
            <w:hideMark/>
          </w:tcPr>
          <w:p w:rsidR="00823EDF" w:rsidRDefault="00823EDF" w:rsidP="00823ED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1.897101</w:t>
            </w:r>
          </w:p>
        </w:tc>
      </w:tr>
      <w:tr w:rsidR="00823EDF" w:rsidRPr="001C6F41" w:rsidTr="00B453CE">
        <w:trPr>
          <w:gridAfter w:val="1"/>
          <w:wAfter w:w="1062" w:type="dxa"/>
          <w:trHeight w:val="300"/>
        </w:trPr>
        <w:tc>
          <w:tcPr>
            <w:tcW w:w="1053" w:type="dxa"/>
            <w:noWrap/>
            <w:hideMark/>
          </w:tcPr>
          <w:p w:rsidR="00823EDF" w:rsidRPr="005B32B0" w:rsidRDefault="00823EDF" w:rsidP="00823EDF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1.570796</w:t>
            </w:r>
          </w:p>
        </w:tc>
        <w:tc>
          <w:tcPr>
            <w:tcW w:w="960" w:type="dxa"/>
            <w:noWrap/>
            <w:hideMark/>
          </w:tcPr>
          <w:p w:rsidR="00823EDF" w:rsidRPr="005B32B0" w:rsidRDefault="00823EDF" w:rsidP="00823EDF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2.261</w:t>
            </w:r>
          </w:p>
        </w:tc>
        <w:tc>
          <w:tcPr>
            <w:tcW w:w="960" w:type="dxa"/>
            <w:noWrap/>
            <w:hideMark/>
          </w:tcPr>
          <w:p w:rsidR="00823EDF" w:rsidRPr="005B32B0" w:rsidRDefault="00823EDF" w:rsidP="00823EDF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0.055</w:t>
            </w:r>
          </w:p>
        </w:tc>
        <w:tc>
          <w:tcPr>
            <w:tcW w:w="1642" w:type="dxa"/>
            <w:noWrap/>
            <w:vAlign w:val="bottom"/>
            <w:hideMark/>
          </w:tcPr>
          <w:p w:rsidR="00823EDF" w:rsidRDefault="00823EDF" w:rsidP="00823ED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2.38</w:t>
            </w:r>
          </w:p>
        </w:tc>
      </w:tr>
      <w:tr w:rsidR="00823EDF" w:rsidRPr="001C6F41" w:rsidTr="00B453CE">
        <w:trPr>
          <w:gridAfter w:val="1"/>
          <w:wAfter w:w="1062" w:type="dxa"/>
          <w:trHeight w:val="300"/>
        </w:trPr>
        <w:tc>
          <w:tcPr>
            <w:tcW w:w="1053" w:type="dxa"/>
            <w:noWrap/>
            <w:hideMark/>
          </w:tcPr>
          <w:p w:rsidR="00823EDF" w:rsidRPr="005B32B0" w:rsidRDefault="00823EDF" w:rsidP="00823EDF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2.094395</w:t>
            </w:r>
          </w:p>
        </w:tc>
        <w:tc>
          <w:tcPr>
            <w:tcW w:w="960" w:type="dxa"/>
            <w:noWrap/>
            <w:hideMark/>
          </w:tcPr>
          <w:p w:rsidR="00823EDF" w:rsidRPr="005B32B0" w:rsidRDefault="00823EDF" w:rsidP="00823EDF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2.721</w:t>
            </w:r>
          </w:p>
        </w:tc>
        <w:tc>
          <w:tcPr>
            <w:tcW w:w="960" w:type="dxa"/>
            <w:noWrap/>
            <w:hideMark/>
          </w:tcPr>
          <w:p w:rsidR="00823EDF" w:rsidRPr="005B32B0" w:rsidRDefault="00823EDF" w:rsidP="00823EDF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0.050</w:t>
            </w:r>
          </w:p>
        </w:tc>
        <w:tc>
          <w:tcPr>
            <w:tcW w:w="1642" w:type="dxa"/>
            <w:noWrap/>
            <w:vAlign w:val="bottom"/>
            <w:hideMark/>
          </w:tcPr>
          <w:p w:rsidR="00823EDF" w:rsidRDefault="00823EDF" w:rsidP="00823ED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2.618</w:t>
            </w:r>
          </w:p>
        </w:tc>
      </w:tr>
      <w:tr w:rsidR="00823EDF" w:rsidRPr="001C6F41" w:rsidTr="00B453CE">
        <w:trPr>
          <w:gridAfter w:val="1"/>
          <w:wAfter w:w="1062" w:type="dxa"/>
          <w:trHeight w:val="300"/>
        </w:trPr>
        <w:tc>
          <w:tcPr>
            <w:tcW w:w="1053" w:type="dxa"/>
            <w:noWrap/>
            <w:hideMark/>
          </w:tcPr>
          <w:p w:rsidR="00823EDF" w:rsidRPr="005B32B0" w:rsidRDefault="00823EDF" w:rsidP="00823EDF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3.141593</w:t>
            </w:r>
          </w:p>
        </w:tc>
        <w:tc>
          <w:tcPr>
            <w:tcW w:w="960" w:type="dxa"/>
            <w:noWrap/>
            <w:hideMark/>
          </w:tcPr>
          <w:p w:rsidR="00823EDF" w:rsidRPr="005B32B0" w:rsidRDefault="00823EDF" w:rsidP="00823EDF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2.862</w:t>
            </w:r>
          </w:p>
        </w:tc>
        <w:tc>
          <w:tcPr>
            <w:tcW w:w="960" w:type="dxa"/>
            <w:noWrap/>
            <w:hideMark/>
          </w:tcPr>
          <w:p w:rsidR="00823EDF" w:rsidRPr="005B32B0" w:rsidRDefault="00823EDF" w:rsidP="00823EDF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0.042</w:t>
            </w:r>
          </w:p>
        </w:tc>
        <w:tc>
          <w:tcPr>
            <w:tcW w:w="1642" w:type="dxa"/>
            <w:noWrap/>
            <w:vAlign w:val="bottom"/>
            <w:hideMark/>
          </w:tcPr>
          <w:p w:rsidR="00823EDF" w:rsidRDefault="00823EDF" w:rsidP="00823ED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3.116667</w:t>
            </w:r>
          </w:p>
        </w:tc>
      </w:tr>
      <w:tr w:rsidR="00823EDF" w:rsidRPr="001C6F41" w:rsidTr="00B453CE">
        <w:trPr>
          <w:gridAfter w:val="1"/>
          <w:wAfter w:w="1062" w:type="dxa"/>
          <w:trHeight w:val="300"/>
        </w:trPr>
        <w:tc>
          <w:tcPr>
            <w:tcW w:w="1053" w:type="dxa"/>
            <w:noWrap/>
            <w:hideMark/>
          </w:tcPr>
          <w:p w:rsidR="00823EDF" w:rsidRPr="005B32B0" w:rsidRDefault="00823EDF" w:rsidP="00823EDF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4.18879</w:t>
            </w:r>
          </w:p>
        </w:tc>
        <w:tc>
          <w:tcPr>
            <w:tcW w:w="960" w:type="dxa"/>
            <w:noWrap/>
            <w:hideMark/>
          </w:tcPr>
          <w:p w:rsidR="00823EDF" w:rsidRPr="005B32B0" w:rsidRDefault="00823EDF" w:rsidP="00823EDF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3.961</w:t>
            </w:r>
          </w:p>
        </w:tc>
        <w:tc>
          <w:tcPr>
            <w:tcW w:w="960" w:type="dxa"/>
            <w:noWrap/>
            <w:hideMark/>
          </w:tcPr>
          <w:p w:rsidR="00823EDF" w:rsidRPr="005B32B0" w:rsidRDefault="00823EDF" w:rsidP="00823EDF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0.037</w:t>
            </w:r>
          </w:p>
        </w:tc>
        <w:tc>
          <w:tcPr>
            <w:tcW w:w="1642" w:type="dxa"/>
            <w:noWrap/>
            <w:vAlign w:val="bottom"/>
            <w:hideMark/>
          </w:tcPr>
          <w:p w:rsidR="00823EDF" w:rsidRDefault="00823EDF" w:rsidP="00823ED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3.537838</w:t>
            </w:r>
          </w:p>
        </w:tc>
      </w:tr>
      <w:tr w:rsidR="00823EDF" w:rsidRPr="001C6F41" w:rsidTr="00B453CE">
        <w:trPr>
          <w:gridAfter w:val="1"/>
          <w:wAfter w:w="1062" w:type="dxa"/>
          <w:trHeight w:val="300"/>
        </w:trPr>
        <w:tc>
          <w:tcPr>
            <w:tcW w:w="1053" w:type="dxa"/>
            <w:noWrap/>
            <w:hideMark/>
          </w:tcPr>
          <w:p w:rsidR="00823EDF" w:rsidRPr="005B32B0" w:rsidRDefault="00823EDF" w:rsidP="00823EDF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4.712389</w:t>
            </w:r>
          </w:p>
        </w:tc>
        <w:tc>
          <w:tcPr>
            <w:tcW w:w="960" w:type="dxa"/>
            <w:noWrap/>
            <w:hideMark/>
          </w:tcPr>
          <w:p w:rsidR="00823EDF" w:rsidRPr="005B32B0" w:rsidRDefault="00823EDF" w:rsidP="00823EDF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4.302</w:t>
            </w:r>
          </w:p>
        </w:tc>
        <w:tc>
          <w:tcPr>
            <w:tcW w:w="960" w:type="dxa"/>
            <w:noWrap/>
            <w:hideMark/>
          </w:tcPr>
          <w:p w:rsidR="00823EDF" w:rsidRPr="005B32B0" w:rsidRDefault="00823EDF" w:rsidP="00823EDF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0.040</w:t>
            </w:r>
          </w:p>
        </w:tc>
        <w:tc>
          <w:tcPr>
            <w:tcW w:w="1642" w:type="dxa"/>
            <w:noWrap/>
            <w:vAlign w:val="bottom"/>
            <w:hideMark/>
          </w:tcPr>
          <w:p w:rsidR="00823EDF" w:rsidRDefault="00823EDF" w:rsidP="00823ED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3.2725</w:t>
            </w:r>
          </w:p>
        </w:tc>
      </w:tr>
      <w:tr w:rsidR="00823EDF" w:rsidRPr="001C6F41" w:rsidTr="00B453CE">
        <w:trPr>
          <w:gridAfter w:val="1"/>
          <w:wAfter w:w="1062" w:type="dxa"/>
          <w:trHeight w:val="300"/>
        </w:trPr>
        <w:tc>
          <w:tcPr>
            <w:tcW w:w="1053" w:type="dxa"/>
            <w:noWrap/>
            <w:hideMark/>
          </w:tcPr>
          <w:p w:rsidR="00823EDF" w:rsidRPr="005B32B0" w:rsidRDefault="00823EDF" w:rsidP="00823EDF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6.283185</w:t>
            </w:r>
          </w:p>
        </w:tc>
        <w:tc>
          <w:tcPr>
            <w:tcW w:w="960" w:type="dxa"/>
            <w:noWrap/>
            <w:hideMark/>
          </w:tcPr>
          <w:p w:rsidR="00823EDF" w:rsidRPr="005B32B0" w:rsidRDefault="00823EDF" w:rsidP="00823EDF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4.595</w:t>
            </w:r>
          </w:p>
        </w:tc>
        <w:tc>
          <w:tcPr>
            <w:tcW w:w="960" w:type="dxa"/>
            <w:noWrap/>
            <w:hideMark/>
          </w:tcPr>
          <w:p w:rsidR="00823EDF" w:rsidRPr="005B32B0" w:rsidRDefault="00823EDF" w:rsidP="00823EDF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0.027</w:t>
            </w:r>
          </w:p>
        </w:tc>
        <w:tc>
          <w:tcPr>
            <w:tcW w:w="1642" w:type="dxa"/>
            <w:noWrap/>
            <w:vAlign w:val="bottom"/>
            <w:hideMark/>
          </w:tcPr>
          <w:p w:rsidR="00823EDF" w:rsidRDefault="00823EDF" w:rsidP="00823ED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4.848148</w:t>
            </w:r>
          </w:p>
        </w:tc>
      </w:tr>
      <w:tr w:rsidR="00823EDF" w:rsidRPr="001C6F41" w:rsidTr="00B453CE">
        <w:trPr>
          <w:trHeight w:val="300"/>
        </w:trPr>
        <w:tc>
          <w:tcPr>
            <w:tcW w:w="5677" w:type="dxa"/>
            <w:gridSpan w:val="5"/>
            <w:tcBorders>
              <w:top w:val="nil"/>
              <w:left w:val="nil"/>
              <w:right w:val="nil"/>
            </w:tcBorders>
            <w:noWrap/>
            <w:hideMark/>
          </w:tcPr>
          <w:p w:rsidR="00823EDF" w:rsidRPr="001C6F41" w:rsidRDefault="00823EDF" w:rsidP="00823EDF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  <w:p w:rsidR="00823EDF" w:rsidRPr="005B32B0" w:rsidRDefault="00823EDF" w:rsidP="00823EDF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</w:tr>
      <w:tr w:rsidR="00823EDF" w:rsidRPr="005B32B0" w:rsidTr="00B453CE">
        <w:trPr>
          <w:trHeight w:val="300"/>
        </w:trPr>
        <w:tc>
          <w:tcPr>
            <w:tcW w:w="1053" w:type="dxa"/>
            <w:noWrap/>
            <w:hideMark/>
          </w:tcPr>
          <w:p w:rsidR="00823EDF" w:rsidRPr="005B32B0" w:rsidRDefault="00823EDF" w:rsidP="00823EDF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part2a</w:t>
            </w:r>
          </w:p>
        </w:tc>
        <w:tc>
          <w:tcPr>
            <w:tcW w:w="960" w:type="dxa"/>
            <w:noWrap/>
            <w:hideMark/>
          </w:tcPr>
          <w:p w:rsidR="00823EDF" w:rsidRPr="005B32B0" w:rsidRDefault="00823EDF" w:rsidP="00823EDF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r=0.03 m</w:t>
            </w:r>
          </w:p>
        </w:tc>
        <w:tc>
          <w:tcPr>
            <w:tcW w:w="960" w:type="dxa"/>
            <w:noWrap/>
            <w:hideMark/>
          </w:tcPr>
          <w:p w:rsidR="00823EDF" w:rsidRPr="005B32B0" w:rsidRDefault="00823EDF" w:rsidP="00823EDF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θ=π</w:t>
            </w:r>
          </w:p>
        </w:tc>
        <w:tc>
          <w:tcPr>
            <w:tcW w:w="1642" w:type="dxa"/>
            <w:noWrap/>
            <w:hideMark/>
          </w:tcPr>
          <w:p w:rsidR="00823EDF" w:rsidRPr="005B32B0" w:rsidRDefault="00823EDF" w:rsidP="00823EDF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  <w:tc>
          <w:tcPr>
            <w:tcW w:w="1062" w:type="dxa"/>
            <w:noWrap/>
            <w:hideMark/>
          </w:tcPr>
          <w:p w:rsidR="00823EDF" w:rsidRPr="005B32B0" w:rsidRDefault="00823EDF" w:rsidP="00823EDF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</w:tr>
      <w:tr w:rsidR="00823EDF" w:rsidRPr="005B32B0" w:rsidTr="00B453CE">
        <w:trPr>
          <w:trHeight w:val="300"/>
        </w:trPr>
        <w:tc>
          <w:tcPr>
            <w:tcW w:w="1053" w:type="dxa"/>
            <w:noWrap/>
            <w:hideMark/>
          </w:tcPr>
          <w:p w:rsidR="00823EDF" w:rsidRPr="005B32B0" w:rsidRDefault="00823EDF" w:rsidP="00823EDF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m (kg)</w:t>
            </w:r>
          </w:p>
        </w:tc>
        <w:tc>
          <w:tcPr>
            <w:tcW w:w="960" w:type="dxa"/>
            <w:noWrap/>
            <w:hideMark/>
          </w:tcPr>
          <w:p w:rsidR="00823EDF" w:rsidRPr="005B32B0" w:rsidRDefault="00823EDF" w:rsidP="00823EDF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t (s)</w:t>
            </w:r>
          </w:p>
        </w:tc>
        <w:tc>
          <w:tcPr>
            <w:tcW w:w="960" w:type="dxa"/>
            <w:noWrap/>
            <w:hideMark/>
          </w:tcPr>
          <w:p w:rsidR="00823EDF" w:rsidRPr="005B32B0" w:rsidRDefault="00823EDF" w:rsidP="00823EDF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∆t</w:t>
            </w:r>
          </w:p>
        </w:tc>
        <w:tc>
          <w:tcPr>
            <w:tcW w:w="1642" w:type="dxa"/>
            <w:noWrap/>
            <w:hideMark/>
          </w:tcPr>
          <w:p w:rsidR="00823EDF" w:rsidRPr="005B32B0" w:rsidRDefault="00823EDF" w:rsidP="00823EDF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w=∆θ/∆t (rad/s)</w:t>
            </w:r>
          </w:p>
        </w:tc>
        <w:tc>
          <w:tcPr>
            <w:tcW w:w="1062" w:type="dxa"/>
            <w:noWrap/>
            <w:hideMark/>
          </w:tcPr>
          <w:p w:rsidR="00823EDF" w:rsidRPr="005B32B0" w:rsidRDefault="00823EDF" w:rsidP="00823EDF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α=2θ/t^2</w:t>
            </w:r>
          </w:p>
        </w:tc>
      </w:tr>
      <w:tr w:rsidR="00B453CE" w:rsidRPr="005B32B0" w:rsidTr="00B453CE">
        <w:trPr>
          <w:trHeight w:val="300"/>
        </w:trPr>
        <w:tc>
          <w:tcPr>
            <w:tcW w:w="1053" w:type="dxa"/>
            <w:noWrap/>
            <w:hideMark/>
          </w:tcPr>
          <w:p w:rsidR="00B453CE" w:rsidRPr="005B32B0" w:rsidRDefault="00B453CE" w:rsidP="00B453CE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0.01</w:t>
            </w:r>
          </w:p>
        </w:tc>
        <w:tc>
          <w:tcPr>
            <w:tcW w:w="960" w:type="dxa"/>
            <w:noWrap/>
            <w:hideMark/>
          </w:tcPr>
          <w:p w:rsidR="00B453CE" w:rsidRPr="005B32B0" w:rsidRDefault="00B453CE" w:rsidP="00B453CE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4.922</w:t>
            </w:r>
          </w:p>
        </w:tc>
        <w:tc>
          <w:tcPr>
            <w:tcW w:w="960" w:type="dxa"/>
            <w:noWrap/>
            <w:hideMark/>
          </w:tcPr>
          <w:p w:rsidR="00B453CE" w:rsidRPr="005B32B0" w:rsidRDefault="00B453CE" w:rsidP="00B453CE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0.222</w:t>
            </w:r>
          </w:p>
        </w:tc>
        <w:tc>
          <w:tcPr>
            <w:tcW w:w="1642" w:type="dxa"/>
            <w:noWrap/>
            <w:vAlign w:val="bottom"/>
            <w:hideMark/>
          </w:tcPr>
          <w:p w:rsidR="00B453CE" w:rsidRDefault="00B453CE" w:rsidP="00B453C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0.58964</w:t>
            </w:r>
          </w:p>
        </w:tc>
        <w:tc>
          <w:tcPr>
            <w:tcW w:w="1062" w:type="dxa"/>
            <w:noWrap/>
            <w:vAlign w:val="bottom"/>
            <w:hideMark/>
          </w:tcPr>
          <w:p w:rsidR="00B453CE" w:rsidRDefault="00B453CE" w:rsidP="00B453C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0.259225</w:t>
            </w:r>
          </w:p>
        </w:tc>
      </w:tr>
      <w:tr w:rsidR="00B453CE" w:rsidRPr="005B32B0" w:rsidTr="00B453CE">
        <w:trPr>
          <w:trHeight w:val="300"/>
        </w:trPr>
        <w:tc>
          <w:tcPr>
            <w:tcW w:w="1053" w:type="dxa"/>
            <w:noWrap/>
            <w:hideMark/>
          </w:tcPr>
          <w:p w:rsidR="00B453CE" w:rsidRPr="005B32B0" w:rsidRDefault="00B453CE" w:rsidP="00B453CE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0.015</w:t>
            </w:r>
          </w:p>
        </w:tc>
        <w:tc>
          <w:tcPr>
            <w:tcW w:w="960" w:type="dxa"/>
            <w:noWrap/>
            <w:hideMark/>
          </w:tcPr>
          <w:p w:rsidR="00B453CE" w:rsidRPr="005B32B0" w:rsidRDefault="00B453CE" w:rsidP="00B453CE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3.562</w:t>
            </w:r>
          </w:p>
        </w:tc>
        <w:tc>
          <w:tcPr>
            <w:tcW w:w="960" w:type="dxa"/>
            <w:noWrap/>
            <w:hideMark/>
          </w:tcPr>
          <w:p w:rsidR="00B453CE" w:rsidRPr="005B32B0" w:rsidRDefault="00B453CE" w:rsidP="00B453CE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0.204</w:t>
            </w:r>
          </w:p>
        </w:tc>
        <w:tc>
          <w:tcPr>
            <w:tcW w:w="1642" w:type="dxa"/>
            <w:noWrap/>
            <w:vAlign w:val="bottom"/>
            <w:hideMark/>
          </w:tcPr>
          <w:p w:rsidR="00B453CE" w:rsidRDefault="00B453CE" w:rsidP="00B453C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0.641667</w:t>
            </w:r>
          </w:p>
        </w:tc>
        <w:tc>
          <w:tcPr>
            <w:tcW w:w="1062" w:type="dxa"/>
            <w:noWrap/>
            <w:vAlign w:val="bottom"/>
            <w:hideMark/>
          </w:tcPr>
          <w:p w:rsidR="00B453CE" w:rsidRDefault="00B453CE" w:rsidP="00B453C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0.494962</w:t>
            </w:r>
          </w:p>
        </w:tc>
      </w:tr>
      <w:tr w:rsidR="00B453CE" w:rsidRPr="005B32B0" w:rsidTr="00B453CE">
        <w:trPr>
          <w:trHeight w:val="300"/>
        </w:trPr>
        <w:tc>
          <w:tcPr>
            <w:tcW w:w="1053" w:type="dxa"/>
            <w:noWrap/>
            <w:hideMark/>
          </w:tcPr>
          <w:p w:rsidR="00B453CE" w:rsidRPr="005B32B0" w:rsidRDefault="00B453CE" w:rsidP="00B453CE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0.02</w:t>
            </w:r>
          </w:p>
        </w:tc>
        <w:tc>
          <w:tcPr>
            <w:tcW w:w="960" w:type="dxa"/>
            <w:noWrap/>
            <w:hideMark/>
          </w:tcPr>
          <w:p w:rsidR="00B453CE" w:rsidRPr="005B32B0" w:rsidRDefault="00B453CE" w:rsidP="00B453CE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3.096</w:t>
            </w:r>
          </w:p>
        </w:tc>
        <w:tc>
          <w:tcPr>
            <w:tcW w:w="960" w:type="dxa"/>
            <w:noWrap/>
            <w:hideMark/>
          </w:tcPr>
          <w:p w:rsidR="00B453CE" w:rsidRPr="005B32B0" w:rsidRDefault="00B453CE" w:rsidP="00B453CE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0.170</w:t>
            </w:r>
          </w:p>
        </w:tc>
        <w:tc>
          <w:tcPr>
            <w:tcW w:w="1642" w:type="dxa"/>
            <w:noWrap/>
            <w:vAlign w:val="bottom"/>
            <w:hideMark/>
          </w:tcPr>
          <w:p w:rsidR="00B453CE" w:rsidRDefault="00B453CE" w:rsidP="00B453C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0.77</w:t>
            </w:r>
          </w:p>
        </w:tc>
        <w:tc>
          <w:tcPr>
            <w:tcW w:w="1062" w:type="dxa"/>
            <w:noWrap/>
            <w:vAlign w:val="bottom"/>
            <w:hideMark/>
          </w:tcPr>
          <w:p w:rsidR="00B453CE" w:rsidRDefault="00B453CE" w:rsidP="00B453C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0.655176</w:t>
            </w:r>
          </w:p>
        </w:tc>
      </w:tr>
      <w:tr w:rsidR="00B453CE" w:rsidRPr="005B32B0" w:rsidTr="00B453CE">
        <w:trPr>
          <w:trHeight w:val="300"/>
        </w:trPr>
        <w:tc>
          <w:tcPr>
            <w:tcW w:w="1053" w:type="dxa"/>
            <w:noWrap/>
            <w:hideMark/>
          </w:tcPr>
          <w:p w:rsidR="00B453CE" w:rsidRPr="005B32B0" w:rsidRDefault="00B453CE" w:rsidP="00B453CE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0.025</w:t>
            </w:r>
          </w:p>
        </w:tc>
        <w:tc>
          <w:tcPr>
            <w:tcW w:w="960" w:type="dxa"/>
            <w:noWrap/>
            <w:hideMark/>
          </w:tcPr>
          <w:p w:rsidR="00B453CE" w:rsidRPr="005B32B0" w:rsidRDefault="00B453CE" w:rsidP="00B453CE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2.646</w:t>
            </w:r>
          </w:p>
        </w:tc>
        <w:tc>
          <w:tcPr>
            <w:tcW w:w="960" w:type="dxa"/>
            <w:noWrap/>
            <w:hideMark/>
          </w:tcPr>
          <w:p w:rsidR="00B453CE" w:rsidRPr="005B32B0" w:rsidRDefault="00B453CE" w:rsidP="00B453CE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0.163</w:t>
            </w:r>
          </w:p>
        </w:tc>
        <w:tc>
          <w:tcPr>
            <w:tcW w:w="1642" w:type="dxa"/>
            <w:noWrap/>
            <w:vAlign w:val="bottom"/>
            <w:hideMark/>
          </w:tcPr>
          <w:p w:rsidR="00B453CE" w:rsidRDefault="00B453CE" w:rsidP="00B453C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0.803067</w:t>
            </w:r>
          </w:p>
        </w:tc>
        <w:tc>
          <w:tcPr>
            <w:tcW w:w="1062" w:type="dxa"/>
            <w:noWrap/>
            <w:vAlign w:val="bottom"/>
            <w:hideMark/>
          </w:tcPr>
          <w:p w:rsidR="00B453CE" w:rsidRDefault="00B453CE" w:rsidP="00B453C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0.896974</w:t>
            </w:r>
          </w:p>
        </w:tc>
      </w:tr>
      <w:tr w:rsidR="00B453CE" w:rsidRPr="001C6F41" w:rsidTr="00B453CE">
        <w:trPr>
          <w:trHeight w:val="300"/>
        </w:trPr>
        <w:tc>
          <w:tcPr>
            <w:tcW w:w="5677" w:type="dxa"/>
            <w:gridSpan w:val="5"/>
            <w:tcBorders>
              <w:left w:val="nil"/>
              <w:bottom w:val="nil"/>
              <w:right w:val="nil"/>
            </w:tcBorders>
            <w:noWrap/>
            <w:hideMark/>
          </w:tcPr>
          <w:p w:rsidR="00B453CE" w:rsidRPr="001C6F41" w:rsidRDefault="00B453CE" w:rsidP="00B453CE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  <w:p w:rsidR="00B453CE" w:rsidRPr="005B32B0" w:rsidRDefault="00B453CE" w:rsidP="00B453CE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</w:tr>
      <w:tr w:rsidR="00B453CE" w:rsidRPr="001C6F41" w:rsidTr="00B453CE">
        <w:trPr>
          <w:gridAfter w:val="2"/>
          <w:wAfter w:w="2704" w:type="dxa"/>
          <w:trHeight w:val="300"/>
        </w:trPr>
        <w:tc>
          <w:tcPr>
            <w:tcW w:w="1053" w:type="dxa"/>
            <w:noWrap/>
            <w:hideMark/>
          </w:tcPr>
          <w:p w:rsidR="00B453CE" w:rsidRPr="005B32B0" w:rsidRDefault="00B453CE" w:rsidP="00B453CE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part 2b</w:t>
            </w:r>
          </w:p>
        </w:tc>
        <w:tc>
          <w:tcPr>
            <w:tcW w:w="960" w:type="dxa"/>
            <w:noWrap/>
            <w:hideMark/>
          </w:tcPr>
          <w:p w:rsidR="00B453CE" w:rsidRPr="005B32B0" w:rsidRDefault="00B453CE" w:rsidP="00B453CE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m=15g</w:t>
            </w:r>
          </w:p>
        </w:tc>
        <w:tc>
          <w:tcPr>
            <w:tcW w:w="960" w:type="dxa"/>
            <w:noWrap/>
            <w:hideMark/>
          </w:tcPr>
          <w:p w:rsidR="00B453CE" w:rsidRPr="005B32B0" w:rsidRDefault="00B453CE" w:rsidP="00B453CE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θ=π</w:t>
            </w:r>
          </w:p>
        </w:tc>
      </w:tr>
      <w:tr w:rsidR="00B453CE" w:rsidRPr="001C6F41" w:rsidTr="00B453CE">
        <w:trPr>
          <w:gridAfter w:val="2"/>
          <w:wAfter w:w="2704" w:type="dxa"/>
          <w:trHeight w:val="300"/>
        </w:trPr>
        <w:tc>
          <w:tcPr>
            <w:tcW w:w="1053" w:type="dxa"/>
            <w:noWrap/>
            <w:hideMark/>
          </w:tcPr>
          <w:p w:rsidR="00B453CE" w:rsidRPr="005B32B0" w:rsidRDefault="00B453CE" w:rsidP="00B453CE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lastRenderedPageBreak/>
              <w:t>r (m)</w:t>
            </w:r>
          </w:p>
        </w:tc>
        <w:tc>
          <w:tcPr>
            <w:tcW w:w="960" w:type="dxa"/>
            <w:noWrap/>
            <w:hideMark/>
          </w:tcPr>
          <w:p w:rsidR="00B453CE" w:rsidRPr="005B32B0" w:rsidRDefault="00B453CE" w:rsidP="00B453CE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t (s)</w:t>
            </w:r>
          </w:p>
        </w:tc>
        <w:tc>
          <w:tcPr>
            <w:tcW w:w="960" w:type="dxa"/>
            <w:noWrap/>
            <w:hideMark/>
          </w:tcPr>
          <w:p w:rsidR="00B453CE" w:rsidRPr="005B32B0" w:rsidRDefault="00B453CE" w:rsidP="00B453CE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∆t (s)</w:t>
            </w:r>
          </w:p>
        </w:tc>
      </w:tr>
      <w:tr w:rsidR="00B453CE" w:rsidRPr="001C6F41" w:rsidTr="00B453CE">
        <w:trPr>
          <w:gridAfter w:val="2"/>
          <w:wAfter w:w="2704" w:type="dxa"/>
          <w:trHeight w:val="300"/>
        </w:trPr>
        <w:tc>
          <w:tcPr>
            <w:tcW w:w="1053" w:type="dxa"/>
            <w:noWrap/>
            <w:hideMark/>
          </w:tcPr>
          <w:p w:rsidR="00B453CE" w:rsidRPr="005B32B0" w:rsidRDefault="00B453CE" w:rsidP="00B453CE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0.015</w:t>
            </w:r>
          </w:p>
        </w:tc>
        <w:tc>
          <w:tcPr>
            <w:tcW w:w="960" w:type="dxa"/>
            <w:noWrap/>
            <w:hideMark/>
          </w:tcPr>
          <w:p w:rsidR="00B453CE" w:rsidRPr="005B32B0" w:rsidRDefault="007C5667" w:rsidP="00B453CE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5.097</w:t>
            </w:r>
          </w:p>
        </w:tc>
        <w:tc>
          <w:tcPr>
            <w:tcW w:w="960" w:type="dxa"/>
            <w:noWrap/>
            <w:hideMark/>
          </w:tcPr>
          <w:p w:rsidR="00B453CE" w:rsidRPr="005B32B0" w:rsidRDefault="007C5667" w:rsidP="00B453CE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0.345</w:t>
            </w:r>
          </w:p>
        </w:tc>
      </w:tr>
      <w:tr w:rsidR="00B453CE" w:rsidRPr="001C6F41" w:rsidTr="00B453CE">
        <w:trPr>
          <w:gridAfter w:val="2"/>
          <w:wAfter w:w="2704" w:type="dxa"/>
          <w:trHeight w:val="300"/>
        </w:trPr>
        <w:tc>
          <w:tcPr>
            <w:tcW w:w="1053" w:type="dxa"/>
            <w:noWrap/>
            <w:hideMark/>
          </w:tcPr>
          <w:p w:rsidR="00B453CE" w:rsidRPr="005B32B0" w:rsidRDefault="00B453CE" w:rsidP="00B453CE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0.03</w:t>
            </w:r>
          </w:p>
        </w:tc>
        <w:tc>
          <w:tcPr>
            <w:tcW w:w="960" w:type="dxa"/>
            <w:noWrap/>
            <w:hideMark/>
          </w:tcPr>
          <w:p w:rsidR="00B453CE" w:rsidRPr="005B32B0" w:rsidRDefault="007C5667" w:rsidP="00B453CE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3.562</w:t>
            </w:r>
          </w:p>
        </w:tc>
        <w:tc>
          <w:tcPr>
            <w:tcW w:w="960" w:type="dxa"/>
            <w:noWrap/>
            <w:hideMark/>
          </w:tcPr>
          <w:p w:rsidR="00B453CE" w:rsidRPr="005B32B0" w:rsidRDefault="007C5667" w:rsidP="00B453CE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0.204</w:t>
            </w:r>
          </w:p>
        </w:tc>
      </w:tr>
      <w:tr w:rsidR="00B453CE" w:rsidRPr="001C6F41" w:rsidTr="00B453CE">
        <w:trPr>
          <w:gridAfter w:val="2"/>
          <w:wAfter w:w="2704" w:type="dxa"/>
          <w:trHeight w:val="300"/>
        </w:trPr>
        <w:tc>
          <w:tcPr>
            <w:tcW w:w="1053" w:type="dxa"/>
            <w:noWrap/>
            <w:hideMark/>
          </w:tcPr>
          <w:p w:rsidR="00B453CE" w:rsidRPr="005B32B0" w:rsidRDefault="00B453CE" w:rsidP="00B453CE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0.045</w:t>
            </w:r>
          </w:p>
        </w:tc>
        <w:tc>
          <w:tcPr>
            <w:tcW w:w="960" w:type="dxa"/>
            <w:noWrap/>
            <w:hideMark/>
          </w:tcPr>
          <w:p w:rsidR="00B453CE" w:rsidRPr="005B32B0" w:rsidRDefault="007C5667" w:rsidP="00B453CE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3.464</w:t>
            </w:r>
          </w:p>
        </w:tc>
        <w:tc>
          <w:tcPr>
            <w:tcW w:w="960" w:type="dxa"/>
            <w:noWrap/>
            <w:hideMark/>
          </w:tcPr>
          <w:p w:rsidR="00B453CE" w:rsidRPr="005B32B0" w:rsidRDefault="007C5667" w:rsidP="00B453CE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0.130</w:t>
            </w:r>
          </w:p>
        </w:tc>
      </w:tr>
    </w:tbl>
    <w:p w:rsidR="00FF5C80" w:rsidRPr="001C6F41" w:rsidRDefault="00FF5C80" w:rsidP="00F66229">
      <w:pPr>
        <w:rPr>
          <w:rFonts w:asciiTheme="majorBidi" w:eastAsiaTheme="minorEastAsia" w:hAnsiTheme="majorBidi" w:cstheme="majorBidi"/>
          <w:b/>
          <w:bCs/>
        </w:rPr>
      </w:pPr>
    </w:p>
    <w:p w:rsidR="00600C1A" w:rsidRPr="001C6F41" w:rsidRDefault="00600C1A" w:rsidP="00F66229">
      <w:pPr>
        <w:rPr>
          <w:rFonts w:asciiTheme="majorBidi" w:eastAsiaTheme="minorEastAsia" w:hAnsiTheme="majorBidi" w:cstheme="majorBidi"/>
          <w:b/>
          <w:bCs/>
        </w:rPr>
      </w:pPr>
    </w:p>
    <w:p w:rsidR="00600C1A" w:rsidRPr="001C6F41" w:rsidRDefault="00600C1A" w:rsidP="00F66229">
      <w:pPr>
        <w:rPr>
          <w:rFonts w:asciiTheme="majorBidi" w:eastAsiaTheme="minorEastAsia" w:hAnsiTheme="majorBidi" w:cstheme="majorBidi"/>
          <w:b/>
          <w:bCs/>
        </w:rPr>
      </w:pPr>
    </w:p>
    <w:p w:rsidR="00600C1A" w:rsidRPr="001C6F41" w:rsidRDefault="00600C1A" w:rsidP="00F66229">
      <w:pPr>
        <w:rPr>
          <w:rFonts w:asciiTheme="majorBidi" w:eastAsiaTheme="minorEastAsia" w:hAnsiTheme="majorBidi" w:cstheme="majorBidi"/>
          <w:b/>
          <w:bCs/>
        </w:rPr>
      </w:pPr>
    </w:p>
    <w:p w:rsidR="00600C1A" w:rsidRPr="001C6F41" w:rsidRDefault="00600C1A" w:rsidP="00F66229">
      <w:pPr>
        <w:rPr>
          <w:rFonts w:asciiTheme="majorBidi" w:eastAsiaTheme="minorEastAsia" w:hAnsiTheme="majorBidi" w:cstheme="majorBidi"/>
          <w:b/>
          <w:bCs/>
        </w:rPr>
      </w:pPr>
    </w:p>
    <w:p w:rsidR="00600C1A" w:rsidRPr="001C6F41" w:rsidRDefault="00600C1A" w:rsidP="00F66229">
      <w:pPr>
        <w:rPr>
          <w:rFonts w:asciiTheme="majorBidi" w:eastAsiaTheme="minorEastAsia" w:hAnsiTheme="majorBidi" w:cstheme="majorBidi"/>
          <w:b/>
          <w:bCs/>
        </w:rPr>
      </w:pPr>
    </w:p>
    <w:p w:rsidR="00600C1A" w:rsidRPr="001C6F41" w:rsidRDefault="00600C1A" w:rsidP="00F66229">
      <w:pPr>
        <w:rPr>
          <w:rFonts w:asciiTheme="majorBidi" w:eastAsiaTheme="minorEastAsia" w:hAnsiTheme="majorBidi" w:cstheme="majorBidi"/>
          <w:b/>
          <w:bCs/>
        </w:rPr>
      </w:pPr>
    </w:p>
    <w:p w:rsidR="001C6F41" w:rsidRPr="001C6F41" w:rsidRDefault="001C6F41" w:rsidP="00F66229">
      <w:pPr>
        <w:rPr>
          <w:rFonts w:asciiTheme="majorBidi" w:eastAsiaTheme="minorEastAsia" w:hAnsiTheme="majorBidi" w:cstheme="majorBidi"/>
          <w:b/>
          <w:bCs/>
        </w:rPr>
      </w:pPr>
    </w:p>
    <w:p w:rsidR="001C6F41" w:rsidRPr="001C6F41" w:rsidRDefault="001C6F41" w:rsidP="00F66229">
      <w:pPr>
        <w:rPr>
          <w:rFonts w:asciiTheme="majorBidi" w:eastAsiaTheme="minorEastAsia" w:hAnsiTheme="majorBidi" w:cstheme="majorBidi"/>
          <w:b/>
          <w:bCs/>
        </w:rPr>
      </w:pPr>
    </w:p>
    <w:p w:rsidR="00600C1A" w:rsidRPr="001C6F41" w:rsidRDefault="00600C1A" w:rsidP="00F66229">
      <w:pPr>
        <w:rPr>
          <w:rFonts w:asciiTheme="majorBidi" w:eastAsiaTheme="minorEastAsia" w:hAnsiTheme="majorBidi" w:cstheme="majorBidi"/>
          <w:b/>
          <w:bCs/>
        </w:rPr>
      </w:pPr>
    </w:p>
    <w:p w:rsidR="00600C1A" w:rsidRPr="001C6F41" w:rsidRDefault="00600C1A" w:rsidP="00F66229">
      <w:pPr>
        <w:rPr>
          <w:rFonts w:asciiTheme="majorBidi" w:eastAsiaTheme="minorEastAsia" w:hAnsiTheme="majorBidi" w:cstheme="majorBidi"/>
          <w:b/>
          <w:bCs/>
        </w:rPr>
      </w:pPr>
    </w:p>
    <w:p w:rsidR="00600C1A" w:rsidRPr="001C6F41" w:rsidRDefault="00600C1A" w:rsidP="00F66229">
      <w:pPr>
        <w:rPr>
          <w:rFonts w:asciiTheme="majorBidi" w:eastAsiaTheme="minorEastAsia" w:hAnsiTheme="majorBidi" w:cstheme="majorBidi"/>
          <w:b/>
          <w:bCs/>
        </w:rPr>
      </w:pPr>
    </w:p>
    <w:p w:rsidR="00600C1A" w:rsidRPr="001C6F41" w:rsidRDefault="00600C1A" w:rsidP="00F66229">
      <w:pPr>
        <w:rPr>
          <w:rFonts w:asciiTheme="majorBidi" w:eastAsiaTheme="minorEastAsia" w:hAnsiTheme="majorBidi" w:cstheme="majorBidi"/>
          <w:b/>
          <w:bCs/>
        </w:rPr>
      </w:pPr>
    </w:p>
    <w:p w:rsidR="005B32B0" w:rsidRPr="001C6F41" w:rsidRDefault="00F66229" w:rsidP="00600C1A">
      <w:pPr>
        <w:rPr>
          <w:rFonts w:asciiTheme="majorBidi" w:eastAsiaTheme="minorEastAsia" w:hAnsiTheme="majorBidi" w:cstheme="majorBidi"/>
          <w:b/>
          <w:bCs/>
        </w:rPr>
      </w:pPr>
      <w:r w:rsidRPr="001C6F41">
        <w:rPr>
          <w:rFonts w:asciiTheme="majorBidi" w:eastAsiaTheme="minorEastAsia" w:hAnsiTheme="majorBidi" w:cstheme="majorBidi"/>
          <w:b/>
          <w:bCs/>
        </w:rPr>
        <w:t>Data analysis:</w:t>
      </w:r>
    </w:p>
    <w:p w:rsidR="005B32B0" w:rsidRPr="001C6F41" w:rsidRDefault="005B32B0" w:rsidP="005B32B0">
      <w:pPr>
        <w:rPr>
          <w:rFonts w:asciiTheme="majorBidi" w:eastAsiaTheme="minorEastAsia" w:hAnsiTheme="majorBidi" w:cstheme="majorBidi"/>
          <w:b/>
          <w:bCs/>
        </w:rPr>
      </w:pPr>
      <w:r w:rsidRPr="001C6F41">
        <w:rPr>
          <w:rFonts w:asciiTheme="majorBidi" w:eastAsiaTheme="minorEastAsia" w:hAnsiTheme="majorBidi" w:cstheme="majorBidi"/>
          <w:b/>
          <w:bCs/>
        </w:rPr>
        <w:t>Part 1</w:t>
      </w:r>
      <w:proofErr w:type="gramStart"/>
      <w:r w:rsidRPr="001C6F41">
        <w:rPr>
          <w:rFonts w:asciiTheme="majorBidi" w:eastAsiaTheme="minorEastAsia" w:hAnsiTheme="majorBidi" w:cstheme="majorBidi"/>
          <w:b/>
          <w:bCs/>
        </w:rPr>
        <w:t>:Measurment</w:t>
      </w:r>
      <w:proofErr w:type="gramEnd"/>
      <w:r w:rsidRPr="001C6F41">
        <w:rPr>
          <w:rFonts w:asciiTheme="majorBidi" w:eastAsiaTheme="minorEastAsia" w:hAnsiTheme="majorBidi" w:cstheme="majorBidi"/>
          <w:b/>
          <w:bCs/>
        </w:rPr>
        <w:t xml:space="preserve"> of Ѳ  and w as a function of time :</w:t>
      </w:r>
    </w:p>
    <w:tbl>
      <w:tblPr>
        <w:tblStyle w:val="a4"/>
        <w:tblW w:w="7803" w:type="dxa"/>
        <w:tblLook w:val="04A0" w:firstRow="1" w:lastRow="0" w:firstColumn="1" w:lastColumn="0" w:noHBand="0" w:noVBand="1"/>
      </w:tblPr>
      <w:tblGrid>
        <w:gridCol w:w="907"/>
        <w:gridCol w:w="145"/>
        <w:gridCol w:w="975"/>
        <w:gridCol w:w="7"/>
        <w:gridCol w:w="969"/>
        <w:gridCol w:w="291"/>
        <w:gridCol w:w="1350"/>
        <w:gridCol w:w="307"/>
        <w:gridCol w:w="746"/>
        <w:gridCol w:w="1053"/>
        <w:gridCol w:w="307"/>
        <w:gridCol w:w="746"/>
      </w:tblGrid>
      <w:tr w:rsidR="00254D07" w:rsidRPr="001C6F41" w:rsidTr="00060AB2">
        <w:trPr>
          <w:gridAfter w:val="1"/>
          <w:wAfter w:w="746" w:type="dxa"/>
          <w:trHeight w:val="300"/>
        </w:trPr>
        <w:tc>
          <w:tcPr>
            <w:tcW w:w="907" w:type="dxa"/>
            <w:noWrap/>
            <w:hideMark/>
          </w:tcPr>
          <w:p w:rsidR="00254D07" w:rsidRPr="005B32B0" w:rsidRDefault="00254D07" w:rsidP="005B32B0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 xml:space="preserve">part 1 </w:t>
            </w:r>
          </w:p>
        </w:tc>
        <w:tc>
          <w:tcPr>
            <w:tcW w:w="1127" w:type="dxa"/>
            <w:gridSpan w:val="3"/>
            <w:noWrap/>
            <w:hideMark/>
          </w:tcPr>
          <w:p w:rsidR="00254D07" w:rsidRPr="005B32B0" w:rsidRDefault="00254D07" w:rsidP="005B32B0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r=0.03 m</w:t>
            </w:r>
          </w:p>
        </w:tc>
        <w:tc>
          <w:tcPr>
            <w:tcW w:w="1260" w:type="dxa"/>
            <w:gridSpan w:val="2"/>
            <w:noWrap/>
            <w:hideMark/>
          </w:tcPr>
          <w:p w:rsidR="00254D07" w:rsidRPr="005B32B0" w:rsidRDefault="00254D07" w:rsidP="005B32B0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m=0.02 kg</w:t>
            </w:r>
          </w:p>
        </w:tc>
        <w:tc>
          <w:tcPr>
            <w:tcW w:w="1657" w:type="dxa"/>
            <w:gridSpan w:val="2"/>
            <w:noWrap/>
            <w:hideMark/>
          </w:tcPr>
          <w:p w:rsidR="00254D07" w:rsidRPr="005B32B0" w:rsidRDefault="00254D07" w:rsidP="005B32B0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∆θ=0.1309 rad</w:t>
            </w:r>
          </w:p>
        </w:tc>
        <w:tc>
          <w:tcPr>
            <w:tcW w:w="2106" w:type="dxa"/>
            <w:gridSpan w:val="3"/>
            <w:tcBorders>
              <w:top w:val="nil"/>
              <w:right w:val="nil"/>
            </w:tcBorders>
            <w:noWrap/>
            <w:hideMark/>
          </w:tcPr>
          <w:p w:rsidR="00254D07" w:rsidRPr="005B32B0" w:rsidRDefault="00254D07" w:rsidP="005B32B0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</w:tr>
      <w:tr w:rsidR="005B32B0" w:rsidRPr="005B32B0" w:rsidTr="00060AB2">
        <w:trPr>
          <w:trHeight w:val="300"/>
        </w:trPr>
        <w:tc>
          <w:tcPr>
            <w:tcW w:w="1052" w:type="dxa"/>
            <w:gridSpan w:val="2"/>
            <w:noWrap/>
            <w:hideMark/>
          </w:tcPr>
          <w:p w:rsidR="005B32B0" w:rsidRPr="005B32B0" w:rsidRDefault="005B32B0" w:rsidP="005B32B0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θ (rad)</w:t>
            </w:r>
          </w:p>
        </w:tc>
        <w:tc>
          <w:tcPr>
            <w:tcW w:w="975" w:type="dxa"/>
            <w:noWrap/>
            <w:hideMark/>
          </w:tcPr>
          <w:p w:rsidR="005B32B0" w:rsidRPr="005B32B0" w:rsidRDefault="005B32B0" w:rsidP="005B32B0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t (s)</w:t>
            </w:r>
          </w:p>
        </w:tc>
        <w:tc>
          <w:tcPr>
            <w:tcW w:w="976" w:type="dxa"/>
            <w:gridSpan w:val="2"/>
            <w:noWrap/>
            <w:hideMark/>
          </w:tcPr>
          <w:p w:rsidR="005B32B0" w:rsidRPr="005B32B0" w:rsidRDefault="005B32B0" w:rsidP="005B32B0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∆t (s)</w:t>
            </w:r>
          </w:p>
        </w:tc>
        <w:tc>
          <w:tcPr>
            <w:tcW w:w="1641" w:type="dxa"/>
            <w:gridSpan w:val="2"/>
            <w:noWrap/>
            <w:hideMark/>
          </w:tcPr>
          <w:p w:rsidR="005B32B0" w:rsidRPr="005B32B0" w:rsidRDefault="005B32B0" w:rsidP="005B32B0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w=∆θ/∆t(rad/s)</w:t>
            </w:r>
          </w:p>
        </w:tc>
        <w:tc>
          <w:tcPr>
            <w:tcW w:w="1053" w:type="dxa"/>
            <w:gridSpan w:val="2"/>
            <w:noWrap/>
            <w:hideMark/>
          </w:tcPr>
          <w:p w:rsidR="005B32B0" w:rsidRPr="005B32B0" w:rsidRDefault="005B32B0" w:rsidP="005B32B0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log θ</w:t>
            </w:r>
          </w:p>
        </w:tc>
        <w:tc>
          <w:tcPr>
            <w:tcW w:w="1053" w:type="dxa"/>
            <w:noWrap/>
            <w:hideMark/>
          </w:tcPr>
          <w:p w:rsidR="005B32B0" w:rsidRPr="005B32B0" w:rsidRDefault="005B32B0" w:rsidP="005B32B0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log w</w:t>
            </w:r>
          </w:p>
        </w:tc>
        <w:tc>
          <w:tcPr>
            <w:tcW w:w="1053" w:type="dxa"/>
            <w:gridSpan w:val="2"/>
            <w:noWrap/>
            <w:hideMark/>
          </w:tcPr>
          <w:p w:rsidR="005B32B0" w:rsidRPr="005B32B0" w:rsidRDefault="005B32B0" w:rsidP="005B32B0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log t</w:t>
            </w:r>
          </w:p>
        </w:tc>
      </w:tr>
      <w:tr w:rsidR="00060AB2" w:rsidRPr="005B32B0" w:rsidTr="00060AB2">
        <w:trPr>
          <w:trHeight w:val="300"/>
        </w:trPr>
        <w:tc>
          <w:tcPr>
            <w:tcW w:w="1052" w:type="dxa"/>
            <w:gridSpan w:val="2"/>
            <w:noWrap/>
            <w:hideMark/>
          </w:tcPr>
          <w:p w:rsidR="00060AB2" w:rsidRPr="005B32B0" w:rsidRDefault="00060AB2" w:rsidP="00060AB2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1.047198</w:t>
            </w:r>
          </w:p>
        </w:tc>
        <w:tc>
          <w:tcPr>
            <w:tcW w:w="975" w:type="dxa"/>
            <w:noWrap/>
            <w:hideMark/>
          </w:tcPr>
          <w:p w:rsidR="00060AB2" w:rsidRPr="005B32B0" w:rsidRDefault="00060AB2" w:rsidP="00060AB2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1.422</w:t>
            </w:r>
          </w:p>
        </w:tc>
        <w:tc>
          <w:tcPr>
            <w:tcW w:w="976" w:type="dxa"/>
            <w:gridSpan w:val="2"/>
            <w:noWrap/>
            <w:hideMark/>
          </w:tcPr>
          <w:p w:rsidR="00060AB2" w:rsidRPr="005B32B0" w:rsidRDefault="00060AB2" w:rsidP="00060AB2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0.069</w:t>
            </w:r>
          </w:p>
        </w:tc>
        <w:tc>
          <w:tcPr>
            <w:tcW w:w="1641" w:type="dxa"/>
            <w:gridSpan w:val="2"/>
            <w:noWrap/>
            <w:vAlign w:val="bottom"/>
            <w:hideMark/>
          </w:tcPr>
          <w:p w:rsidR="00060AB2" w:rsidRDefault="00060AB2" w:rsidP="00060AB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1.897101</w:t>
            </w:r>
          </w:p>
        </w:tc>
        <w:tc>
          <w:tcPr>
            <w:tcW w:w="1053" w:type="dxa"/>
            <w:gridSpan w:val="2"/>
            <w:noWrap/>
            <w:hideMark/>
          </w:tcPr>
          <w:p w:rsidR="00060AB2" w:rsidRPr="005B32B0" w:rsidRDefault="00060AB2" w:rsidP="00060AB2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0.020029</w:t>
            </w:r>
          </w:p>
        </w:tc>
        <w:tc>
          <w:tcPr>
            <w:tcW w:w="1053" w:type="dxa"/>
            <w:noWrap/>
            <w:vAlign w:val="bottom"/>
            <w:hideMark/>
          </w:tcPr>
          <w:p w:rsidR="00060AB2" w:rsidRDefault="00060AB2" w:rsidP="00060AB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0.278091</w:t>
            </w:r>
          </w:p>
        </w:tc>
        <w:tc>
          <w:tcPr>
            <w:tcW w:w="1053" w:type="dxa"/>
            <w:gridSpan w:val="2"/>
            <w:noWrap/>
            <w:vAlign w:val="bottom"/>
            <w:hideMark/>
          </w:tcPr>
          <w:p w:rsidR="00060AB2" w:rsidRDefault="00060AB2" w:rsidP="00060AB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0.1529</w:t>
            </w:r>
          </w:p>
        </w:tc>
      </w:tr>
      <w:tr w:rsidR="00060AB2" w:rsidRPr="005B32B0" w:rsidTr="00060AB2">
        <w:trPr>
          <w:trHeight w:val="300"/>
        </w:trPr>
        <w:tc>
          <w:tcPr>
            <w:tcW w:w="1052" w:type="dxa"/>
            <w:gridSpan w:val="2"/>
            <w:noWrap/>
            <w:hideMark/>
          </w:tcPr>
          <w:p w:rsidR="00060AB2" w:rsidRPr="005B32B0" w:rsidRDefault="00060AB2" w:rsidP="00060AB2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1.570796</w:t>
            </w:r>
          </w:p>
        </w:tc>
        <w:tc>
          <w:tcPr>
            <w:tcW w:w="975" w:type="dxa"/>
            <w:noWrap/>
            <w:hideMark/>
          </w:tcPr>
          <w:p w:rsidR="00060AB2" w:rsidRPr="005B32B0" w:rsidRDefault="00060AB2" w:rsidP="00060AB2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2.261</w:t>
            </w:r>
          </w:p>
        </w:tc>
        <w:tc>
          <w:tcPr>
            <w:tcW w:w="976" w:type="dxa"/>
            <w:gridSpan w:val="2"/>
            <w:noWrap/>
            <w:hideMark/>
          </w:tcPr>
          <w:p w:rsidR="00060AB2" w:rsidRPr="005B32B0" w:rsidRDefault="00060AB2" w:rsidP="00060AB2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0.055</w:t>
            </w:r>
          </w:p>
        </w:tc>
        <w:tc>
          <w:tcPr>
            <w:tcW w:w="1641" w:type="dxa"/>
            <w:gridSpan w:val="2"/>
            <w:noWrap/>
            <w:vAlign w:val="bottom"/>
            <w:hideMark/>
          </w:tcPr>
          <w:p w:rsidR="00060AB2" w:rsidRDefault="00060AB2" w:rsidP="00060AB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2.38</w:t>
            </w:r>
          </w:p>
        </w:tc>
        <w:tc>
          <w:tcPr>
            <w:tcW w:w="1053" w:type="dxa"/>
            <w:gridSpan w:val="2"/>
            <w:noWrap/>
            <w:hideMark/>
          </w:tcPr>
          <w:p w:rsidR="00060AB2" w:rsidRPr="005B32B0" w:rsidRDefault="00060AB2" w:rsidP="00060AB2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0.19612</w:t>
            </w:r>
          </w:p>
        </w:tc>
        <w:tc>
          <w:tcPr>
            <w:tcW w:w="1053" w:type="dxa"/>
            <w:noWrap/>
            <w:vAlign w:val="bottom"/>
            <w:hideMark/>
          </w:tcPr>
          <w:p w:rsidR="00060AB2" w:rsidRDefault="00060AB2" w:rsidP="00060AB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0.376577</w:t>
            </w:r>
          </w:p>
        </w:tc>
        <w:tc>
          <w:tcPr>
            <w:tcW w:w="1053" w:type="dxa"/>
            <w:gridSpan w:val="2"/>
            <w:noWrap/>
            <w:vAlign w:val="bottom"/>
            <w:hideMark/>
          </w:tcPr>
          <w:p w:rsidR="00060AB2" w:rsidRDefault="00060AB2" w:rsidP="00060AB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0.354301</w:t>
            </w:r>
          </w:p>
        </w:tc>
      </w:tr>
      <w:tr w:rsidR="00060AB2" w:rsidRPr="005B32B0" w:rsidTr="00060AB2">
        <w:trPr>
          <w:trHeight w:val="300"/>
        </w:trPr>
        <w:tc>
          <w:tcPr>
            <w:tcW w:w="1052" w:type="dxa"/>
            <w:gridSpan w:val="2"/>
            <w:noWrap/>
            <w:hideMark/>
          </w:tcPr>
          <w:p w:rsidR="00060AB2" w:rsidRPr="005B32B0" w:rsidRDefault="00060AB2" w:rsidP="00060AB2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2.094395</w:t>
            </w:r>
          </w:p>
        </w:tc>
        <w:tc>
          <w:tcPr>
            <w:tcW w:w="975" w:type="dxa"/>
            <w:noWrap/>
            <w:hideMark/>
          </w:tcPr>
          <w:p w:rsidR="00060AB2" w:rsidRPr="005B32B0" w:rsidRDefault="00060AB2" w:rsidP="00060AB2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2.721</w:t>
            </w:r>
          </w:p>
        </w:tc>
        <w:tc>
          <w:tcPr>
            <w:tcW w:w="976" w:type="dxa"/>
            <w:gridSpan w:val="2"/>
            <w:noWrap/>
            <w:hideMark/>
          </w:tcPr>
          <w:p w:rsidR="00060AB2" w:rsidRPr="005B32B0" w:rsidRDefault="00060AB2" w:rsidP="00060AB2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0.050</w:t>
            </w:r>
          </w:p>
        </w:tc>
        <w:tc>
          <w:tcPr>
            <w:tcW w:w="1641" w:type="dxa"/>
            <w:gridSpan w:val="2"/>
            <w:noWrap/>
            <w:vAlign w:val="bottom"/>
            <w:hideMark/>
          </w:tcPr>
          <w:p w:rsidR="00060AB2" w:rsidRDefault="00060AB2" w:rsidP="00060AB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2.618</w:t>
            </w:r>
          </w:p>
        </w:tc>
        <w:tc>
          <w:tcPr>
            <w:tcW w:w="1053" w:type="dxa"/>
            <w:gridSpan w:val="2"/>
            <w:noWrap/>
            <w:hideMark/>
          </w:tcPr>
          <w:p w:rsidR="00060AB2" w:rsidRPr="005B32B0" w:rsidRDefault="00060AB2" w:rsidP="00060AB2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0.321059</w:t>
            </w:r>
          </w:p>
        </w:tc>
        <w:tc>
          <w:tcPr>
            <w:tcW w:w="1053" w:type="dxa"/>
            <w:noWrap/>
            <w:vAlign w:val="bottom"/>
            <w:hideMark/>
          </w:tcPr>
          <w:p w:rsidR="00060AB2" w:rsidRDefault="00060AB2" w:rsidP="00060AB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0.41797</w:t>
            </w:r>
          </w:p>
        </w:tc>
        <w:tc>
          <w:tcPr>
            <w:tcW w:w="1053" w:type="dxa"/>
            <w:gridSpan w:val="2"/>
            <w:noWrap/>
            <w:vAlign w:val="bottom"/>
            <w:hideMark/>
          </w:tcPr>
          <w:p w:rsidR="00060AB2" w:rsidRDefault="00060AB2" w:rsidP="00060AB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0.434729</w:t>
            </w:r>
          </w:p>
        </w:tc>
      </w:tr>
      <w:tr w:rsidR="00060AB2" w:rsidRPr="005B32B0" w:rsidTr="00060AB2">
        <w:trPr>
          <w:trHeight w:val="300"/>
        </w:trPr>
        <w:tc>
          <w:tcPr>
            <w:tcW w:w="1052" w:type="dxa"/>
            <w:gridSpan w:val="2"/>
            <w:noWrap/>
            <w:hideMark/>
          </w:tcPr>
          <w:p w:rsidR="00060AB2" w:rsidRPr="005B32B0" w:rsidRDefault="00060AB2" w:rsidP="00060AB2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3.141593</w:t>
            </w:r>
          </w:p>
        </w:tc>
        <w:tc>
          <w:tcPr>
            <w:tcW w:w="975" w:type="dxa"/>
            <w:noWrap/>
            <w:hideMark/>
          </w:tcPr>
          <w:p w:rsidR="00060AB2" w:rsidRPr="005B32B0" w:rsidRDefault="00060AB2" w:rsidP="00060AB2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2.862</w:t>
            </w:r>
          </w:p>
        </w:tc>
        <w:tc>
          <w:tcPr>
            <w:tcW w:w="976" w:type="dxa"/>
            <w:gridSpan w:val="2"/>
            <w:noWrap/>
            <w:hideMark/>
          </w:tcPr>
          <w:p w:rsidR="00060AB2" w:rsidRPr="005B32B0" w:rsidRDefault="00060AB2" w:rsidP="00060AB2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0.042</w:t>
            </w:r>
          </w:p>
        </w:tc>
        <w:tc>
          <w:tcPr>
            <w:tcW w:w="1641" w:type="dxa"/>
            <w:gridSpan w:val="2"/>
            <w:noWrap/>
            <w:vAlign w:val="bottom"/>
            <w:hideMark/>
          </w:tcPr>
          <w:p w:rsidR="00060AB2" w:rsidRDefault="00060AB2" w:rsidP="00060AB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3.116667</w:t>
            </w:r>
          </w:p>
        </w:tc>
        <w:tc>
          <w:tcPr>
            <w:tcW w:w="1053" w:type="dxa"/>
            <w:gridSpan w:val="2"/>
            <w:noWrap/>
            <w:hideMark/>
          </w:tcPr>
          <w:p w:rsidR="00060AB2" w:rsidRPr="005B32B0" w:rsidRDefault="00060AB2" w:rsidP="00060AB2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0.49715</w:t>
            </w:r>
          </w:p>
        </w:tc>
        <w:tc>
          <w:tcPr>
            <w:tcW w:w="1053" w:type="dxa"/>
            <w:noWrap/>
            <w:vAlign w:val="bottom"/>
            <w:hideMark/>
          </w:tcPr>
          <w:p w:rsidR="00060AB2" w:rsidRDefault="00060AB2" w:rsidP="00060AB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0.49369</w:t>
            </w:r>
          </w:p>
        </w:tc>
        <w:tc>
          <w:tcPr>
            <w:tcW w:w="1053" w:type="dxa"/>
            <w:gridSpan w:val="2"/>
            <w:noWrap/>
            <w:vAlign w:val="bottom"/>
            <w:hideMark/>
          </w:tcPr>
          <w:p w:rsidR="00060AB2" w:rsidRDefault="00060AB2" w:rsidP="00060AB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0.45667</w:t>
            </w:r>
          </w:p>
        </w:tc>
      </w:tr>
      <w:tr w:rsidR="00060AB2" w:rsidRPr="005B32B0" w:rsidTr="00060AB2">
        <w:trPr>
          <w:trHeight w:val="300"/>
        </w:trPr>
        <w:tc>
          <w:tcPr>
            <w:tcW w:w="1052" w:type="dxa"/>
            <w:gridSpan w:val="2"/>
            <w:noWrap/>
            <w:hideMark/>
          </w:tcPr>
          <w:p w:rsidR="00060AB2" w:rsidRPr="005B32B0" w:rsidRDefault="00060AB2" w:rsidP="00060AB2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4.18879</w:t>
            </w:r>
          </w:p>
        </w:tc>
        <w:tc>
          <w:tcPr>
            <w:tcW w:w="975" w:type="dxa"/>
            <w:noWrap/>
            <w:hideMark/>
          </w:tcPr>
          <w:p w:rsidR="00060AB2" w:rsidRPr="005B32B0" w:rsidRDefault="00060AB2" w:rsidP="00060AB2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3.961</w:t>
            </w:r>
          </w:p>
        </w:tc>
        <w:tc>
          <w:tcPr>
            <w:tcW w:w="976" w:type="dxa"/>
            <w:gridSpan w:val="2"/>
            <w:noWrap/>
            <w:hideMark/>
          </w:tcPr>
          <w:p w:rsidR="00060AB2" w:rsidRPr="005B32B0" w:rsidRDefault="00060AB2" w:rsidP="00060AB2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0.037</w:t>
            </w:r>
          </w:p>
        </w:tc>
        <w:tc>
          <w:tcPr>
            <w:tcW w:w="1641" w:type="dxa"/>
            <w:gridSpan w:val="2"/>
            <w:noWrap/>
            <w:vAlign w:val="bottom"/>
            <w:hideMark/>
          </w:tcPr>
          <w:p w:rsidR="00060AB2" w:rsidRDefault="00060AB2" w:rsidP="00060AB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3.537838</w:t>
            </w:r>
          </w:p>
        </w:tc>
        <w:tc>
          <w:tcPr>
            <w:tcW w:w="1053" w:type="dxa"/>
            <w:gridSpan w:val="2"/>
            <w:noWrap/>
            <w:hideMark/>
          </w:tcPr>
          <w:p w:rsidR="00060AB2" w:rsidRPr="005B32B0" w:rsidRDefault="00060AB2" w:rsidP="00060AB2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0.622089</w:t>
            </w:r>
          </w:p>
        </w:tc>
        <w:tc>
          <w:tcPr>
            <w:tcW w:w="1053" w:type="dxa"/>
            <w:noWrap/>
            <w:vAlign w:val="bottom"/>
            <w:hideMark/>
          </w:tcPr>
          <w:p w:rsidR="00060AB2" w:rsidRDefault="00060AB2" w:rsidP="00060AB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0.548738</w:t>
            </w:r>
          </w:p>
        </w:tc>
        <w:tc>
          <w:tcPr>
            <w:tcW w:w="1053" w:type="dxa"/>
            <w:gridSpan w:val="2"/>
            <w:noWrap/>
            <w:vAlign w:val="bottom"/>
            <w:hideMark/>
          </w:tcPr>
          <w:p w:rsidR="00060AB2" w:rsidRDefault="00060AB2" w:rsidP="00060AB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0.597805</w:t>
            </w:r>
          </w:p>
        </w:tc>
      </w:tr>
      <w:tr w:rsidR="00060AB2" w:rsidRPr="005B32B0" w:rsidTr="00060AB2">
        <w:trPr>
          <w:trHeight w:val="300"/>
        </w:trPr>
        <w:tc>
          <w:tcPr>
            <w:tcW w:w="1052" w:type="dxa"/>
            <w:gridSpan w:val="2"/>
            <w:noWrap/>
            <w:hideMark/>
          </w:tcPr>
          <w:p w:rsidR="00060AB2" w:rsidRPr="005B32B0" w:rsidRDefault="00060AB2" w:rsidP="00060AB2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4.712389</w:t>
            </w:r>
          </w:p>
        </w:tc>
        <w:tc>
          <w:tcPr>
            <w:tcW w:w="975" w:type="dxa"/>
            <w:noWrap/>
            <w:hideMark/>
          </w:tcPr>
          <w:p w:rsidR="00060AB2" w:rsidRPr="005B32B0" w:rsidRDefault="00060AB2" w:rsidP="00060AB2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4.302</w:t>
            </w:r>
          </w:p>
        </w:tc>
        <w:tc>
          <w:tcPr>
            <w:tcW w:w="976" w:type="dxa"/>
            <w:gridSpan w:val="2"/>
            <w:noWrap/>
            <w:hideMark/>
          </w:tcPr>
          <w:p w:rsidR="00060AB2" w:rsidRPr="005B32B0" w:rsidRDefault="00060AB2" w:rsidP="00060AB2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0.040</w:t>
            </w:r>
          </w:p>
        </w:tc>
        <w:tc>
          <w:tcPr>
            <w:tcW w:w="1641" w:type="dxa"/>
            <w:gridSpan w:val="2"/>
            <w:noWrap/>
            <w:vAlign w:val="bottom"/>
            <w:hideMark/>
          </w:tcPr>
          <w:p w:rsidR="00060AB2" w:rsidRDefault="00060AB2" w:rsidP="00060AB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3.2725</w:t>
            </w:r>
          </w:p>
        </w:tc>
        <w:tc>
          <w:tcPr>
            <w:tcW w:w="1053" w:type="dxa"/>
            <w:gridSpan w:val="2"/>
            <w:noWrap/>
            <w:hideMark/>
          </w:tcPr>
          <w:p w:rsidR="00060AB2" w:rsidRPr="005B32B0" w:rsidRDefault="00060AB2" w:rsidP="00060AB2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0.673241</w:t>
            </w:r>
          </w:p>
        </w:tc>
        <w:tc>
          <w:tcPr>
            <w:tcW w:w="1053" w:type="dxa"/>
            <w:noWrap/>
            <w:vAlign w:val="bottom"/>
            <w:hideMark/>
          </w:tcPr>
          <w:p w:rsidR="00060AB2" w:rsidRDefault="00060AB2" w:rsidP="00060AB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0.51488</w:t>
            </w:r>
          </w:p>
        </w:tc>
        <w:tc>
          <w:tcPr>
            <w:tcW w:w="1053" w:type="dxa"/>
            <w:gridSpan w:val="2"/>
            <w:noWrap/>
            <w:vAlign w:val="bottom"/>
            <w:hideMark/>
          </w:tcPr>
          <w:p w:rsidR="00060AB2" w:rsidRDefault="00060AB2" w:rsidP="00060AB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0.63367</w:t>
            </w:r>
          </w:p>
        </w:tc>
      </w:tr>
      <w:tr w:rsidR="00060AB2" w:rsidRPr="005B32B0" w:rsidTr="00060AB2">
        <w:trPr>
          <w:trHeight w:val="300"/>
        </w:trPr>
        <w:tc>
          <w:tcPr>
            <w:tcW w:w="1052" w:type="dxa"/>
            <w:gridSpan w:val="2"/>
            <w:noWrap/>
            <w:hideMark/>
          </w:tcPr>
          <w:p w:rsidR="00060AB2" w:rsidRPr="005B32B0" w:rsidRDefault="00060AB2" w:rsidP="00060AB2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6.283185</w:t>
            </w:r>
          </w:p>
        </w:tc>
        <w:tc>
          <w:tcPr>
            <w:tcW w:w="975" w:type="dxa"/>
            <w:noWrap/>
            <w:hideMark/>
          </w:tcPr>
          <w:p w:rsidR="00060AB2" w:rsidRPr="005B32B0" w:rsidRDefault="00060AB2" w:rsidP="00060AB2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4.595</w:t>
            </w:r>
          </w:p>
        </w:tc>
        <w:tc>
          <w:tcPr>
            <w:tcW w:w="976" w:type="dxa"/>
            <w:gridSpan w:val="2"/>
            <w:noWrap/>
            <w:hideMark/>
          </w:tcPr>
          <w:p w:rsidR="00060AB2" w:rsidRPr="005B32B0" w:rsidRDefault="00060AB2" w:rsidP="00060AB2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0.027</w:t>
            </w:r>
          </w:p>
        </w:tc>
        <w:tc>
          <w:tcPr>
            <w:tcW w:w="1641" w:type="dxa"/>
            <w:gridSpan w:val="2"/>
            <w:noWrap/>
            <w:vAlign w:val="bottom"/>
            <w:hideMark/>
          </w:tcPr>
          <w:p w:rsidR="00060AB2" w:rsidRDefault="00060AB2" w:rsidP="00060AB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4.848148</w:t>
            </w:r>
          </w:p>
        </w:tc>
        <w:tc>
          <w:tcPr>
            <w:tcW w:w="1053" w:type="dxa"/>
            <w:gridSpan w:val="2"/>
            <w:noWrap/>
            <w:hideMark/>
          </w:tcPr>
          <w:p w:rsidR="00060AB2" w:rsidRPr="005B32B0" w:rsidRDefault="00060AB2" w:rsidP="00060AB2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0.79818</w:t>
            </w:r>
          </w:p>
        </w:tc>
        <w:tc>
          <w:tcPr>
            <w:tcW w:w="1053" w:type="dxa"/>
            <w:noWrap/>
            <w:vAlign w:val="bottom"/>
            <w:hideMark/>
          </w:tcPr>
          <w:p w:rsidR="00060AB2" w:rsidRDefault="00060AB2" w:rsidP="00060AB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0.685576</w:t>
            </w:r>
          </w:p>
        </w:tc>
        <w:tc>
          <w:tcPr>
            <w:tcW w:w="1053" w:type="dxa"/>
            <w:gridSpan w:val="2"/>
            <w:noWrap/>
            <w:vAlign w:val="bottom"/>
            <w:hideMark/>
          </w:tcPr>
          <w:p w:rsidR="00060AB2" w:rsidRDefault="00060AB2" w:rsidP="00060AB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0.662286</w:t>
            </w:r>
          </w:p>
        </w:tc>
      </w:tr>
    </w:tbl>
    <w:p w:rsidR="00245409" w:rsidRPr="001C6F41" w:rsidRDefault="00245409" w:rsidP="00F66229">
      <w:pPr>
        <w:rPr>
          <w:rFonts w:asciiTheme="majorBidi" w:eastAsiaTheme="minorEastAsia" w:hAnsiTheme="majorBidi" w:cstheme="majorBidi"/>
          <w:b/>
          <w:bCs/>
        </w:rPr>
      </w:pPr>
    </w:p>
    <w:p w:rsidR="00245409" w:rsidRPr="001C6F41" w:rsidRDefault="00060AB2" w:rsidP="00F66229">
      <w:pPr>
        <w:rPr>
          <w:rFonts w:asciiTheme="majorBidi" w:hAnsiTheme="majorBidi" w:cstheme="majorBidi"/>
          <w:b/>
          <w:bCs/>
        </w:rPr>
      </w:pPr>
      <w:r>
        <w:rPr>
          <w:noProof/>
        </w:rPr>
        <w:lastRenderedPageBreak/>
        <w:drawing>
          <wp:inline distT="0" distB="0" distL="0" distR="0" wp14:anchorId="28848D07" wp14:editId="5E5825B2">
            <wp:extent cx="4572000" cy="2743200"/>
            <wp:effectExtent l="0" t="0" r="0" b="0"/>
            <wp:docPr id="1" name="مخطط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523C87" w:rsidRPr="001C6F41" w:rsidRDefault="00060AB2" w:rsidP="00523C87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The slope = 1.5157</w:t>
      </w:r>
    </w:p>
    <w:p w:rsidR="00523C87" w:rsidRPr="001C6F41" w:rsidRDefault="00523C87" w:rsidP="00523C87">
      <w:pPr>
        <w:rPr>
          <w:rFonts w:asciiTheme="majorBidi" w:hAnsiTheme="majorBidi" w:cstheme="majorBidi"/>
          <w:b/>
          <w:bCs/>
        </w:rPr>
      </w:pPr>
      <w:proofErr w:type="gramStart"/>
      <w:r w:rsidRPr="001C6F41">
        <w:rPr>
          <w:rFonts w:asciiTheme="majorBidi" w:hAnsiTheme="majorBidi" w:cstheme="majorBidi"/>
          <w:b/>
          <w:bCs/>
        </w:rPr>
        <w:t>Ѳ(</w:t>
      </w:r>
      <w:proofErr w:type="gramEnd"/>
      <w:r w:rsidRPr="001C6F41">
        <w:rPr>
          <w:rFonts w:asciiTheme="majorBidi" w:hAnsiTheme="majorBidi" w:cstheme="majorBidi"/>
          <w:b/>
          <w:bCs/>
        </w:rPr>
        <w:t>t)=1/2 mgr t</w:t>
      </w:r>
      <w:r w:rsidRPr="001C6F41">
        <w:rPr>
          <w:rFonts w:asciiTheme="majorBidi" w:hAnsiTheme="majorBidi" w:cstheme="majorBidi"/>
          <w:b/>
          <w:bCs/>
          <w:vertAlign w:val="superscript"/>
        </w:rPr>
        <w:t>2</w:t>
      </w:r>
      <w:r w:rsidRPr="001C6F41">
        <w:rPr>
          <w:rFonts w:asciiTheme="majorBidi" w:hAnsiTheme="majorBidi" w:cstheme="majorBidi"/>
          <w:b/>
          <w:bCs/>
        </w:rPr>
        <w:t>/I=1/2αt</w:t>
      </w:r>
      <w:r w:rsidRPr="001C6F41">
        <w:rPr>
          <w:rFonts w:asciiTheme="majorBidi" w:hAnsiTheme="majorBidi" w:cstheme="majorBidi"/>
          <w:b/>
          <w:bCs/>
          <w:vertAlign w:val="superscript"/>
        </w:rPr>
        <w:t>2</w:t>
      </w:r>
    </w:p>
    <w:p w:rsidR="00523C87" w:rsidRPr="001C6F41" w:rsidRDefault="00523C87" w:rsidP="00523C87">
      <w:pPr>
        <w:rPr>
          <w:rFonts w:asciiTheme="majorBidi" w:hAnsiTheme="majorBidi" w:cstheme="majorBidi"/>
          <w:b/>
          <w:bCs/>
        </w:rPr>
      </w:pPr>
      <w:proofErr w:type="spellStart"/>
      <w:proofErr w:type="gramStart"/>
      <w:r w:rsidRPr="001C6F41">
        <w:rPr>
          <w:rFonts w:asciiTheme="majorBidi" w:hAnsiTheme="majorBidi" w:cstheme="majorBidi"/>
          <w:b/>
          <w:bCs/>
        </w:rPr>
        <w:t>logѲ</w:t>
      </w:r>
      <w:proofErr w:type="spellEnd"/>
      <w:r w:rsidRPr="001C6F41">
        <w:rPr>
          <w:rFonts w:asciiTheme="majorBidi" w:hAnsiTheme="majorBidi" w:cstheme="majorBidi"/>
          <w:b/>
          <w:bCs/>
        </w:rPr>
        <w:t>=</w:t>
      </w:r>
      <w:proofErr w:type="gramEnd"/>
      <w:r w:rsidRPr="001C6F41">
        <w:rPr>
          <w:rFonts w:asciiTheme="majorBidi" w:hAnsiTheme="majorBidi" w:cstheme="majorBidi"/>
          <w:b/>
          <w:bCs/>
        </w:rPr>
        <w:t xml:space="preserve">log(α/2)+2log t  </w:t>
      </w:r>
    </w:p>
    <w:p w:rsidR="00523C87" w:rsidRPr="001C6F41" w:rsidRDefault="00523C87" w:rsidP="00523C87">
      <w:pPr>
        <w:rPr>
          <w:rFonts w:asciiTheme="majorBidi" w:hAnsiTheme="majorBidi" w:cstheme="majorBidi"/>
          <w:b/>
          <w:bCs/>
        </w:rPr>
      </w:pPr>
      <w:proofErr w:type="gramStart"/>
      <w:r w:rsidRPr="001C6F41">
        <w:rPr>
          <w:rFonts w:asciiTheme="majorBidi" w:hAnsiTheme="majorBidi" w:cstheme="majorBidi"/>
          <w:b/>
          <w:bCs/>
        </w:rPr>
        <w:t>from</w:t>
      </w:r>
      <w:proofErr w:type="gramEnd"/>
      <w:r w:rsidRPr="001C6F41">
        <w:rPr>
          <w:rFonts w:asciiTheme="majorBidi" w:hAnsiTheme="majorBidi" w:cstheme="majorBidi"/>
          <w:b/>
          <w:bCs/>
        </w:rPr>
        <w:t xml:space="preserve"> log Ѳ vs log t, slope should be 2</w:t>
      </w:r>
    </w:p>
    <w:p w:rsidR="00523C87" w:rsidRPr="001C6F41" w:rsidRDefault="00060AB2" w:rsidP="00523C87">
      <w:pPr>
        <w:rPr>
          <w:rFonts w:asciiTheme="majorBidi" w:hAnsiTheme="majorBidi" w:cstheme="majorBidi"/>
          <w:b/>
          <w:bCs/>
        </w:rPr>
      </w:pPr>
      <w:proofErr w:type="gramStart"/>
      <w:r>
        <w:rPr>
          <w:rFonts w:asciiTheme="majorBidi" w:hAnsiTheme="majorBidi" w:cstheme="majorBidi"/>
          <w:b/>
          <w:bCs/>
        </w:rPr>
        <w:t>experimental</w:t>
      </w:r>
      <w:proofErr w:type="gramEnd"/>
      <w:r>
        <w:rPr>
          <w:rFonts w:asciiTheme="majorBidi" w:hAnsiTheme="majorBidi" w:cstheme="majorBidi"/>
          <w:b/>
          <w:bCs/>
        </w:rPr>
        <w:t xml:space="preserve"> slope = 1.5</w:t>
      </w:r>
    </w:p>
    <w:p w:rsidR="00245409" w:rsidRPr="001C6F41" w:rsidRDefault="00060AB2" w:rsidP="00F66229">
      <w:pPr>
        <w:rPr>
          <w:rFonts w:asciiTheme="majorBidi" w:hAnsiTheme="majorBidi" w:cstheme="majorBidi"/>
          <w:b/>
          <w:bCs/>
        </w:rPr>
      </w:pPr>
      <w:r>
        <w:rPr>
          <w:noProof/>
        </w:rPr>
        <w:drawing>
          <wp:inline distT="0" distB="0" distL="0" distR="0" wp14:anchorId="195A404E" wp14:editId="5CDB9CF4">
            <wp:extent cx="4572000" cy="2743200"/>
            <wp:effectExtent l="0" t="0" r="0" b="0"/>
            <wp:docPr id="2" name="مخطط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5F2603" w:rsidRPr="001C6F41" w:rsidRDefault="005F2603" w:rsidP="00F66229">
      <w:pPr>
        <w:rPr>
          <w:rFonts w:asciiTheme="majorBidi" w:hAnsiTheme="majorBidi" w:cstheme="majorBidi"/>
          <w:b/>
          <w:bCs/>
        </w:rPr>
      </w:pPr>
      <w:proofErr w:type="gramStart"/>
      <w:r w:rsidRPr="001C6F41">
        <w:rPr>
          <w:rFonts w:asciiTheme="majorBidi" w:hAnsiTheme="majorBidi" w:cstheme="majorBidi"/>
          <w:b/>
          <w:bCs/>
        </w:rPr>
        <w:t>W(</w:t>
      </w:r>
      <w:proofErr w:type="gramEnd"/>
      <w:r w:rsidRPr="001C6F41">
        <w:rPr>
          <w:rFonts w:asciiTheme="majorBidi" w:hAnsiTheme="majorBidi" w:cstheme="majorBidi"/>
          <w:b/>
          <w:bCs/>
        </w:rPr>
        <w:t>t)=1/2 mgr * t/I = αt</w:t>
      </w:r>
    </w:p>
    <w:p w:rsidR="005F2603" w:rsidRPr="001C6F41" w:rsidRDefault="005F2603" w:rsidP="00F66229">
      <w:pPr>
        <w:rPr>
          <w:rFonts w:asciiTheme="majorBidi" w:hAnsiTheme="majorBidi" w:cstheme="majorBidi"/>
          <w:b/>
          <w:bCs/>
        </w:rPr>
      </w:pPr>
      <w:r w:rsidRPr="001C6F41">
        <w:rPr>
          <w:rFonts w:asciiTheme="majorBidi" w:hAnsiTheme="majorBidi" w:cstheme="majorBidi"/>
          <w:b/>
          <w:bCs/>
        </w:rPr>
        <w:t xml:space="preserve">Log w= log α+ log t </w:t>
      </w:r>
    </w:p>
    <w:p w:rsidR="005F2603" w:rsidRPr="001C6F41" w:rsidRDefault="005F2603" w:rsidP="00F66229">
      <w:pPr>
        <w:rPr>
          <w:rFonts w:asciiTheme="majorBidi" w:hAnsiTheme="majorBidi" w:cstheme="majorBidi"/>
          <w:b/>
          <w:bCs/>
        </w:rPr>
      </w:pPr>
      <w:r w:rsidRPr="001C6F41">
        <w:rPr>
          <w:rFonts w:asciiTheme="majorBidi" w:hAnsiTheme="majorBidi" w:cstheme="majorBidi"/>
          <w:b/>
          <w:bCs/>
        </w:rPr>
        <w:t xml:space="preserve">From </w:t>
      </w:r>
      <w:proofErr w:type="spellStart"/>
      <w:r w:rsidRPr="001C6F41">
        <w:rPr>
          <w:rFonts w:asciiTheme="majorBidi" w:hAnsiTheme="majorBidi" w:cstheme="majorBidi"/>
          <w:b/>
          <w:bCs/>
        </w:rPr>
        <w:t>logw</w:t>
      </w:r>
      <w:proofErr w:type="spellEnd"/>
      <w:r w:rsidRPr="001C6F41">
        <w:rPr>
          <w:rFonts w:asciiTheme="majorBidi" w:hAnsiTheme="majorBidi" w:cstheme="majorBidi"/>
          <w:b/>
          <w:bCs/>
        </w:rPr>
        <w:t xml:space="preserve"> vs log </w:t>
      </w:r>
      <w:proofErr w:type="gramStart"/>
      <w:r w:rsidRPr="001C6F41">
        <w:rPr>
          <w:rFonts w:asciiTheme="majorBidi" w:hAnsiTheme="majorBidi" w:cstheme="majorBidi"/>
          <w:b/>
          <w:bCs/>
        </w:rPr>
        <w:t>t ,slope</w:t>
      </w:r>
      <w:proofErr w:type="gramEnd"/>
      <w:r w:rsidRPr="001C6F41">
        <w:rPr>
          <w:rFonts w:asciiTheme="majorBidi" w:hAnsiTheme="majorBidi" w:cstheme="majorBidi"/>
          <w:b/>
          <w:bCs/>
        </w:rPr>
        <w:t xml:space="preserve"> should be 1 </w:t>
      </w:r>
    </w:p>
    <w:p w:rsidR="005F2603" w:rsidRPr="001C6F41" w:rsidRDefault="00060AB2" w:rsidP="00F66229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Experimental slope =0.68</w:t>
      </w:r>
    </w:p>
    <w:p w:rsidR="005F2603" w:rsidRPr="001C6F41" w:rsidRDefault="005F2603" w:rsidP="00F66229">
      <w:pPr>
        <w:rPr>
          <w:rFonts w:asciiTheme="majorBidi" w:hAnsiTheme="majorBidi" w:cstheme="majorBidi"/>
          <w:b/>
          <w:bCs/>
        </w:rPr>
      </w:pPr>
      <w:r w:rsidRPr="001C6F41">
        <w:rPr>
          <w:rFonts w:asciiTheme="majorBidi" w:hAnsiTheme="majorBidi" w:cstheme="majorBidi"/>
          <w:b/>
          <w:bCs/>
        </w:rPr>
        <w:t>I=</w:t>
      </w:r>
      <w:r w:rsidR="0032623F">
        <w:rPr>
          <w:rFonts w:asciiTheme="majorBidi" w:hAnsiTheme="majorBidi" w:cstheme="majorBidi"/>
          <w:b/>
          <w:bCs/>
        </w:rPr>
        <w:t>10</w:t>
      </w:r>
      <w:proofErr w:type="gramStart"/>
      <w:r w:rsidR="0032623F">
        <w:rPr>
          <w:rFonts w:asciiTheme="majorBidi" w:hAnsiTheme="majorBidi" w:cstheme="majorBidi"/>
          <w:b/>
          <w:bCs/>
        </w:rPr>
        <w:t>^(</w:t>
      </w:r>
      <w:proofErr w:type="gramEnd"/>
      <w:r w:rsidR="00A7708B">
        <w:rPr>
          <w:rFonts w:asciiTheme="majorBidi" w:hAnsiTheme="majorBidi" w:cstheme="majorBidi"/>
          <w:b/>
          <w:bCs/>
        </w:rPr>
        <w:t>-</w:t>
      </w:r>
      <w:r w:rsidR="0032623F">
        <w:rPr>
          <w:rFonts w:asciiTheme="majorBidi" w:hAnsiTheme="majorBidi" w:cstheme="majorBidi"/>
          <w:b/>
          <w:bCs/>
        </w:rPr>
        <w:t>0.1559)*</w:t>
      </w:r>
      <w:r w:rsidR="00A7708B">
        <w:rPr>
          <w:rFonts w:asciiTheme="majorBidi" w:hAnsiTheme="majorBidi" w:cstheme="majorBidi"/>
          <w:b/>
          <w:bCs/>
        </w:rPr>
        <w:t>1/2(</w:t>
      </w:r>
      <w:proofErr w:type="spellStart"/>
      <w:r w:rsidR="00A7708B">
        <w:rPr>
          <w:rFonts w:asciiTheme="majorBidi" w:hAnsiTheme="majorBidi" w:cstheme="majorBidi"/>
          <w:b/>
          <w:bCs/>
        </w:rPr>
        <w:t>mgr</w:t>
      </w:r>
      <w:proofErr w:type="spellEnd"/>
      <w:r w:rsidR="00A7708B">
        <w:rPr>
          <w:rFonts w:asciiTheme="majorBidi" w:hAnsiTheme="majorBidi" w:cstheme="majorBidi"/>
          <w:b/>
          <w:bCs/>
        </w:rPr>
        <w:t>)</w:t>
      </w:r>
    </w:p>
    <w:p w:rsidR="001C6F41" w:rsidRPr="001C6F41" w:rsidRDefault="00600C1A" w:rsidP="001C6F41">
      <w:pPr>
        <w:rPr>
          <w:rFonts w:asciiTheme="majorBidi" w:eastAsia="Times New Roman" w:hAnsiTheme="majorBidi" w:cstheme="majorBidi"/>
          <w:b/>
          <w:bCs/>
          <w:color w:val="000000"/>
        </w:rPr>
      </w:pPr>
      <w:r w:rsidRPr="001C6F41">
        <w:rPr>
          <w:rFonts w:asciiTheme="majorBidi" w:eastAsia="Times New Roman" w:hAnsiTheme="majorBidi" w:cstheme="majorBidi"/>
          <w:b/>
          <w:bCs/>
          <w:color w:val="000000"/>
        </w:rPr>
        <w:t>I=</w:t>
      </w:r>
      <w:r w:rsidR="00A7708B">
        <w:rPr>
          <w:rFonts w:asciiTheme="majorBidi" w:eastAsia="Times New Roman" w:hAnsiTheme="majorBidi" w:cstheme="majorBidi"/>
          <w:b/>
          <w:bCs/>
          <w:color w:val="000000"/>
        </w:rPr>
        <w:t>0.002053</w:t>
      </w:r>
      <w:r w:rsidRPr="001C6F41">
        <w:rPr>
          <w:rFonts w:asciiTheme="majorBidi" w:eastAsia="Times New Roman" w:hAnsiTheme="majorBidi" w:cstheme="majorBidi"/>
          <w:b/>
          <w:bCs/>
          <w:color w:val="000000"/>
        </w:rPr>
        <w:t xml:space="preserve"> ±</w:t>
      </w:r>
      <w:r w:rsidRPr="001C6F41">
        <w:rPr>
          <w:rFonts w:asciiTheme="majorBidi" w:hAnsiTheme="majorBidi" w:cstheme="majorBidi"/>
          <w:b/>
          <w:bCs/>
          <w:color w:val="000000"/>
        </w:rPr>
        <w:t xml:space="preserve"> </w:t>
      </w:r>
      <w:r w:rsidRPr="001C6F41">
        <w:rPr>
          <w:rFonts w:asciiTheme="majorBidi" w:eastAsia="Times New Roman" w:hAnsiTheme="majorBidi" w:cstheme="majorBidi"/>
          <w:b/>
          <w:bCs/>
          <w:color w:val="000000"/>
        </w:rPr>
        <w:t>0.0011 (Kg.m</w:t>
      </w:r>
      <w:r w:rsidRPr="001C6F41">
        <w:rPr>
          <w:rFonts w:asciiTheme="majorBidi" w:eastAsia="Times New Roman" w:hAnsiTheme="majorBidi" w:cstheme="majorBidi"/>
          <w:b/>
          <w:bCs/>
          <w:color w:val="000000"/>
          <w:vertAlign w:val="superscript"/>
        </w:rPr>
        <w:t>2</w:t>
      </w:r>
      <w:r w:rsidRPr="001C6F41">
        <w:rPr>
          <w:rFonts w:asciiTheme="majorBidi" w:eastAsia="Times New Roman" w:hAnsiTheme="majorBidi" w:cstheme="majorBidi"/>
          <w:b/>
          <w:bCs/>
          <w:color w:val="000000"/>
        </w:rPr>
        <w:t>)</w:t>
      </w:r>
    </w:p>
    <w:p w:rsidR="00600C1A" w:rsidRPr="001C6F41" w:rsidRDefault="00600C1A" w:rsidP="001C6F41">
      <w:pPr>
        <w:rPr>
          <w:rFonts w:asciiTheme="majorBidi" w:eastAsia="Times New Roman" w:hAnsiTheme="majorBidi" w:cstheme="majorBidi"/>
          <w:b/>
          <w:bCs/>
          <w:color w:val="000000"/>
        </w:rPr>
      </w:pPr>
      <w:r w:rsidRPr="001C6F41">
        <w:rPr>
          <w:rFonts w:asciiTheme="majorBidi" w:eastAsiaTheme="minorEastAsia" w:hAnsiTheme="majorBidi" w:cstheme="majorBidi"/>
          <w:b/>
          <w:bCs/>
        </w:rPr>
        <w:lastRenderedPageBreak/>
        <w:t>Part 2a</w:t>
      </w:r>
      <w:proofErr w:type="gramStart"/>
      <w:r w:rsidRPr="001C6F41">
        <w:rPr>
          <w:rFonts w:asciiTheme="majorBidi" w:eastAsiaTheme="minorEastAsia" w:hAnsiTheme="majorBidi" w:cstheme="majorBidi"/>
          <w:b/>
          <w:bCs/>
        </w:rPr>
        <w:t>:dependence</w:t>
      </w:r>
      <w:proofErr w:type="gramEnd"/>
      <w:r w:rsidRPr="001C6F41">
        <w:rPr>
          <w:rFonts w:asciiTheme="majorBidi" w:eastAsiaTheme="minorEastAsia" w:hAnsiTheme="majorBidi" w:cstheme="majorBidi"/>
          <w:b/>
          <w:bCs/>
        </w:rPr>
        <w:t xml:space="preserve"> of the angular  acceleration  on the applied torque .</w:t>
      </w:r>
    </w:p>
    <w:tbl>
      <w:tblPr>
        <w:tblStyle w:val="a4"/>
        <w:tblW w:w="6595" w:type="dxa"/>
        <w:tblLook w:val="04A0" w:firstRow="1" w:lastRow="0" w:firstColumn="1" w:lastColumn="0" w:noHBand="0" w:noVBand="1"/>
      </w:tblPr>
      <w:tblGrid>
        <w:gridCol w:w="960"/>
        <w:gridCol w:w="960"/>
        <w:gridCol w:w="1053"/>
        <w:gridCol w:w="1062"/>
        <w:gridCol w:w="488"/>
        <w:gridCol w:w="1112"/>
        <w:gridCol w:w="960"/>
      </w:tblGrid>
      <w:tr w:rsidR="00FD5246" w:rsidRPr="00FD5246" w:rsidTr="00792469">
        <w:trPr>
          <w:trHeight w:val="300"/>
        </w:trPr>
        <w:tc>
          <w:tcPr>
            <w:tcW w:w="960" w:type="dxa"/>
            <w:noWrap/>
            <w:hideMark/>
          </w:tcPr>
          <w:p w:rsidR="00FD5246" w:rsidRPr="00FD5246" w:rsidRDefault="00FD5246" w:rsidP="00FD5246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FD5246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part2a</w:t>
            </w:r>
          </w:p>
        </w:tc>
        <w:tc>
          <w:tcPr>
            <w:tcW w:w="960" w:type="dxa"/>
            <w:noWrap/>
            <w:hideMark/>
          </w:tcPr>
          <w:p w:rsidR="00FD5246" w:rsidRPr="00FD5246" w:rsidRDefault="00FD5246" w:rsidP="00FD5246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FD5246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r=0.03 m</w:t>
            </w:r>
          </w:p>
        </w:tc>
        <w:tc>
          <w:tcPr>
            <w:tcW w:w="1053" w:type="dxa"/>
            <w:noWrap/>
            <w:hideMark/>
          </w:tcPr>
          <w:p w:rsidR="00FD5246" w:rsidRPr="00FD5246" w:rsidRDefault="00FD5246" w:rsidP="00FD5246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FD5246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θ=π</w:t>
            </w:r>
          </w:p>
        </w:tc>
        <w:tc>
          <w:tcPr>
            <w:tcW w:w="1550" w:type="dxa"/>
            <w:gridSpan w:val="2"/>
            <w:noWrap/>
            <w:hideMark/>
          </w:tcPr>
          <w:p w:rsidR="00FD5246" w:rsidRPr="00FD5246" w:rsidRDefault="00FD5246" w:rsidP="00FD5246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  <w:tc>
          <w:tcPr>
            <w:tcW w:w="1112" w:type="dxa"/>
            <w:noWrap/>
            <w:hideMark/>
          </w:tcPr>
          <w:p w:rsidR="00FD5246" w:rsidRPr="00FD5246" w:rsidRDefault="00FD5246" w:rsidP="00FD5246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  <w:tc>
          <w:tcPr>
            <w:tcW w:w="960" w:type="dxa"/>
            <w:noWrap/>
            <w:hideMark/>
          </w:tcPr>
          <w:p w:rsidR="00FD5246" w:rsidRPr="00FD5246" w:rsidRDefault="00FD5246" w:rsidP="00FD5246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</w:tr>
      <w:tr w:rsidR="00FD5246" w:rsidRPr="00FD5246" w:rsidTr="00792469">
        <w:trPr>
          <w:trHeight w:val="300"/>
        </w:trPr>
        <w:tc>
          <w:tcPr>
            <w:tcW w:w="960" w:type="dxa"/>
            <w:noWrap/>
            <w:hideMark/>
          </w:tcPr>
          <w:p w:rsidR="00FD5246" w:rsidRPr="00FD5246" w:rsidRDefault="00FD5246" w:rsidP="00FD5246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FD5246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m (kg)</w:t>
            </w:r>
          </w:p>
        </w:tc>
        <w:tc>
          <w:tcPr>
            <w:tcW w:w="960" w:type="dxa"/>
            <w:noWrap/>
            <w:hideMark/>
          </w:tcPr>
          <w:p w:rsidR="00FD5246" w:rsidRPr="00FD5246" w:rsidRDefault="00FD5246" w:rsidP="00FD5246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FD5246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t (s)</w:t>
            </w:r>
          </w:p>
        </w:tc>
        <w:tc>
          <w:tcPr>
            <w:tcW w:w="1053" w:type="dxa"/>
            <w:noWrap/>
            <w:hideMark/>
          </w:tcPr>
          <w:p w:rsidR="00FD5246" w:rsidRPr="00FD5246" w:rsidRDefault="00FD5246" w:rsidP="00FD5246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FD5246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∆t</w:t>
            </w:r>
          </w:p>
        </w:tc>
        <w:tc>
          <w:tcPr>
            <w:tcW w:w="1550" w:type="dxa"/>
            <w:gridSpan w:val="2"/>
            <w:noWrap/>
            <w:hideMark/>
          </w:tcPr>
          <w:p w:rsidR="00FD5246" w:rsidRPr="00FD5246" w:rsidRDefault="00FD5246" w:rsidP="00FD5246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FD5246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w=∆θ/∆t (rad/s)</w:t>
            </w:r>
          </w:p>
        </w:tc>
        <w:tc>
          <w:tcPr>
            <w:tcW w:w="1112" w:type="dxa"/>
            <w:noWrap/>
            <w:hideMark/>
          </w:tcPr>
          <w:p w:rsidR="00FD5246" w:rsidRPr="00FD5246" w:rsidRDefault="00FD5246" w:rsidP="00FD5246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FD5246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α=2θ/t^2</w:t>
            </w:r>
          </w:p>
        </w:tc>
        <w:tc>
          <w:tcPr>
            <w:tcW w:w="960" w:type="dxa"/>
            <w:noWrap/>
            <w:hideMark/>
          </w:tcPr>
          <w:p w:rsidR="00FD5246" w:rsidRPr="00FD5246" w:rsidRDefault="00FD5246" w:rsidP="00FD5246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FD5246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F (N)</w:t>
            </w:r>
          </w:p>
        </w:tc>
      </w:tr>
      <w:tr w:rsidR="0038484C" w:rsidRPr="00FD5246" w:rsidTr="00792469">
        <w:trPr>
          <w:trHeight w:val="300"/>
        </w:trPr>
        <w:tc>
          <w:tcPr>
            <w:tcW w:w="960" w:type="dxa"/>
            <w:noWrap/>
            <w:hideMark/>
          </w:tcPr>
          <w:p w:rsidR="0038484C" w:rsidRPr="005B32B0" w:rsidRDefault="0038484C" w:rsidP="0038484C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0.01</w:t>
            </w:r>
          </w:p>
        </w:tc>
        <w:tc>
          <w:tcPr>
            <w:tcW w:w="960" w:type="dxa"/>
            <w:noWrap/>
            <w:hideMark/>
          </w:tcPr>
          <w:p w:rsidR="0038484C" w:rsidRPr="005B32B0" w:rsidRDefault="0038484C" w:rsidP="0038484C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4.922</w:t>
            </w:r>
          </w:p>
        </w:tc>
        <w:tc>
          <w:tcPr>
            <w:tcW w:w="1053" w:type="dxa"/>
            <w:noWrap/>
            <w:hideMark/>
          </w:tcPr>
          <w:p w:rsidR="0038484C" w:rsidRPr="005B32B0" w:rsidRDefault="0038484C" w:rsidP="0038484C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0.222</w:t>
            </w:r>
          </w:p>
        </w:tc>
        <w:tc>
          <w:tcPr>
            <w:tcW w:w="1550" w:type="dxa"/>
            <w:gridSpan w:val="2"/>
            <w:noWrap/>
            <w:vAlign w:val="bottom"/>
            <w:hideMark/>
          </w:tcPr>
          <w:p w:rsidR="0038484C" w:rsidRDefault="0038484C" w:rsidP="0038484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0.58964</w:t>
            </w:r>
          </w:p>
        </w:tc>
        <w:tc>
          <w:tcPr>
            <w:tcW w:w="1112" w:type="dxa"/>
            <w:noWrap/>
            <w:vAlign w:val="bottom"/>
            <w:hideMark/>
          </w:tcPr>
          <w:p w:rsidR="0038484C" w:rsidRDefault="0038484C" w:rsidP="0038484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0.259225</w:t>
            </w:r>
          </w:p>
        </w:tc>
        <w:tc>
          <w:tcPr>
            <w:tcW w:w="960" w:type="dxa"/>
            <w:noWrap/>
            <w:hideMark/>
          </w:tcPr>
          <w:p w:rsidR="0038484C" w:rsidRPr="00FD5246" w:rsidRDefault="0038484C" w:rsidP="0038484C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FD5246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0.098</w:t>
            </w:r>
          </w:p>
        </w:tc>
      </w:tr>
      <w:tr w:rsidR="0038484C" w:rsidRPr="00FD5246" w:rsidTr="00792469">
        <w:trPr>
          <w:trHeight w:val="300"/>
        </w:trPr>
        <w:tc>
          <w:tcPr>
            <w:tcW w:w="960" w:type="dxa"/>
            <w:noWrap/>
            <w:hideMark/>
          </w:tcPr>
          <w:p w:rsidR="0038484C" w:rsidRPr="005B32B0" w:rsidRDefault="0038484C" w:rsidP="0038484C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0.015</w:t>
            </w:r>
          </w:p>
        </w:tc>
        <w:tc>
          <w:tcPr>
            <w:tcW w:w="960" w:type="dxa"/>
            <w:noWrap/>
            <w:hideMark/>
          </w:tcPr>
          <w:p w:rsidR="0038484C" w:rsidRPr="005B32B0" w:rsidRDefault="0038484C" w:rsidP="0038484C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3.562</w:t>
            </w:r>
          </w:p>
        </w:tc>
        <w:tc>
          <w:tcPr>
            <w:tcW w:w="1053" w:type="dxa"/>
            <w:noWrap/>
            <w:hideMark/>
          </w:tcPr>
          <w:p w:rsidR="0038484C" w:rsidRPr="005B32B0" w:rsidRDefault="0038484C" w:rsidP="0038484C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0.204</w:t>
            </w:r>
          </w:p>
        </w:tc>
        <w:tc>
          <w:tcPr>
            <w:tcW w:w="1550" w:type="dxa"/>
            <w:gridSpan w:val="2"/>
            <w:noWrap/>
            <w:vAlign w:val="bottom"/>
            <w:hideMark/>
          </w:tcPr>
          <w:p w:rsidR="0038484C" w:rsidRDefault="0038484C" w:rsidP="0038484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0.641667</w:t>
            </w:r>
          </w:p>
        </w:tc>
        <w:tc>
          <w:tcPr>
            <w:tcW w:w="1112" w:type="dxa"/>
            <w:noWrap/>
            <w:vAlign w:val="bottom"/>
            <w:hideMark/>
          </w:tcPr>
          <w:p w:rsidR="0038484C" w:rsidRDefault="0038484C" w:rsidP="0038484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0.494962</w:t>
            </w:r>
          </w:p>
        </w:tc>
        <w:tc>
          <w:tcPr>
            <w:tcW w:w="960" w:type="dxa"/>
            <w:noWrap/>
            <w:hideMark/>
          </w:tcPr>
          <w:p w:rsidR="0038484C" w:rsidRPr="00FD5246" w:rsidRDefault="0038484C" w:rsidP="0038484C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FD5246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0.147</w:t>
            </w:r>
          </w:p>
        </w:tc>
      </w:tr>
      <w:tr w:rsidR="0038484C" w:rsidRPr="00FD5246" w:rsidTr="00792469">
        <w:trPr>
          <w:trHeight w:val="300"/>
        </w:trPr>
        <w:tc>
          <w:tcPr>
            <w:tcW w:w="960" w:type="dxa"/>
            <w:noWrap/>
            <w:hideMark/>
          </w:tcPr>
          <w:p w:rsidR="0038484C" w:rsidRPr="005B32B0" w:rsidRDefault="0038484C" w:rsidP="0038484C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0.02</w:t>
            </w:r>
          </w:p>
        </w:tc>
        <w:tc>
          <w:tcPr>
            <w:tcW w:w="960" w:type="dxa"/>
            <w:noWrap/>
            <w:hideMark/>
          </w:tcPr>
          <w:p w:rsidR="0038484C" w:rsidRPr="005B32B0" w:rsidRDefault="0038484C" w:rsidP="0038484C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3.096</w:t>
            </w:r>
          </w:p>
        </w:tc>
        <w:tc>
          <w:tcPr>
            <w:tcW w:w="1053" w:type="dxa"/>
            <w:noWrap/>
            <w:hideMark/>
          </w:tcPr>
          <w:p w:rsidR="0038484C" w:rsidRPr="005B32B0" w:rsidRDefault="0038484C" w:rsidP="0038484C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0.170</w:t>
            </w:r>
          </w:p>
        </w:tc>
        <w:tc>
          <w:tcPr>
            <w:tcW w:w="1550" w:type="dxa"/>
            <w:gridSpan w:val="2"/>
            <w:noWrap/>
            <w:vAlign w:val="bottom"/>
            <w:hideMark/>
          </w:tcPr>
          <w:p w:rsidR="0038484C" w:rsidRDefault="0038484C" w:rsidP="0038484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0.77</w:t>
            </w:r>
          </w:p>
        </w:tc>
        <w:tc>
          <w:tcPr>
            <w:tcW w:w="1112" w:type="dxa"/>
            <w:noWrap/>
            <w:vAlign w:val="bottom"/>
            <w:hideMark/>
          </w:tcPr>
          <w:p w:rsidR="0038484C" w:rsidRDefault="0038484C" w:rsidP="0038484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0.655176</w:t>
            </w:r>
          </w:p>
        </w:tc>
        <w:tc>
          <w:tcPr>
            <w:tcW w:w="960" w:type="dxa"/>
            <w:noWrap/>
            <w:hideMark/>
          </w:tcPr>
          <w:p w:rsidR="0038484C" w:rsidRPr="00FD5246" w:rsidRDefault="0038484C" w:rsidP="0038484C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FD5246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0.196</w:t>
            </w:r>
          </w:p>
        </w:tc>
      </w:tr>
      <w:tr w:rsidR="0038484C" w:rsidRPr="00FD5246" w:rsidTr="00792469">
        <w:trPr>
          <w:trHeight w:val="300"/>
        </w:trPr>
        <w:tc>
          <w:tcPr>
            <w:tcW w:w="960" w:type="dxa"/>
            <w:noWrap/>
            <w:hideMark/>
          </w:tcPr>
          <w:p w:rsidR="0038484C" w:rsidRPr="005B32B0" w:rsidRDefault="0038484C" w:rsidP="0038484C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0.025</w:t>
            </w:r>
          </w:p>
        </w:tc>
        <w:tc>
          <w:tcPr>
            <w:tcW w:w="960" w:type="dxa"/>
            <w:noWrap/>
            <w:hideMark/>
          </w:tcPr>
          <w:p w:rsidR="0038484C" w:rsidRPr="005B32B0" w:rsidRDefault="0038484C" w:rsidP="0038484C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2.646</w:t>
            </w:r>
          </w:p>
        </w:tc>
        <w:tc>
          <w:tcPr>
            <w:tcW w:w="1053" w:type="dxa"/>
            <w:noWrap/>
            <w:hideMark/>
          </w:tcPr>
          <w:p w:rsidR="0038484C" w:rsidRPr="005B32B0" w:rsidRDefault="0038484C" w:rsidP="0038484C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0.163</w:t>
            </w:r>
          </w:p>
        </w:tc>
        <w:tc>
          <w:tcPr>
            <w:tcW w:w="1550" w:type="dxa"/>
            <w:gridSpan w:val="2"/>
            <w:noWrap/>
            <w:vAlign w:val="bottom"/>
            <w:hideMark/>
          </w:tcPr>
          <w:p w:rsidR="0038484C" w:rsidRDefault="0038484C" w:rsidP="0038484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0.803067</w:t>
            </w:r>
          </w:p>
        </w:tc>
        <w:tc>
          <w:tcPr>
            <w:tcW w:w="1112" w:type="dxa"/>
            <w:noWrap/>
            <w:vAlign w:val="bottom"/>
            <w:hideMark/>
          </w:tcPr>
          <w:p w:rsidR="0038484C" w:rsidRDefault="0038484C" w:rsidP="0038484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0.896974</w:t>
            </w:r>
          </w:p>
        </w:tc>
        <w:tc>
          <w:tcPr>
            <w:tcW w:w="960" w:type="dxa"/>
            <w:noWrap/>
            <w:hideMark/>
          </w:tcPr>
          <w:p w:rsidR="0038484C" w:rsidRPr="00FD5246" w:rsidRDefault="0038484C" w:rsidP="0038484C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FD5246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0.294</w:t>
            </w:r>
          </w:p>
        </w:tc>
      </w:tr>
      <w:tr w:rsidR="00792469" w:rsidRPr="005B32B0" w:rsidTr="00792469">
        <w:trPr>
          <w:gridAfter w:val="4"/>
          <w:wAfter w:w="3622" w:type="dxa"/>
          <w:trHeight w:val="300"/>
        </w:trPr>
        <w:tc>
          <w:tcPr>
            <w:tcW w:w="960" w:type="dxa"/>
            <w:noWrap/>
            <w:hideMark/>
          </w:tcPr>
          <w:p w:rsidR="00792469" w:rsidRPr="005B32B0" w:rsidRDefault="00792469" w:rsidP="00792469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part 2b</w:t>
            </w:r>
          </w:p>
        </w:tc>
        <w:tc>
          <w:tcPr>
            <w:tcW w:w="960" w:type="dxa"/>
            <w:noWrap/>
            <w:hideMark/>
          </w:tcPr>
          <w:p w:rsidR="00792469" w:rsidRPr="005B32B0" w:rsidRDefault="00792469" w:rsidP="00792469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m=15g</w:t>
            </w:r>
          </w:p>
        </w:tc>
        <w:tc>
          <w:tcPr>
            <w:tcW w:w="1053" w:type="dxa"/>
            <w:noWrap/>
            <w:hideMark/>
          </w:tcPr>
          <w:p w:rsidR="00792469" w:rsidRPr="005B32B0" w:rsidRDefault="00792469" w:rsidP="00792469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θ=π</w:t>
            </w:r>
          </w:p>
        </w:tc>
      </w:tr>
      <w:tr w:rsidR="00792469" w:rsidRPr="005B32B0" w:rsidTr="00792469">
        <w:trPr>
          <w:gridAfter w:val="3"/>
          <w:wAfter w:w="2560" w:type="dxa"/>
          <w:trHeight w:val="300"/>
        </w:trPr>
        <w:tc>
          <w:tcPr>
            <w:tcW w:w="960" w:type="dxa"/>
            <w:noWrap/>
            <w:hideMark/>
          </w:tcPr>
          <w:p w:rsidR="00792469" w:rsidRPr="005B32B0" w:rsidRDefault="00792469" w:rsidP="00792469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r (m)</w:t>
            </w:r>
          </w:p>
        </w:tc>
        <w:tc>
          <w:tcPr>
            <w:tcW w:w="960" w:type="dxa"/>
            <w:noWrap/>
            <w:hideMark/>
          </w:tcPr>
          <w:p w:rsidR="00792469" w:rsidRPr="005B32B0" w:rsidRDefault="00792469" w:rsidP="00792469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t (s)</w:t>
            </w:r>
          </w:p>
        </w:tc>
        <w:tc>
          <w:tcPr>
            <w:tcW w:w="1053" w:type="dxa"/>
            <w:noWrap/>
            <w:hideMark/>
          </w:tcPr>
          <w:p w:rsidR="00792469" w:rsidRPr="005B32B0" w:rsidRDefault="00792469" w:rsidP="00792469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∆t (s)</w:t>
            </w:r>
          </w:p>
        </w:tc>
        <w:tc>
          <w:tcPr>
            <w:tcW w:w="1062" w:type="dxa"/>
          </w:tcPr>
          <w:p w:rsidR="00792469" w:rsidRPr="00FD5246" w:rsidRDefault="00792469" w:rsidP="00792469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FD5246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α=2θ/t^2</w:t>
            </w:r>
          </w:p>
        </w:tc>
      </w:tr>
      <w:tr w:rsidR="00792469" w:rsidRPr="005B32B0" w:rsidTr="00792469">
        <w:trPr>
          <w:gridAfter w:val="3"/>
          <w:wAfter w:w="2560" w:type="dxa"/>
          <w:trHeight w:val="300"/>
        </w:trPr>
        <w:tc>
          <w:tcPr>
            <w:tcW w:w="960" w:type="dxa"/>
            <w:noWrap/>
            <w:hideMark/>
          </w:tcPr>
          <w:p w:rsidR="00792469" w:rsidRPr="005B32B0" w:rsidRDefault="00792469" w:rsidP="00792469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0.015</w:t>
            </w:r>
          </w:p>
        </w:tc>
        <w:tc>
          <w:tcPr>
            <w:tcW w:w="960" w:type="dxa"/>
            <w:noWrap/>
            <w:hideMark/>
          </w:tcPr>
          <w:p w:rsidR="00792469" w:rsidRPr="005B32B0" w:rsidRDefault="00792469" w:rsidP="00792469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5.097</w:t>
            </w:r>
          </w:p>
        </w:tc>
        <w:tc>
          <w:tcPr>
            <w:tcW w:w="1053" w:type="dxa"/>
            <w:noWrap/>
            <w:hideMark/>
          </w:tcPr>
          <w:p w:rsidR="00792469" w:rsidRPr="005B32B0" w:rsidRDefault="00792469" w:rsidP="00792469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0.345</w:t>
            </w:r>
          </w:p>
        </w:tc>
        <w:tc>
          <w:tcPr>
            <w:tcW w:w="1062" w:type="dxa"/>
            <w:vAlign w:val="bottom"/>
          </w:tcPr>
          <w:p w:rsidR="00792469" w:rsidRDefault="00792469" w:rsidP="0079246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0.24173</w:t>
            </w:r>
          </w:p>
        </w:tc>
      </w:tr>
      <w:tr w:rsidR="00792469" w:rsidRPr="005B32B0" w:rsidTr="00792469">
        <w:trPr>
          <w:gridAfter w:val="3"/>
          <w:wAfter w:w="2560" w:type="dxa"/>
          <w:trHeight w:val="300"/>
        </w:trPr>
        <w:tc>
          <w:tcPr>
            <w:tcW w:w="960" w:type="dxa"/>
            <w:noWrap/>
            <w:hideMark/>
          </w:tcPr>
          <w:p w:rsidR="00792469" w:rsidRPr="005B32B0" w:rsidRDefault="00792469" w:rsidP="00792469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0.03</w:t>
            </w:r>
          </w:p>
        </w:tc>
        <w:tc>
          <w:tcPr>
            <w:tcW w:w="960" w:type="dxa"/>
            <w:noWrap/>
            <w:hideMark/>
          </w:tcPr>
          <w:p w:rsidR="00792469" w:rsidRPr="005B32B0" w:rsidRDefault="00792469" w:rsidP="00792469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3.562</w:t>
            </w:r>
          </w:p>
        </w:tc>
        <w:tc>
          <w:tcPr>
            <w:tcW w:w="1053" w:type="dxa"/>
            <w:noWrap/>
            <w:hideMark/>
          </w:tcPr>
          <w:p w:rsidR="00792469" w:rsidRPr="005B32B0" w:rsidRDefault="00792469" w:rsidP="00792469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0.204</w:t>
            </w:r>
          </w:p>
        </w:tc>
        <w:tc>
          <w:tcPr>
            <w:tcW w:w="1062" w:type="dxa"/>
            <w:vAlign w:val="bottom"/>
          </w:tcPr>
          <w:p w:rsidR="00792469" w:rsidRDefault="00792469" w:rsidP="0079246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0.494962</w:t>
            </w:r>
          </w:p>
        </w:tc>
      </w:tr>
      <w:tr w:rsidR="00792469" w:rsidRPr="005B32B0" w:rsidTr="00792469">
        <w:trPr>
          <w:gridAfter w:val="3"/>
          <w:wAfter w:w="2560" w:type="dxa"/>
          <w:trHeight w:val="300"/>
        </w:trPr>
        <w:tc>
          <w:tcPr>
            <w:tcW w:w="960" w:type="dxa"/>
            <w:noWrap/>
            <w:hideMark/>
          </w:tcPr>
          <w:p w:rsidR="00792469" w:rsidRPr="005B32B0" w:rsidRDefault="00792469" w:rsidP="00792469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B32B0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0.045</w:t>
            </w:r>
          </w:p>
        </w:tc>
        <w:tc>
          <w:tcPr>
            <w:tcW w:w="960" w:type="dxa"/>
            <w:noWrap/>
            <w:hideMark/>
          </w:tcPr>
          <w:p w:rsidR="00792469" w:rsidRPr="005B32B0" w:rsidRDefault="00792469" w:rsidP="00792469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3.464</w:t>
            </w:r>
          </w:p>
        </w:tc>
        <w:tc>
          <w:tcPr>
            <w:tcW w:w="1053" w:type="dxa"/>
            <w:noWrap/>
            <w:hideMark/>
          </w:tcPr>
          <w:p w:rsidR="00792469" w:rsidRPr="005B32B0" w:rsidRDefault="00792469" w:rsidP="00792469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0.130</w:t>
            </w:r>
          </w:p>
        </w:tc>
        <w:tc>
          <w:tcPr>
            <w:tcW w:w="1062" w:type="dxa"/>
            <w:vAlign w:val="bottom"/>
          </w:tcPr>
          <w:p w:rsidR="00792469" w:rsidRDefault="00792469" w:rsidP="0079246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0.523364</w:t>
            </w:r>
          </w:p>
        </w:tc>
      </w:tr>
    </w:tbl>
    <w:p w:rsidR="00600C1A" w:rsidRPr="001C6F41" w:rsidRDefault="00600C1A" w:rsidP="00600C1A">
      <w:pPr>
        <w:rPr>
          <w:rFonts w:asciiTheme="majorBidi" w:eastAsia="Times New Roman" w:hAnsiTheme="majorBidi" w:cstheme="majorBidi"/>
          <w:b/>
          <w:bCs/>
          <w:color w:val="000000"/>
        </w:rPr>
      </w:pPr>
    </w:p>
    <w:p w:rsidR="00FD5246" w:rsidRPr="001C6F41" w:rsidRDefault="00282640" w:rsidP="00600C1A">
      <w:pPr>
        <w:rPr>
          <w:rFonts w:asciiTheme="majorBidi" w:eastAsia="Times New Roman" w:hAnsiTheme="majorBidi" w:cstheme="majorBidi"/>
          <w:b/>
          <w:bCs/>
          <w:color w:val="000000"/>
        </w:rPr>
      </w:pPr>
      <w:r>
        <w:rPr>
          <w:noProof/>
        </w:rPr>
        <w:drawing>
          <wp:inline distT="0" distB="0" distL="0" distR="0" wp14:anchorId="79CC249D" wp14:editId="135EBD32">
            <wp:extent cx="4572000" cy="2743200"/>
            <wp:effectExtent l="0" t="0" r="0" b="0"/>
            <wp:docPr id="4" name="مخطط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B190F" w:rsidRPr="001C6F41" w:rsidRDefault="001B190F" w:rsidP="001B190F">
      <w:pPr>
        <w:rPr>
          <w:rFonts w:asciiTheme="majorBidi" w:eastAsia="Times New Roman" w:hAnsiTheme="majorBidi" w:cstheme="majorBidi"/>
          <w:b/>
          <w:bCs/>
          <w:color w:val="000000"/>
        </w:rPr>
      </w:pPr>
      <w:r w:rsidRPr="001C6F41">
        <w:rPr>
          <w:rFonts w:asciiTheme="majorBidi" w:eastAsia="Times New Roman" w:hAnsiTheme="majorBidi" w:cstheme="majorBidi"/>
          <w:b/>
          <w:bCs/>
          <w:color w:val="000000"/>
        </w:rPr>
        <w:t>Α=2Ѳ/t2   α=mgr/I</w:t>
      </w:r>
    </w:p>
    <w:p w:rsidR="001B190F" w:rsidRPr="001C6F41" w:rsidRDefault="001B190F" w:rsidP="001B190F">
      <w:pPr>
        <w:rPr>
          <w:rFonts w:asciiTheme="majorBidi" w:eastAsia="Times New Roman" w:hAnsiTheme="majorBidi" w:cstheme="majorBidi"/>
          <w:b/>
          <w:bCs/>
          <w:color w:val="000000"/>
        </w:rPr>
      </w:pPr>
      <w:proofErr w:type="gramStart"/>
      <w:r w:rsidRPr="001C6F41">
        <w:rPr>
          <w:rFonts w:asciiTheme="majorBidi" w:eastAsia="Times New Roman" w:hAnsiTheme="majorBidi" w:cstheme="majorBidi"/>
          <w:b/>
          <w:bCs/>
          <w:color w:val="000000"/>
        </w:rPr>
        <w:t>α</w:t>
      </w:r>
      <w:proofErr w:type="gramEnd"/>
      <w:r w:rsidRPr="001C6F41">
        <w:rPr>
          <w:rFonts w:asciiTheme="majorBidi" w:eastAsia="Times New Roman" w:hAnsiTheme="majorBidi" w:cstheme="majorBidi"/>
          <w:b/>
          <w:bCs/>
          <w:color w:val="000000"/>
        </w:rPr>
        <w:t xml:space="preserve"> vs F (mg ) ,slope = r/I</w:t>
      </w:r>
    </w:p>
    <w:p w:rsidR="009319B1" w:rsidRPr="001C6F41" w:rsidRDefault="00282640" w:rsidP="009319B1">
      <w:pPr>
        <w:rPr>
          <w:rFonts w:asciiTheme="majorBidi" w:eastAsia="Times New Roman" w:hAnsiTheme="majorBidi" w:cstheme="majorBidi"/>
          <w:b/>
          <w:bCs/>
          <w:color w:val="000000"/>
        </w:rPr>
      </w:pPr>
      <w:r>
        <w:rPr>
          <w:rFonts w:asciiTheme="majorBidi" w:eastAsia="Times New Roman" w:hAnsiTheme="majorBidi" w:cstheme="majorBidi"/>
          <w:b/>
          <w:bCs/>
          <w:color w:val="000000"/>
        </w:rPr>
        <w:t>0.308</w:t>
      </w:r>
      <w:r w:rsidR="001B190F" w:rsidRPr="001C6F41">
        <w:rPr>
          <w:rFonts w:asciiTheme="majorBidi" w:eastAsia="Times New Roman" w:hAnsiTheme="majorBidi" w:cstheme="majorBidi"/>
          <w:b/>
          <w:bCs/>
          <w:color w:val="000000"/>
        </w:rPr>
        <w:t xml:space="preserve">=0.03/I </w:t>
      </w:r>
      <w:r w:rsidR="001B190F" w:rsidRPr="001C6F41">
        <w:rPr>
          <w:rFonts w:asciiTheme="majorBidi" w:eastAsia="Times New Roman" w:hAnsiTheme="majorBidi" w:cstheme="majorBidi"/>
          <w:b/>
          <w:bCs/>
          <w:color w:val="000000"/>
        </w:rPr>
        <w:sym w:font="Wingdings" w:char="F0E0"/>
      </w:r>
      <w:r w:rsidR="001B190F" w:rsidRPr="001C6F41">
        <w:rPr>
          <w:rFonts w:asciiTheme="majorBidi" w:eastAsia="Times New Roman" w:hAnsiTheme="majorBidi" w:cstheme="majorBidi"/>
          <w:b/>
          <w:bCs/>
          <w:color w:val="000000"/>
        </w:rPr>
        <w:t xml:space="preserve"> I=</w:t>
      </w:r>
      <w:r w:rsidR="009319B1" w:rsidRPr="001C6F41"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eastAsia="Times New Roman" w:hAnsiTheme="majorBidi" w:cstheme="majorBidi"/>
          <w:b/>
          <w:bCs/>
          <w:color w:val="000000"/>
        </w:rPr>
        <w:t>0.097</w:t>
      </w:r>
    </w:p>
    <w:p w:rsidR="009319B1" w:rsidRPr="001C6F41" w:rsidRDefault="009319B1" w:rsidP="009319B1">
      <w:pPr>
        <w:rPr>
          <w:rFonts w:asciiTheme="majorBidi" w:eastAsia="Times New Roman" w:hAnsiTheme="majorBidi" w:cstheme="majorBidi"/>
          <w:b/>
          <w:bCs/>
          <w:color w:val="000000"/>
        </w:rPr>
      </w:pPr>
      <w:r w:rsidRPr="001C6F41">
        <w:rPr>
          <w:rFonts w:asciiTheme="majorBidi" w:eastAsia="Times New Roman" w:hAnsiTheme="majorBidi" w:cstheme="majorBidi"/>
          <w:b/>
          <w:bCs/>
          <w:color w:val="000000"/>
        </w:rPr>
        <w:t xml:space="preserve">∆I/I=∆slope/slope+∆r/r </w:t>
      </w:r>
      <w:r w:rsidRPr="001C6F41">
        <w:rPr>
          <w:rFonts w:asciiTheme="majorBidi" w:eastAsia="Times New Roman" w:hAnsiTheme="majorBidi" w:cstheme="majorBidi"/>
          <w:b/>
          <w:bCs/>
          <w:color w:val="000000"/>
        </w:rPr>
        <w:sym w:font="Wingdings" w:char="F0E0"/>
      </w:r>
      <w:r w:rsidRPr="001C6F41">
        <w:rPr>
          <w:rFonts w:asciiTheme="majorBidi" w:eastAsia="Times New Roman" w:hAnsiTheme="majorBidi" w:cstheme="majorBidi"/>
          <w:b/>
          <w:bCs/>
          <w:color w:val="000000"/>
        </w:rPr>
        <w:t>∆I=0.0002</w:t>
      </w:r>
    </w:p>
    <w:p w:rsidR="009319B1" w:rsidRPr="001C6F41" w:rsidRDefault="009319B1" w:rsidP="009319B1">
      <w:pPr>
        <w:rPr>
          <w:rFonts w:asciiTheme="majorBidi" w:eastAsia="Times New Roman" w:hAnsiTheme="majorBidi" w:cstheme="majorBidi"/>
          <w:b/>
          <w:bCs/>
          <w:color w:val="000000"/>
        </w:rPr>
      </w:pPr>
    </w:p>
    <w:p w:rsidR="00A16413" w:rsidRPr="001C6F41" w:rsidRDefault="00792469" w:rsidP="00600C1A">
      <w:pPr>
        <w:rPr>
          <w:rFonts w:asciiTheme="majorBidi" w:eastAsia="Times New Roman" w:hAnsiTheme="majorBidi" w:cstheme="majorBidi"/>
          <w:b/>
          <w:bCs/>
          <w:color w:val="000000"/>
        </w:rPr>
      </w:pPr>
      <w:r>
        <w:rPr>
          <w:noProof/>
        </w:rPr>
        <w:lastRenderedPageBreak/>
        <w:drawing>
          <wp:inline distT="0" distB="0" distL="0" distR="0" wp14:anchorId="02361193" wp14:editId="75CA0481">
            <wp:extent cx="4572000" cy="2743200"/>
            <wp:effectExtent l="0" t="0" r="0" b="0"/>
            <wp:docPr id="3" name="مخطط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319B1" w:rsidRPr="001C6F41" w:rsidRDefault="009319B1" w:rsidP="009319B1">
      <w:pPr>
        <w:rPr>
          <w:rFonts w:asciiTheme="majorBidi" w:eastAsia="Times New Roman" w:hAnsiTheme="majorBidi" w:cstheme="majorBidi"/>
          <w:b/>
          <w:bCs/>
          <w:color w:val="000000"/>
        </w:rPr>
      </w:pPr>
      <w:r w:rsidRPr="001C6F41">
        <w:rPr>
          <w:rFonts w:asciiTheme="majorBidi" w:eastAsia="Times New Roman" w:hAnsiTheme="majorBidi" w:cstheme="majorBidi"/>
          <w:b/>
          <w:bCs/>
          <w:color w:val="000000"/>
        </w:rPr>
        <w:t>α=2Ѳ/t2   α=mgr/I</w:t>
      </w:r>
    </w:p>
    <w:p w:rsidR="009319B1" w:rsidRPr="001C6F41" w:rsidRDefault="009319B1" w:rsidP="009319B1">
      <w:pPr>
        <w:rPr>
          <w:rFonts w:asciiTheme="majorBidi" w:eastAsia="Times New Roman" w:hAnsiTheme="majorBidi" w:cstheme="majorBidi"/>
          <w:b/>
          <w:bCs/>
          <w:color w:val="000000"/>
        </w:rPr>
      </w:pPr>
      <w:proofErr w:type="gramStart"/>
      <w:r w:rsidRPr="001C6F41">
        <w:rPr>
          <w:rFonts w:asciiTheme="majorBidi" w:eastAsia="Times New Roman" w:hAnsiTheme="majorBidi" w:cstheme="majorBidi"/>
          <w:b/>
          <w:bCs/>
          <w:color w:val="000000"/>
        </w:rPr>
        <w:t>α</w:t>
      </w:r>
      <w:proofErr w:type="gramEnd"/>
      <w:r w:rsidRPr="001C6F41">
        <w:rPr>
          <w:rFonts w:asciiTheme="majorBidi" w:eastAsia="Times New Roman" w:hAnsiTheme="majorBidi" w:cstheme="majorBidi"/>
          <w:b/>
          <w:bCs/>
          <w:color w:val="000000"/>
        </w:rPr>
        <w:t xml:space="preserve"> vs r, slope = mg/I</w:t>
      </w:r>
    </w:p>
    <w:p w:rsidR="009319B1" w:rsidRPr="001C6F41" w:rsidRDefault="0032623F" w:rsidP="0032623F">
      <w:pPr>
        <w:rPr>
          <w:rFonts w:asciiTheme="majorBidi" w:eastAsia="Times New Roman" w:hAnsiTheme="majorBidi" w:cstheme="majorBidi"/>
          <w:b/>
          <w:bCs/>
          <w:color w:val="000000"/>
        </w:rPr>
      </w:pPr>
      <w:r>
        <w:rPr>
          <w:rFonts w:asciiTheme="majorBidi" w:eastAsia="Times New Roman" w:hAnsiTheme="majorBidi" w:cstheme="majorBidi"/>
          <w:b/>
          <w:bCs/>
          <w:color w:val="000000"/>
        </w:rPr>
        <w:t>9.387</w:t>
      </w:r>
      <w:r w:rsidR="009319B1" w:rsidRPr="001C6F41">
        <w:rPr>
          <w:rFonts w:asciiTheme="majorBidi" w:eastAsia="Times New Roman" w:hAnsiTheme="majorBidi" w:cstheme="majorBidi"/>
          <w:b/>
          <w:bCs/>
          <w:color w:val="000000"/>
        </w:rPr>
        <w:t xml:space="preserve">=0.015*9.8/I </w:t>
      </w:r>
      <w:r w:rsidR="009319B1" w:rsidRPr="001C6F41">
        <w:rPr>
          <w:rFonts w:asciiTheme="majorBidi" w:eastAsia="Times New Roman" w:hAnsiTheme="majorBidi" w:cstheme="majorBidi"/>
          <w:b/>
          <w:bCs/>
          <w:color w:val="000000"/>
        </w:rPr>
        <w:sym w:font="Wingdings" w:char="F0E0"/>
      </w:r>
      <w:r w:rsidR="009319B1" w:rsidRPr="001C6F41">
        <w:rPr>
          <w:rFonts w:asciiTheme="majorBidi" w:eastAsia="Times New Roman" w:hAnsiTheme="majorBidi" w:cstheme="majorBidi"/>
          <w:b/>
          <w:bCs/>
          <w:color w:val="000000"/>
        </w:rPr>
        <w:t xml:space="preserve"> I=</w:t>
      </w:r>
      <w:r w:rsidR="009319B1" w:rsidRPr="001C6F41">
        <w:rPr>
          <w:rFonts w:asciiTheme="majorBidi" w:hAnsiTheme="majorBidi" w:cstheme="majorBidi"/>
          <w:b/>
          <w:bCs/>
        </w:rPr>
        <w:t xml:space="preserve"> </w:t>
      </w:r>
      <w:r w:rsidR="009319B1" w:rsidRPr="001C6F41">
        <w:rPr>
          <w:rFonts w:asciiTheme="majorBidi" w:eastAsia="Times New Roman" w:hAnsiTheme="majorBidi" w:cstheme="majorBidi"/>
          <w:b/>
          <w:bCs/>
          <w:color w:val="000000"/>
        </w:rPr>
        <w:t>0.0</w:t>
      </w:r>
      <w:r>
        <w:rPr>
          <w:rFonts w:asciiTheme="majorBidi" w:eastAsia="Times New Roman" w:hAnsiTheme="majorBidi" w:cstheme="majorBidi"/>
          <w:b/>
          <w:bCs/>
          <w:color w:val="000000"/>
        </w:rPr>
        <w:t xml:space="preserve">1566 </w:t>
      </w:r>
      <w:r w:rsidRPr="0032623F">
        <w:rPr>
          <w:rFonts w:asciiTheme="majorBidi" w:eastAsia="Times New Roman" w:hAnsiTheme="majorBidi" w:cstheme="majorBidi"/>
          <w:b/>
          <w:bCs/>
          <w:color w:val="000000"/>
        </w:rPr>
        <w:t>(Kg.m</w:t>
      </w:r>
      <w:r w:rsidRPr="0032623F">
        <w:rPr>
          <w:rFonts w:asciiTheme="majorBidi" w:eastAsia="Times New Roman" w:hAnsiTheme="majorBidi" w:cstheme="majorBidi"/>
          <w:b/>
          <w:bCs/>
          <w:color w:val="000000"/>
          <w:vertAlign w:val="superscript"/>
        </w:rPr>
        <w:t>2</w:t>
      </w:r>
      <w:r w:rsidRPr="0032623F">
        <w:rPr>
          <w:rFonts w:asciiTheme="majorBidi" w:eastAsia="Times New Roman" w:hAnsiTheme="majorBidi" w:cstheme="majorBidi"/>
          <w:b/>
          <w:bCs/>
          <w:color w:val="000000"/>
        </w:rPr>
        <w:t>)</w:t>
      </w:r>
    </w:p>
    <w:p w:rsidR="009319B1" w:rsidRPr="001C6F41" w:rsidRDefault="009319B1" w:rsidP="009319B1">
      <w:pPr>
        <w:rPr>
          <w:rFonts w:asciiTheme="majorBidi" w:eastAsia="Times New Roman" w:hAnsiTheme="majorBidi" w:cstheme="majorBidi"/>
          <w:b/>
          <w:bCs/>
          <w:color w:val="000000"/>
        </w:rPr>
      </w:pPr>
      <w:r w:rsidRPr="001C6F41">
        <w:rPr>
          <w:rFonts w:asciiTheme="majorBidi" w:eastAsia="Times New Roman" w:hAnsiTheme="majorBidi" w:cstheme="majorBidi"/>
          <w:b/>
          <w:bCs/>
          <w:color w:val="000000"/>
        </w:rPr>
        <w:t xml:space="preserve">∆I/I=∆slope/slope+∆m/m </w:t>
      </w:r>
      <w:r w:rsidRPr="001C6F41">
        <w:rPr>
          <w:rFonts w:asciiTheme="majorBidi" w:eastAsia="Times New Roman" w:hAnsiTheme="majorBidi" w:cstheme="majorBidi"/>
          <w:b/>
          <w:bCs/>
          <w:color w:val="000000"/>
        </w:rPr>
        <w:sym w:font="Wingdings" w:char="F0E0"/>
      </w:r>
      <w:r w:rsidRPr="001C6F41">
        <w:rPr>
          <w:rFonts w:asciiTheme="majorBidi" w:eastAsia="Times New Roman" w:hAnsiTheme="majorBidi" w:cstheme="majorBidi"/>
          <w:b/>
          <w:bCs/>
          <w:color w:val="000000"/>
        </w:rPr>
        <w:t>∆I=0.0009</w:t>
      </w:r>
    </w:p>
    <w:p w:rsidR="00F66229" w:rsidRPr="001C6F41" w:rsidRDefault="00F66229" w:rsidP="00F66229">
      <w:pPr>
        <w:rPr>
          <w:rFonts w:asciiTheme="majorBidi" w:hAnsiTheme="majorBidi" w:cstheme="majorBidi"/>
          <w:b/>
          <w:bCs/>
        </w:rPr>
      </w:pPr>
      <w:proofErr w:type="gramStart"/>
      <w:r w:rsidRPr="001C6F41">
        <w:rPr>
          <w:rFonts w:asciiTheme="majorBidi" w:hAnsiTheme="majorBidi" w:cstheme="majorBidi"/>
          <w:b/>
          <w:bCs/>
        </w:rPr>
        <w:t>Results :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3E114C" w:rsidRPr="001C6F41" w:rsidTr="003E114C">
        <w:tc>
          <w:tcPr>
            <w:tcW w:w="4428" w:type="dxa"/>
          </w:tcPr>
          <w:p w:rsidR="003E114C" w:rsidRPr="001C6F41" w:rsidRDefault="003E114C" w:rsidP="00F66229">
            <w:pPr>
              <w:rPr>
                <w:rFonts w:asciiTheme="majorBidi" w:hAnsiTheme="majorBidi" w:cstheme="majorBidi"/>
                <w:b/>
                <w:bCs/>
              </w:rPr>
            </w:pPr>
            <w:r w:rsidRPr="001C6F41">
              <w:rPr>
                <w:rFonts w:asciiTheme="majorBidi" w:hAnsiTheme="majorBidi" w:cstheme="majorBidi"/>
                <w:b/>
                <w:bCs/>
              </w:rPr>
              <w:t>I (Kg.m</w:t>
            </w:r>
            <w:r w:rsidRPr="001C6F41">
              <w:rPr>
                <w:rFonts w:asciiTheme="majorBidi" w:hAnsiTheme="majorBidi" w:cstheme="majorBidi"/>
                <w:b/>
                <w:bCs/>
                <w:vertAlign w:val="superscript"/>
              </w:rPr>
              <w:t>2</w:t>
            </w:r>
            <w:r w:rsidRPr="001C6F41">
              <w:rPr>
                <w:rFonts w:asciiTheme="majorBidi" w:hAnsiTheme="majorBidi" w:cstheme="majorBidi"/>
                <w:b/>
                <w:bCs/>
              </w:rPr>
              <w:t>)</w:t>
            </w:r>
          </w:p>
        </w:tc>
        <w:tc>
          <w:tcPr>
            <w:tcW w:w="4428" w:type="dxa"/>
          </w:tcPr>
          <w:p w:rsidR="003E114C" w:rsidRPr="001C6F41" w:rsidRDefault="003E114C" w:rsidP="00F66229">
            <w:pPr>
              <w:rPr>
                <w:rFonts w:asciiTheme="majorBidi" w:hAnsiTheme="majorBidi" w:cstheme="majorBidi"/>
                <w:b/>
                <w:bCs/>
              </w:rPr>
            </w:pPr>
            <w:r w:rsidRPr="001C6F41">
              <w:rPr>
                <w:rFonts w:asciiTheme="majorBidi" w:hAnsiTheme="majorBidi" w:cstheme="majorBidi"/>
                <w:b/>
                <w:bCs/>
              </w:rPr>
              <w:t>∆I (Kg.m</w:t>
            </w:r>
            <w:r w:rsidRPr="001C6F41">
              <w:rPr>
                <w:rFonts w:asciiTheme="majorBidi" w:hAnsiTheme="majorBidi" w:cstheme="majorBidi"/>
                <w:b/>
                <w:bCs/>
                <w:vertAlign w:val="superscript"/>
              </w:rPr>
              <w:t>2</w:t>
            </w:r>
            <w:r w:rsidRPr="001C6F41">
              <w:rPr>
                <w:rFonts w:asciiTheme="majorBidi" w:hAnsiTheme="majorBidi" w:cstheme="majorBidi"/>
                <w:b/>
                <w:bCs/>
              </w:rPr>
              <w:t>)</w:t>
            </w:r>
          </w:p>
        </w:tc>
      </w:tr>
      <w:tr w:rsidR="003E114C" w:rsidRPr="001C6F41" w:rsidTr="003E114C">
        <w:tc>
          <w:tcPr>
            <w:tcW w:w="4428" w:type="dxa"/>
          </w:tcPr>
          <w:p w:rsidR="003E114C" w:rsidRPr="001C6F41" w:rsidRDefault="00753BB5" w:rsidP="00753BB5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0.00205</w:t>
            </w:r>
          </w:p>
        </w:tc>
        <w:tc>
          <w:tcPr>
            <w:tcW w:w="4428" w:type="dxa"/>
          </w:tcPr>
          <w:p w:rsidR="003E114C" w:rsidRPr="001C6F41" w:rsidRDefault="003E114C" w:rsidP="00F66229">
            <w:pPr>
              <w:rPr>
                <w:rFonts w:asciiTheme="majorBidi" w:hAnsiTheme="majorBidi" w:cstheme="majorBidi"/>
                <w:b/>
                <w:bCs/>
              </w:rPr>
            </w:pPr>
            <w:r w:rsidRPr="001C6F41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0.0011</w:t>
            </w:r>
          </w:p>
        </w:tc>
      </w:tr>
      <w:tr w:rsidR="003E114C" w:rsidRPr="001C6F41" w:rsidTr="003E114C">
        <w:tc>
          <w:tcPr>
            <w:tcW w:w="4428" w:type="dxa"/>
          </w:tcPr>
          <w:p w:rsidR="003E114C" w:rsidRPr="001C6F41" w:rsidRDefault="003E114C" w:rsidP="0032623F">
            <w:pPr>
              <w:rPr>
                <w:rFonts w:asciiTheme="majorBidi" w:hAnsiTheme="majorBidi" w:cstheme="majorBidi"/>
                <w:b/>
                <w:bCs/>
              </w:rPr>
            </w:pPr>
            <w:r w:rsidRPr="001C6F41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0.0</w:t>
            </w:r>
            <w:r w:rsidR="0032623F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97</w:t>
            </w:r>
            <w:r w:rsidR="00753BB5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</w:t>
            </w:r>
          </w:p>
        </w:tc>
        <w:tc>
          <w:tcPr>
            <w:tcW w:w="4428" w:type="dxa"/>
          </w:tcPr>
          <w:p w:rsidR="003E114C" w:rsidRPr="001C6F41" w:rsidRDefault="003E114C" w:rsidP="00F66229">
            <w:pPr>
              <w:rPr>
                <w:rFonts w:asciiTheme="majorBidi" w:hAnsiTheme="majorBidi" w:cstheme="majorBidi"/>
                <w:b/>
                <w:bCs/>
              </w:rPr>
            </w:pPr>
            <w:r w:rsidRPr="001C6F41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0.0002</w:t>
            </w:r>
          </w:p>
        </w:tc>
      </w:tr>
      <w:tr w:rsidR="003E114C" w:rsidRPr="001C6F41" w:rsidTr="003E114C">
        <w:tc>
          <w:tcPr>
            <w:tcW w:w="4428" w:type="dxa"/>
          </w:tcPr>
          <w:p w:rsidR="003E114C" w:rsidRPr="001C6F41" w:rsidRDefault="003E114C" w:rsidP="0032623F">
            <w:pPr>
              <w:rPr>
                <w:rFonts w:asciiTheme="majorBidi" w:hAnsiTheme="majorBidi" w:cstheme="majorBidi"/>
                <w:b/>
                <w:bCs/>
              </w:rPr>
            </w:pPr>
            <w:r w:rsidRPr="001C6F41">
              <w:rPr>
                <w:rFonts w:asciiTheme="majorBidi" w:hAnsiTheme="majorBidi" w:cstheme="majorBidi"/>
                <w:b/>
                <w:bCs/>
              </w:rPr>
              <w:t>0.0</w:t>
            </w:r>
            <w:r w:rsidR="00753BB5">
              <w:rPr>
                <w:rFonts w:asciiTheme="majorBidi" w:hAnsiTheme="majorBidi" w:cstheme="majorBidi"/>
                <w:b/>
                <w:bCs/>
              </w:rPr>
              <w:t>157</w:t>
            </w:r>
          </w:p>
        </w:tc>
        <w:tc>
          <w:tcPr>
            <w:tcW w:w="4428" w:type="dxa"/>
          </w:tcPr>
          <w:p w:rsidR="003E114C" w:rsidRPr="001C6F41" w:rsidRDefault="003E114C" w:rsidP="00F66229">
            <w:pPr>
              <w:rPr>
                <w:rFonts w:asciiTheme="majorBidi" w:hAnsiTheme="majorBidi" w:cstheme="majorBidi"/>
                <w:b/>
                <w:bCs/>
              </w:rPr>
            </w:pPr>
            <w:r w:rsidRPr="001C6F41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0.0009</w:t>
            </w:r>
          </w:p>
        </w:tc>
      </w:tr>
    </w:tbl>
    <w:p w:rsidR="003E114C" w:rsidRPr="001C6F41" w:rsidRDefault="003E114C" w:rsidP="00F66229">
      <w:pPr>
        <w:rPr>
          <w:rFonts w:asciiTheme="majorBidi" w:hAnsiTheme="majorBidi" w:cstheme="majorBidi"/>
          <w:b/>
          <w:bCs/>
        </w:rPr>
      </w:pPr>
    </w:p>
    <w:p w:rsidR="003E114C" w:rsidRPr="001C6F41" w:rsidRDefault="003E114C" w:rsidP="00753BB5">
      <w:pPr>
        <w:rPr>
          <w:rFonts w:asciiTheme="majorBidi" w:hAnsiTheme="majorBidi" w:cstheme="majorBidi"/>
          <w:b/>
          <w:bCs/>
        </w:rPr>
      </w:pPr>
      <w:proofErr w:type="gramStart"/>
      <w:r w:rsidRPr="001C6F41">
        <w:rPr>
          <w:rFonts w:asciiTheme="majorBidi" w:hAnsiTheme="majorBidi" w:cstheme="majorBidi"/>
          <w:b/>
          <w:bCs/>
        </w:rPr>
        <w:t>I(</w:t>
      </w:r>
      <w:proofErr w:type="spellStart"/>
      <w:proofErr w:type="gramEnd"/>
      <w:r w:rsidRPr="001C6F41">
        <w:rPr>
          <w:rFonts w:asciiTheme="majorBidi" w:hAnsiTheme="majorBidi" w:cstheme="majorBidi"/>
          <w:b/>
          <w:bCs/>
        </w:rPr>
        <w:t>avg</w:t>
      </w:r>
      <w:proofErr w:type="spellEnd"/>
      <w:r w:rsidRPr="001C6F41">
        <w:rPr>
          <w:rFonts w:asciiTheme="majorBidi" w:hAnsiTheme="majorBidi" w:cstheme="majorBidi"/>
          <w:b/>
          <w:bCs/>
        </w:rPr>
        <w:t>) =0.0</w:t>
      </w:r>
      <w:r w:rsidR="00753BB5">
        <w:rPr>
          <w:rFonts w:asciiTheme="majorBidi" w:hAnsiTheme="majorBidi" w:cstheme="majorBidi"/>
          <w:b/>
          <w:bCs/>
        </w:rPr>
        <w:t>3824</w:t>
      </w:r>
      <w:r w:rsidRPr="001C6F41">
        <w:rPr>
          <w:rFonts w:asciiTheme="majorBidi" w:hAnsiTheme="majorBidi" w:cstheme="majorBidi"/>
          <w:b/>
          <w:bCs/>
        </w:rPr>
        <w:t xml:space="preserve"> ± 0.0016 (Kg.m</w:t>
      </w:r>
      <w:r w:rsidRPr="001C6F41">
        <w:rPr>
          <w:rFonts w:asciiTheme="majorBidi" w:hAnsiTheme="majorBidi" w:cstheme="majorBidi"/>
          <w:b/>
          <w:bCs/>
          <w:vertAlign w:val="superscript"/>
        </w:rPr>
        <w:t>2</w:t>
      </w:r>
      <w:r w:rsidRPr="001C6F41">
        <w:rPr>
          <w:rFonts w:asciiTheme="majorBidi" w:hAnsiTheme="majorBidi" w:cstheme="majorBidi"/>
          <w:b/>
          <w:bCs/>
        </w:rPr>
        <w:t>)</w:t>
      </w:r>
    </w:p>
    <w:p w:rsidR="003E114C" w:rsidRPr="001C6F41" w:rsidRDefault="003E114C" w:rsidP="00F66229">
      <w:pPr>
        <w:rPr>
          <w:rFonts w:asciiTheme="majorBidi" w:hAnsiTheme="majorBidi" w:cstheme="majorBidi"/>
          <w:b/>
          <w:bCs/>
        </w:rPr>
      </w:pPr>
      <w:r w:rsidRPr="001C6F41">
        <w:rPr>
          <w:rFonts w:asciiTheme="majorBidi" w:hAnsiTheme="majorBidi" w:cstheme="majorBidi"/>
          <w:b/>
          <w:bCs/>
        </w:rPr>
        <w:t xml:space="preserve">Log Ѳ vs log </w:t>
      </w:r>
      <w:proofErr w:type="gramStart"/>
      <w:r w:rsidRPr="001C6F41">
        <w:rPr>
          <w:rFonts w:asciiTheme="majorBidi" w:hAnsiTheme="majorBidi" w:cstheme="majorBidi"/>
          <w:b/>
          <w:bCs/>
        </w:rPr>
        <w:t>t ,</w:t>
      </w:r>
      <w:proofErr w:type="gramEnd"/>
      <w:r w:rsidRPr="001C6F41">
        <w:rPr>
          <w:rFonts w:asciiTheme="majorBidi" w:hAnsiTheme="majorBidi" w:cstheme="majorBidi"/>
          <w:b/>
          <w:bCs/>
        </w:rPr>
        <w:t xml:space="preserve"> s</w:t>
      </w:r>
      <w:r w:rsidR="00753BB5">
        <w:rPr>
          <w:rFonts w:asciiTheme="majorBidi" w:hAnsiTheme="majorBidi" w:cstheme="majorBidi"/>
          <w:b/>
          <w:bCs/>
        </w:rPr>
        <w:t>lope =2 , experimentally =1.55</w:t>
      </w:r>
    </w:p>
    <w:p w:rsidR="003E114C" w:rsidRPr="001C6F41" w:rsidRDefault="003E114C" w:rsidP="0045494F">
      <w:pPr>
        <w:rPr>
          <w:rFonts w:asciiTheme="majorBidi" w:hAnsiTheme="majorBidi" w:cstheme="majorBidi"/>
          <w:b/>
          <w:bCs/>
        </w:rPr>
      </w:pPr>
      <w:r w:rsidRPr="001C6F41">
        <w:rPr>
          <w:rFonts w:asciiTheme="majorBidi" w:hAnsiTheme="majorBidi" w:cstheme="majorBidi"/>
          <w:b/>
          <w:bCs/>
        </w:rPr>
        <w:t xml:space="preserve">Log w vs </w:t>
      </w:r>
      <w:proofErr w:type="spellStart"/>
      <w:proofErr w:type="gramStart"/>
      <w:r w:rsidRPr="001C6F41">
        <w:rPr>
          <w:rFonts w:asciiTheme="majorBidi" w:hAnsiTheme="majorBidi" w:cstheme="majorBidi"/>
          <w:b/>
          <w:bCs/>
        </w:rPr>
        <w:t>logt</w:t>
      </w:r>
      <w:proofErr w:type="spellEnd"/>
      <w:r w:rsidRPr="001C6F41">
        <w:rPr>
          <w:rFonts w:asciiTheme="majorBidi" w:hAnsiTheme="majorBidi" w:cstheme="majorBidi"/>
          <w:b/>
          <w:bCs/>
        </w:rPr>
        <w:t xml:space="preserve"> </w:t>
      </w:r>
      <w:r w:rsidR="0045494F" w:rsidRPr="001C6F41">
        <w:rPr>
          <w:rFonts w:asciiTheme="majorBidi" w:hAnsiTheme="majorBidi" w:cstheme="majorBidi"/>
          <w:b/>
          <w:bCs/>
        </w:rPr>
        <w:t>,</w:t>
      </w:r>
      <w:r w:rsidR="00753BB5">
        <w:rPr>
          <w:rFonts w:asciiTheme="majorBidi" w:hAnsiTheme="majorBidi" w:cstheme="majorBidi"/>
          <w:b/>
          <w:bCs/>
        </w:rPr>
        <w:t>slope</w:t>
      </w:r>
      <w:proofErr w:type="gramEnd"/>
      <w:r w:rsidR="00753BB5">
        <w:rPr>
          <w:rFonts w:asciiTheme="majorBidi" w:hAnsiTheme="majorBidi" w:cstheme="majorBidi"/>
          <w:b/>
          <w:bCs/>
        </w:rPr>
        <w:t xml:space="preserve"> =1 </w:t>
      </w:r>
      <w:proofErr w:type="spellStart"/>
      <w:r w:rsidR="00753BB5">
        <w:rPr>
          <w:rFonts w:asciiTheme="majorBidi" w:hAnsiTheme="majorBidi" w:cstheme="majorBidi"/>
          <w:b/>
          <w:bCs/>
        </w:rPr>
        <w:t>experemintally</w:t>
      </w:r>
      <w:proofErr w:type="spellEnd"/>
      <w:r w:rsidR="00753BB5">
        <w:rPr>
          <w:rFonts w:asciiTheme="majorBidi" w:hAnsiTheme="majorBidi" w:cstheme="majorBidi"/>
          <w:b/>
          <w:bCs/>
        </w:rPr>
        <w:t xml:space="preserve"> =0.68</w:t>
      </w:r>
    </w:p>
    <w:p w:rsidR="002C62FE" w:rsidRPr="001C6F41" w:rsidRDefault="001C6F41" w:rsidP="00753BB5">
      <w:pPr>
        <w:rPr>
          <w:rFonts w:asciiTheme="majorBidi" w:hAnsiTheme="majorBidi" w:cstheme="majorBidi"/>
          <w:b/>
          <w:bCs/>
        </w:rPr>
      </w:pPr>
      <w:r w:rsidRPr="001C6F41">
        <w:rPr>
          <w:rFonts w:asciiTheme="majorBidi" w:hAnsiTheme="majorBidi" w:cstheme="majorBidi"/>
          <w:b/>
          <w:bCs/>
        </w:rPr>
        <w:t xml:space="preserve"> </w:t>
      </w:r>
    </w:p>
    <w:p w:rsidR="00F66229" w:rsidRPr="001C6F41" w:rsidRDefault="00F66229" w:rsidP="00F66229">
      <w:pPr>
        <w:rPr>
          <w:rFonts w:asciiTheme="majorBidi" w:hAnsiTheme="majorBidi" w:cstheme="majorBidi"/>
          <w:b/>
          <w:bCs/>
        </w:rPr>
      </w:pPr>
      <w:r w:rsidRPr="001C6F41">
        <w:rPr>
          <w:rFonts w:asciiTheme="majorBidi" w:hAnsiTheme="majorBidi" w:cstheme="majorBidi"/>
          <w:b/>
          <w:bCs/>
        </w:rPr>
        <w:t>Discussion of results:</w:t>
      </w:r>
    </w:p>
    <w:p w:rsidR="001C6F41" w:rsidRPr="001C6F41" w:rsidRDefault="001C6F41">
      <w:pPr>
        <w:rPr>
          <w:rFonts w:asciiTheme="majorBidi" w:hAnsiTheme="majorBidi" w:cstheme="majorBidi"/>
          <w:b/>
          <w:bCs/>
        </w:rPr>
      </w:pPr>
      <w:r w:rsidRPr="001C6F41">
        <w:rPr>
          <w:rFonts w:asciiTheme="majorBidi" w:hAnsiTheme="majorBidi" w:cstheme="majorBidi"/>
          <w:b/>
          <w:bCs/>
        </w:rPr>
        <w:t xml:space="preserve">The slopes of the curves of the studied relationships between the variables under studying were positive indicating that the </w:t>
      </w:r>
      <w:proofErr w:type="gramStart"/>
      <w:r w:rsidRPr="001C6F41">
        <w:rPr>
          <w:rFonts w:asciiTheme="majorBidi" w:hAnsiTheme="majorBidi" w:cstheme="majorBidi"/>
          <w:b/>
          <w:bCs/>
        </w:rPr>
        <w:t>studied  variables</w:t>
      </w:r>
      <w:proofErr w:type="gramEnd"/>
      <w:r w:rsidRPr="001C6F41">
        <w:rPr>
          <w:rFonts w:asciiTheme="majorBidi" w:hAnsiTheme="majorBidi" w:cstheme="majorBidi"/>
          <w:b/>
          <w:bCs/>
        </w:rPr>
        <w:t xml:space="preserve"> are directly proportional to what its being compared with .</w:t>
      </w:r>
    </w:p>
    <w:p w:rsidR="006A5F91" w:rsidRDefault="001C6F41">
      <w:pPr>
        <w:rPr>
          <w:rFonts w:asciiTheme="majorBidi" w:hAnsiTheme="majorBidi" w:cstheme="majorBidi"/>
          <w:b/>
          <w:bCs/>
        </w:rPr>
      </w:pPr>
      <w:r w:rsidRPr="001C6F41">
        <w:rPr>
          <w:rFonts w:asciiTheme="majorBidi" w:hAnsiTheme="majorBidi" w:cstheme="majorBidi"/>
          <w:b/>
          <w:bCs/>
        </w:rPr>
        <w:t xml:space="preserve">The sources of error can be due </w:t>
      </w:r>
      <w:proofErr w:type="gramStart"/>
      <w:r w:rsidRPr="001C6F41">
        <w:rPr>
          <w:rFonts w:asciiTheme="majorBidi" w:hAnsiTheme="majorBidi" w:cstheme="majorBidi"/>
          <w:b/>
          <w:bCs/>
        </w:rPr>
        <w:t>to  un</w:t>
      </w:r>
      <w:proofErr w:type="gramEnd"/>
      <w:r w:rsidRPr="001C6F41">
        <w:rPr>
          <w:rFonts w:asciiTheme="majorBidi" w:hAnsiTheme="majorBidi" w:cstheme="majorBidi"/>
          <w:b/>
          <w:bCs/>
        </w:rPr>
        <w:t xml:space="preserve"> exact fixation of the angles  or the scattering of the light of the sensory  by the air   .</w:t>
      </w:r>
    </w:p>
    <w:p w:rsidR="002E251C" w:rsidRDefault="002E251C">
      <w:pPr>
        <w:rPr>
          <w:rFonts w:asciiTheme="majorBidi" w:hAnsiTheme="majorBidi" w:cstheme="majorBidi"/>
          <w:b/>
          <w:bCs/>
        </w:rPr>
      </w:pPr>
    </w:p>
    <w:p w:rsidR="002E251C" w:rsidRDefault="002E251C">
      <w:pPr>
        <w:rPr>
          <w:rFonts w:asciiTheme="majorBidi" w:hAnsiTheme="majorBidi" w:cstheme="majorBidi"/>
          <w:b/>
          <w:bCs/>
        </w:rPr>
      </w:pPr>
      <w:proofErr w:type="gramStart"/>
      <w:r>
        <w:rPr>
          <w:rFonts w:asciiTheme="majorBidi" w:hAnsiTheme="majorBidi" w:cstheme="majorBidi"/>
          <w:b/>
          <w:bCs/>
        </w:rPr>
        <w:t>Conclusion :</w:t>
      </w:r>
      <w:proofErr w:type="gramEnd"/>
    </w:p>
    <w:p w:rsidR="002E251C" w:rsidRPr="001C6F41" w:rsidRDefault="002E251C" w:rsidP="002E251C">
      <w:pPr>
        <w:pStyle w:val="a3"/>
        <w:numPr>
          <w:ilvl w:val="0"/>
          <w:numId w:val="10"/>
        </w:numPr>
        <w:rPr>
          <w:rFonts w:asciiTheme="majorBidi" w:hAnsiTheme="majorBidi" w:cstheme="majorBidi"/>
          <w:b/>
          <w:bCs/>
        </w:rPr>
      </w:pPr>
      <w:r w:rsidRPr="001C6F41">
        <w:rPr>
          <w:rFonts w:asciiTheme="majorBidi" w:hAnsiTheme="majorBidi" w:cstheme="majorBidi"/>
          <w:b/>
          <w:bCs/>
        </w:rPr>
        <w:t xml:space="preserve">The variation of the angel of rotation with time. </w:t>
      </w:r>
    </w:p>
    <w:p w:rsidR="002E251C" w:rsidRPr="001C6F41" w:rsidRDefault="002E251C" w:rsidP="002E251C">
      <w:pPr>
        <w:pStyle w:val="a3"/>
        <w:rPr>
          <w:rFonts w:asciiTheme="majorBidi" w:hAnsiTheme="majorBidi" w:cstheme="majorBidi"/>
          <w:b/>
          <w:bCs/>
        </w:rPr>
      </w:pPr>
      <w:r w:rsidRPr="001C6F41">
        <w:rPr>
          <w:rFonts w:asciiTheme="majorBidi" w:hAnsiTheme="majorBidi" w:cstheme="majorBidi"/>
          <w:b/>
          <w:bCs/>
        </w:rPr>
        <w:t xml:space="preserve">As the angel of rotation increased so did the time so they are directly proportional to each </w:t>
      </w:r>
      <w:proofErr w:type="gramStart"/>
      <w:r w:rsidRPr="001C6F41">
        <w:rPr>
          <w:rFonts w:asciiTheme="majorBidi" w:hAnsiTheme="majorBidi" w:cstheme="majorBidi"/>
          <w:b/>
          <w:bCs/>
        </w:rPr>
        <w:t>other .</w:t>
      </w:r>
      <w:proofErr w:type="gramEnd"/>
    </w:p>
    <w:p w:rsidR="002E251C" w:rsidRPr="001C6F41" w:rsidRDefault="002E251C" w:rsidP="002E251C">
      <w:pPr>
        <w:pStyle w:val="a3"/>
        <w:numPr>
          <w:ilvl w:val="0"/>
          <w:numId w:val="10"/>
        </w:numPr>
        <w:rPr>
          <w:rFonts w:asciiTheme="majorBidi" w:hAnsiTheme="majorBidi" w:cstheme="majorBidi"/>
          <w:b/>
          <w:bCs/>
        </w:rPr>
      </w:pPr>
      <w:r w:rsidRPr="001C6F41">
        <w:rPr>
          <w:rFonts w:asciiTheme="majorBidi" w:hAnsiTheme="majorBidi" w:cstheme="majorBidi"/>
          <w:b/>
          <w:bCs/>
        </w:rPr>
        <w:lastRenderedPageBreak/>
        <w:t xml:space="preserve">The </w:t>
      </w:r>
      <w:proofErr w:type="gramStart"/>
      <w:r w:rsidRPr="001C6F41">
        <w:rPr>
          <w:rFonts w:asciiTheme="majorBidi" w:hAnsiTheme="majorBidi" w:cstheme="majorBidi"/>
          <w:b/>
          <w:bCs/>
        </w:rPr>
        <w:t>variation  angular</w:t>
      </w:r>
      <w:proofErr w:type="gramEnd"/>
      <w:r w:rsidRPr="001C6F41">
        <w:rPr>
          <w:rFonts w:asciiTheme="majorBidi" w:hAnsiTheme="majorBidi" w:cstheme="majorBidi"/>
          <w:b/>
          <w:bCs/>
        </w:rPr>
        <w:t xml:space="preserve"> velocity with time :as the time increased the angular velocity  increased .</w:t>
      </w:r>
    </w:p>
    <w:p w:rsidR="002E251C" w:rsidRPr="001C6F41" w:rsidRDefault="002E251C" w:rsidP="002E251C">
      <w:pPr>
        <w:pStyle w:val="a3"/>
        <w:numPr>
          <w:ilvl w:val="0"/>
          <w:numId w:val="10"/>
        </w:numPr>
        <w:rPr>
          <w:rFonts w:asciiTheme="majorBidi" w:hAnsiTheme="majorBidi" w:cstheme="majorBidi"/>
          <w:b/>
          <w:bCs/>
        </w:rPr>
      </w:pPr>
      <w:r w:rsidRPr="001C6F41">
        <w:rPr>
          <w:rFonts w:asciiTheme="majorBidi" w:hAnsiTheme="majorBidi" w:cstheme="majorBidi"/>
          <w:b/>
          <w:bCs/>
        </w:rPr>
        <w:t xml:space="preserve">The dependence of the angular acceleration on the applied torque </w:t>
      </w:r>
    </w:p>
    <w:p w:rsidR="002E251C" w:rsidRDefault="002E251C" w:rsidP="002E251C">
      <w:pPr>
        <w:pStyle w:val="a3"/>
        <w:rPr>
          <w:rFonts w:asciiTheme="majorBidi" w:hAnsiTheme="majorBidi" w:cstheme="majorBidi"/>
          <w:b/>
          <w:bCs/>
        </w:rPr>
      </w:pPr>
      <w:r w:rsidRPr="001C6F41">
        <w:rPr>
          <w:rFonts w:asciiTheme="majorBidi" w:hAnsiTheme="majorBidi" w:cstheme="majorBidi"/>
          <w:b/>
          <w:bCs/>
        </w:rPr>
        <w:t xml:space="preserve">As the mass </w:t>
      </w:r>
      <w:proofErr w:type="gramStart"/>
      <w:r w:rsidRPr="001C6F41">
        <w:rPr>
          <w:rFonts w:asciiTheme="majorBidi" w:hAnsiTheme="majorBidi" w:cstheme="majorBidi"/>
          <w:b/>
          <w:bCs/>
        </w:rPr>
        <w:t>increased  increasing</w:t>
      </w:r>
      <w:proofErr w:type="gramEnd"/>
      <w:r w:rsidRPr="001C6F41">
        <w:rPr>
          <w:rFonts w:asciiTheme="majorBidi" w:hAnsiTheme="majorBidi" w:cstheme="majorBidi"/>
          <w:b/>
          <w:bCs/>
        </w:rPr>
        <w:t xml:space="preserve"> the torque the angular acceleration also increased ,also by manipulating the size of the radius as the radius increased increasing the torque  the angular acceleration increases . </w:t>
      </w:r>
    </w:p>
    <w:p w:rsidR="002E251C" w:rsidRPr="002E251C" w:rsidRDefault="002E251C" w:rsidP="002E251C">
      <w:pPr>
        <w:pStyle w:val="a3"/>
        <w:ind w:left="760"/>
        <w:rPr>
          <w:rFonts w:asciiTheme="majorBidi" w:hAnsiTheme="majorBidi" w:cstheme="majorBidi"/>
          <w:b/>
          <w:bCs/>
        </w:rPr>
      </w:pPr>
    </w:p>
    <w:sectPr w:rsidR="002E251C" w:rsidRPr="002E251C" w:rsidSect="003C59D6">
      <w:pgSz w:w="12240" w:h="15840"/>
      <w:pgMar w:top="900" w:right="1800" w:bottom="18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A7A64"/>
    <w:multiLevelType w:val="hybridMultilevel"/>
    <w:tmpl w:val="3AAAD5E0"/>
    <w:lvl w:ilvl="0" w:tplc="EBEA08B4">
      <w:start w:val="1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82442"/>
    <w:multiLevelType w:val="hybridMultilevel"/>
    <w:tmpl w:val="198C68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630B66"/>
    <w:multiLevelType w:val="hybridMultilevel"/>
    <w:tmpl w:val="2B8AC0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EA65A2"/>
    <w:multiLevelType w:val="hybridMultilevel"/>
    <w:tmpl w:val="A81CBC72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4">
    <w:nsid w:val="2820116E"/>
    <w:multiLevelType w:val="hybridMultilevel"/>
    <w:tmpl w:val="A36CE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A86873"/>
    <w:multiLevelType w:val="hybridMultilevel"/>
    <w:tmpl w:val="EB56F1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E87EAF"/>
    <w:multiLevelType w:val="hybridMultilevel"/>
    <w:tmpl w:val="9FA86E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526D62"/>
    <w:multiLevelType w:val="hybridMultilevel"/>
    <w:tmpl w:val="B02283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3D2400"/>
    <w:multiLevelType w:val="hybridMultilevel"/>
    <w:tmpl w:val="8B0A83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4A2D5F"/>
    <w:multiLevelType w:val="hybridMultilevel"/>
    <w:tmpl w:val="07EC47D0"/>
    <w:lvl w:ilvl="0" w:tplc="0B9481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0170387"/>
    <w:multiLevelType w:val="hybridMultilevel"/>
    <w:tmpl w:val="B99E54CA"/>
    <w:lvl w:ilvl="0" w:tplc="9C86269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C3E03"/>
    <w:multiLevelType w:val="hybridMultilevel"/>
    <w:tmpl w:val="2B8AC0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0"/>
  </w:num>
  <w:num w:numId="4">
    <w:abstractNumId w:val="6"/>
  </w:num>
  <w:num w:numId="5">
    <w:abstractNumId w:val="1"/>
  </w:num>
  <w:num w:numId="6">
    <w:abstractNumId w:val="8"/>
  </w:num>
  <w:num w:numId="7">
    <w:abstractNumId w:val="5"/>
  </w:num>
  <w:num w:numId="8">
    <w:abstractNumId w:val="7"/>
  </w:num>
  <w:num w:numId="9">
    <w:abstractNumId w:val="2"/>
  </w:num>
  <w:num w:numId="10">
    <w:abstractNumId w:val="11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66229"/>
    <w:rsid w:val="00060AB2"/>
    <w:rsid w:val="000A324A"/>
    <w:rsid w:val="000B14D0"/>
    <w:rsid w:val="001B190F"/>
    <w:rsid w:val="001B57DB"/>
    <w:rsid w:val="001C6F41"/>
    <w:rsid w:val="002450B6"/>
    <w:rsid w:val="00245409"/>
    <w:rsid w:val="00254D07"/>
    <w:rsid w:val="00282640"/>
    <w:rsid w:val="002C62FE"/>
    <w:rsid w:val="002E251C"/>
    <w:rsid w:val="002F3AFA"/>
    <w:rsid w:val="00316E68"/>
    <w:rsid w:val="0032623F"/>
    <w:rsid w:val="0038484C"/>
    <w:rsid w:val="003E114C"/>
    <w:rsid w:val="0045494F"/>
    <w:rsid w:val="00523C87"/>
    <w:rsid w:val="00553B1F"/>
    <w:rsid w:val="005B32B0"/>
    <w:rsid w:val="005F2603"/>
    <w:rsid w:val="00600C1A"/>
    <w:rsid w:val="00641B31"/>
    <w:rsid w:val="006A5F91"/>
    <w:rsid w:val="006A6415"/>
    <w:rsid w:val="00753BB5"/>
    <w:rsid w:val="00792469"/>
    <w:rsid w:val="007C5667"/>
    <w:rsid w:val="00823EDF"/>
    <w:rsid w:val="009319B1"/>
    <w:rsid w:val="00A16413"/>
    <w:rsid w:val="00A473DC"/>
    <w:rsid w:val="00A7708B"/>
    <w:rsid w:val="00B453CE"/>
    <w:rsid w:val="00B82EC4"/>
    <w:rsid w:val="00BE009D"/>
    <w:rsid w:val="00C54369"/>
    <w:rsid w:val="00CB6145"/>
    <w:rsid w:val="00DD7D36"/>
    <w:rsid w:val="00EC6EFD"/>
    <w:rsid w:val="00F66229"/>
    <w:rsid w:val="00FD5246"/>
    <w:rsid w:val="00FF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94F3181-7083-4AC3-BD38-2B703C25A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2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6229"/>
    <w:pPr>
      <w:ind w:left="720"/>
      <w:contextualSpacing/>
    </w:pPr>
  </w:style>
  <w:style w:type="table" w:styleId="a4">
    <w:name w:val="Table Grid"/>
    <w:basedOn w:val="a1"/>
    <w:uiPriority w:val="59"/>
    <w:rsid w:val="00F66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"/>
    <w:uiPriority w:val="99"/>
    <w:semiHidden/>
    <w:unhideWhenUsed/>
    <w:rsid w:val="00F66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F66229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2E25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S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log </a:t>
            </a:r>
            <a:r>
              <a:rPr lang="el-GR">
                <a:latin typeface="Cambria Math" panose="02040503050406030204" pitchFamily="18" charset="0"/>
                <a:ea typeface="Cambria Math" panose="02040503050406030204" pitchFamily="18" charset="0"/>
              </a:rPr>
              <a:t>θ</a:t>
            </a:r>
            <a:r>
              <a:rPr lang="en-US">
                <a:latin typeface="Cambria Math" panose="02040503050406030204" pitchFamily="18" charset="0"/>
                <a:ea typeface="Cambria Math" panose="02040503050406030204" pitchFamily="18" charset="0"/>
              </a:rPr>
              <a:t> Vs log t</a:t>
            </a:r>
            <a:endParaRPr lang="ar-SA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layout>
                <c:manualLayout>
                  <c:x val="6.6666666666666666E-2"/>
                  <c:y val="-0.16883566637503644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xVal>
            <c:numRef>
              <c:f>ورقة1!$F$3:$F$8</c:f>
              <c:numCache>
                <c:formatCode>General</c:formatCode>
                <c:ptCount val="6"/>
                <c:pt idx="0">
                  <c:v>0.15289959639374748</c:v>
                </c:pt>
                <c:pt idx="1">
                  <c:v>0.35430056234535973</c:v>
                </c:pt>
                <c:pt idx="2">
                  <c:v>0.43472854177975773</c:v>
                </c:pt>
                <c:pt idx="3">
                  <c:v>0.59780484240429288</c:v>
                </c:pt>
                <c:pt idx="4">
                  <c:v>0.63367040605144376</c:v>
                </c:pt>
                <c:pt idx="5">
                  <c:v>0.66228551572213001</c:v>
                </c:pt>
              </c:numCache>
            </c:numRef>
          </c:xVal>
          <c:yVal>
            <c:numRef>
              <c:f>ورقة1!$G$3:$G$8</c:f>
              <c:numCache>
                <c:formatCode>General</c:formatCode>
                <c:ptCount val="6"/>
                <c:pt idx="0">
                  <c:v>2.0029000000000002E-2</c:v>
                </c:pt>
                <c:pt idx="1">
                  <c:v>0.19611999999999999</c:v>
                </c:pt>
                <c:pt idx="2">
                  <c:v>0.32105899999999998</c:v>
                </c:pt>
                <c:pt idx="3">
                  <c:v>0.622089</c:v>
                </c:pt>
                <c:pt idx="4">
                  <c:v>0.67324099999999998</c:v>
                </c:pt>
                <c:pt idx="5">
                  <c:v>0.79818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09134568"/>
        <c:axId val="309136920"/>
      </c:scatterChart>
      <c:valAx>
        <c:axId val="30913456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log t</a:t>
                </a:r>
                <a:endParaRPr lang="ar-SA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9136920"/>
        <c:crosses val="autoZero"/>
        <c:crossBetween val="midCat"/>
      </c:valAx>
      <c:valAx>
        <c:axId val="3091369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log</a:t>
                </a:r>
                <a:r>
                  <a:rPr lang="en-US" baseline="0">
                    <a:latin typeface="Cambria Math" panose="02040503050406030204" pitchFamily="18" charset="0"/>
                    <a:ea typeface="Cambria Math" panose="02040503050406030204" pitchFamily="18" charset="0"/>
                  </a:rPr>
                  <a:t>θ</a:t>
                </a:r>
                <a:endParaRPr lang="ar-SA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9134568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S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log W Vs log t</a:t>
            </a:r>
            <a:endParaRPr lang="ar-SA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layout>
                <c:manualLayout>
                  <c:x val="-3.0881452318460194E-3"/>
                  <c:y val="-0.26435950714494022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xVal>
            <c:numRef>
              <c:f>ورقة1!$H$3:$H$9</c:f>
              <c:numCache>
                <c:formatCode>General</c:formatCode>
                <c:ptCount val="7"/>
                <c:pt idx="0">
                  <c:v>0.15289959639374748</c:v>
                </c:pt>
                <c:pt idx="1">
                  <c:v>0.35430056234535973</c:v>
                </c:pt>
                <c:pt idx="2">
                  <c:v>0.43472854177975773</c:v>
                </c:pt>
                <c:pt idx="3">
                  <c:v>0.45666962942375755</c:v>
                </c:pt>
                <c:pt idx="4">
                  <c:v>0.59780484240429288</c:v>
                </c:pt>
                <c:pt idx="5">
                  <c:v>0.63367040605144376</c:v>
                </c:pt>
                <c:pt idx="6">
                  <c:v>0.66228551572213001</c:v>
                </c:pt>
              </c:numCache>
            </c:numRef>
          </c:xVal>
          <c:yVal>
            <c:numRef>
              <c:f>ورقة1!$I$3:$I$9</c:f>
              <c:numCache>
                <c:formatCode>General</c:formatCode>
                <c:ptCount val="7"/>
                <c:pt idx="0">
                  <c:v>0.2780905558135004</c:v>
                </c:pt>
                <c:pt idx="1">
                  <c:v>0.37657695705651195</c:v>
                </c:pt>
                <c:pt idx="2">
                  <c:v>0.41796964221473693</c:v>
                </c:pt>
                <c:pt idx="3">
                  <c:v>0.49369035615285528</c:v>
                </c:pt>
                <c:pt idx="4">
                  <c:v>0.54873792248376085</c:v>
                </c:pt>
                <c:pt idx="5">
                  <c:v>0.51487965522279333</c:v>
                </c:pt>
                <c:pt idx="6">
                  <c:v>0.68557588239176848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09134176"/>
        <c:axId val="309134960"/>
      </c:scatterChart>
      <c:valAx>
        <c:axId val="30913417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log t</a:t>
                </a:r>
                <a:endParaRPr lang="ar-SA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9134960"/>
        <c:crosses val="autoZero"/>
        <c:crossBetween val="midCat"/>
      </c:valAx>
      <c:valAx>
        <c:axId val="3091349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log W</a:t>
                </a:r>
                <a:endParaRPr lang="ar-SA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9134176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S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l-GR">
                <a:latin typeface="Calibri" panose="020F0502020204030204" pitchFamily="34" charset="0"/>
              </a:rPr>
              <a:t>α</a:t>
            </a:r>
            <a:r>
              <a:rPr lang="en-US">
                <a:latin typeface="Calibri" panose="020F0502020204030204" pitchFamily="34" charset="0"/>
              </a:rPr>
              <a:t>(rad/s^2) Vs</a:t>
            </a:r>
            <a:r>
              <a:rPr lang="en-US" baseline="0">
                <a:latin typeface="Calibri" panose="020F0502020204030204" pitchFamily="34" charset="0"/>
              </a:rPr>
              <a:t> F(N)</a:t>
            </a:r>
            <a:endParaRPr lang="ar-SA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layout>
                <c:manualLayout>
                  <c:x val="9.7030839895013127E-2"/>
                  <c:y val="-0.19427311169437153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xVal>
            <c:numRef>
              <c:f>ورقة1!$G$20:$G$23</c:f>
              <c:numCache>
                <c:formatCode>General</c:formatCode>
                <c:ptCount val="4"/>
                <c:pt idx="0">
                  <c:v>0.25922499999999998</c:v>
                </c:pt>
                <c:pt idx="1">
                  <c:v>0.49496200000000001</c:v>
                </c:pt>
                <c:pt idx="2">
                  <c:v>0.65517599999999998</c:v>
                </c:pt>
                <c:pt idx="3">
                  <c:v>0.89697400000000005</c:v>
                </c:pt>
              </c:numCache>
            </c:numRef>
          </c:xVal>
          <c:yVal>
            <c:numRef>
              <c:f>ورقة1!$H$20:$H$23</c:f>
              <c:numCache>
                <c:formatCode>General</c:formatCode>
                <c:ptCount val="4"/>
                <c:pt idx="0">
                  <c:v>9.8000000000000004E-2</c:v>
                </c:pt>
                <c:pt idx="1">
                  <c:v>0.14699999999999999</c:v>
                </c:pt>
                <c:pt idx="2">
                  <c:v>0.19600000000000001</c:v>
                </c:pt>
                <c:pt idx="3">
                  <c:v>0.29399999999999998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09135744"/>
        <c:axId val="309137704"/>
      </c:scatterChart>
      <c:valAx>
        <c:axId val="30913574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F(N)</a:t>
                </a:r>
                <a:endParaRPr lang="ar-SA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9137704"/>
        <c:crosses val="autoZero"/>
        <c:crossBetween val="midCat"/>
      </c:valAx>
      <c:valAx>
        <c:axId val="3091377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l-GR">
                    <a:latin typeface="Calibri" panose="020F0502020204030204" pitchFamily="34" charset="0"/>
                  </a:rPr>
                  <a:t>α</a:t>
                </a:r>
                <a:r>
                  <a:rPr lang="en-US">
                    <a:latin typeface="Calibri" panose="020F0502020204030204" pitchFamily="34" charset="0"/>
                  </a:rPr>
                  <a:t>(rad/s^2)</a:t>
                </a:r>
                <a:endParaRPr lang="ar-SA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9135744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S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l-GR">
                <a:latin typeface="Calibri" panose="020F0502020204030204" pitchFamily="34" charset="0"/>
              </a:rPr>
              <a:t>α</a:t>
            </a:r>
            <a:r>
              <a:rPr lang="en-US">
                <a:latin typeface="Calibri" panose="020F0502020204030204" pitchFamily="34" charset="0"/>
              </a:rPr>
              <a:t>(rad/s^2) Vs r(m)</a:t>
            </a:r>
            <a:endParaRPr lang="ar-SA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layout>
                <c:manualLayout>
                  <c:x val="0.73888888888888893"/>
                  <c:y val="-0.16250000000000001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xVal>
            <c:numRef>
              <c:f>ورقة1!$G$28:$G$30</c:f>
              <c:numCache>
                <c:formatCode>General</c:formatCode>
                <c:ptCount val="3"/>
                <c:pt idx="0">
                  <c:v>1.4999999999999999E-2</c:v>
                </c:pt>
                <c:pt idx="1">
                  <c:v>0.03</c:v>
                </c:pt>
                <c:pt idx="2">
                  <c:v>4.4999999999999998E-2</c:v>
                </c:pt>
              </c:numCache>
            </c:numRef>
          </c:xVal>
          <c:yVal>
            <c:numRef>
              <c:f>ورقة1!$H$28:$H$30</c:f>
              <c:numCache>
                <c:formatCode>General</c:formatCode>
                <c:ptCount val="3"/>
                <c:pt idx="0">
                  <c:v>0.24172990232379801</c:v>
                </c:pt>
                <c:pt idx="1">
                  <c:v>0.49496194940606153</c:v>
                </c:pt>
                <c:pt idx="2">
                  <c:v>0.52336403735685832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05360584"/>
        <c:axId val="305359800"/>
      </c:scatterChart>
      <c:valAx>
        <c:axId val="305360584"/>
        <c:scaling>
          <c:orientation val="minMax"/>
        </c:scaling>
        <c:delete val="0"/>
        <c:axPos val="b"/>
        <c:title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59800"/>
        <c:crosses val="autoZero"/>
        <c:crossBetween val="midCat"/>
      </c:valAx>
      <c:valAx>
        <c:axId val="3053598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60584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7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محمد</cp:lastModifiedBy>
  <cp:revision>12</cp:revision>
  <dcterms:created xsi:type="dcterms:W3CDTF">2012-04-08T04:12:00Z</dcterms:created>
  <dcterms:modified xsi:type="dcterms:W3CDTF">2015-03-10T09:01:00Z</dcterms:modified>
</cp:coreProperties>
</file>