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141"/>
        <w:tblW w:w="0" w:type="auto"/>
        <w:tblLook w:val="04A0"/>
      </w:tblPr>
      <w:tblGrid>
        <w:gridCol w:w="7668"/>
        <w:gridCol w:w="3348"/>
      </w:tblGrid>
      <w:tr w:rsidR="008C1EDA" w:rsidTr="004D42D2">
        <w:tc>
          <w:tcPr>
            <w:tcW w:w="11016" w:type="dxa"/>
            <w:gridSpan w:val="2"/>
            <w:shd w:val="clear" w:color="auto" w:fill="92D050"/>
            <w:vAlign w:val="center"/>
          </w:tcPr>
          <w:p w:rsidR="008C1EDA" w:rsidRPr="00A60C12" w:rsidRDefault="008C1EDA" w:rsidP="00D939CA">
            <w:pPr>
              <w:jc w:val="center"/>
              <w:rPr>
                <w:rFonts w:asciiTheme="majorBidi" w:hAnsiTheme="majorBidi" w:cstheme="majorBidi"/>
                <w:sz w:val="40"/>
                <w:szCs w:val="40"/>
              </w:rPr>
            </w:pPr>
            <w:r w:rsidRPr="00A60C12">
              <w:rPr>
                <w:rFonts w:asciiTheme="majorBidi" w:hAnsiTheme="majorBidi" w:cstheme="majorBidi"/>
                <w:b/>
                <w:bCs/>
                <w:sz w:val="40"/>
                <w:szCs w:val="40"/>
              </w:rPr>
              <w:t>CHAPTER 1</w:t>
            </w:r>
            <w:r w:rsidR="00D939CA">
              <w:rPr>
                <w:rFonts w:asciiTheme="majorBidi" w:hAnsiTheme="majorBidi" w:cstheme="majorBidi"/>
                <w:b/>
                <w:bCs/>
                <w:sz w:val="40"/>
                <w:szCs w:val="40"/>
              </w:rPr>
              <w:t>: Relativity I</w:t>
            </w:r>
          </w:p>
        </w:tc>
      </w:tr>
      <w:tr w:rsidR="00A60C12" w:rsidTr="00A60C12">
        <w:tc>
          <w:tcPr>
            <w:tcW w:w="7668" w:type="dxa"/>
            <w:shd w:val="clear" w:color="auto" w:fill="auto"/>
            <w:vAlign w:val="center"/>
          </w:tcPr>
          <w:p w:rsidR="00A60C12" w:rsidRDefault="00A60C12" w:rsidP="00A60C12">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2791460" cy="1094740"/>
                  <wp:effectExtent l="19050" t="0" r="889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2791460" cy="1094740"/>
                          </a:xfrm>
                          <a:prstGeom prst="rect">
                            <a:avLst/>
                          </a:prstGeom>
                          <a:noFill/>
                          <a:ln w="9525">
                            <a:noFill/>
                            <a:miter lim="800000"/>
                            <a:headEnd/>
                            <a:tailEnd/>
                          </a:ln>
                        </pic:spPr>
                      </pic:pic>
                    </a:graphicData>
                  </a:graphic>
                </wp:inline>
              </w:drawing>
            </w:r>
          </w:p>
        </w:tc>
        <w:tc>
          <w:tcPr>
            <w:tcW w:w="3348" w:type="dxa"/>
            <w:vAlign w:val="center"/>
          </w:tcPr>
          <w:p w:rsidR="00A60C12" w:rsidRPr="00300C49" w:rsidRDefault="006E2DD1" w:rsidP="00A60C12">
            <w:pPr>
              <w:jc w:val="center"/>
              <w:rPr>
                <w:rFonts w:asciiTheme="majorBidi" w:hAnsiTheme="majorBidi" w:cstheme="majorBidi"/>
                <w:sz w:val="32"/>
                <w:szCs w:val="32"/>
              </w:rPr>
            </w:pPr>
            <w:r>
              <w:rPr>
                <w:rFonts w:asciiTheme="majorBidi" w:hAnsiTheme="majorBidi" w:cstheme="majorBidi"/>
                <w:sz w:val="32"/>
                <w:szCs w:val="32"/>
              </w:rPr>
              <w:t>Gamma f</w:t>
            </w:r>
            <w:r w:rsidR="00A60C12" w:rsidRPr="00300C49">
              <w:rPr>
                <w:rFonts w:asciiTheme="majorBidi" w:hAnsiTheme="majorBidi" w:cstheme="majorBidi"/>
                <w:sz w:val="32"/>
                <w:szCs w:val="32"/>
              </w:rPr>
              <w:t>actor</w:t>
            </w:r>
          </w:p>
        </w:tc>
      </w:tr>
      <w:tr w:rsidR="008C1EDA" w:rsidTr="00A60C12">
        <w:tc>
          <w:tcPr>
            <w:tcW w:w="7668" w:type="dxa"/>
            <w:shd w:val="clear" w:color="auto" w:fill="auto"/>
            <w:vAlign w:val="center"/>
          </w:tcPr>
          <w:p w:rsidR="008C1EDA" w:rsidRDefault="008C1EDA" w:rsidP="00A60C12">
            <w:pPr>
              <w:jc w:val="center"/>
              <w:rPr>
                <w:rFonts w:asciiTheme="majorBidi" w:hAnsiTheme="majorBidi" w:cstheme="majorBidi"/>
                <w:sz w:val="40"/>
                <w:szCs w:val="40"/>
              </w:rPr>
            </w:pPr>
            <w:r w:rsidRPr="008C1EDA">
              <w:rPr>
                <w:rFonts w:asciiTheme="majorBidi" w:hAnsiTheme="majorBidi" w:cstheme="majorBidi"/>
                <w:noProof/>
                <w:sz w:val="40"/>
                <w:szCs w:val="40"/>
              </w:rPr>
              <w:drawing>
                <wp:inline distT="0" distB="0" distL="0" distR="0">
                  <wp:extent cx="2840182" cy="817418"/>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58596"/>
                          <a:stretch>
                            <a:fillRect/>
                          </a:stretch>
                        </pic:blipFill>
                        <pic:spPr bwMode="auto">
                          <a:xfrm>
                            <a:off x="0" y="0"/>
                            <a:ext cx="2840182" cy="817418"/>
                          </a:xfrm>
                          <a:prstGeom prst="rect">
                            <a:avLst/>
                          </a:prstGeom>
                          <a:noFill/>
                          <a:ln w="9525">
                            <a:noFill/>
                            <a:miter lim="800000"/>
                            <a:headEnd/>
                            <a:tailEnd/>
                          </a:ln>
                        </pic:spPr>
                      </pic:pic>
                    </a:graphicData>
                  </a:graphic>
                </wp:inline>
              </w:drawing>
            </w:r>
          </w:p>
        </w:tc>
        <w:tc>
          <w:tcPr>
            <w:tcW w:w="3348" w:type="dxa"/>
            <w:vAlign w:val="center"/>
          </w:tcPr>
          <w:p w:rsidR="008C1EDA" w:rsidRPr="00300C49" w:rsidRDefault="006E2DD1" w:rsidP="008C1EDA">
            <w:pPr>
              <w:jc w:val="center"/>
              <w:rPr>
                <w:rFonts w:asciiTheme="majorBidi" w:hAnsiTheme="majorBidi" w:cstheme="majorBidi"/>
                <w:sz w:val="32"/>
                <w:szCs w:val="32"/>
              </w:rPr>
            </w:pPr>
            <w:r>
              <w:rPr>
                <w:rFonts w:asciiTheme="majorBidi" w:hAnsiTheme="majorBidi" w:cstheme="majorBidi"/>
                <w:sz w:val="32"/>
                <w:szCs w:val="32"/>
              </w:rPr>
              <w:t>Time d</w:t>
            </w:r>
            <w:r w:rsidR="008C1EDA" w:rsidRPr="00300C49">
              <w:rPr>
                <w:rFonts w:asciiTheme="majorBidi" w:hAnsiTheme="majorBidi" w:cstheme="majorBidi"/>
                <w:sz w:val="32"/>
                <w:szCs w:val="32"/>
              </w:rPr>
              <w:t>ilation</w:t>
            </w:r>
          </w:p>
        </w:tc>
      </w:tr>
      <w:tr w:rsidR="008C1EDA" w:rsidTr="00A60C12">
        <w:tc>
          <w:tcPr>
            <w:tcW w:w="7668" w:type="dxa"/>
            <w:shd w:val="clear" w:color="auto" w:fill="auto"/>
            <w:vAlign w:val="center"/>
          </w:tcPr>
          <w:p w:rsidR="008C1EDA" w:rsidRDefault="008C1EDA" w:rsidP="00A60C12">
            <w:pPr>
              <w:jc w:val="center"/>
              <w:rPr>
                <w:rFonts w:asciiTheme="majorBidi" w:hAnsiTheme="majorBidi" w:cstheme="majorBidi"/>
                <w:sz w:val="40"/>
                <w:szCs w:val="40"/>
              </w:rPr>
            </w:pPr>
            <w:r w:rsidRPr="008C1EDA">
              <w:rPr>
                <w:rFonts w:asciiTheme="majorBidi" w:hAnsiTheme="majorBidi" w:cstheme="majorBidi"/>
                <w:noProof/>
                <w:sz w:val="40"/>
                <w:szCs w:val="40"/>
              </w:rPr>
              <w:drawing>
                <wp:inline distT="0" distB="0" distL="0" distR="0">
                  <wp:extent cx="2116243" cy="775855"/>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r="69150"/>
                          <a:stretch>
                            <a:fillRect/>
                          </a:stretch>
                        </pic:blipFill>
                        <pic:spPr bwMode="auto">
                          <a:xfrm>
                            <a:off x="0" y="0"/>
                            <a:ext cx="2116243" cy="775855"/>
                          </a:xfrm>
                          <a:prstGeom prst="rect">
                            <a:avLst/>
                          </a:prstGeom>
                          <a:noFill/>
                          <a:ln w="9525">
                            <a:noFill/>
                            <a:miter lim="800000"/>
                            <a:headEnd/>
                            <a:tailEnd/>
                          </a:ln>
                        </pic:spPr>
                      </pic:pic>
                    </a:graphicData>
                  </a:graphic>
                </wp:inline>
              </w:drawing>
            </w:r>
          </w:p>
        </w:tc>
        <w:tc>
          <w:tcPr>
            <w:tcW w:w="3348" w:type="dxa"/>
            <w:vAlign w:val="center"/>
          </w:tcPr>
          <w:p w:rsidR="008C1EDA" w:rsidRPr="00300C49" w:rsidRDefault="006E2DD1" w:rsidP="008C1EDA">
            <w:pPr>
              <w:jc w:val="center"/>
              <w:rPr>
                <w:rFonts w:asciiTheme="majorBidi" w:hAnsiTheme="majorBidi" w:cstheme="majorBidi"/>
                <w:sz w:val="32"/>
                <w:szCs w:val="32"/>
              </w:rPr>
            </w:pPr>
            <w:r>
              <w:rPr>
                <w:rFonts w:asciiTheme="majorBidi" w:hAnsiTheme="majorBidi" w:cstheme="majorBidi"/>
                <w:sz w:val="32"/>
                <w:szCs w:val="32"/>
              </w:rPr>
              <w:t>Length c</w:t>
            </w:r>
            <w:r w:rsidR="008C1EDA" w:rsidRPr="00300C49">
              <w:rPr>
                <w:rFonts w:asciiTheme="majorBidi" w:hAnsiTheme="majorBidi" w:cstheme="majorBidi"/>
                <w:sz w:val="32"/>
                <w:szCs w:val="32"/>
              </w:rPr>
              <w:t>ontraction</w:t>
            </w:r>
          </w:p>
        </w:tc>
      </w:tr>
      <w:tr w:rsidR="008C1EDA" w:rsidTr="00A60C12">
        <w:tc>
          <w:tcPr>
            <w:tcW w:w="7668" w:type="dxa"/>
            <w:shd w:val="clear" w:color="auto" w:fill="auto"/>
            <w:vAlign w:val="center"/>
          </w:tcPr>
          <w:p w:rsidR="008C1EDA" w:rsidRDefault="008C1EDA" w:rsidP="00A60C12">
            <w:pPr>
              <w:jc w:val="center"/>
              <w:rPr>
                <w:rFonts w:asciiTheme="majorBidi" w:hAnsiTheme="majorBidi" w:cstheme="majorBidi"/>
                <w:sz w:val="40"/>
                <w:szCs w:val="40"/>
              </w:rPr>
            </w:pPr>
            <w:r w:rsidRPr="008C1EDA">
              <w:rPr>
                <w:rFonts w:asciiTheme="majorBidi" w:hAnsiTheme="majorBidi" w:cstheme="majorBidi"/>
                <w:noProof/>
                <w:sz w:val="40"/>
                <w:szCs w:val="40"/>
              </w:rPr>
              <w:drawing>
                <wp:inline distT="0" distB="0" distL="0" distR="0">
                  <wp:extent cx="3622675" cy="1198245"/>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622675" cy="1198245"/>
                          </a:xfrm>
                          <a:prstGeom prst="rect">
                            <a:avLst/>
                          </a:prstGeom>
                          <a:noFill/>
                          <a:ln w="9525">
                            <a:noFill/>
                            <a:miter lim="800000"/>
                            <a:headEnd/>
                            <a:tailEnd/>
                          </a:ln>
                        </pic:spPr>
                      </pic:pic>
                    </a:graphicData>
                  </a:graphic>
                </wp:inline>
              </w:drawing>
            </w:r>
          </w:p>
        </w:tc>
        <w:tc>
          <w:tcPr>
            <w:tcW w:w="3348" w:type="dxa"/>
            <w:vAlign w:val="center"/>
          </w:tcPr>
          <w:p w:rsidR="008C1EDA" w:rsidRPr="00300C49" w:rsidRDefault="006E2DD1" w:rsidP="008C1EDA">
            <w:pPr>
              <w:jc w:val="center"/>
              <w:rPr>
                <w:rFonts w:asciiTheme="majorBidi" w:hAnsiTheme="majorBidi" w:cstheme="majorBidi"/>
                <w:sz w:val="32"/>
                <w:szCs w:val="32"/>
              </w:rPr>
            </w:pPr>
            <w:r>
              <w:rPr>
                <w:rFonts w:asciiTheme="majorBidi" w:hAnsiTheme="majorBidi" w:cstheme="majorBidi"/>
                <w:sz w:val="32"/>
                <w:szCs w:val="32"/>
              </w:rPr>
              <w:t>Relativistic Doppler e</w:t>
            </w:r>
            <w:r w:rsidR="008C1EDA" w:rsidRPr="00300C49">
              <w:rPr>
                <w:rFonts w:asciiTheme="majorBidi" w:hAnsiTheme="majorBidi" w:cstheme="majorBidi"/>
                <w:sz w:val="32"/>
                <w:szCs w:val="32"/>
              </w:rPr>
              <w:t>ffect</w:t>
            </w:r>
          </w:p>
        </w:tc>
      </w:tr>
      <w:tr w:rsidR="008C1EDA" w:rsidTr="00A60C12">
        <w:tc>
          <w:tcPr>
            <w:tcW w:w="7668" w:type="dxa"/>
            <w:shd w:val="clear" w:color="auto" w:fill="auto"/>
            <w:vAlign w:val="center"/>
          </w:tcPr>
          <w:p w:rsidR="008C1EDA" w:rsidRDefault="008C1EDA" w:rsidP="00A60C12">
            <w:pPr>
              <w:jc w:val="center"/>
              <w:rPr>
                <w:rFonts w:asciiTheme="majorBidi" w:hAnsiTheme="majorBidi" w:cstheme="majorBidi"/>
                <w:sz w:val="40"/>
                <w:szCs w:val="40"/>
              </w:rPr>
            </w:pPr>
            <w:r w:rsidRPr="008C1EDA">
              <w:rPr>
                <w:rFonts w:asciiTheme="majorBidi" w:hAnsiTheme="majorBidi" w:cstheme="majorBidi"/>
                <w:noProof/>
                <w:sz w:val="40"/>
                <w:szCs w:val="40"/>
              </w:rPr>
              <w:drawing>
                <wp:inline distT="0" distB="0" distL="0" distR="0">
                  <wp:extent cx="2114550" cy="1683327"/>
                  <wp:effectExtent l="1905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2116280" cy="1684704"/>
                          </a:xfrm>
                          <a:prstGeom prst="rect">
                            <a:avLst/>
                          </a:prstGeom>
                          <a:noFill/>
                          <a:ln w="9525">
                            <a:noFill/>
                            <a:miter lim="800000"/>
                            <a:headEnd/>
                            <a:tailEnd/>
                          </a:ln>
                        </pic:spPr>
                      </pic:pic>
                    </a:graphicData>
                  </a:graphic>
                </wp:inline>
              </w:drawing>
            </w:r>
            <w:r w:rsidR="00A33FFC">
              <w:rPr>
                <w:rFonts w:asciiTheme="majorBidi" w:hAnsiTheme="majorBidi" w:cstheme="majorBidi"/>
                <w:noProof/>
                <w:sz w:val="40"/>
                <w:szCs w:val="40"/>
              </w:rPr>
              <w:drawing>
                <wp:inline distT="0" distB="0" distL="0" distR="0">
                  <wp:extent cx="2211532" cy="16764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2213033" cy="1677538"/>
                          </a:xfrm>
                          <a:prstGeom prst="rect">
                            <a:avLst/>
                          </a:prstGeom>
                          <a:noFill/>
                          <a:ln w="9525">
                            <a:noFill/>
                            <a:miter lim="800000"/>
                            <a:headEnd/>
                            <a:tailEnd/>
                          </a:ln>
                        </pic:spPr>
                      </pic:pic>
                    </a:graphicData>
                  </a:graphic>
                </wp:inline>
              </w:drawing>
            </w:r>
          </w:p>
        </w:tc>
        <w:tc>
          <w:tcPr>
            <w:tcW w:w="3348" w:type="dxa"/>
            <w:vAlign w:val="center"/>
          </w:tcPr>
          <w:p w:rsidR="008C1EDA" w:rsidRPr="00300C49" w:rsidRDefault="006E2DD1" w:rsidP="008C1EDA">
            <w:pPr>
              <w:jc w:val="center"/>
              <w:rPr>
                <w:rFonts w:asciiTheme="majorBidi" w:hAnsiTheme="majorBidi" w:cstheme="majorBidi"/>
                <w:sz w:val="32"/>
                <w:szCs w:val="32"/>
              </w:rPr>
            </w:pPr>
            <w:r>
              <w:rPr>
                <w:rFonts w:asciiTheme="majorBidi" w:hAnsiTheme="majorBidi" w:cstheme="majorBidi"/>
                <w:sz w:val="32"/>
                <w:szCs w:val="32"/>
              </w:rPr>
              <w:t>Lorentz’s t</w:t>
            </w:r>
            <w:r w:rsidR="008C1EDA" w:rsidRPr="00300C49">
              <w:rPr>
                <w:rFonts w:asciiTheme="majorBidi" w:hAnsiTheme="majorBidi" w:cstheme="majorBidi"/>
                <w:sz w:val="32"/>
                <w:szCs w:val="32"/>
              </w:rPr>
              <w:t>ransformation</w:t>
            </w:r>
          </w:p>
          <w:p w:rsidR="00A33FFC" w:rsidRPr="00300C49" w:rsidRDefault="00A33FFC" w:rsidP="008C1EDA">
            <w:pPr>
              <w:jc w:val="center"/>
              <w:rPr>
                <w:rFonts w:asciiTheme="majorBidi" w:hAnsiTheme="majorBidi" w:cstheme="majorBidi"/>
                <w:sz w:val="32"/>
                <w:szCs w:val="32"/>
              </w:rPr>
            </w:pPr>
            <w:r w:rsidRPr="00300C49">
              <w:rPr>
                <w:rFonts w:asciiTheme="majorBidi" w:hAnsiTheme="majorBidi" w:cstheme="majorBidi"/>
                <w:sz w:val="32"/>
                <w:szCs w:val="32"/>
              </w:rPr>
              <w:t>(Left: S</w:t>
            </w:r>
            <w:r w:rsidR="007B21A9" w:rsidRPr="00300C49">
              <w:rPr>
                <w:rFonts w:asciiTheme="majorBidi" w:hAnsiTheme="majorBidi" w:cstheme="majorBidi"/>
                <w:sz w:val="32"/>
                <w:szCs w:val="32"/>
              </w:rPr>
              <w:t xml:space="preserve"> </w:t>
            </w:r>
            <w:r w:rsidRPr="00300C49">
              <w:rPr>
                <w:rFonts w:asciiTheme="majorBidi" w:hAnsiTheme="majorBidi" w:cstheme="majorBidi"/>
                <w:sz w:val="32"/>
                <w:szCs w:val="32"/>
              </w:rPr>
              <w:sym w:font="Wingdings" w:char="F0E0"/>
            </w:r>
            <w:r w:rsidR="007B21A9" w:rsidRPr="00300C49">
              <w:rPr>
                <w:rFonts w:asciiTheme="majorBidi" w:hAnsiTheme="majorBidi" w:cstheme="majorBidi"/>
                <w:sz w:val="32"/>
                <w:szCs w:val="32"/>
              </w:rPr>
              <w:t xml:space="preserve"> </w:t>
            </w:r>
            <w:r w:rsidRPr="00300C49">
              <w:rPr>
                <w:rFonts w:asciiTheme="majorBidi" w:hAnsiTheme="majorBidi" w:cstheme="majorBidi"/>
                <w:sz w:val="32"/>
                <w:szCs w:val="32"/>
              </w:rPr>
              <w:t>S’)</w:t>
            </w:r>
          </w:p>
          <w:p w:rsidR="007B21A9" w:rsidRPr="00300C49" w:rsidRDefault="007B21A9" w:rsidP="008C1EDA">
            <w:pPr>
              <w:jc w:val="center"/>
              <w:rPr>
                <w:rFonts w:asciiTheme="majorBidi" w:hAnsiTheme="majorBidi" w:cstheme="majorBidi"/>
                <w:sz w:val="32"/>
                <w:szCs w:val="32"/>
              </w:rPr>
            </w:pPr>
            <w:r w:rsidRPr="00300C49">
              <w:rPr>
                <w:rFonts w:asciiTheme="majorBidi" w:hAnsiTheme="majorBidi" w:cstheme="majorBidi"/>
                <w:sz w:val="32"/>
                <w:szCs w:val="32"/>
              </w:rPr>
              <w:t xml:space="preserve">(Right: S’ </w:t>
            </w:r>
            <w:r w:rsidRPr="00300C49">
              <w:rPr>
                <w:rFonts w:asciiTheme="majorBidi" w:hAnsiTheme="majorBidi" w:cstheme="majorBidi"/>
                <w:sz w:val="32"/>
                <w:szCs w:val="32"/>
              </w:rPr>
              <w:sym w:font="Wingdings" w:char="F0E0"/>
            </w:r>
            <w:r w:rsidRPr="00300C49">
              <w:rPr>
                <w:rFonts w:asciiTheme="majorBidi" w:hAnsiTheme="majorBidi" w:cstheme="majorBidi"/>
                <w:sz w:val="32"/>
                <w:szCs w:val="32"/>
              </w:rPr>
              <w:t xml:space="preserve"> S)</w:t>
            </w:r>
          </w:p>
        </w:tc>
      </w:tr>
      <w:tr w:rsidR="008C1EDA" w:rsidTr="00A60C12">
        <w:tc>
          <w:tcPr>
            <w:tcW w:w="7668" w:type="dxa"/>
            <w:shd w:val="clear" w:color="auto" w:fill="auto"/>
            <w:vAlign w:val="center"/>
          </w:tcPr>
          <w:p w:rsidR="008C1EDA" w:rsidRDefault="00300C49" w:rsidP="00A60C12">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2888615" cy="921385"/>
                  <wp:effectExtent l="1905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2888615" cy="921385"/>
                          </a:xfrm>
                          <a:prstGeom prst="rect">
                            <a:avLst/>
                          </a:prstGeom>
                          <a:noFill/>
                          <a:ln w="9525">
                            <a:noFill/>
                            <a:miter lim="800000"/>
                            <a:headEnd/>
                            <a:tailEnd/>
                          </a:ln>
                        </pic:spPr>
                      </pic:pic>
                    </a:graphicData>
                  </a:graphic>
                </wp:inline>
              </w:drawing>
            </w:r>
            <w:r>
              <w:rPr>
                <w:rFonts w:asciiTheme="majorBidi" w:hAnsiTheme="majorBidi" w:cstheme="majorBidi"/>
                <w:noProof/>
                <w:sz w:val="40"/>
                <w:szCs w:val="40"/>
              </w:rPr>
              <w:drawing>
                <wp:inline distT="0" distB="0" distL="0" distR="0">
                  <wp:extent cx="4364182" cy="1357746"/>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4364183" cy="1357746"/>
                          </a:xfrm>
                          <a:prstGeom prst="rect">
                            <a:avLst/>
                          </a:prstGeom>
                          <a:noFill/>
                          <a:ln w="9525">
                            <a:noFill/>
                            <a:miter lim="800000"/>
                            <a:headEnd/>
                            <a:tailEnd/>
                          </a:ln>
                        </pic:spPr>
                      </pic:pic>
                    </a:graphicData>
                  </a:graphic>
                </wp:inline>
              </w:drawing>
            </w:r>
          </w:p>
        </w:tc>
        <w:tc>
          <w:tcPr>
            <w:tcW w:w="3348" w:type="dxa"/>
            <w:vAlign w:val="center"/>
          </w:tcPr>
          <w:p w:rsidR="008C1EDA" w:rsidRPr="00300C49" w:rsidRDefault="006E2DD1" w:rsidP="008C1EDA">
            <w:pPr>
              <w:jc w:val="center"/>
              <w:rPr>
                <w:rFonts w:asciiTheme="majorBidi" w:hAnsiTheme="majorBidi" w:cstheme="majorBidi"/>
                <w:sz w:val="32"/>
                <w:szCs w:val="32"/>
              </w:rPr>
            </w:pPr>
            <w:r>
              <w:rPr>
                <w:rFonts w:asciiTheme="majorBidi" w:hAnsiTheme="majorBidi" w:cstheme="majorBidi"/>
                <w:sz w:val="32"/>
                <w:szCs w:val="32"/>
              </w:rPr>
              <w:t>Lorentz velocity t</w:t>
            </w:r>
            <w:r w:rsidR="00300C49" w:rsidRPr="00300C49">
              <w:rPr>
                <w:rFonts w:asciiTheme="majorBidi" w:hAnsiTheme="majorBidi" w:cstheme="majorBidi"/>
                <w:sz w:val="32"/>
                <w:szCs w:val="32"/>
              </w:rPr>
              <w:t>ransformation</w:t>
            </w:r>
          </w:p>
        </w:tc>
      </w:tr>
      <w:tr w:rsidR="008C1EDA" w:rsidTr="00A60C12">
        <w:tc>
          <w:tcPr>
            <w:tcW w:w="7668" w:type="dxa"/>
            <w:shd w:val="clear" w:color="auto" w:fill="auto"/>
            <w:vAlign w:val="center"/>
          </w:tcPr>
          <w:p w:rsidR="008C1EDA" w:rsidRDefault="00BE1135" w:rsidP="00A60C12">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2872816" cy="933450"/>
                  <wp:effectExtent l="19050" t="0" r="3734"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2874645" cy="934044"/>
                          </a:xfrm>
                          <a:prstGeom prst="rect">
                            <a:avLst/>
                          </a:prstGeom>
                          <a:noFill/>
                          <a:ln w="9525">
                            <a:noFill/>
                            <a:miter lim="800000"/>
                            <a:headEnd/>
                            <a:tailEnd/>
                          </a:ln>
                        </pic:spPr>
                      </pic:pic>
                    </a:graphicData>
                  </a:graphic>
                </wp:inline>
              </w:drawing>
            </w:r>
          </w:p>
        </w:tc>
        <w:tc>
          <w:tcPr>
            <w:tcW w:w="3348" w:type="dxa"/>
            <w:vAlign w:val="center"/>
          </w:tcPr>
          <w:p w:rsidR="00BE1135" w:rsidRPr="00BE1135" w:rsidRDefault="00BE1135" w:rsidP="00BE1135">
            <w:pPr>
              <w:jc w:val="center"/>
              <w:rPr>
                <w:rFonts w:asciiTheme="majorBidi" w:hAnsiTheme="majorBidi" w:cstheme="majorBidi"/>
                <w:sz w:val="32"/>
                <w:szCs w:val="32"/>
              </w:rPr>
            </w:pPr>
            <w:r>
              <w:rPr>
                <w:rFonts w:asciiTheme="majorBidi" w:hAnsiTheme="majorBidi" w:cstheme="majorBidi"/>
                <w:sz w:val="32"/>
                <w:szCs w:val="32"/>
              </w:rPr>
              <w:t xml:space="preserve">Inverse </w:t>
            </w:r>
            <w:r w:rsidRPr="00BE1135">
              <w:rPr>
                <w:rFonts w:ascii="NewBaskervilleITCbyBT-Black" w:hAnsi="NewBaskervilleITCbyBT-Black" w:cs="NewBaskervilleITCbyBT-Black"/>
                <w:sz w:val="18"/>
                <w:szCs w:val="18"/>
              </w:rPr>
              <w:t xml:space="preserve"> </w:t>
            </w:r>
            <w:r w:rsidR="006E2DD1">
              <w:rPr>
                <w:rFonts w:asciiTheme="majorBidi" w:hAnsiTheme="majorBidi" w:cstheme="majorBidi"/>
                <w:sz w:val="32"/>
                <w:szCs w:val="32"/>
              </w:rPr>
              <w:t>Lorentz v</w:t>
            </w:r>
            <w:r w:rsidRPr="00BE1135">
              <w:rPr>
                <w:rFonts w:asciiTheme="majorBidi" w:hAnsiTheme="majorBidi" w:cstheme="majorBidi"/>
                <w:sz w:val="32"/>
                <w:szCs w:val="32"/>
              </w:rPr>
              <w:t>elocity</w:t>
            </w:r>
          </w:p>
          <w:p w:rsidR="008C1EDA" w:rsidRPr="00300C49" w:rsidRDefault="006E2DD1" w:rsidP="00BE1135">
            <w:pPr>
              <w:jc w:val="center"/>
              <w:rPr>
                <w:rFonts w:asciiTheme="majorBidi" w:hAnsiTheme="majorBidi" w:cstheme="majorBidi"/>
                <w:sz w:val="32"/>
                <w:szCs w:val="32"/>
              </w:rPr>
            </w:pPr>
            <w:r>
              <w:rPr>
                <w:rFonts w:asciiTheme="majorBidi" w:hAnsiTheme="majorBidi" w:cstheme="majorBidi"/>
                <w:sz w:val="32"/>
                <w:szCs w:val="32"/>
              </w:rPr>
              <w:t>t</w:t>
            </w:r>
            <w:r w:rsidR="00BE1135" w:rsidRPr="00BE1135">
              <w:rPr>
                <w:rFonts w:asciiTheme="majorBidi" w:hAnsiTheme="majorBidi" w:cstheme="majorBidi"/>
                <w:sz w:val="32"/>
                <w:szCs w:val="32"/>
              </w:rPr>
              <w:t>ransformation</w:t>
            </w:r>
          </w:p>
        </w:tc>
      </w:tr>
    </w:tbl>
    <w:p w:rsidR="00201F73" w:rsidRPr="00CD0E7F" w:rsidRDefault="00201F73"/>
    <w:tbl>
      <w:tblPr>
        <w:tblStyle w:val="TableGrid"/>
        <w:tblpPr w:leftFromText="180" w:rightFromText="180" w:vertAnchor="text" w:horzAnchor="margin" w:tblpXSpec="center" w:tblpY="-141"/>
        <w:tblW w:w="0" w:type="auto"/>
        <w:tblLook w:val="04A0"/>
      </w:tblPr>
      <w:tblGrid>
        <w:gridCol w:w="7668"/>
        <w:gridCol w:w="3348"/>
      </w:tblGrid>
      <w:tr w:rsidR="004D42D2" w:rsidTr="004D42D2">
        <w:tc>
          <w:tcPr>
            <w:tcW w:w="11016" w:type="dxa"/>
            <w:gridSpan w:val="2"/>
            <w:shd w:val="clear" w:color="auto" w:fill="FFC000"/>
            <w:vAlign w:val="center"/>
          </w:tcPr>
          <w:p w:rsidR="004D42D2" w:rsidRPr="00A60C12" w:rsidRDefault="004D42D2" w:rsidP="00D939CA">
            <w:pPr>
              <w:jc w:val="center"/>
              <w:rPr>
                <w:rFonts w:asciiTheme="majorBidi" w:hAnsiTheme="majorBidi" w:cstheme="majorBidi"/>
                <w:sz w:val="40"/>
                <w:szCs w:val="40"/>
              </w:rPr>
            </w:pPr>
            <w:r w:rsidRPr="00A60C12">
              <w:rPr>
                <w:rFonts w:asciiTheme="majorBidi" w:hAnsiTheme="majorBidi" w:cstheme="majorBidi"/>
                <w:b/>
                <w:bCs/>
                <w:sz w:val="40"/>
                <w:szCs w:val="40"/>
              </w:rPr>
              <w:t xml:space="preserve">CHAPTER </w:t>
            </w:r>
            <w:r>
              <w:rPr>
                <w:rFonts w:asciiTheme="majorBidi" w:hAnsiTheme="majorBidi" w:cstheme="majorBidi"/>
                <w:b/>
                <w:bCs/>
                <w:sz w:val="40"/>
                <w:szCs w:val="40"/>
              </w:rPr>
              <w:t>2</w:t>
            </w:r>
            <w:r w:rsidR="00D939CA">
              <w:rPr>
                <w:rFonts w:asciiTheme="majorBidi" w:hAnsiTheme="majorBidi" w:cstheme="majorBidi"/>
                <w:b/>
                <w:bCs/>
                <w:sz w:val="40"/>
                <w:szCs w:val="40"/>
              </w:rPr>
              <w:t>: Relativity II</w:t>
            </w:r>
          </w:p>
        </w:tc>
      </w:tr>
      <w:tr w:rsidR="004D42D2" w:rsidTr="006B3EF5">
        <w:tc>
          <w:tcPr>
            <w:tcW w:w="7668" w:type="dxa"/>
            <w:shd w:val="clear" w:color="auto" w:fill="auto"/>
            <w:vAlign w:val="center"/>
          </w:tcPr>
          <w:p w:rsidR="004D42D2" w:rsidRDefault="006E2DD1" w:rsidP="006B3EF5">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3200400" cy="1168316"/>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200400" cy="1168316"/>
                          </a:xfrm>
                          <a:prstGeom prst="rect">
                            <a:avLst/>
                          </a:prstGeom>
                          <a:noFill/>
                          <a:ln w="9525">
                            <a:noFill/>
                            <a:miter lim="800000"/>
                            <a:headEnd/>
                            <a:tailEnd/>
                          </a:ln>
                        </pic:spPr>
                      </pic:pic>
                    </a:graphicData>
                  </a:graphic>
                </wp:inline>
              </w:drawing>
            </w:r>
          </w:p>
        </w:tc>
        <w:tc>
          <w:tcPr>
            <w:tcW w:w="3348" w:type="dxa"/>
            <w:vAlign w:val="center"/>
          </w:tcPr>
          <w:p w:rsidR="006E2DD1" w:rsidRPr="006E2DD1" w:rsidRDefault="006E2DD1" w:rsidP="006E2DD1">
            <w:pPr>
              <w:jc w:val="center"/>
              <w:rPr>
                <w:rFonts w:asciiTheme="majorBidi" w:hAnsiTheme="majorBidi" w:cstheme="majorBidi"/>
                <w:sz w:val="32"/>
                <w:szCs w:val="32"/>
              </w:rPr>
            </w:pPr>
            <w:r w:rsidRPr="006E2DD1">
              <w:rPr>
                <w:rFonts w:asciiTheme="majorBidi" w:hAnsiTheme="majorBidi" w:cstheme="majorBidi"/>
                <w:sz w:val="32"/>
                <w:szCs w:val="32"/>
              </w:rPr>
              <w:t>Definition of relativistic</w:t>
            </w:r>
          </w:p>
          <w:p w:rsidR="004D42D2" w:rsidRPr="00300C49" w:rsidRDefault="006E2DD1" w:rsidP="006E2DD1">
            <w:pPr>
              <w:jc w:val="center"/>
              <w:rPr>
                <w:rFonts w:asciiTheme="majorBidi" w:hAnsiTheme="majorBidi" w:cstheme="majorBidi"/>
                <w:sz w:val="32"/>
                <w:szCs w:val="32"/>
              </w:rPr>
            </w:pPr>
            <w:r w:rsidRPr="006E2DD1">
              <w:rPr>
                <w:rFonts w:asciiTheme="majorBidi" w:hAnsiTheme="majorBidi" w:cstheme="majorBidi"/>
                <w:sz w:val="32"/>
                <w:szCs w:val="32"/>
              </w:rPr>
              <w:t>momentum</w:t>
            </w:r>
          </w:p>
        </w:tc>
      </w:tr>
      <w:tr w:rsidR="004D42D2" w:rsidTr="006B3EF5">
        <w:tc>
          <w:tcPr>
            <w:tcW w:w="7668" w:type="dxa"/>
            <w:shd w:val="clear" w:color="auto" w:fill="auto"/>
            <w:vAlign w:val="center"/>
          </w:tcPr>
          <w:p w:rsidR="004D42D2" w:rsidRDefault="00B16BF5" w:rsidP="006B3EF5">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3200400" cy="955675"/>
                  <wp:effectExtent l="1905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200400" cy="955675"/>
                          </a:xfrm>
                          <a:prstGeom prst="rect">
                            <a:avLst/>
                          </a:prstGeom>
                          <a:noFill/>
                          <a:ln w="9525">
                            <a:noFill/>
                            <a:miter lim="800000"/>
                            <a:headEnd/>
                            <a:tailEnd/>
                          </a:ln>
                        </pic:spPr>
                      </pic:pic>
                    </a:graphicData>
                  </a:graphic>
                </wp:inline>
              </w:drawing>
            </w:r>
          </w:p>
        </w:tc>
        <w:tc>
          <w:tcPr>
            <w:tcW w:w="3348" w:type="dxa"/>
            <w:vAlign w:val="center"/>
          </w:tcPr>
          <w:p w:rsidR="004D42D2" w:rsidRPr="00300C49" w:rsidRDefault="00B16BF5" w:rsidP="006B3EF5">
            <w:pPr>
              <w:jc w:val="center"/>
              <w:rPr>
                <w:rFonts w:asciiTheme="majorBidi" w:hAnsiTheme="majorBidi" w:cstheme="majorBidi"/>
                <w:sz w:val="32"/>
                <w:szCs w:val="32"/>
              </w:rPr>
            </w:pPr>
            <w:r>
              <w:rPr>
                <w:rFonts w:asciiTheme="majorBidi" w:hAnsiTheme="majorBidi" w:cstheme="majorBidi"/>
                <w:sz w:val="32"/>
                <w:szCs w:val="32"/>
              </w:rPr>
              <w:t>R</w:t>
            </w:r>
            <w:r w:rsidRPr="00B16BF5">
              <w:rPr>
                <w:rFonts w:asciiTheme="majorBidi" w:hAnsiTheme="majorBidi" w:cstheme="majorBidi"/>
                <w:sz w:val="32"/>
                <w:szCs w:val="32"/>
              </w:rPr>
              <w:t>elativistic form of Newton’s second law</w:t>
            </w:r>
          </w:p>
        </w:tc>
      </w:tr>
      <w:tr w:rsidR="004D42D2" w:rsidTr="006B3EF5">
        <w:tc>
          <w:tcPr>
            <w:tcW w:w="7668" w:type="dxa"/>
            <w:shd w:val="clear" w:color="auto" w:fill="auto"/>
            <w:vAlign w:val="center"/>
          </w:tcPr>
          <w:p w:rsidR="004D42D2" w:rsidRDefault="00800E67" w:rsidP="006B3EF5">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3200400" cy="873618"/>
                  <wp:effectExtent l="1905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duotone>
                              <a:prstClr val="black"/>
                              <a:schemeClr val="accent1">
                                <a:lumMod val="20000"/>
                                <a:lumOff val="80000"/>
                                <a:tint val="45000"/>
                                <a:satMod val="400000"/>
                              </a:schemeClr>
                            </a:duotone>
                          </a:blip>
                          <a:srcRect/>
                          <a:stretch>
                            <a:fillRect/>
                          </a:stretch>
                        </pic:blipFill>
                        <pic:spPr bwMode="auto">
                          <a:xfrm>
                            <a:off x="0" y="0"/>
                            <a:ext cx="3200400" cy="873618"/>
                          </a:xfrm>
                          <a:prstGeom prst="rect">
                            <a:avLst/>
                          </a:prstGeom>
                          <a:noFill/>
                          <a:ln w="9525">
                            <a:noFill/>
                            <a:miter lim="800000"/>
                            <a:headEnd/>
                            <a:tailEnd/>
                          </a:ln>
                        </pic:spPr>
                      </pic:pic>
                    </a:graphicData>
                  </a:graphic>
                </wp:inline>
              </w:drawing>
            </w:r>
          </w:p>
        </w:tc>
        <w:tc>
          <w:tcPr>
            <w:tcW w:w="3348" w:type="dxa"/>
            <w:vAlign w:val="center"/>
          </w:tcPr>
          <w:p w:rsidR="004D42D2" w:rsidRPr="00300C49" w:rsidRDefault="00800E67" w:rsidP="006B3EF5">
            <w:pPr>
              <w:jc w:val="center"/>
              <w:rPr>
                <w:rFonts w:asciiTheme="majorBidi" w:hAnsiTheme="majorBidi" w:cstheme="majorBidi"/>
                <w:sz w:val="32"/>
                <w:szCs w:val="32"/>
              </w:rPr>
            </w:pPr>
            <w:r>
              <w:rPr>
                <w:rFonts w:asciiTheme="majorBidi" w:hAnsiTheme="majorBidi" w:cstheme="majorBidi"/>
                <w:sz w:val="32"/>
                <w:szCs w:val="32"/>
              </w:rPr>
              <w:t>Relativistic acceleration</w:t>
            </w:r>
          </w:p>
        </w:tc>
      </w:tr>
      <w:tr w:rsidR="004D42D2" w:rsidTr="006B3EF5">
        <w:tc>
          <w:tcPr>
            <w:tcW w:w="7668" w:type="dxa"/>
            <w:shd w:val="clear" w:color="auto" w:fill="auto"/>
            <w:vAlign w:val="center"/>
          </w:tcPr>
          <w:p w:rsidR="004D42D2" w:rsidRDefault="008D5BEA" w:rsidP="006B3EF5">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2760862" cy="526472"/>
                  <wp:effectExtent l="19050" t="0" r="1388"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duotone>
                              <a:prstClr val="black"/>
                              <a:schemeClr val="accent1">
                                <a:lumMod val="20000"/>
                                <a:lumOff val="80000"/>
                                <a:tint val="45000"/>
                                <a:satMod val="400000"/>
                              </a:schemeClr>
                            </a:duotone>
                          </a:blip>
                          <a:srcRect/>
                          <a:stretch>
                            <a:fillRect/>
                          </a:stretch>
                        </pic:blipFill>
                        <pic:spPr bwMode="auto">
                          <a:xfrm>
                            <a:off x="0" y="0"/>
                            <a:ext cx="2759377" cy="526189"/>
                          </a:xfrm>
                          <a:prstGeom prst="rect">
                            <a:avLst/>
                          </a:prstGeom>
                          <a:noFill/>
                          <a:ln w="9525">
                            <a:noFill/>
                            <a:miter lim="800000"/>
                            <a:headEnd/>
                            <a:tailEnd/>
                          </a:ln>
                        </pic:spPr>
                      </pic:pic>
                    </a:graphicData>
                  </a:graphic>
                </wp:inline>
              </w:drawing>
            </w:r>
          </w:p>
        </w:tc>
        <w:tc>
          <w:tcPr>
            <w:tcW w:w="3348" w:type="dxa"/>
            <w:vAlign w:val="center"/>
          </w:tcPr>
          <w:p w:rsidR="004D42D2" w:rsidRPr="00300C49" w:rsidRDefault="008D5BEA" w:rsidP="006B3EF5">
            <w:pPr>
              <w:jc w:val="center"/>
              <w:rPr>
                <w:rFonts w:asciiTheme="majorBidi" w:hAnsiTheme="majorBidi" w:cstheme="majorBidi"/>
                <w:sz w:val="32"/>
                <w:szCs w:val="32"/>
              </w:rPr>
            </w:pPr>
            <w:r w:rsidRPr="008D5BEA">
              <w:rPr>
                <w:rFonts w:asciiTheme="majorBidi" w:hAnsiTheme="majorBidi" w:cstheme="majorBidi"/>
                <w:sz w:val="32"/>
                <w:szCs w:val="32"/>
              </w:rPr>
              <w:t>Relativistic kinetic energy</w:t>
            </w:r>
          </w:p>
        </w:tc>
      </w:tr>
      <w:tr w:rsidR="004D42D2" w:rsidTr="006B3EF5">
        <w:tc>
          <w:tcPr>
            <w:tcW w:w="7668" w:type="dxa"/>
            <w:shd w:val="clear" w:color="auto" w:fill="auto"/>
            <w:vAlign w:val="center"/>
          </w:tcPr>
          <w:p w:rsidR="004D42D2" w:rsidRDefault="004777ED" w:rsidP="006B3EF5">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3048000" cy="692785"/>
                  <wp:effectExtent l="19050" t="0" r="0" b="0"/>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3048000" cy="692785"/>
                          </a:xfrm>
                          <a:prstGeom prst="rect">
                            <a:avLst/>
                          </a:prstGeom>
                          <a:noFill/>
                          <a:ln w="9525">
                            <a:noFill/>
                            <a:miter lim="800000"/>
                            <a:headEnd/>
                            <a:tailEnd/>
                          </a:ln>
                        </pic:spPr>
                      </pic:pic>
                    </a:graphicData>
                  </a:graphic>
                </wp:inline>
              </w:drawing>
            </w:r>
          </w:p>
        </w:tc>
        <w:tc>
          <w:tcPr>
            <w:tcW w:w="3348" w:type="dxa"/>
            <w:vAlign w:val="center"/>
          </w:tcPr>
          <w:p w:rsidR="004D42D2" w:rsidRPr="00300C49" w:rsidRDefault="004777ED" w:rsidP="0051024B">
            <w:pPr>
              <w:jc w:val="center"/>
              <w:rPr>
                <w:rFonts w:asciiTheme="majorBidi" w:hAnsiTheme="majorBidi" w:cstheme="majorBidi"/>
                <w:sz w:val="32"/>
                <w:szCs w:val="32"/>
              </w:rPr>
            </w:pPr>
            <w:r w:rsidRPr="004777ED">
              <w:rPr>
                <w:rFonts w:asciiTheme="majorBidi" w:hAnsiTheme="majorBidi" w:cstheme="majorBidi"/>
                <w:sz w:val="32"/>
                <w:szCs w:val="32"/>
              </w:rPr>
              <w:t>Definition of total energy</w:t>
            </w:r>
          </w:p>
        </w:tc>
      </w:tr>
      <w:tr w:rsidR="004D42D2" w:rsidTr="006B3EF5">
        <w:tc>
          <w:tcPr>
            <w:tcW w:w="7668" w:type="dxa"/>
            <w:shd w:val="clear" w:color="auto" w:fill="auto"/>
            <w:vAlign w:val="center"/>
          </w:tcPr>
          <w:p w:rsidR="004D42D2" w:rsidRDefault="006B6F66" w:rsidP="006B3EF5">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3044952" cy="713579"/>
                  <wp:effectExtent l="19050" t="0" r="3048" b="0"/>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3044952" cy="713579"/>
                          </a:xfrm>
                          <a:prstGeom prst="rect">
                            <a:avLst/>
                          </a:prstGeom>
                          <a:noFill/>
                          <a:ln w="9525">
                            <a:noFill/>
                            <a:miter lim="800000"/>
                            <a:headEnd/>
                            <a:tailEnd/>
                          </a:ln>
                        </pic:spPr>
                      </pic:pic>
                    </a:graphicData>
                  </a:graphic>
                </wp:inline>
              </w:drawing>
            </w:r>
          </w:p>
        </w:tc>
        <w:tc>
          <w:tcPr>
            <w:tcW w:w="3348" w:type="dxa"/>
            <w:vAlign w:val="center"/>
          </w:tcPr>
          <w:p w:rsidR="004D42D2" w:rsidRPr="00300C49" w:rsidRDefault="006B6F66" w:rsidP="006B3EF5">
            <w:pPr>
              <w:jc w:val="center"/>
              <w:rPr>
                <w:rFonts w:asciiTheme="majorBidi" w:hAnsiTheme="majorBidi" w:cstheme="majorBidi"/>
                <w:sz w:val="32"/>
                <w:szCs w:val="32"/>
              </w:rPr>
            </w:pPr>
            <w:r w:rsidRPr="006B6F66">
              <w:rPr>
                <w:rFonts w:asciiTheme="majorBidi" w:hAnsiTheme="majorBidi" w:cstheme="majorBidi"/>
                <w:sz w:val="32"/>
                <w:szCs w:val="32"/>
              </w:rPr>
              <w:t>Energy–momentum relation</w:t>
            </w:r>
          </w:p>
        </w:tc>
      </w:tr>
      <w:tr w:rsidR="004D42D2" w:rsidTr="006B3EF5">
        <w:tc>
          <w:tcPr>
            <w:tcW w:w="7668" w:type="dxa"/>
            <w:shd w:val="clear" w:color="auto" w:fill="auto"/>
            <w:vAlign w:val="center"/>
          </w:tcPr>
          <w:p w:rsidR="004D42D2" w:rsidRDefault="006C3A8E" w:rsidP="006B3EF5">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4379768" cy="540176"/>
                  <wp:effectExtent l="19050" t="0" r="1732" b="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duotone>
                              <a:prstClr val="black"/>
                              <a:schemeClr val="accent1">
                                <a:lumMod val="20000"/>
                                <a:lumOff val="80000"/>
                                <a:tint val="45000"/>
                                <a:satMod val="400000"/>
                              </a:schemeClr>
                            </a:duotone>
                          </a:blip>
                          <a:srcRect/>
                          <a:stretch>
                            <a:fillRect/>
                          </a:stretch>
                        </pic:blipFill>
                        <pic:spPr bwMode="auto">
                          <a:xfrm>
                            <a:off x="0" y="0"/>
                            <a:ext cx="4381465" cy="540385"/>
                          </a:xfrm>
                          <a:prstGeom prst="rect">
                            <a:avLst/>
                          </a:prstGeom>
                          <a:noFill/>
                          <a:ln w="9525">
                            <a:noFill/>
                            <a:miter lim="800000"/>
                            <a:headEnd/>
                            <a:tailEnd/>
                          </a:ln>
                        </pic:spPr>
                      </pic:pic>
                    </a:graphicData>
                  </a:graphic>
                </wp:inline>
              </w:drawing>
            </w:r>
          </w:p>
        </w:tc>
        <w:tc>
          <w:tcPr>
            <w:tcW w:w="3348" w:type="dxa"/>
            <w:vAlign w:val="center"/>
          </w:tcPr>
          <w:p w:rsidR="004D42D2" w:rsidRPr="00300C49" w:rsidRDefault="006C3A8E" w:rsidP="006B3EF5">
            <w:pPr>
              <w:jc w:val="center"/>
              <w:rPr>
                <w:rFonts w:asciiTheme="majorBidi" w:hAnsiTheme="majorBidi" w:cstheme="majorBidi"/>
                <w:sz w:val="32"/>
                <w:szCs w:val="32"/>
              </w:rPr>
            </w:pPr>
            <w:r>
              <w:rPr>
                <w:rFonts w:asciiTheme="majorBidi" w:hAnsiTheme="majorBidi" w:cstheme="majorBidi"/>
                <w:sz w:val="32"/>
                <w:szCs w:val="32"/>
              </w:rPr>
              <w:t>Disintegration energy</w:t>
            </w:r>
          </w:p>
        </w:tc>
      </w:tr>
      <w:tr w:rsidR="00B13302" w:rsidTr="001E0E8D">
        <w:tc>
          <w:tcPr>
            <w:tcW w:w="7668" w:type="dxa"/>
            <w:shd w:val="clear" w:color="auto" w:fill="DAEEF3" w:themeFill="accent5" w:themeFillTint="33"/>
            <w:vAlign w:val="center"/>
          </w:tcPr>
          <w:p w:rsidR="00B13302" w:rsidRPr="005726EA" w:rsidRDefault="005726EA" w:rsidP="005726EA">
            <w:pPr>
              <w:jc w:val="center"/>
              <w:rPr>
                <w:rFonts w:asciiTheme="majorBidi" w:hAnsiTheme="majorBidi" w:cstheme="majorBidi"/>
                <w:i/>
                <w:iCs/>
                <w:noProof/>
                <w:sz w:val="40"/>
                <w:szCs w:val="40"/>
              </w:rPr>
            </w:pPr>
            <w:r w:rsidRPr="001C4930">
              <w:rPr>
                <w:rFonts w:asciiTheme="majorBidi" w:hAnsiTheme="majorBidi" w:cstheme="majorBidi"/>
                <w:noProof/>
                <w:sz w:val="28"/>
                <w:szCs w:val="28"/>
              </w:rPr>
              <w:t>“</w:t>
            </w:r>
            <w:r w:rsidRPr="001C4930">
              <w:rPr>
                <w:rFonts w:asciiTheme="majorBidi" w:hAnsiTheme="majorBidi" w:cstheme="majorBidi"/>
                <w:i/>
                <w:iCs/>
                <w:noProof/>
                <w:sz w:val="28"/>
                <w:szCs w:val="28"/>
              </w:rPr>
              <w:t>the sum of the mass</w:t>
            </w:r>
            <w:r w:rsidRPr="001C4930">
              <w:rPr>
                <w:rFonts w:asciiTheme="majorBidi" w:hAnsiTheme="majorBidi" w:cstheme="majorBidi"/>
                <w:noProof/>
                <w:sz w:val="28"/>
                <w:szCs w:val="28"/>
              </w:rPr>
              <w:t>–</w:t>
            </w:r>
            <w:r w:rsidRPr="001C4930">
              <w:rPr>
                <w:rFonts w:asciiTheme="majorBidi" w:hAnsiTheme="majorBidi" w:cstheme="majorBidi"/>
                <w:i/>
                <w:iCs/>
                <w:noProof/>
                <w:sz w:val="28"/>
                <w:szCs w:val="28"/>
              </w:rPr>
              <w:t>energy of a system of particles before interaction must equal the sum of the mass</w:t>
            </w:r>
            <w:r w:rsidRPr="001C4930">
              <w:rPr>
                <w:rFonts w:asciiTheme="majorBidi" w:hAnsiTheme="majorBidi" w:cstheme="majorBidi"/>
                <w:noProof/>
                <w:sz w:val="28"/>
                <w:szCs w:val="28"/>
              </w:rPr>
              <w:t>–</w:t>
            </w:r>
            <w:r w:rsidRPr="001C4930">
              <w:rPr>
                <w:rFonts w:asciiTheme="majorBidi" w:hAnsiTheme="majorBidi" w:cstheme="majorBidi"/>
                <w:i/>
                <w:iCs/>
                <w:noProof/>
                <w:sz w:val="28"/>
                <w:szCs w:val="28"/>
              </w:rPr>
              <w:t>energy of the system after interaction…”</w:t>
            </w:r>
          </w:p>
        </w:tc>
        <w:tc>
          <w:tcPr>
            <w:tcW w:w="3348" w:type="dxa"/>
            <w:vAlign w:val="center"/>
          </w:tcPr>
          <w:p w:rsidR="00B13302" w:rsidRDefault="005726EA" w:rsidP="005726EA">
            <w:pPr>
              <w:jc w:val="center"/>
              <w:rPr>
                <w:rFonts w:asciiTheme="majorBidi" w:hAnsiTheme="majorBidi" w:cstheme="majorBidi"/>
                <w:sz w:val="32"/>
                <w:szCs w:val="32"/>
              </w:rPr>
            </w:pPr>
            <w:r>
              <w:rPr>
                <w:rFonts w:asciiTheme="majorBidi" w:hAnsiTheme="majorBidi" w:cstheme="majorBidi"/>
                <w:sz w:val="32"/>
                <w:szCs w:val="32"/>
              </w:rPr>
              <w:t>T</w:t>
            </w:r>
            <w:r w:rsidR="007239C2">
              <w:rPr>
                <w:rFonts w:asciiTheme="majorBidi" w:hAnsiTheme="majorBidi" w:cstheme="majorBidi"/>
                <w:sz w:val="32"/>
                <w:szCs w:val="32"/>
              </w:rPr>
              <w:t>he law of the conservation of</w:t>
            </w:r>
            <w:r w:rsidR="007239C2">
              <w:rPr>
                <w:rFonts w:asciiTheme="majorBidi" w:hAnsiTheme="majorBidi" w:cstheme="majorBidi"/>
                <w:sz w:val="32"/>
                <w:szCs w:val="32"/>
              </w:rPr>
              <w:br/>
            </w:r>
            <w:r w:rsidRPr="005726EA">
              <w:rPr>
                <w:rFonts w:asciiTheme="majorBidi" w:hAnsiTheme="majorBidi" w:cstheme="majorBidi"/>
                <w:sz w:val="32"/>
                <w:szCs w:val="32"/>
              </w:rPr>
              <w:t>mass–energy</w:t>
            </w:r>
          </w:p>
        </w:tc>
      </w:tr>
    </w:tbl>
    <w:p w:rsidR="008C1EDA" w:rsidRDefault="008C1EDA" w:rsidP="004D42D2">
      <w:pPr>
        <w:jc w:val="center"/>
        <w:rPr>
          <w:rFonts w:asciiTheme="majorBidi" w:hAnsiTheme="majorBidi" w:cstheme="majorBidi"/>
          <w:sz w:val="40"/>
          <w:szCs w:val="40"/>
        </w:rPr>
      </w:pPr>
    </w:p>
    <w:p w:rsidR="00654D16" w:rsidRDefault="00654D16" w:rsidP="00CD0E7F">
      <w:pPr>
        <w:jc w:val="center"/>
        <w:rPr>
          <w:rFonts w:asciiTheme="majorBidi" w:hAnsiTheme="majorBidi" w:cstheme="majorBidi"/>
          <w:sz w:val="40"/>
          <w:szCs w:val="40"/>
        </w:rPr>
      </w:pPr>
    </w:p>
    <w:p w:rsidR="00CD0E7F" w:rsidRDefault="00CD0E7F" w:rsidP="004D42D2">
      <w:pPr>
        <w:jc w:val="center"/>
        <w:rPr>
          <w:rFonts w:asciiTheme="majorBidi" w:hAnsiTheme="majorBidi" w:cstheme="majorBidi"/>
          <w:sz w:val="40"/>
          <w:szCs w:val="40"/>
        </w:rPr>
      </w:pPr>
    </w:p>
    <w:p w:rsidR="00654D16" w:rsidRDefault="00654D16" w:rsidP="004D42D2">
      <w:pPr>
        <w:jc w:val="center"/>
        <w:rPr>
          <w:rFonts w:asciiTheme="majorBidi" w:hAnsiTheme="majorBidi" w:cstheme="majorBidi"/>
          <w:sz w:val="40"/>
          <w:szCs w:val="40"/>
        </w:rPr>
      </w:pPr>
    </w:p>
    <w:tbl>
      <w:tblPr>
        <w:tblStyle w:val="TableGrid"/>
        <w:tblpPr w:leftFromText="180" w:rightFromText="180" w:vertAnchor="text" w:horzAnchor="margin" w:tblpXSpec="center" w:tblpY="-141"/>
        <w:tblW w:w="0" w:type="auto"/>
        <w:tblLook w:val="04A0"/>
      </w:tblPr>
      <w:tblGrid>
        <w:gridCol w:w="7668"/>
        <w:gridCol w:w="3348"/>
      </w:tblGrid>
      <w:tr w:rsidR="004F3792" w:rsidRPr="00A60C12" w:rsidTr="004F3792">
        <w:tc>
          <w:tcPr>
            <w:tcW w:w="11016" w:type="dxa"/>
            <w:gridSpan w:val="2"/>
            <w:shd w:val="clear" w:color="auto" w:fill="F79646" w:themeFill="accent6"/>
            <w:vAlign w:val="center"/>
          </w:tcPr>
          <w:p w:rsidR="004F3792" w:rsidRPr="00D939CA" w:rsidRDefault="004F3792" w:rsidP="00D939CA">
            <w:pPr>
              <w:jc w:val="center"/>
              <w:rPr>
                <w:rFonts w:asciiTheme="majorBidi" w:hAnsiTheme="majorBidi" w:cstheme="majorBidi"/>
                <w:b/>
                <w:bCs/>
                <w:sz w:val="40"/>
                <w:szCs w:val="40"/>
              </w:rPr>
            </w:pPr>
            <w:r w:rsidRPr="00A60C12">
              <w:rPr>
                <w:rFonts w:asciiTheme="majorBidi" w:hAnsiTheme="majorBidi" w:cstheme="majorBidi"/>
                <w:b/>
                <w:bCs/>
                <w:sz w:val="40"/>
                <w:szCs w:val="40"/>
              </w:rPr>
              <w:lastRenderedPageBreak/>
              <w:t xml:space="preserve">CHAPTER </w:t>
            </w:r>
            <w:r>
              <w:rPr>
                <w:rFonts w:asciiTheme="majorBidi" w:hAnsiTheme="majorBidi" w:cstheme="majorBidi"/>
                <w:b/>
                <w:bCs/>
                <w:sz w:val="40"/>
                <w:szCs w:val="40"/>
              </w:rPr>
              <w:t>3</w:t>
            </w:r>
            <w:r w:rsidR="00D939CA">
              <w:rPr>
                <w:rFonts w:asciiTheme="majorBidi" w:hAnsiTheme="majorBidi" w:cstheme="majorBidi"/>
                <w:b/>
                <w:bCs/>
                <w:sz w:val="40"/>
                <w:szCs w:val="40"/>
              </w:rPr>
              <w:t xml:space="preserve">: </w:t>
            </w:r>
            <w:r w:rsidR="00D939CA" w:rsidRPr="00D939CA">
              <w:rPr>
                <w:rFonts w:asciiTheme="majorBidi" w:hAnsiTheme="majorBidi" w:cstheme="majorBidi"/>
                <w:b/>
                <w:bCs/>
                <w:sz w:val="40"/>
                <w:szCs w:val="40"/>
              </w:rPr>
              <w:t>The Quantum</w:t>
            </w:r>
            <w:r w:rsidR="00D939CA">
              <w:rPr>
                <w:rFonts w:asciiTheme="majorBidi" w:hAnsiTheme="majorBidi" w:cstheme="majorBidi"/>
                <w:b/>
                <w:bCs/>
                <w:sz w:val="40"/>
                <w:szCs w:val="40"/>
              </w:rPr>
              <w:t xml:space="preserve"> </w:t>
            </w:r>
            <w:r w:rsidR="00D939CA" w:rsidRPr="00D939CA">
              <w:rPr>
                <w:rFonts w:asciiTheme="majorBidi" w:hAnsiTheme="majorBidi" w:cstheme="majorBidi"/>
                <w:b/>
                <w:bCs/>
                <w:sz w:val="40"/>
                <w:szCs w:val="40"/>
              </w:rPr>
              <w:t>Theory of Light</w:t>
            </w:r>
          </w:p>
        </w:tc>
      </w:tr>
      <w:tr w:rsidR="004F3792" w:rsidRPr="00300C49" w:rsidTr="00510A98">
        <w:tc>
          <w:tcPr>
            <w:tcW w:w="7668" w:type="dxa"/>
            <w:tcBorders>
              <w:bottom w:val="single" w:sz="4" w:space="0" w:color="000000" w:themeColor="text1"/>
            </w:tcBorders>
            <w:shd w:val="clear" w:color="auto" w:fill="auto"/>
            <w:vAlign w:val="center"/>
          </w:tcPr>
          <w:p w:rsidR="004F3792" w:rsidRDefault="00023C93" w:rsidP="006B3EF5">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4629150" cy="602673"/>
                  <wp:effectExtent l="19050" t="0" r="0" b="0"/>
                  <wp:docPr id="5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srcRect/>
                          <a:stretch>
                            <a:fillRect/>
                          </a:stretch>
                        </pic:blipFill>
                        <pic:spPr bwMode="auto">
                          <a:xfrm>
                            <a:off x="0" y="0"/>
                            <a:ext cx="4628705" cy="602615"/>
                          </a:xfrm>
                          <a:prstGeom prst="rect">
                            <a:avLst/>
                          </a:prstGeom>
                          <a:noFill/>
                          <a:ln w="9525">
                            <a:noFill/>
                            <a:miter lim="800000"/>
                            <a:headEnd/>
                            <a:tailEnd/>
                          </a:ln>
                        </pic:spPr>
                      </pic:pic>
                    </a:graphicData>
                  </a:graphic>
                </wp:inline>
              </w:drawing>
            </w:r>
          </w:p>
        </w:tc>
        <w:tc>
          <w:tcPr>
            <w:tcW w:w="3348" w:type="dxa"/>
            <w:vAlign w:val="center"/>
          </w:tcPr>
          <w:p w:rsidR="004F3792" w:rsidRPr="00300C49" w:rsidRDefault="00023C93" w:rsidP="006B3EF5">
            <w:pPr>
              <w:jc w:val="center"/>
              <w:rPr>
                <w:rFonts w:asciiTheme="majorBidi" w:hAnsiTheme="majorBidi" w:cstheme="majorBidi"/>
                <w:sz w:val="32"/>
                <w:szCs w:val="32"/>
              </w:rPr>
            </w:pPr>
            <w:r>
              <w:rPr>
                <w:rFonts w:asciiTheme="majorBidi" w:hAnsiTheme="majorBidi" w:cstheme="majorBidi"/>
                <w:sz w:val="32"/>
                <w:szCs w:val="32"/>
              </w:rPr>
              <w:t>Quantization of energy</w:t>
            </w:r>
          </w:p>
        </w:tc>
      </w:tr>
      <w:tr w:rsidR="00941258" w:rsidRPr="00300C49" w:rsidTr="00531F27">
        <w:tc>
          <w:tcPr>
            <w:tcW w:w="7668" w:type="dxa"/>
            <w:tcBorders>
              <w:bottom w:val="single" w:sz="4" w:space="0" w:color="auto"/>
            </w:tcBorders>
            <w:shd w:val="clear" w:color="auto" w:fill="FFFFFF" w:themeFill="background1"/>
            <w:vAlign w:val="center"/>
          </w:tcPr>
          <w:p w:rsidR="00941258" w:rsidRPr="00A56C15" w:rsidRDefault="00941258" w:rsidP="00A56C15">
            <w:pPr>
              <w:jc w:val="center"/>
              <w:rPr>
                <w:rFonts w:ascii="Times New Roman" w:eastAsia="Calibri" w:hAnsi="Times New Roman" w:cs="Times New Roman"/>
                <w:sz w:val="48"/>
                <w:szCs w:val="48"/>
              </w:rPr>
            </w:pPr>
            <w:r w:rsidRPr="00941258">
              <w:rPr>
                <w:rFonts w:ascii="Times New Roman" w:eastAsia="Calibri" w:hAnsi="Times New Roman" w:cs="Times New Roman"/>
                <w:noProof/>
                <w:sz w:val="48"/>
                <w:szCs w:val="48"/>
              </w:rPr>
              <w:drawing>
                <wp:inline distT="0" distB="0" distL="0" distR="0">
                  <wp:extent cx="2230755" cy="609600"/>
                  <wp:effectExtent l="19050" t="0" r="0" b="0"/>
                  <wp:docPr id="5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srcRect/>
                          <a:stretch>
                            <a:fillRect/>
                          </a:stretch>
                        </pic:blipFill>
                        <pic:spPr bwMode="auto">
                          <a:xfrm>
                            <a:off x="0" y="0"/>
                            <a:ext cx="2230755" cy="609600"/>
                          </a:xfrm>
                          <a:prstGeom prst="rect">
                            <a:avLst/>
                          </a:prstGeom>
                          <a:noFill/>
                          <a:ln w="9525">
                            <a:noFill/>
                            <a:miter lim="800000"/>
                            <a:headEnd/>
                            <a:tailEnd/>
                          </a:ln>
                        </pic:spPr>
                      </pic:pic>
                    </a:graphicData>
                  </a:graphic>
                </wp:inline>
              </w:drawing>
            </w:r>
            <w:r>
              <w:rPr>
                <w:rFonts w:ascii="Times New Roman" w:eastAsia="Calibri" w:hAnsi="Times New Roman" w:cs="Times New Roman"/>
                <w:noProof/>
                <w:sz w:val="48"/>
                <w:szCs w:val="48"/>
              </w:rPr>
              <w:drawing>
                <wp:inline distT="0" distB="0" distL="0" distR="0">
                  <wp:extent cx="1246717" cy="612648"/>
                  <wp:effectExtent l="19050" t="0" r="0" b="0"/>
                  <wp:docPr id="5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duotone>
                              <a:prstClr val="black"/>
                              <a:schemeClr val="accent1">
                                <a:lumMod val="20000"/>
                                <a:lumOff val="80000"/>
                                <a:tint val="45000"/>
                                <a:satMod val="400000"/>
                              </a:schemeClr>
                            </a:duotone>
                          </a:blip>
                          <a:srcRect/>
                          <a:stretch>
                            <a:fillRect/>
                          </a:stretch>
                        </pic:blipFill>
                        <pic:spPr bwMode="auto">
                          <a:xfrm>
                            <a:off x="0" y="0"/>
                            <a:ext cx="1246717" cy="612648"/>
                          </a:xfrm>
                          <a:prstGeom prst="rect">
                            <a:avLst/>
                          </a:prstGeom>
                          <a:noFill/>
                          <a:ln w="9525">
                            <a:noFill/>
                            <a:miter lim="800000"/>
                            <a:headEnd/>
                            <a:tailEnd/>
                          </a:ln>
                        </pic:spPr>
                      </pic:pic>
                    </a:graphicData>
                  </a:graphic>
                </wp:inline>
              </w:drawing>
            </w:r>
          </w:p>
        </w:tc>
        <w:tc>
          <w:tcPr>
            <w:tcW w:w="3348" w:type="dxa"/>
            <w:vAlign w:val="center"/>
          </w:tcPr>
          <w:p w:rsidR="00941258" w:rsidRDefault="00941258" w:rsidP="006B3EF5">
            <w:pPr>
              <w:jc w:val="center"/>
              <w:rPr>
                <w:rFonts w:asciiTheme="majorBidi" w:hAnsiTheme="majorBidi" w:cstheme="majorBidi"/>
                <w:sz w:val="32"/>
                <w:szCs w:val="32"/>
              </w:rPr>
            </w:pPr>
            <w:r>
              <w:rPr>
                <w:rFonts w:asciiTheme="majorBidi" w:hAnsiTheme="majorBidi" w:cstheme="majorBidi"/>
                <w:sz w:val="32"/>
                <w:szCs w:val="32"/>
              </w:rPr>
              <w:t>Max. kinetic energy of photo-electron</w:t>
            </w:r>
          </w:p>
        </w:tc>
      </w:tr>
      <w:tr w:rsidR="004F3792" w:rsidRPr="00300C49" w:rsidTr="00510A98">
        <w:tc>
          <w:tcPr>
            <w:tcW w:w="7668" w:type="dxa"/>
            <w:tcBorders>
              <w:top w:val="single" w:sz="4" w:space="0" w:color="auto"/>
            </w:tcBorders>
            <w:shd w:val="clear" w:color="auto" w:fill="auto"/>
            <w:vAlign w:val="center"/>
          </w:tcPr>
          <w:p w:rsidR="004F3792" w:rsidRDefault="00510A98" w:rsidP="006B3EF5">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1532659" cy="831272"/>
                  <wp:effectExtent l="19050" t="0" r="0" b="0"/>
                  <wp:docPr id="5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duotone>
                              <a:prstClr val="black"/>
                              <a:schemeClr val="accent1">
                                <a:lumMod val="20000"/>
                                <a:lumOff val="80000"/>
                                <a:tint val="45000"/>
                                <a:satMod val="400000"/>
                              </a:schemeClr>
                            </a:duotone>
                          </a:blip>
                          <a:srcRect/>
                          <a:stretch>
                            <a:fillRect/>
                          </a:stretch>
                        </pic:blipFill>
                        <pic:spPr bwMode="auto">
                          <a:xfrm>
                            <a:off x="0" y="0"/>
                            <a:ext cx="1532659" cy="831272"/>
                          </a:xfrm>
                          <a:prstGeom prst="rect">
                            <a:avLst/>
                          </a:prstGeom>
                          <a:noFill/>
                          <a:ln w="9525">
                            <a:noFill/>
                            <a:miter lim="800000"/>
                            <a:headEnd/>
                            <a:tailEnd/>
                          </a:ln>
                        </pic:spPr>
                      </pic:pic>
                    </a:graphicData>
                  </a:graphic>
                </wp:inline>
              </w:drawing>
            </w:r>
          </w:p>
        </w:tc>
        <w:tc>
          <w:tcPr>
            <w:tcW w:w="3348" w:type="dxa"/>
            <w:vAlign w:val="center"/>
          </w:tcPr>
          <w:p w:rsidR="004F3792" w:rsidRPr="00300C49" w:rsidRDefault="00510A98" w:rsidP="006B3EF5">
            <w:pPr>
              <w:jc w:val="center"/>
              <w:rPr>
                <w:rFonts w:asciiTheme="majorBidi" w:hAnsiTheme="majorBidi" w:cstheme="majorBidi"/>
                <w:sz w:val="32"/>
                <w:szCs w:val="32"/>
              </w:rPr>
            </w:pPr>
            <w:r>
              <w:rPr>
                <w:rFonts w:asciiTheme="majorBidi" w:hAnsiTheme="majorBidi" w:cstheme="majorBidi"/>
                <w:sz w:val="32"/>
                <w:szCs w:val="32"/>
              </w:rPr>
              <w:t>Threshold frequency</w:t>
            </w:r>
          </w:p>
        </w:tc>
      </w:tr>
      <w:tr w:rsidR="004F3792" w:rsidRPr="00300C49" w:rsidTr="006B3EF5">
        <w:tc>
          <w:tcPr>
            <w:tcW w:w="7668" w:type="dxa"/>
            <w:shd w:val="clear" w:color="auto" w:fill="auto"/>
            <w:vAlign w:val="center"/>
          </w:tcPr>
          <w:p w:rsidR="004F3792" w:rsidRDefault="00A031DB" w:rsidP="006B3EF5">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4578985" cy="574675"/>
                  <wp:effectExtent l="19050" t="0" r="0" b="0"/>
                  <wp:docPr id="5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srcRect/>
                          <a:stretch>
                            <a:fillRect/>
                          </a:stretch>
                        </pic:blipFill>
                        <pic:spPr bwMode="auto">
                          <a:xfrm>
                            <a:off x="0" y="0"/>
                            <a:ext cx="4578985" cy="574675"/>
                          </a:xfrm>
                          <a:prstGeom prst="rect">
                            <a:avLst/>
                          </a:prstGeom>
                          <a:noFill/>
                          <a:ln w="9525">
                            <a:noFill/>
                            <a:miter lim="800000"/>
                            <a:headEnd/>
                            <a:tailEnd/>
                          </a:ln>
                        </pic:spPr>
                      </pic:pic>
                    </a:graphicData>
                  </a:graphic>
                </wp:inline>
              </w:drawing>
            </w:r>
          </w:p>
        </w:tc>
        <w:tc>
          <w:tcPr>
            <w:tcW w:w="3348" w:type="dxa"/>
            <w:vAlign w:val="center"/>
          </w:tcPr>
          <w:p w:rsidR="004F3792" w:rsidRPr="00300C49" w:rsidRDefault="00A031DB" w:rsidP="006B3EF5">
            <w:pPr>
              <w:jc w:val="center"/>
              <w:rPr>
                <w:rFonts w:asciiTheme="majorBidi" w:hAnsiTheme="majorBidi" w:cstheme="majorBidi"/>
                <w:sz w:val="32"/>
                <w:szCs w:val="32"/>
              </w:rPr>
            </w:pPr>
            <w:r w:rsidRPr="00A031DB">
              <w:rPr>
                <w:rFonts w:asciiTheme="majorBidi" w:hAnsiTheme="majorBidi" w:cstheme="majorBidi"/>
                <w:sz w:val="32"/>
                <w:szCs w:val="32"/>
              </w:rPr>
              <w:t>Bragg equation</w:t>
            </w:r>
          </w:p>
        </w:tc>
      </w:tr>
      <w:tr w:rsidR="004F3792" w:rsidRPr="00300C49" w:rsidTr="006B3EF5">
        <w:tc>
          <w:tcPr>
            <w:tcW w:w="7668" w:type="dxa"/>
            <w:shd w:val="clear" w:color="auto" w:fill="auto"/>
            <w:vAlign w:val="center"/>
          </w:tcPr>
          <w:p w:rsidR="004F3792" w:rsidRDefault="000F3BDE" w:rsidP="006B3EF5">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3746500" cy="952500"/>
                  <wp:effectExtent l="19050" t="0" r="6350" b="0"/>
                  <wp:docPr id="5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srcRect/>
                          <a:stretch>
                            <a:fillRect/>
                          </a:stretch>
                        </pic:blipFill>
                        <pic:spPr bwMode="auto">
                          <a:xfrm>
                            <a:off x="0" y="0"/>
                            <a:ext cx="3746500" cy="952500"/>
                          </a:xfrm>
                          <a:prstGeom prst="rect">
                            <a:avLst/>
                          </a:prstGeom>
                          <a:noFill/>
                          <a:ln w="9525">
                            <a:noFill/>
                            <a:miter lim="800000"/>
                            <a:headEnd/>
                            <a:tailEnd/>
                          </a:ln>
                        </pic:spPr>
                      </pic:pic>
                    </a:graphicData>
                  </a:graphic>
                </wp:inline>
              </w:drawing>
            </w:r>
          </w:p>
        </w:tc>
        <w:tc>
          <w:tcPr>
            <w:tcW w:w="3348" w:type="dxa"/>
            <w:vAlign w:val="center"/>
          </w:tcPr>
          <w:p w:rsidR="004F3792" w:rsidRPr="00300C49" w:rsidRDefault="000F3BDE" w:rsidP="006B3EF5">
            <w:pPr>
              <w:jc w:val="center"/>
              <w:rPr>
                <w:rFonts w:asciiTheme="majorBidi" w:hAnsiTheme="majorBidi" w:cstheme="majorBidi"/>
                <w:sz w:val="32"/>
                <w:szCs w:val="32"/>
              </w:rPr>
            </w:pPr>
            <w:r>
              <w:rPr>
                <w:rFonts w:asciiTheme="majorBidi" w:hAnsiTheme="majorBidi" w:cstheme="majorBidi"/>
                <w:sz w:val="32"/>
                <w:szCs w:val="32"/>
              </w:rPr>
              <w:t>Compton effect</w:t>
            </w:r>
          </w:p>
        </w:tc>
      </w:tr>
      <w:tr w:rsidR="004F3792" w:rsidRPr="00300C49" w:rsidTr="006B3EF5">
        <w:tc>
          <w:tcPr>
            <w:tcW w:w="7668" w:type="dxa"/>
            <w:shd w:val="clear" w:color="auto" w:fill="auto"/>
            <w:vAlign w:val="center"/>
          </w:tcPr>
          <w:p w:rsidR="004F3792" w:rsidRDefault="00DB46B8" w:rsidP="006B3EF5">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3422650" cy="857250"/>
                  <wp:effectExtent l="19050" t="0" r="6350" b="0"/>
                  <wp:docPr id="5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duotone>
                              <a:prstClr val="black"/>
                              <a:schemeClr val="accent1">
                                <a:lumMod val="20000"/>
                                <a:lumOff val="80000"/>
                                <a:tint val="45000"/>
                                <a:satMod val="400000"/>
                              </a:schemeClr>
                            </a:duotone>
                          </a:blip>
                          <a:srcRect/>
                          <a:stretch>
                            <a:fillRect/>
                          </a:stretch>
                        </pic:blipFill>
                        <pic:spPr bwMode="auto">
                          <a:xfrm>
                            <a:off x="0" y="0"/>
                            <a:ext cx="3422650" cy="857250"/>
                          </a:xfrm>
                          <a:prstGeom prst="rect">
                            <a:avLst/>
                          </a:prstGeom>
                          <a:noFill/>
                          <a:ln w="9525">
                            <a:noFill/>
                            <a:miter lim="800000"/>
                            <a:headEnd/>
                            <a:tailEnd/>
                          </a:ln>
                        </pic:spPr>
                      </pic:pic>
                    </a:graphicData>
                  </a:graphic>
                </wp:inline>
              </w:drawing>
            </w:r>
          </w:p>
        </w:tc>
        <w:tc>
          <w:tcPr>
            <w:tcW w:w="3348" w:type="dxa"/>
            <w:vAlign w:val="center"/>
          </w:tcPr>
          <w:p w:rsidR="004F3792" w:rsidRPr="00300C49" w:rsidRDefault="00DB46B8" w:rsidP="006B3EF5">
            <w:pPr>
              <w:jc w:val="center"/>
              <w:rPr>
                <w:rFonts w:asciiTheme="majorBidi" w:hAnsiTheme="majorBidi" w:cstheme="majorBidi"/>
                <w:sz w:val="32"/>
                <w:szCs w:val="32"/>
              </w:rPr>
            </w:pPr>
            <w:r>
              <w:rPr>
                <w:rFonts w:asciiTheme="majorBidi" w:hAnsiTheme="majorBidi" w:cstheme="majorBidi"/>
                <w:sz w:val="32"/>
                <w:szCs w:val="32"/>
              </w:rPr>
              <w:t>Momentum of photon</w:t>
            </w:r>
          </w:p>
        </w:tc>
      </w:tr>
    </w:tbl>
    <w:p w:rsidR="00654D16" w:rsidRDefault="00654D16" w:rsidP="004D42D2">
      <w:pPr>
        <w:jc w:val="center"/>
        <w:rPr>
          <w:rFonts w:asciiTheme="majorBidi" w:hAnsiTheme="majorBidi" w:cstheme="majorBidi"/>
          <w:sz w:val="40"/>
          <w:szCs w:val="40"/>
        </w:rPr>
      </w:pPr>
    </w:p>
    <w:p w:rsidR="00D0216F" w:rsidRDefault="00D0216F" w:rsidP="004D42D2">
      <w:pPr>
        <w:jc w:val="center"/>
        <w:rPr>
          <w:rFonts w:asciiTheme="majorBidi" w:hAnsiTheme="majorBidi" w:cstheme="majorBidi"/>
          <w:sz w:val="40"/>
          <w:szCs w:val="40"/>
        </w:rPr>
      </w:pPr>
    </w:p>
    <w:p w:rsidR="00D0216F" w:rsidRDefault="00D0216F" w:rsidP="004D42D2">
      <w:pPr>
        <w:jc w:val="center"/>
        <w:rPr>
          <w:rFonts w:asciiTheme="majorBidi" w:hAnsiTheme="majorBidi" w:cstheme="majorBidi"/>
          <w:sz w:val="40"/>
          <w:szCs w:val="40"/>
        </w:rPr>
      </w:pPr>
    </w:p>
    <w:p w:rsidR="00D0216F" w:rsidRDefault="00D0216F" w:rsidP="004D42D2">
      <w:pPr>
        <w:jc w:val="center"/>
        <w:rPr>
          <w:rFonts w:asciiTheme="majorBidi" w:hAnsiTheme="majorBidi" w:cstheme="majorBidi"/>
          <w:sz w:val="40"/>
          <w:szCs w:val="40"/>
        </w:rPr>
      </w:pPr>
    </w:p>
    <w:p w:rsidR="00D0216F" w:rsidRDefault="00D0216F" w:rsidP="004D42D2">
      <w:pPr>
        <w:jc w:val="center"/>
        <w:rPr>
          <w:rFonts w:asciiTheme="majorBidi" w:hAnsiTheme="majorBidi" w:cstheme="majorBidi"/>
          <w:sz w:val="40"/>
          <w:szCs w:val="40"/>
        </w:rPr>
      </w:pPr>
    </w:p>
    <w:p w:rsidR="00D0216F" w:rsidRDefault="00D0216F" w:rsidP="004D42D2">
      <w:pPr>
        <w:jc w:val="center"/>
        <w:rPr>
          <w:rFonts w:asciiTheme="majorBidi" w:hAnsiTheme="majorBidi" w:cstheme="majorBidi"/>
          <w:sz w:val="40"/>
          <w:szCs w:val="40"/>
        </w:rPr>
      </w:pPr>
    </w:p>
    <w:p w:rsidR="00D0216F" w:rsidRDefault="00D0216F" w:rsidP="004D42D2">
      <w:pPr>
        <w:jc w:val="center"/>
        <w:rPr>
          <w:rFonts w:asciiTheme="majorBidi" w:hAnsiTheme="majorBidi" w:cstheme="majorBidi"/>
          <w:sz w:val="40"/>
          <w:szCs w:val="40"/>
        </w:rPr>
      </w:pPr>
    </w:p>
    <w:p w:rsidR="00D0216F" w:rsidRDefault="00D0216F" w:rsidP="004D42D2">
      <w:pPr>
        <w:jc w:val="center"/>
        <w:rPr>
          <w:rFonts w:asciiTheme="majorBidi" w:hAnsiTheme="majorBidi" w:cstheme="majorBidi"/>
          <w:sz w:val="40"/>
          <w:szCs w:val="40"/>
        </w:rPr>
      </w:pPr>
    </w:p>
    <w:p w:rsidR="00D0216F" w:rsidRDefault="00D0216F" w:rsidP="004D42D2">
      <w:pPr>
        <w:jc w:val="center"/>
        <w:rPr>
          <w:rFonts w:asciiTheme="majorBidi" w:hAnsiTheme="majorBidi" w:cstheme="majorBidi"/>
          <w:sz w:val="40"/>
          <w:szCs w:val="40"/>
        </w:rPr>
      </w:pPr>
    </w:p>
    <w:p w:rsidR="00D0216F" w:rsidRDefault="00D0216F" w:rsidP="004D42D2">
      <w:pPr>
        <w:jc w:val="center"/>
        <w:rPr>
          <w:rFonts w:asciiTheme="majorBidi" w:hAnsiTheme="majorBidi" w:cstheme="majorBidi"/>
          <w:sz w:val="40"/>
          <w:szCs w:val="40"/>
        </w:rPr>
      </w:pPr>
    </w:p>
    <w:tbl>
      <w:tblPr>
        <w:tblStyle w:val="TableGrid"/>
        <w:tblpPr w:leftFromText="180" w:rightFromText="180" w:vertAnchor="text" w:horzAnchor="margin" w:tblpXSpec="center" w:tblpY="-141"/>
        <w:tblW w:w="0" w:type="auto"/>
        <w:tblLook w:val="04A0"/>
      </w:tblPr>
      <w:tblGrid>
        <w:gridCol w:w="7668"/>
        <w:gridCol w:w="3348"/>
      </w:tblGrid>
      <w:tr w:rsidR="00D0216F" w:rsidRPr="00A60C12" w:rsidTr="00D0216F">
        <w:tc>
          <w:tcPr>
            <w:tcW w:w="11016" w:type="dxa"/>
            <w:gridSpan w:val="2"/>
            <w:shd w:val="clear" w:color="auto" w:fill="C2D69B" w:themeFill="accent3" w:themeFillTint="99"/>
            <w:vAlign w:val="center"/>
          </w:tcPr>
          <w:p w:rsidR="00D0216F" w:rsidRPr="00D939CA" w:rsidRDefault="00D0216F" w:rsidP="00D0216F">
            <w:pPr>
              <w:jc w:val="center"/>
              <w:rPr>
                <w:rFonts w:asciiTheme="majorBidi" w:hAnsiTheme="majorBidi" w:cstheme="majorBidi"/>
                <w:b/>
                <w:bCs/>
                <w:sz w:val="40"/>
                <w:szCs w:val="40"/>
              </w:rPr>
            </w:pPr>
            <w:r w:rsidRPr="00A60C12">
              <w:rPr>
                <w:rFonts w:asciiTheme="majorBidi" w:hAnsiTheme="majorBidi" w:cstheme="majorBidi"/>
                <w:b/>
                <w:bCs/>
                <w:sz w:val="40"/>
                <w:szCs w:val="40"/>
              </w:rPr>
              <w:lastRenderedPageBreak/>
              <w:t xml:space="preserve">CHAPTER </w:t>
            </w:r>
            <w:r>
              <w:rPr>
                <w:rFonts w:asciiTheme="majorBidi" w:hAnsiTheme="majorBidi" w:cstheme="majorBidi"/>
                <w:b/>
                <w:bCs/>
                <w:sz w:val="40"/>
                <w:szCs w:val="40"/>
              </w:rPr>
              <w:t xml:space="preserve">4: </w:t>
            </w:r>
            <w:r w:rsidRPr="00D0216F">
              <w:rPr>
                <w:rFonts w:asciiTheme="majorBidi" w:hAnsiTheme="majorBidi" w:cstheme="majorBidi"/>
                <w:b/>
                <w:bCs/>
                <w:sz w:val="40"/>
                <w:szCs w:val="40"/>
              </w:rPr>
              <w:t>The Particle Nature</w:t>
            </w:r>
            <w:r>
              <w:rPr>
                <w:rFonts w:asciiTheme="majorBidi" w:hAnsiTheme="majorBidi" w:cstheme="majorBidi"/>
                <w:b/>
                <w:bCs/>
                <w:sz w:val="40"/>
                <w:szCs w:val="40"/>
              </w:rPr>
              <w:t xml:space="preserve"> </w:t>
            </w:r>
            <w:r w:rsidRPr="00D0216F">
              <w:rPr>
                <w:rFonts w:asciiTheme="majorBidi" w:hAnsiTheme="majorBidi" w:cstheme="majorBidi"/>
                <w:b/>
                <w:bCs/>
                <w:sz w:val="40"/>
                <w:szCs w:val="40"/>
              </w:rPr>
              <w:t>of Matter</w:t>
            </w:r>
          </w:p>
        </w:tc>
      </w:tr>
      <w:tr w:rsidR="00D0216F" w:rsidRPr="00300C49" w:rsidTr="006B3EF5">
        <w:tc>
          <w:tcPr>
            <w:tcW w:w="7668" w:type="dxa"/>
            <w:tcBorders>
              <w:bottom w:val="single" w:sz="4" w:space="0" w:color="000000" w:themeColor="text1"/>
            </w:tcBorders>
            <w:shd w:val="clear" w:color="auto" w:fill="auto"/>
            <w:vAlign w:val="center"/>
          </w:tcPr>
          <w:p w:rsidR="00D0216F" w:rsidRDefault="00C73550" w:rsidP="006B3EF5">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2959100" cy="793160"/>
                  <wp:effectExtent l="19050" t="0" r="0" b="0"/>
                  <wp:docPr id="6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srcRect/>
                          <a:stretch>
                            <a:fillRect/>
                          </a:stretch>
                        </pic:blipFill>
                        <pic:spPr bwMode="auto">
                          <a:xfrm>
                            <a:off x="0" y="0"/>
                            <a:ext cx="2968519" cy="795685"/>
                          </a:xfrm>
                          <a:prstGeom prst="rect">
                            <a:avLst/>
                          </a:prstGeom>
                          <a:noFill/>
                          <a:ln w="9525">
                            <a:noFill/>
                            <a:miter lim="800000"/>
                            <a:headEnd/>
                            <a:tailEnd/>
                          </a:ln>
                        </pic:spPr>
                      </pic:pic>
                    </a:graphicData>
                  </a:graphic>
                </wp:inline>
              </w:drawing>
            </w:r>
          </w:p>
        </w:tc>
        <w:tc>
          <w:tcPr>
            <w:tcW w:w="3348" w:type="dxa"/>
            <w:vAlign w:val="center"/>
          </w:tcPr>
          <w:p w:rsidR="00D0216F" w:rsidRPr="00300C49" w:rsidRDefault="00C73550" w:rsidP="00C73550">
            <w:pPr>
              <w:jc w:val="center"/>
              <w:rPr>
                <w:rFonts w:asciiTheme="majorBidi" w:hAnsiTheme="majorBidi" w:cstheme="majorBidi"/>
                <w:sz w:val="32"/>
                <w:szCs w:val="32"/>
              </w:rPr>
            </w:pPr>
            <w:r w:rsidRPr="00C73550">
              <w:rPr>
                <w:rFonts w:asciiTheme="majorBidi" w:hAnsiTheme="majorBidi" w:cstheme="majorBidi"/>
                <w:sz w:val="32"/>
                <w:szCs w:val="32"/>
              </w:rPr>
              <w:t>Faraday’s law of electrolysis</w:t>
            </w:r>
          </w:p>
        </w:tc>
      </w:tr>
      <w:tr w:rsidR="00D0216F" w:rsidRPr="00300C49" w:rsidTr="006B3EF5">
        <w:tc>
          <w:tcPr>
            <w:tcW w:w="7668" w:type="dxa"/>
            <w:tcBorders>
              <w:bottom w:val="single" w:sz="4" w:space="0" w:color="auto"/>
            </w:tcBorders>
            <w:shd w:val="clear" w:color="auto" w:fill="FFFFFF" w:themeFill="background1"/>
            <w:vAlign w:val="center"/>
          </w:tcPr>
          <w:p w:rsidR="00D0216F" w:rsidRPr="00A56C15" w:rsidRDefault="009F724C" w:rsidP="006B3EF5">
            <w:pPr>
              <w:jc w:val="center"/>
              <w:rPr>
                <w:rFonts w:ascii="Times New Roman" w:eastAsia="Calibri" w:hAnsi="Times New Roman" w:cs="Times New Roman"/>
                <w:sz w:val="48"/>
                <w:szCs w:val="48"/>
              </w:rPr>
            </w:pPr>
            <w:r>
              <w:rPr>
                <w:rFonts w:ascii="Times New Roman" w:eastAsia="Calibri" w:hAnsi="Times New Roman" w:cs="Times New Roman"/>
                <w:noProof/>
                <w:sz w:val="48"/>
                <w:szCs w:val="48"/>
              </w:rPr>
              <w:drawing>
                <wp:inline distT="0" distB="0" distL="0" distR="0">
                  <wp:extent cx="2971800" cy="1047750"/>
                  <wp:effectExtent l="19050" t="0" r="0" b="0"/>
                  <wp:docPr id="6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srcRect/>
                          <a:stretch>
                            <a:fillRect/>
                          </a:stretch>
                        </pic:blipFill>
                        <pic:spPr bwMode="auto">
                          <a:xfrm>
                            <a:off x="0" y="0"/>
                            <a:ext cx="2971800" cy="1047750"/>
                          </a:xfrm>
                          <a:prstGeom prst="rect">
                            <a:avLst/>
                          </a:prstGeom>
                          <a:noFill/>
                          <a:ln w="9525">
                            <a:noFill/>
                            <a:miter lim="800000"/>
                            <a:headEnd/>
                            <a:tailEnd/>
                          </a:ln>
                        </pic:spPr>
                      </pic:pic>
                    </a:graphicData>
                  </a:graphic>
                </wp:inline>
              </w:drawing>
            </w:r>
          </w:p>
        </w:tc>
        <w:tc>
          <w:tcPr>
            <w:tcW w:w="3348" w:type="dxa"/>
            <w:vAlign w:val="center"/>
          </w:tcPr>
          <w:p w:rsidR="00D0216F" w:rsidRDefault="002E5353" w:rsidP="006B3EF5">
            <w:pPr>
              <w:jc w:val="center"/>
              <w:rPr>
                <w:rFonts w:asciiTheme="majorBidi" w:hAnsiTheme="majorBidi" w:cstheme="majorBidi"/>
                <w:sz w:val="32"/>
                <w:szCs w:val="32"/>
              </w:rPr>
            </w:pPr>
            <w:r>
              <w:rPr>
                <w:rFonts w:asciiTheme="majorBidi" w:hAnsiTheme="majorBidi" w:cstheme="majorBidi"/>
                <w:sz w:val="32"/>
                <w:szCs w:val="32"/>
              </w:rPr>
              <w:t>Rydberg’s formula for Hydrogen</w:t>
            </w:r>
            <w:r w:rsidR="00BC7F9F">
              <w:rPr>
                <w:rFonts w:asciiTheme="majorBidi" w:hAnsiTheme="majorBidi" w:cstheme="majorBidi"/>
                <w:sz w:val="32"/>
                <w:szCs w:val="32"/>
              </w:rPr>
              <w:t xml:space="preserve"> (</w:t>
            </w:r>
            <w:r w:rsidR="00DF1E15">
              <w:rPr>
                <w:rFonts w:asciiTheme="majorBidi" w:hAnsiTheme="majorBidi" w:cstheme="majorBidi"/>
                <w:sz w:val="32"/>
                <w:szCs w:val="32"/>
              </w:rPr>
              <w:t>or</w:t>
            </w:r>
            <w:r w:rsidR="00BC7F9F">
              <w:rPr>
                <w:rFonts w:asciiTheme="majorBidi" w:hAnsiTheme="majorBidi" w:cstheme="majorBidi"/>
                <w:sz w:val="32"/>
                <w:szCs w:val="32"/>
              </w:rPr>
              <w:t xml:space="preserve">: Balmer’s </w:t>
            </w:r>
            <w:r w:rsidR="00915356">
              <w:rPr>
                <w:rFonts w:asciiTheme="majorBidi" w:hAnsiTheme="majorBidi" w:cstheme="majorBidi"/>
                <w:sz w:val="32"/>
                <w:szCs w:val="32"/>
              </w:rPr>
              <w:t xml:space="preserve">empirical </w:t>
            </w:r>
            <w:r w:rsidR="00BC7F9F">
              <w:rPr>
                <w:rFonts w:asciiTheme="majorBidi" w:hAnsiTheme="majorBidi" w:cstheme="majorBidi"/>
                <w:sz w:val="32"/>
                <w:szCs w:val="32"/>
              </w:rPr>
              <w:t>relation)</w:t>
            </w:r>
          </w:p>
        </w:tc>
      </w:tr>
      <w:tr w:rsidR="00D0216F" w:rsidRPr="00300C49" w:rsidTr="006B3EF5">
        <w:tc>
          <w:tcPr>
            <w:tcW w:w="7668" w:type="dxa"/>
            <w:tcBorders>
              <w:top w:val="single" w:sz="4" w:space="0" w:color="auto"/>
            </w:tcBorders>
            <w:shd w:val="clear" w:color="auto" w:fill="auto"/>
            <w:vAlign w:val="center"/>
          </w:tcPr>
          <w:p w:rsidR="00D0216F" w:rsidRDefault="007C46FC" w:rsidP="006B3EF5">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4318000" cy="571500"/>
                  <wp:effectExtent l="19050" t="0" r="6350" b="0"/>
                  <wp:docPr id="6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a:srcRect/>
                          <a:stretch>
                            <a:fillRect/>
                          </a:stretch>
                        </pic:blipFill>
                        <pic:spPr bwMode="auto">
                          <a:xfrm>
                            <a:off x="0" y="0"/>
                            <a:ext cx="4318000" cy="571500"/>
                          </a:xfrm>
                          <a:prstGeom prst="rect">
                            <a:avLst/>
                          </a:prstGeom>
                          <a:noFill/>
                          <a:ln w="9525">
                            <a:noFill/>
                            <a:miter lim="800000"/>
                            <a:headEnd/>
                            <a:tailEnd/>
                          </a:ln>
                        </pic:spPr>
                      </pic:pic>
                    </a:graphicData>
                  </a:graphic>
                </wp:inline>
              </w:drawing>
            </w:r>
          </w:p>
        </w:tc>
        <w:tc>
          <w:tcPr>
            <w:tcW w:w="3348" w:type="dxa"/>
            <w:vAlign w:val="center"/>
          </w:tcPr>
          <w:p w:rsidR="00D0216F" w:rsidRPr="00300C49" w:rsidRDefault="007C46FC" w:rsidP="006B3EF5">
            <w:pPr>
              <w:jc w:val="center"/>
              <w:rPr>
                <w:rFonts w:asciiTheme="majorBidi" w:hAnsiTheme="majorBidi" w:cstheme="majorBidi"/>
                <w:sz w:val="32"/>
                <w:szCs w:val="32"/>
              </w:rPr>
            </w:pPr>
            <w:r>
              <w:rPr>
                <w:rFonts w:asciiTheme="majorBidi" w:hAnsiTheme="majorBidi" w:cstheme="majorBidi"/>
                <w:sz w:val="32"/>
                <w:szCs w:val="32"/>
              </w:rPr>
              <w:t>Orbital angular momentum of electron</w:t>
            </w:r>
          </w:p>
        </w:tc>
      </w:tr>
      <w:tr w:rsidR="00D0216F" w:rsidRPr="00300C49" w:rsidTr="006B3EF5">
        <w:tc>
          <w:tcPr>
            <w:tcW w:w="7668" w:type="dxa"/>
            <w:shd w:val="clear" w:color="auto" w:fill="auto"/>
            <w:vAlign w:val="center"/>
          </w:tcPr>
          <w:p w:rsidR="00D0216F" w:rsidRDefault="00226FF1" w:rsidP="006B3EF5">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4476750" cy="990600"/>
                  <wp:effectExtent l="19050" t="0" r="0" b="0"/>
                  <wp:docPr id="7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a:srcRect/>
                          <a:stretch>
                            <a:fillRect/>
                          </a:stretch>
                        </pic:blipFill>
                        <pic:spPr bwMode="auto">
                          <a:xfrm>
                            <a:off x="0" y="0"/>
                            <a:ext cx="4476750" cy="990600"/>
                          </a:xfrm>
                          <a:prstGeom prst="rect">
                            <a:avLst/>
                          </a:prstGeom>
                          <a:noFill/>
                          <a:ln w="9525">
                            <a:noFill/>
                            <a:miter lim="800000"/>
                            <a:headEnd/>
                            <a:tailEnd/>
                          </a:ln>
                        </pic:spPr>
                      </pic:pic>
                    </a:graphicData>
                  </a:graphic>
                </wp:inline>
              </w:drawing>
            </w:r>
          </w:p>
        </w:tc>
        <w:tc>
          <w:tcPr>
            <w:tcW w:w="3348" w:type="dxa"/>
            <w:vAlign w:val="center"/>
          </w:tcPr>
          <w:p w:rsidR="00D0216F" w:rsidRPr="00300C49" w:rsidRDefault="00226FF1" w:rsidP="00226FF1">
            <w:pPr>
              <w:jc w:val="center"/>
              <w:rPr>
                <w:rFonts w:asciiTheme="majorBidi" w:hAnsiTheme="majorBidi" w:cstheme="majorBidi"/>
                <w:sz w:val="32"/>
                <w:szCs w:val="32"/>
              </w:rPr>
            </w:pPr>
            <w:r w:rsidRPr="00226FF1">
              <w:rPr>
                <w:rFonts w:asciiTheme="majorBidi" w:hAnsiTheme="majorBidi" w:cstheme="majorBidi"/>
                <w:sz w:val="32"/>
                <w:szCs w:val="32"/>
              </w:rPr>
              <w:t>Radii of Bohr orbits in</w:t>
            </w:r>
            <w:r>
              <w:rPr>
                <w:rFonts w:asciiTheme="majorBidi" w:hAnsiTheme="majorBidi" w:cstheme="majorBidi"/>
                <w:sz w:val="32"/>
                <w:szCs w:val="32"/>
              </w:rPr>
              <w:t xml:space="preserve"> H</w:t>
            </w:r>
            <w:r w:rsidRPr="00226FF1">
              <w:rPr>
                <w:rFonts w:asciiTheme="majorBidi" w:hAnsiTheme="majorBidi" w:cstheme="majorBidi"/>
                <w:sz w:val="32"/>
                <w:szCs w:val="32"/>
              </w:rPr>
              <w:t>ydrogen</w:t>
            </w:r>
          </w:p>
        </w:tc>
      </w:tr>
      <w:tr w:rsidR="00D0216F" w:rsidRPr="00300C49" w:rsidTr="006B3EF5">
        <w:tc>
          <w:tcPr>
            <w:tcW w:w="7668" w:type="dxa"/>
            <w:shd w:val="clear" w:color="auto" w:fill="auto"/>
            <w:vAlign w:val="center"/>
          </w:tcPr>
          <w:p w:rsidR="00D0216F" w:rsidRDefault="008845B9" w:rsidP="008845B9">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4572000" cy="1104900"/>
                  <wp:effectExtent l="19050" t="0" r="0" b="0"/>
                  <wp:docPr id="7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2">
                            <a:duotone>
                              <a:prstClr val="black"/>
                              <a:schemeClr val="accent1">
                                <a:lumMod val="20000"/>
                                <a:lumOff val="80000"/>
                                <a:tint val="45000"/>
                                <a:satMod val="400000"/>
                              </a:schemeClr>
                            </a:duotone>
                          </a:blip>
                          <a:srcRect/>
                          <a:stretch>
                            <a:fillRect/>
                          </a:stretch>
                        </pic:blipFill>
                        <pic:spPr bwMode="auto">
                          <a:xfrm>
                            <a:off x="0" y="0"/>
                            <a:ext cx="4572000" cy="1104900"/>
                          </a:xfrm>
                          <a:prstGeom prst="rect">
                            <a:avLst/>
                          </a:prstGeom>
                          <a:noFill/>
                          <a:ln w="9525">
                            <a:noFill/>
                            <a:miter lim="800000"/>
                            <a:headEnd/>
                            <a:tailEnd/>
                          </a:ln>
                        </pic:spPr>
                      </pic:pic>
                    </a:graphicData>
                  </a:graphic>
                </wp:inline>
              </w:drawing>
            </w:r>
          </w:p>
        </w:tc>
        <w:tc>
          <w:tcPr>
            <w:tcW w:w="3348" w:type="dxa"/>
            <w:vAlign w:val="center"/>
          </w:tcPr>
          <w:p w:rsidR="00D0216F" w:rsidRPr="008845B9" w:rsidRDefault="005B1DA3" w:rsidP="008845B9">
            <w:pPr>
              <w:jc w:val="center"/>
              <w:rPr>
                <w:rFonts w:asciiTheme="majorBidi" w:hAnsiTheme="majorBidi" w:cstheme="majorBidi"/>
                <w:sz w:val="32"/>
                <w:szCs w:val="32"/>
              </w:rPr>
            </w:pPr>
            <w:r>
              <w:rPr>
                <w:rFonts w:asciiTheme="majorBidi" w:hAnsiTheme="majorBidi" w:cstheme="majorBidi"/>
                <w:sz w:val="32"/>
                <w:szCs w:val="32"/>
              </w:rPr>
              <w:t xml:space="preserve">Energy levels of </w:t>
            </w:r>
            <w:r w:rsidR="008845B9">
              <w:rPr>
                <w:rFonts w:asciiTheme="majorBidi" w:hAnsiTheme="majorBidi" w:cstheme="majorBidi"/>
                <w:sz w:val="32"/>
                <w:szCs w:val="32"/>
              </w:rPr>
              <w:t xml:space="preserve">an electron orbiting a charge </w:t>
            </w:r>
            <w:proofErr w:type="spellStart"/>
            <w:r w:rsidR="008845B9" w:rsidRPr="008845B9">
              <w:rPr>
                <w:rFonts w:asciiTheme="majorBidi" w:hAnsiTheme="majorBidi" w:cstheme="majorBidi"/>
                <w:b/>
                <w:bCs/>
                <w:i/>
                <w:iCs/>
                <w:sz w:val="32"/>
                <w:szCs w:val="32"/>
              </w:rPr>
              <w:t>Ze</w:t>
            </w:r>
            <w:proofErr w:type="spellEnd"/>
            <w:r w:rsidR="008845B9">
              <w:rPr>
                <w:rFonts w:asciiTheme="majorBidi" w:hAnsiTheme="majorBidi" w:cstheme="majorBidi"/>
                <w:sz w:val="32"/>
                <w:szCs w:val="32"/>
              </w:rPr>
              <w:br/>
              <w:t xml:space="preserve">(In Hydrogen </w:t>
            </w:r>
            <w:r w:rsidR="008845B9" w:rsidRPr="008845B9">
              <w:rPr>
                <w:rFonts w:asciiTheme="majorBidi" w:hAnsiTheme="majorBidi" w:cstheme="majorBidi"/>
                <w:b/>
                <w:bCs/>
                <w:i/>
                <w:iCs/>
                <w:sz w:val="32"/>
                <w:szCs w:val="32"/>
              </w:rPr>
              <w:t>Z</w:t>
            </w:r>
            <w:r w:rsidR="008845B9" w:rsidRPr="008845B9">
              <w:rPr>
                <w:rFonts w:asciiTheme="majorBidi" w:hAnsiTheme="majorBidi" w:cstheme="majorBidi"/>
                <w:sz w:val="32"/>
                <w:szCs w:val="32"/>
              </w:rPr>
              <w:t>=1</w:t>
            </w:r>
            <w:r w:rsidR="008845B9">
              <w:rPr>
                <w:rFonts w:asciiTheme="majorBidi" w:hAnsiTheme="majorBidi" w:cstheme="majorBidi"/>
                <w:sz w:val="32"/>
                <w:szCs w:val="32"/>
              </w:rPr>
              <w:t>)</w:t>
            </w:r>
          </w:p>
        </w:tc>
      </w:tr>
      <w:tr w:rsidR="00D0216F" w:rsidRPr="00300C49" w:rsidTr="00E95E9A">
        <w:tc>
          <w:tcPr>
            <w:tcW w:w="7668" w:type="dxa"/>
            <w:shd w:val="clear" w:color="auto" w:fill="DBE5F1" w:themeFill="accent1" w:themeFillTint="33"/>
            <w:vAlign w:val="center"/>
          </w:tcPr>
          <w:p w:rsidR="00D0216F" w:rsidRDefault="00013364" w:rsidP="00013364">
            <w:pPr>
              <w:jc w:val="center"/>
              <w:rPr>
                <w:rFonts w:asciiTheme="majorBidi" w:hAnsiTheme="majorBidi" w:cstheme="majorBidi"/>
                <w:sz w:val="40"/>
                <w:szCs w:val="40"/>
              </w:rPr>
            </w:pPr>
            <w:r w:rsidRPr="001C4930">
              <w:rPr>
                <w:rFonts w:asciiTheme="majorBidi" w:hAnsiTheme="majorBidi" w:cstheme="majorBidi"/>
                <w:sz w:val="28"/>
                <w:szCs w:val="28"/>
              </w:rPr>
              <w:t>“</w:t>
            </w:r>
            <w:r w:rsidRPr="001C4930">
              <w:rPr>
                <w:rFonts w:asciiTheme="majorBidi" w:hAnsiTheme="majorBidi" w:cstheme="majorBidi"/>
                <w:i/>
                <w:iCs/>
                <w:sz w:val="28"/>
                <w:szCs w:val="28"/>
              </w:rPr>
              <w:t>Predictions of quantum theory must correspond to the predictions of classical physics in the region of sizes where classical theory is known to hold.</w:t>
            </w:r>
            <w:r w:rsidRPr="001C4930">
              <w:rPr>
                <w:rFonts w:asciiTheme="majorBidi" w:hAnsiTheme="majorBidi" w:cstheme="majorBidi"/>
                <w:sz w:val="28"/>
                <w:szCs w:val="28"/>
              </w:rPr>
              <w:t>”</w:t>
            </w:r>
          </w:p>
        </w:tc>
        <w:tc>
          <w:tcPr>
            <w:tcW w:w="3348" w:type="dxa"/>
            <w:vAlign w:val="center"/>
          </w:tcPr>
          <w:p w:rsidR="00D0216F" w:rsidRPr="00300C49" w:rsidRDefault="00013364" w:rsidP="00013364">
            <w:pPr>
              <w:jc w:val="center"/>
              <w:rPr>
                <w:rFonts w:asciiTheme="majorBidi" w:hAnsiTheme="majorBidi" w:cstheme="majorBidi"/>
                <w:sz w:val="32"/>
                <w:szCs w:val="32"/>
              </w:rPr>
            </w:pPr>
            <w:r w:rsidRPr="00013364">
              <w:rPr>
                <w:rFonts w:asciiTheme="majorBidi" w:hAnsiTheme="majorBidi" w:cstheme="majorBidi"/>
                <w:sz w:val="32"/>
                <w:szCs w:val="32"/>
              </w:rPr>
              <w:t>Correspondence principle</w:t>
            </w:r>
          </w:p>
        </w:tc>
      </w:tr>
    </w:tbl>
    <w:p w:rsidR="00D0216F" w:rsidRDefault="00D0216F" w:rsidP="004D42D2">
      <w:pPr>
        <w:jc w:val="center"/>
        <w:rPr>
          <w:rFonts w:asciiTheme="majorBidi" w:hAnsiTheme="majorBidi" w:cstheme="majorBidi"/>
          <w:sz w:val="40"/>
          <w:szCs w:val="40"/>
        </w:rPr>
      </w:pPr>
    </w:p>
    <w:p w:rsidR="00314342" w:rsidRDefault="00314342" w:rsidP="004D42D2">
      <w:pPr>
        <w:jc w:val="center"/>
        <w:rPr>
          <w:rFonts w:asciiTheme="majorBidi" w:hAnsiTheme="majorBidi" w:cstheme="majorBidi"/>
          <w:sz w:val="40"/>
          <w:szCs w:val="40"/>
        </w:rPr>
      </w:pPr>
    </w:p>
    <w:p w:rsidR="00420ACA" w:rsidRDefault="00420ACA" w:rsidP="004D42D2">
      <w:pPr>
        <w:jc w:val="center"/>
        <w:rPr>
          <w:rFonts w:asciiTheme="majorBidi" w:hAnsiTheme="majorBidi" w:cstheme="majorBidi"/>
          <w:sz w:val="40"/>
          <w:szCs w:val="40"/>
        </w:rPr>
      </w:pPr>
    </w:p>
    <w:p w:rsidR="00420ACA" w:rsidRDefault="00420ACA" w:rsidP="004D42D2">
      <w:pPr>
        <w:jc w:val="center"/>
        <w:rPr>
          <w:rFonts w:asciiTheme="majorBidi" w:hAnsiTheme="majorBidi" w:cstheme="majorBidi"/>
          <w:sz w:val="40"/>
          <w:szCs w:val="40"/>
        </w:rPr>
      </w:pPr>
    </w:p>
    <w:p w:rsidR="00420ACA" w:rsidRDefault="00420ACA" w:rsidP="004D42D2">
      <w:pPr>
        <w:jc w:val="center"/>
        <w:rPr>
          <w:rFonts w:asciiTheme="majorBidi" w:hAnsiTheme="majorBidi" w:cstheme="majorBidi"/>
          <w:sz w:val="40"/>
          <w:szCs w:val="40"/>
        </w:rPr>
      </w:pPr>
    </w:p>
    <w:p w:rsidR="00420ACA" w:rsidRDefault="00420ACA" w:rsidP="004D42D2">
      <w:pPr>
        <w:jc w:val="center"/>
        <w:rPr>
          <w:rFonts w:asciiTheme="majorBidi" w:hAnsiTheme="majorBidi" w:cstheme="majorBidi"/>
          <w:sz w:val="40"/>
          <w:szCs w:val="40"/>
        </w:rPr>
      </w:pPr>
    </w:p>
    <w:p w:rsidR="00420ACA" w:rsidRDefault="00420ACA" w:rsidP="004D42D2">
      <w:pPr>
        <w:jc w:val="center"/>
        <w:rPr>
          <w:rFonts w:asciiTheme="majorBidi" w:hAnsiTheme="majorBidi" w:cstheme="majorBidi"/>
          <w:sz w:val="40"/>
          <w:szCs w:val="40"/>
          <w:rtl/>
        </w:rPr>
      </w:pPr>
    </w:p>
    <w:tbl>
      <w:tblPr>
        <w:tblStyle w:val="TableGrid"/>
        <w:tblpPr w:leftFromText="180" w:rightFromText="180" w:vertAnchor="text" w:horzAnchor="margin" w:tblpXSpec="center" w:tblpY="-141"/>
        <w:tblW w:w="0" w:type="auto"/>
        <w:tblLook w:val="04A0"/>
      </w:tblPr>
      <w:tblGrid>
        <w:gridCol w:w="7668"/>
        <w:gridCol w:w="3348"/>
      </w:tblGrid>
      <w:tr w:rsidR="009A2ACD" w:rsidRPr="00A60C12" w:rsidTr="008B63EE">
        <w:tc>
          <w:tcPr>
            <w:tcW w:w="11016" w:type="dxa"/>
            <w:gridSpan w:val="2"/>
            <w:shd w:val="clear" w:color="auto" w:fill="FBD4B4" w:themeFill="accent6" w:themeFillTint="66"/>
            <w:vAlign w:val="center"/>
          </w:tcPr>
          <w:p w:rsidR="009A2ACD" w:rsidRPr="00D939CA" w:rsidRDefault="009A2ACD" w:rsidP="008B63EE">
            <w:pPr>
              <w:jc w:val="center"/>
              <w:rPr>
                <w:rFonts w:asciiTheme="majorBidi" w:hAnsiTheme="majorBidi" w:cstheme="majorBidi"/>
                <w:b/>
                <w:bCs/>
                <w:sz w:val="40"/>
                <w:szCs w:val="40"/>
              </w:rPr>
            </w:pPr>
            <w:r w:rsidRPr="00A60C12">
              <w:rPr>
                <w:rFonts w:asciiTheme="majorBidi" w:hAnsiTheme="majorBidi" w:cstheme="majorBidi"/>
                <w:b/>
                <w:bCs/>
                <w:sz w:val="40"/>
                <w:szCs w:val="40"/>
              </w:rPr>
              <w:lastRenderedPageBreak/>
              <w:t xml:space="preserve">CHAPTER </w:t>
            </w:r>
            <w:r w:rsidR="008B63EE">
              <w:rPr>
                <w:rFonts w:asciiTheme="majorBidi" w:hAnsiTheme="majorBidi" w:cstheme="majorBidi" w:hint="cs"/>
                <w:b/>
                <w:bCs/>
                <w:sz w:val="40"/>
                <w:szCs w:val="40"/>
                <w:rtl/>
              </w:rPr>
              <w:t>5</w:t>
            </w:r>
            <w:r>
              <w:rPr>
                <w:rFonts w:asciiTheme="majorBidi" w:hAnsiTheme="majorBidi" w:cstheme="majorBidi"/>
                <w:b/>
                <w:bCs/>
                <w:sz w:val="40"/>
                <w:szCs w:val="40"/>
              </w:rPr>
              <w:t xml:space="preserve">: </w:t>
            </w:r>
            <w:r w:rsidR="008B63EE" w:rsidRPr="008B63EE">
              <w:rPr>
                <w:rFonts w:asciiTheme="majorBidi" w:hAnsiTheme="majorBidi" w:cstheme="majorBidi"/>
                <w:b/>
                <w:bCs/>
                <w:sz w:val="40"/>
                <w:szCs w:val="40"/>
              </w:rPr>
              <w:t>Matter Waves</w:t>
            </w:r>
          </w:p>
        </w:tc>
      </w:tr>
      <w:tr w:rsidR="009A2ACD" w:rsidRPr="00300C49" w:rsidTr="00E270E6">
        <w:tc>
          <w:tcPr>
            <w:tcW w:w="7668" w:type="dxa"/>
            <w:tcBorders>
              <w:bottom w:val="single" w:sz="4" w:space="0" w:color="000000" w:themeColor="text1"/>
            </w:tcBorders>
            <w:shd w:val="clear" w:color="auto" w:fill="auto"/>
            <w:vAlign w:val="center"/>
          </w:tcPr>
          <w:p w:rsidR="009A2ACD" w:rsidRDefault="0042282C" w:rsidP="00E270E6">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1371600" cy="611109"/>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1371600" cy="611109"/>
                          </a:xfrm>
                          <a:prstGeom prst="rect">
                            <a:avLst/>
                          </a:prstGeom>
                          <a:noFill/>
                          <a:ln w="9525">
                            <a:noFill/>
                            <a:miter lim="800000"/>
                            <a:headEnd/>
                            <a:tailEnd/>
                          </a:ln>
                        </pic:spPr>
                      </pic:pic>
                    </a:graphicData>
                  </a:graphic>
                </wp:inline>
              </w:drawing>
            </w:r>
          </w:p>
        </w:tc>
        <w:tc>
          <w:tcPr>
            <w:tcW w:w="3348" w:type="dxa"/>
            <w:vAlign w:val="center"/>
          </w:tcPr>
          <w:p w:rsidR="009A2ACD" w:rsidRPr="00300C49" w:rsidRDefault="0042282C" w:rsidP="0042282C">
            <w:pPr>
              <w:jc w:val="center"/>
              <w:rPr>
                <w:rFonts w:asciiTheme="majorBidi" w:hAnsiTheme="majorBidi" w:cstheme="majorBidi"/>
                <w:sz w:val="32"/>
                <w:szCs w:val="32"/>
              </w:rPr>
            </w:pPr>
            <w:r w:rsidRPr="0042282C">
              <w:rPr>
                <w:rFonts w:asciiTheme="majorBidi" w:hAnsiTheme="majorBidi" w:cstheme="majorBidi"/>
                <w:sz w:val="32"/>
                <w:szCs w:val="32"/>
              </w:rPr>
              <w:t>De Broglie wavelength</w:t>
            </w:r>
          </w:p>
        </w:tc>
      </w:tr>
      <w:tr w:rsidR="009A2ACD" w:rsidRPr="00300C49" w:rsidTr="00E270E6">
        <w:tc>
          <w:tcPr>
            <w:tcW w:w="7668" w:type="dxa"/>
            <w:tcBorders>
              <w:bottom w:val="single" w:sz="4" w:space="0" w:color="auto"/>
            </w:tcBorders>
            <w:shd w:val="clear" w:color="auto" w:fill="FFFFFF" w:themeFill="background1"/>
            <w:vAlign w:val="center"/>
          </w:tcPr>
          <w:p w:rsidR="009A2ACD" w:rsidRPr="00A56C15" w:rsidRDefault="0042282C" w:rsidP="00E270E6">
            <w:pPr>
              <w:jc w:val="center"/>
              <w:rPr>
                <w:rFonts w:ascii="Times New Roman" w:eastAsia="Calibri" w:hAnsi="Times New Roman" w:cs="Times New Roman"/>
                <w:sz w:val="48"/>
                <w:szCs w:val="48"/>
              </w:rPr>
            </w:pPr>
            <w:r>
              <w:rPr>
                <w:rFonts w:ascii="Times New Roman" w:eastAsia="Calibri" w:hAnsi="Times New Roman" w:cs="Times New Roman"/>
                <w:noProof/>
                <w:sz w:val="48"/>
                <w:szCs w:val="48"/>
              </w:rPr>
              <w:drawing>
                <wp:inline distT="0" distB="0" distL="0" distR="0">
                  <wp:extent cx="1371600" cy="658640"/>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a:stretch>
                            <a:fillRect/>
                          </a:stretch>
                        </pic:blipFill>
                        <pic:spPr bwMode="auto">
                          <a:xfrm>
                            <a:off x="0" y="0"/>
                            <a:ext cx="1371600" cy="658640"/>
                          </a:xfrm>
                          <a:prstGeom prst="rect">
                            <a:avLst/>
                          </a:prstGeom>
                          <a:noFill/>
                          <a:ln w="9525">
                            <a:noFill/>
                            <a:miter lim="800000"/>
                            <a:headEnd/>
                            <a:tailEnd/>
                          </a:ln>
                        </pic:spPr>
                      </pic:pic>
                    </a:graphicData>
                  </a:graphic>
                </wp:inline>
              </w:drawing>
            </w:r>
          </w:p>
        </w:tc>
        <w:tc>
          <w:tcPr>
            <w:tcW w:w="3348" w:type="dxa"/>
            <w:vAlign w:val="center"/>
          </w:tcPr>
          <w:p w:rsidR="009A2ACD" w:rsidRDefault="0042282C" w:rsidP="00E270E6">
            <w:pPr>
              <w:jc w:val="center"/>
              <w:rPr>
                <w:rFonts w:asciiTheme="majorBidi" w:hAnsiTheme="majorBidi" w:cstheme="majorBidi"/>
                <w:sz w:val="32"/>
                <w:szCs w:val="32"/>
              </w:rPr>
            </w:pPr>
            <w:r>
              <w:rPr>
                <w:rFonts w:asciiTheme="majorBidi" w:hAnsiTheme="majorBidi" w:cstheme="majorBidi"/>
                <w:sz w:val="32"/>
                <w:szCs w:val="32"/>
              </w:rPr>
              <w:t>Phase velocity</w:t>
            </w:r>
          </w:p>
        </w:tc>
      </w:tr>
      <w:tr w:rsidR="009A2ACD" w:rsidRPr="00300C49" w:rsidTr="00E270E6">
        <w:tc>
          <w:tcPr>
            <w:tcW w:w="7668" w:type="dxa"/>
            <w:tcBorders>
              <w:top w:val="single" w:sz="4" w:space="0" w:color="auto"/>
            </w:tcBorders>
            <w:shd w:val="clear" w:color="auto" w:fill="auto"/>
            <w:vAlign w:val="center"/>
          </w:tcPr>
          <w:p w:rsidR="009A2ACD" w:rsidRDefault="0042282C" w:rsidP="00E270E6">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1371600" cy="651971"/>
                  <wp:effectExtent l="1905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srcRect/>
                          <a:stretch>
                            <a:fillRect/>
                          </a:stretch>
                        </pic:blipFill>
                        <pic:spPr bwMode="auto">
                          <a:xfrm>
                            <a:off x="0" y="0"/>
                            <a:ext cx="1371600" cy="651971"/>
                          </a:xfrm>
                          <a:prstGeom prst="rect">
                            <a:avLst/>
                          </a:prstGeom>
                          <a:noFill/>
                          <a:ln w="9525">
                            <a:noFill/>
                            <a:miter lim="800000"/>
                            <a:headEnd/>
                            <a:tailEnd/>
                          </a:ln>
                        </pic:spPr>
                      </pic:pic>
                    </a:graphicData>
                  </a:graphic>
                </wp:inline>
              </w:drawing>
            </w:r>
          </w:p>
        </w:tc>
        <w:tc>
          <w:tcPr>
            <w:tcW w:w="3348" w:type="dxa"/>
            <w:vAlign w:val="center"/>
          </w:tcPr>
          <w:p w:rsidR="009A2ACD" w:rsidRPr="00300C49" w:rsidRDefault="0042282C" w:rsidP="00E270E6">
            <w:pPr>
              <w:jc w:val="center"/>
              <w:rPr>
                <w:rFonts w:asciiTheme="majorBidi" w:hAnsiTheme="majorBidi" w:cstheme="majorBidi"/>
                <w:sz w:val="32"/>
                <w:szCs w:val="32"/>
              </w:rPr>
            </w:pPr>
            <w:r>
              <w:rPr>
                <w:rFonts w:asciiTheme="majorBidi" w:hAnsiTheme="majorBidi" w:cstheme="majorBidi"/>
                <w:sz w:val="32"/>
                <w:szCs w:val="32"/>
              </w:rPr>
              <w:t>Group velocity</w:t>
            </w:r>
          </w:p>
        </w:tc>
      </w:tr>
      <w:tr w:rsidR="009A2ACD" w:rsidRPr="00300C49" w:rsidTr="00E270E6">
        <w:tc>
          <w:tcPr>
            <w:tcW w:w="7668" w:type="dxa"/>
            <w:shd w:val="clear" w:color="auto" w:fill="auto"/>
            <w:vAlign w:val="center"/>
          </w:tcPr>
          <w:p w:rsidR="009A2ACD" w:rsidRDefault="00C6111B" w:rsidP="00E270E6">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2082800" cy="764572"/>
                  <wp:effectExtent l="1905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srcRect/>
                          <a:stretch>
                            <a:fillRect/>
                          </a:stretch>
                        </pic:blipFill>
                        <pic:spPr bwMode="auto">
                          <a:xfrm>
                            <a:off x="0" y="0"/>
                            <a:ext cx="2082800" cy="764572"/>
                          </a:xfrm>
                          <a:prstGeom prst="rect">
                            <a:avLst/>
                          </a:prstGeom>
                          <a:noFill/>
                          <a:ln w="9525">
                            <a:noFill/>
                            <a:miter lim="800000"/>
                            <a:headEnd/>
                            <a:tailEnd/>
                          </a:ln>
                        </pic:spPr>
                      </pic:pic>
                    </a:graphicData>
                  </a:graphic>
                </wp:inline>
              </w:drawing>
            </w:r>
          </w:p>
        </w:tc>
        <w:tc>
          <w:tcPr>
            <w:tcW w:w="3348" w:type="dxa"/>
            <w:vAlign w:val="center"/>
          </w:tcPr>
          <w:p w:rsidR="009A2ACD" w:rsidRPr="00300C49" w:rsidRDefault="00C6111B" w:rsidP="00C6111B">
            <w:pPr>
              <w:jc w:val="center"/>
              <w:rPr>
                <w:rFonts w:asciiTheme="majorBidi" w:hAnsiTheme="majorBidi" w:cstheme="majorBidi"/>
                <w:sz w:val="32"/>
                <w:szCs w:val="32"/>
              </w:rPr>
            </w:pPr>
            <w:r w:rsidRPr="00C6111B">
              <w:rPr>
                <w:rFonts w:asciiTheme="majorBidi" w:hAnsiTheme="majorBidi" w:cstheme="majorBidi"/>
                <w:sz w:val="32"/>
                <w:szCs w:val="32"/>
              </w:rPr>
              <w:t>Phase velocity of matter</w:t>
            </w:r>
            <w:r>
              <w:rPr>
                <w:rFonts w:asciiTheme="majorBidi" w:hAnsiTheme="majorBidi" w:cstheme="majorBidi"/>
                <w:sz w:val="32"/>
                <w:szCs w:val="32"/>
              </w:rPr>
              <w:t xml:space="preserve"> </w:t>
            </w:r>
            <w:r w:rsidRPr="00C6111B">
              <w:rPr>
                <w:rFonts w:asciiTheme="majorBidi" w:hAnsiTheme="majorBidi" w:cstheme="majorBidi"/>
                <w:sz w:val="32"/>
                <w:szCs w:val="32"/>
              </w:rPr>
              <w:t>waves</w:t>
            </w:r>
          </w:p>
        </w:tc>
      </w:tr>
      <w:tr w:rsidR="009A2ACD" w:rsidRPr="00300C49" w:rsidTr="00E270E6">
        <w:tc>
          <w:tcPr>
            <w:tcW w:w="7668" w:type="dxa"/>
            <w:shd w:val="clear" w:color="auto" w:fill="auto"/>
            <w:vAlign w:val="center"/>
          </w:tcPr>
          <w:p w:rsidR="009A2ACD" w:rsidRDefault="00251FB8" w:rsidP="00E270E6">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2800350" cy="92293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duotone>
                              <a:prstClr val="black"/>
                              <a:schemeClr val="accent1">
                                <a:lumMod val="20000"/>
                                <a:lumOff val="80000"/>
                                <a:tint val="45000"/>
                                <a:satMod val="400000"/>
                              </a:schemeClr>
                            </a:duotone>
                          </a:blip>
                          <a:srcRect/>
                          <a:stretch>
                            <a:fillRect/>
                          </a:stretch>
                        </pic:blipFill>
                        <pic:spPr bwMode="auto">
                          <a:xfrm>
                            <a:off x="0" y="0"/>
                            <a:ext cx="2800350" cy="922932"/>
                          </a:xfrm>
                          <a:prstGeom prst="rect">
                            <a:avLst/>
                          </a:prstGeom>
                          <a:noFill/>
                          <a:ln w="9525">
                            <a:noFill/>
                            <a:miter lim="800000"/>
                            <a:headEnd/>
                            <a:tailEnd/>
                          </a:ln>
                        </pic:spPr>
                      </pic:pic>
                    </a:graphicData>
                  </a:graphic>
                </wp:inline>
              </w:drawing>
            </w:r>
          </w:p>
        </w:tc>
        <w:tc>
          <w:tcPr>
            <w:tcW w:w="3348" w:type="dxa"/>
            <w:vAlign w:val="center"/>
          </w:tcPr>
          <w:p w:rsidR="009A2ACD" w:rsidRPr="008845B9" w:rsidRDefault="00251FB8" w:rsidP="00E270E6">
            <w:pPr>
              <w:jc w:val="center"/>
              <w:rPr>
                <w:rFonts w:asciiTheme="majorBidi" w:hAnsiTheme="majorBidi" w:cstheme="majorBidi"/>
                <w:sz w:val="32"/>
                <w:szCs w:val="32"/>
              </w:rPr>
            </w:pPr>
            <w:r>
              <w:rPr>
                <w:rFonts w:asciiTheme="majorBidi" w:hAnsiTheme="majorBidi" w:cstheme="majorBidi"/>
                <w:sz w:val="32"/>
                <w:szCs w:val="32"/>
              </w:rPr>
              <w:t>Group</w:t>
            </w:r>
            <w:r w:rsidRPr="00C6111B">
              <w:rPr>
                <w:rFonts w:asciiTheme="majorBidi" w:hAnsiTheme="majorBidi" w:cstheme="majorBidi"/>
                <w:sz w:val="32"/>
                <w:szCs w:val="32"/>
              </w:rPr>
              <w:t xml:space="preserve"> velocity of matter</w:t>
            </w:r>
            <w:r>
              <w:rPr>
                <w:rFonts w:asciiTheme="majorBidi" w:hAnsiTheme="majorBidi" w:cstheme="majorBidi"/>
                <w:sz w:val="32"/>
                <w:szCs w:val="32"/>
              </w:rPr>
              <w:t xml:space="preserve"> </w:t>
            </w:r>
            <w:r w:rsidRPr="00C6111B">
              <w:rPr>
                <w:rFonts w:asciiTheme="majorBidi" w:hAnsiTheme="majorBidi" w:cstheme="majorBidi"/>
                <w:sz w:val="32"/>
                <w:szCs w:val="32"/>
              </w:rPr>
              <w:t>waves</w:t>
            </w:r>
            <w:r w:rsidR="006A3B58">
              <w:rPr>
                <w:rFonts w:asciiTheme="majorBidi" w:hAnsiTheme="majorBidi" w:cstheme="majorBidi"/>
                <w:sz w:val="32"/>
                <w:szCs w:val="32"/>
              </w:rPr>
              <w:t xml:space="preserve"> (=velocity of the particle)</w:t>
            </w:r>
          </w:p>
        </w:tc>
      </w:tr>
      <w:tr w:rsidR="009A2ACD" w:rsidRPr="00300C49" w:rsidTr="009A2ACD">
        <w:tc>
          <w:tcPr>
            <w:tcW w:w="7668" w:type="dxa"/>
            <w:shd w:val="clear" w:color="auto" w:fill="auto"/>
            <w:vAlign w:val="center"/>
          </w:tcPr>
          <w:p w:rsidR="009A2ACD" w:rsidRDefault="00BC3538" w:rsidP="00E270E6">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1289050" cy="600722"/>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srcRect/>
                          <a:stretch>
                            <a:fillRect/>
                          </a:stretch>
                        </pic:blipFill>
                        <pic:spPr bwMode="auto">
                          <a:xfrm>
                            <a:off x="0" y="0"/>
                            <a:ext cx="1289050" cy="600722"/>
                          </a:xfrm>
                          <a:prstGeom prst="rect">
                            <a:avLst/>
                          </a:prstGeom>
                          <a:noFill/>
                          <a:ln w="9525">
                            <a:noFill/>
                            <a:miter lim="800000"/>
                            <a:headEnd/>
                            <a:tailEnd/>
                          </a:ln>
                        </pic:spPr>
                      </pic:pic>
                    </a:graphicData>
                  </a:graphic>
                </wp:inline>
              </w:drawing>
            </w:r>
          </w:p>
        </w:tc>
        <w:tc>
          <w:tcPr>
            <w:tcW w:w="3348" w:type="dxa"/>
            <w:vAlign w:val="center"/>
          </w:tcPr>
          <w:p w:rsidR="00BC3538" w:rsidRPr="00BC3538" w:rsidRDefault="00BC3538" w:rsidP="00BC3538">
            <w:pPr>
              <w:jc w:val="center"/>
              <w:rPr>
                <w:rFonts w:asciiTheme="majorBidi" w:hAnsiTheme="majorBidi" w:cstheme="majorBidi"/>
                <w:sz w:val="32"/>
                <w:szCs w:val="32"/>
              </w:rPr>
            </w:pPr>
            <w:r w:rsidRPr="00BC3538">
              <w:rPr>
                <w:rFonts w:asciiTheme="majorBidi" w:hAnsiTheme="majorBidi" w:cstheme="majorBidi"/>
                <w:sz w:val="32"/>
                <w:szCs w:val="32"/>
              </w:rPr>
              <w:t>Momentum–position</w:t>
            </w:r>
          </w:p>
          <w:p w:rsidR="009A2ACD" w:rsidRPr="00300C49" w:rsidRDefault="00BC3538" w:rsidP="00BC3538">
            <w:pPr>
              <w:jc w:val="center"/>
              <w:rPr>
                <w:rFonts w:asciiTheme="majorBidi" w:hAnsiTheme="majorBidi" w:cstheme="majorBidi"/>
                <w:sz w:val="32"/>
                <w:szCs w:val="32"/>
              </w:rPr>
            </w:pPr>
            <w:r w:rsidRPr="00BC3538">
              <w:rPr>
                <w:rFonts w:asciiTheme="majorBidi" w:hAnsiTheme="majorBidi" w:cstheme="majorBidi"/>
                <w:sz w:val="32"/>
                <w:szCs w:val="32"/>
              </w:rPr>
              <w:t>uncertainty principle</w:t>
            </w:r>
          </w:p>
        </w:tc>
      </w:tr>
      <w:tr w:rsidR="00BC3538" w:rsidRPr="00300C49" w:rsidTr="00BC3538">
        <w:tc>
          <w:tcPr>
            <w:tcW w:w="7668" w:type="dxa"/>
            <w:shd w:val="clear" w:color="auto" w:fill="DBE5F1" w:themeFill="accent1" w:themeFillTint="33"/>
            <w:vAlign w:val="center"/>
          </w:tcPr>
          <w:p w:rsidR="00BC3538" w:rsidRPr="00BC3538" w:rsidRDefault="00BC3538" w:rsidP="00BC3538">
            <w:pPr>
              <w:jc w:val="center"/>
              <w:rPr>
                <w:rFonts w:asciiTheme="majorBidi" w:hAnsiTheme="majorBidi" w:cstheme="majorBidi"/>
                <w:i/>
                <w:iCs/>
                <w:noProof/>
                <w:sz w:val="40"/>
                <w:szCs w:val="40"/>
              </w:rPr>
            </w:pPr>
            <w:r w:rsidRPr="001C4930">
              <w:rPr>
                <w:rFonts w:asciiTheme="majorBidi" w:hAnsiTheme="majorBidi" w:cstheme="majorBidi"/>
                <w:noProof/>
                <w:sz w:val="28"/>
                <w:szCs w:val="28"/>
              </w:rPr>
              <w:t>“</w:t>
            </w:r>
            <w:r w:rsidRPr="001C4930">
              <w:rPr>
                <w:sz w:val="16"/>
                <w:szCs w:val="16"/>
              </w:rPr>
              <w:t xml:space="preserve"> </w:t>
            </w:r>
            <w:r w:rsidRPr="001C4930">
              <w:rPr>
                <w:rFonts w:asciiTheme="majorBidi" w:hAnsiTheme="majorBidi" w:cstheme="majorBidi"/>
                <w:i/>
                <w:iCs/>
                <w:noProof/>
                <w:sz w:val="28"/>
                <w:szCs w:val="28"/>
              </w:rPr>
              <w:t xml:space="preserve">If a measurement of position is made with precision Δx </w:t>
            </w:r>
            <w:r w:rsidRPr="001C4930">
              <w:rPr>
                <w:i/>
                <w:iCs/>
                <w:sz w:val="16"/>
                <w:szCs w:val="16"/>
              </w:rPr>
              <w:t xml:space="preserve"> </w:t>
            </w:r>
            <w:r w:rsidRPr="001C4930">
              <w:rPr>
                <w:rFonts w:asciiTheme="majorBidi" w:hAnsiTheme="majorBidi" w:cstheme="majorBidi"/>
                <w:i/>
                <w:iCs/>
                <w:noProof/>
                <w:sz w:val="28"/>
                <w:szCs w:val="28"/>
              </w:rPr>
              <w:t>and a simultaneous measurement of momentum in the x direction is made with precision Δp</w:t>
            </w:r>
            <w:r w:rsidRPr="001C4930">
              <w:rPr>
                <w:rFonts w:asciiTheme="majorBidi" w:hAnsiTheme="majorBidi" w:cstheme="majorBidi"/>
                <w:i/>
                <w:iCs/>
                <w:noProof/>
                <w:sz w:val="28"/>
                <w:szCs w:val="28"/>
                <w:vertAlign w:val="subscript"/>
              </w:rPr>
              <w:t>x</w:t>
            </w:r>
            <w:r w:rsidRPr="001C4930">
              <w:rPr>
                <w:rFonts w:asciiTheme="majorBidi" w:hAnsiTheme="majorBidi" w:cstheme="majorBidi"/>
                <w:i/>
                <w:iCs/>
                <w:noProof/>
                <w:sz w:val="28"/>
                <w:szCs w:val="28"/>
              </w:rPr>
              <w:t xml:space="preserve">, </w:t>
            </w:r>
            <w:r w:rsidRPr="001C4930">
              <w:rPr>
                <w:i/>
                <w:iCs/>
                <w:sz w:val="16"/>
                <w:szCs w:val="16"/>
              </w:rPr>
              <w:t xml:space="preserve"> </w:t>
            </w:r>
            <w:r w:rsidRPr="001C4930">
              <w:rPr>
                <w:rFonts w:asciiTheme="majorBidi" w:hAnsiTheme="majorBidi" w:cstheme="majorBidi"/>
                <w:i/>
                <w:iCs/>
                <w:noProof/>
                <w:sz w:val="28"/>
                <w:szCs w:val="28"/>
              </w:rPr>
              <w:t xml:space="preserve">then the product of the two uncertainties can never be smaller than </w:t>
            </w:r>
            <w:r w:rsidRPr="001C4930">
              <w:rPr>
                <w:rFonts w:ascii="Cambria Math" w:hAnsi="Cambria Math" w:cs="Cambria Math"/>
                <w:i/>
                <w:iCs/>
                <w:sz w:val="16"/>
                <w:szCs w:val="16"/>
              </w:rPr>
              <w:t xml:space="preserve"> </w:t>
            </w:r>
            <w:r w:rsidRPr="001C4930">
              <w:rPr>
                <w:rFonts w:asciiTheme="majorBidi" w:hAnsiTheme="majorBidi" w:cstheme="majorBidi"/>
                <w:i/>
                <w:iCs/>
                <w:noProof/>
                <w:sz w:val="28"/>
                <w:szCs w:val="28"/>
              </w:rPr>
              <w:t>ℏ/2.</w:t>
            </w:r>
            <w:r w:rsidRPr="001C4930">
              <w:rPr>
                <w:rFonts w:asciiTheme="majorBidi" w:hAnsiTheme="majorBidi" w:cstheme="majorBidi"/>
                <w:noProof/>
                <w:sz w:val="28"/>
                <w:szCs w:val="28"/>
              </w:rPr>
              <w:t>”</w:t>
            </w:r>
          </w:p>
        </w:tc>
        <w:tc>
          <w:tcPr>
            <w:tcW w:w="3348" w:type="dxa"/>
            <w:vAlign w:val="center"/>
          </w:tcPr>
          <w:p w:rsidR="00BC3538" w:rsidRPr="00BC3538" w:rsidRDefault="00BC3538" w:rsidP="00BC3538">
            <w:pPr>
              <w:jc w:val="center"/>
              <w:rPr>
                <w:rFonts w:asciiTheme="majorBidi" w:hAnsiTheme="majorBidi" w:cstheme="majorBidi"/>
                <w:sz w:val="32"/>
                <w:szCs w:val="32"/>
              </w:rPr>
            </w:pPr>
            <w:r w:rsidRPr="00BC3538">
              <w:rPr>
                <w:rFonts w:asciiTheme="majorBidi" w:hAnsiTheme="majorBidi" w:cstheme="majorBidi"/>
                <w:sz w:val="32"/>
                <w:szCs w:val="32"/>
              </w:rPr>
              <w:t>Momentum–position</w:t>
            </w:r>
          </w:p>
          <w:p w:rsidR="00BC3538" w:rsidRPr="00BC3538" w:rsidRDefault="00BC3538" w:rsidP="00BC3538">
            <w:pPr>
              <w:jc w:val="center"/>
              <w:rPr>
                <w:rFonts w:asciiTheme="majorBidi" w:hAnsiTheme="majorBidi" w:cstheme="majorBidi"/>
                <w:sz w:val="32"/>
                <w:szCs w:val="32"/>
              </w:rPr>
            </w:pPr>
            <w:r w:rsidRPr="00BC3538">
              <w:rPr>
                <w:rFonts w:asciiTheme="majorBidi" w:hAnsiTheme="majorBidi" w:cstheme="majorBidi"/>
                <w:sz w:val="32"/>
                <w:szCs w:val="32"/>
              </w:rPr>
              <w:t>uncertainty principle</w:t>
            </w:r>
          </w:p>
        </w:tc>
      </w:tr>
      <w:tr w:rsidR="00BC3538" w:rsidRPr="00300C49" w:rsidTr="009A2ACD">
        <w:tc>
          <w:tcPr>
            <w:tcW w:w="7668" w:type="dxa"/>
            <w:shd w:val="clear" w:color="auto" w:fill="auto"/>
            <w:vAlign w:val="center"/>
          </w:tcPr>
          <w:p w:rsidR="00BC3538" w:rsidRDefault="00DF5D3F" w:rsidP="00E270E6">
            <w:pPr>
              <w:jc w:val="center"/>
              <w:rPr>
                <w:rFonts w:asciiTheme="majorBidi" w:hAnsiTheme="majorBidi" w:cstheme="majorBidi"/>
                <w:noProof/>
                <w:sz w:val="40"/>
                <w:szCs w:val="40"/>
              </w:rPr>
            </w:pPr>
            <w:r>
              <w:rPr>
                <w:rFonts w:asciiTheme="majorBidi" w:hAnsiTheme="majorBidi" w:cstheme="majorBidi"/>
                <w:noProof/>
                <w:sz w:val="40"/>
                <w:szCs w:val="40"/>
              </w:rPr>
              <w:drawing>
                <wp:inline distT="0" distB="0" distL="0" distR="0">
                  <wp:extent cx="1358765" cy="717550"/>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duotone>
                              <a:prstClr val="black"/>
                              <a:schemeClr val="accent1">
                                <a:lumMod val="20000"/>
                                <a:lumOff val="80000"/>
                                <a:tint val="45000"/>
                                <a:satMod val="400000"/>
                              </a:schemeClr>
                            </a:duotone>
                          </a:blip>
                          <a:srcRect/>
                          <a:stretch>
                            <a:fillRect/>
                          </a:stretch>
                        </pic:blipFill>
                        <pic:spPr bwMode="auto">
                          <a:xfrm>
                            <a:off x="0" y="0"/>
                            <a:ext cx="1362313" cy="719424"/>
                          </a:xfrm>
                          <a:prstGeom prst="rect">
                            <a:avLst/>
                          </a:prstGeom>
                          <a:noFill/>
                          <a:ln w="9525">
                            <a:noFill/>
                            <a:miter lim="800000"/>
                            <a:headEnd/>
                            <a:tailEnd/>
                          </a:ln>
                        </pic:spPr>
                      </pic:pic>
                    </a:graphicData>
                  </a:graphic>
                </wp:inline>
              </w:drawing>
            </w:r>
          </w:p>
        </w:tc>
        <w:tc>
          <w:tcPr>
            <w:tcW w:w="3348" w:type="dxa"/>
            <w:vAlign w:val="center"/>
          </w:tcPr>
          <w:p w:rsidR="00BC3538" w:rsidRPr="00BC3538" w:rsidRDefault="00550097" w:rsidP="00550097">
            <w:pPr>
              <w:jc w:val="center"/>
              <w:rPr>
                <w:rFonts w:asciiTheme="majorBidi" w:hAnsiTheme="majorBidi" w:cstheme="majorBidi"/>
                <w:sz w:val="32"/>
                <w:szCs w:val="32"/>
              </w:rPr>
            </w:pPr>
            <w:r>
              <w:rPr>
                <w:rFonts w:asciiTheme="majorBidi" w:hAnsiTheme="majorBidi" w:cstheme="majorBidi"/>
                <w:sz w:val="32"/>
                <w:szCs w:val="32"/>
              </w:rPr>
              <w:t xml:space="preserve">Energy–time </w:t>
            </w:r>
            <w:r w:rsidR="00DF5D3F" w:rsidRPr="00DF5D3F">
              <w:rPr>
                <w:rFonts w:asciiTheme="majorBidi" w:hAnsiTheme="majorBidi" w:cstheme="majorBidi"/>
                <w:sz w:val="32"/>
                <w:szCs w:val="32"/>
              </w:rPr>
              <w:t>uncertainty</w:t>
            </w:r>
            <w:r>
              <w:rPr>
                <w:rFonts w:asciiTheme="majorBidi" w:hAnsiTheme="majorBidi" w:cstheme="majorBidi"/>
                <w:sz w:val="32"/>
                <w:szCs w:val="32"/>
              </w:rPr>
              <w:t xml:space="preserve"> </w:t>
            </w:r>
            <w:r w:rsidR="00DF5D3F" w:rsidRPr="00DF5D3F">
              <w:rPr>
                <w:rFonts w:asciiTheme="majorBidi" w:hAnsiTheme="majorBidi" w:cstheme="majorBidi"/>
                <w:sz w:val="32"/>
                <w:szCs w:val="32"/>
              </w:rPr>
              <w:t>principle</w:t>
            </w:r>
          </w:p>
        </w:tc>
      </w:tr>
      <w:tr w:rsidR="00BC3538" w:rsidRPr="00300C49" w:rsidTr="001C4930">
        <w:tc>
          <w:tcPr>
            <w:tcW w:w="7668" w:type="dxa"/>
            <w:shd w:val="clear" w:color="auto" w:fill="DBE5F1" w:themeFill="accent1" w:themeFillTint="33"/>
            <w:vAlign w:val="center"/>
          </w:tcPr>
          <w:p w:rsidR="00BC3538" w:rsidRDefault="001C4930" w:rsidP="001C4930">
            <w:pPr>
              <w:jc w:val="center"/>
              <w:rPr>
                <w:rFonts w:asciiTheme="majorBidi" w:hAnsiTheme="majorBidi" w:cstheme="majorBidi"/>
                <w:noProof/>
                <w:sz w:val="40"/>
                <w:szCs w:val="40"/>
              </w:rPr>
            </w:pPr>
            <w:r w:rsidRPr="001C4930">
              <w:rPr>
                <w:rFonts w:asciiTheme="majorBidi" w:hAnsiTheme="majorBidi" w:cstheme="majorBidi"/>
                <w:noProof/>
                <w:sz w:val="28"/>
                <w:szCs w:val="28"/>
              </w:rPr>
              <w:t>“</w:t>
            </w:r>
            <w:r w:rsidRPr="001C4930">
              <w:rPr>
                <w:rFonts w:asciiTheme="majorBidi" w:hAnsiTheme="majorBidi" w:cstheme="majorBidi"/>
                <w:i/>
                <w:iCs/>
                <w:noProof/>
                <w:sz w:val="28"/>
                <w:szCs w:val="28"/>
              </w:rPr>
              <w:t>Electrons are very delicate and rather plastic—they behave like either particles or waves, depending on the kind of experiment performed on them. In any case, it is impossible to measure both the wave and particle properties simultaneously.</w:t>
            </w:r>
            <w:r w:rsidRPr="001C4930">
              <w:rPr>
                <w:rFonts w:asciiTheme="majorBidi" w:hAnsiTheme="majorBidi" w:cstheme="majorBidi"/>
                <w:noProof/>
                <w:sz w:val="28"/>
                <w:szCs w:val="28"/>
              </w:rPr>
              <w:t>”</w:t>
            </w:r>
          </w:p>
        </w:tc>
        <w:tc>
          <w:tcPr>
            <w:tcW w:w="3348" w:type="dxa"/>
            <w:vAlign w:val="center"/>
          </w:tcPr>
          <w:p w:rsidR="00BC3538" w:rsidRPr="00BC3538" w:rsidRDefault="00030369" w:rsidP="00BC3538">
            <w:pPr>
              <w:jc w:val="center"/>
              <w:rPr>
                <w:rFonts w:asciiTheme="majorBidi" w:hAnsiTheme="majorBidi" w:cstheme="majorBidi"/>
                <w:sz w:val="32"/>
                <w:szCs w:val="32"/>
              </w:rPr>
            </w:pPr>
            <w:r w:rsidRPr="00030369">
              <w:rPr>
                <w:rFonts w:asciiTheme="majorBidi" w:hAnsiTheme="majorBidi" w:cstheme="majorBidi"/>
                <w:sz w:val="32"/>
                <w:szCs w:val="32"/>
              </w:rPr>
              <w:t>Complementarity</w:t>
            </w:r>
          </w:p>
        </w:tc>
      </w:tr>
    </w:tbl>
    <w:p w:rsidR="009A2ACD" w:rsidRDefault="009A2ACD" w:rsidP="004D42D2">
      <w:pPr>
        <w:jc w:val="center"/>
        <w:rPr>
          <w:rFonts w:asciiTheme="majorBidi" w:hAnsiTheme="majorBidi" w:cstheme="majorBidi"/>
          <w:sz w:val="40"/>
          <w:szCs w:val="40"/>
        </w:rPr>
      </w:pPr>
    </w:p>
    <w:p w:rsidR="00B7632A" w:rsidRDefault="00B7632A" w:rsidP="004D42D2">
      <w:pPr>
        <w:jc w:val="center"/>
        <w:rPr>
          <w:rFonts w:asciiTheme="majorBidi" w:hAnsiTheme="majorBidi" w:cstheme="majorBidi"/>
          <w:sz w:val="40"/>
          <w:szCs w:val="40"/>
        </w:rPr>
      </w:pPr>
    </w:p>
    <w:p w:rsidR="00B7632A" w:rsidRDefault="00B7632A" w:rsidP="004D42D2">
      <w:pPr>
        <w:jc w:val="center"/>
        <w:rPr>
          <w:rFonts w:asciiTheme="majorBidi" w:hAnsiTheme="majorBidi" w:cstheme="majorBidi"/>
          <w:sz w:val="40"/>
          <w:szCs w:val="40"/>
        </w:rPr>
      </w:pPr>
    </w:p>
    <w:p w:rsidR="00B7632A" w:rsidRDefault="00B7632A" w:rsidP="004D42D2">
      <w:pPr>
        <w:jc w:val="center"/>
        <w:rPr>
          <w:rFonts w:asciiTheme="majorBidi" w:hAnsiTheme="majorBidi" w:cstheme="majorBidi"/>
          <w:sz w:val="40"/>
          <w:szCs w:val="40"/>
        </w:rPr>
      </w:pPr>
    </w:p>
    <w:p w:rsidR="00B7632A" w:rsidRDefault="00B7632A" w:rsidP="004D42D2">
      <w:pPr>
        <w:jc w:val="center"/>
        <w:rPr>
          <w:rFonts w:asciiTheme="majorBidi" w:hAnsiTheme="majorBidi" w:cstheme="majorBidi"/>
          <w:sz w:val="40"/>
          <w:szCs w:val="40"/>
        </w:rPr>
      </w:pPr>
    </w:p>
    <w:tbl>
      <w:tblPr>
        <w:tblStyle w:val="TableGrid"/>
        <w:tblpPr w:leftFromText="180" w:rightFromText="180" w:vertAnchor="text" w:horzAnchor="margin" w:tblpXSpec="center" w:tblpY="-141"/>
        <w:tblW w:w="0" w:type="auto"/>
        <w:tblLook w:val="04A0"/>
      </w:tblPr>
      <w:tblGrid>
        <w:gridCol w:w="7668"/>
        <w:gridCol w:w="3348"/>
      </w:tblGrid>
      <w:tr w:rsidR="00B7632A" w:rsidRPr="00A60C12" w:rsidTr="00B7632A">
        <w:tc>
          <w:tcPr>
            <w:tcW w:w="11016" w:type="dxa"/>
            <w:gridSpan w:val="2"/>
            <w:shd w:val="clear" w:color="auto" w:fill="8DB3E2" w:themeFill="text2" w:themeFillTint="66"/>
            <w:vAlign w:val="center"/>
          </w:tcPr>
          <w:p w:rsidR="00B7632A" w:rsidRPr="00D939CA" w:rsidRDefault="00B7632A" w:rsidP="00B7632A">
            <w:pPr>
              <w:jc w:val="center"/>
              <w:rPr>
                <w:rFonts w:asciiTheme="majorBidi" w:hAnsiTheme="majorBidi" w:cstheme="majorBidi"/>
                <w:b/>
                <w:bCs/>
                <w:sz w:val="40"/>
                <w:szCs w:val="40"/>
              </w:rPr>
            </w:pPr>
            <w:r w:rsidRPr="00A60C12">
              <w:rPr>
                <w:rFonts w:asciiTheme="majorBidi" w:hAnsiTheme="majorBidi" w:cstheme="majorBidi"/>
                <w:b/>
                <w:bCs/>
                <w:sz w:val="40"/>
                <w:szCs w:val="40"/>
              </w:rPr>
              <w:lastRenderedPageBreak/>
              <w:t xml:space="preserve">CHAPTER </w:t>
            </w:r>
            <w:r>
              <w:rPr>
                <w:rFonts w:asciiTheme="majorBidi" w:hAnsiTheme="majorBidi" w:cstheme="majorBidi"/>
                <w:b/>
                <w:bCs/>
                <w:sz w:val="40"/>
                <w:szCs w:val="40"/>
              </w:rPr>
              <w:t xml:space="preserve">6: </w:t>
            </w:r>
            <w:r w:rsidRPr="00B7632A">
              <w:rPr>
                <w:rFonts w:asciiTheme="majorBidi" w:hAnsiTheme="majorBidi" w:cstheme="majorBidi"/>
                <w:b/>
                <w:bCs/>
                <w:sz w:val="40"/>
                <w:szCs w:val="40"/>
              </w:rPr>
              <w:t>Quantum Mechanics</w:t>
            </w:r>
            <w:r>
              <w:rPr>
                <w:rFonts w:asciiTheme="majorBidi" w:hAnsiTheme="majorBidi" w:cstheme="majorBidi"/>
                <w:b/>
                <w:bCs/>
                <w:sz w:val="40"/>
                <w:szCs w:val="40"/>
              </w:rPr>
              <w:t xml:space="preserve"> </w:t>
            </w:r>
            <w:r w:rsidRPr="00B7632A">
              <w:rPr>
                <w:rFonts w:asciiTheme="majorBidi" w:hAnsiTheme="majorBidi" w:cstheme="majorBidi"/>
                <w:b/>
                <w:bCs/>
                <w:sz w:val="40"/>
                <w:szCs w:val="40"/>
              </w:rPr>
              <w:t>in One Dimension</w:t>
            </w:r>
          </w:p>
        </w:tc>
      </w:tr>
      <w:tr w:rsidR="00B7632A" w:rsidRPr="00300C49" w:rsidTr="00F52A63">
        <w:tc>
          <w:tcPr>
            <w:tcW w:w="7668" w:type="dxa"/>
            <w:tcBorders>
              <w:bottom w:val="single" w:sz="4" w:space="0" w:color="000000" w:themeColor="text1"/>
            </w:tcBorders>
            <w:shd w:val="clear" w:color="auto" w:fill="auto"/>
            <w:vAlign w:val="center"/>
          </w:tcPr>
          <w:p w:rsidR="00B7632A" w:rsidRDefault="00E2778A" w:rsidP="00F52A63">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2468880" cy="481584"/>
                  <wp:effectExtent l="19050" t="0" r="7620" b="0"/>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srcRect/>
                          <a:stretch>
                            <a:fillRect/>
                          </a:stretch>
                        </pic:blipFill>
                        <pic:spPr bwMode="auto">
                          <a:xfrm>
                            <a:off x="0" y="0"/>
                            <a:ext cx="2468880" cy="481584"/>
                          </a:xfrm>
                          <a:prstGeom prst="rect">
                            <a:avLst/>
                          </a:prstGeom>
                          <a:noFill/>
                          <a:ln w="9525">
                            <a:noFill/>
                            <a:miter lim="800000"/>
                            <a:headEnd/>
                            <a:tailEnd/>
                          </a:ln>
                        </pic:spPr>
                      </pic:pic>
                    </a:graphicData>
                  </a:graphic>
                </wp:inline>
              </w:drawing>
            </w:r>
          </w:p>
        </w:tc>
        <w:tc>
          <w:tcPr>
            <w:tcW w:w="3348" w:type="dxa"/>
            <w:vAlign w:val="center"/>
          </w:tcPr>
          <w:p w:rsidR="00B7632A" w:rsidRPr="00300C49" w:rsidRDefault="00E2778A" w:rsidP="00F52A63">
            <w:pPr>
              <w:jc w:val="center"/>
              <w:rPr>
                <w:rFonts w:asciiTheme="majorBidi" w:hAnsiTheme="majorBidi" w:cstheme="majorBidi"/>
                <w:sz w:val="32"/>
                <w:szCs w:val="32"/>
              </w:rPr>
            </w:pPr>
            <w:r>
              <w:rPr>
                <w:rFonts w:asciiTheme="majorBidi" w:hAnsiTheme="majorBidi" w:cstheme="majorBidi"/>
                <w:sz w:val="32"/>
                <w:szCs w:val="32"/>
              </w:rPr>
              <w:t>Born interpretation of Ψ</w:t>
            </w:r>
          </w:p>
        </w:tc>
      </w:tr>
      <w:tr w:rsidR="00B7632A" w:rsidRPr="00300C49" w:rsidTr="00F52A63">
        <w:tc>
          <w:tcPr>
            <w:tcW w:w="7668" w:type="dxa"/>
            <w:tcBorders>
              <w:bottom w:val="single" w:sz="4" w:space="0" w:color="auto"/>
            </w:tcBorders>
            <w:shd w:val="clear" w:color="auto" w:fill="FFFFFF" w:themeFill="background1"/>
            <w:vAlign w:val="center"/>
          </w:tcPr>
          <w:p w:rsidR="00B7632A" w:rsidRPr="00B92C79" w:rsidRDefault="00E2778A" w:rsidP="00F52A63">
            <w:pPr>
              <w:jc w:val="center"/>
              <w:rPr>
                <w:rFonts w:ascii="Times New Roman" w:eastAsia="Calibri" w:hAnsi="Times New Roman" w:cs="Times New Roman"/>
                <w:sz w:val="40"/>
                <w:szCs w:val="40"/>
              </w:rPr>
            </w:pPr>
            <w:r>
              <w:rPr>
                <w:rFonts w:ascii="Times New Roman" w:eastAsia="Calibri" w:hAnsi="Times New Roman" w:cs="Times New Roman"/>
                <w:noProof/>
                <w:sz w:val="48"/>
                <w:szCs w:val="48"/>
              </w:rPr>
              <w:drawing>
                <wp:inline distT="0" distB="0" distL="0" distR="0">
                  <wp:extent cx="2468880" cy="900559"/>
                  <wp:effectExtent l="19050" t="0" r="7620" b="0"/>
                  <wp:docPr id="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srcRect/>
                          <a:stretch>
                            <a:fillRect/>
                          </a:stretch>
                        </pic:blipFill>
                        <pic:spPr bwMode="auto">
                          <a:xfrm>
                            <a:off x="0" y="0"/>
                            <a:ext cx="2468880" cy="900559"/>
                          </a:xfrm>
                          <a:prstGeom prst="rect">
                            <a:avLst/>
                          </a:prstGeom>
                          <a:noFill/>
                          <a:ln w="9525">
                            <a:noFill/>
                            <a:miter lim="800000"/>
                            <a:headEnd/>
                            <a:tailEnd/>
                          </a:ln>
                        </pic:spPr>
                      </pic:pic>
                    </a:graphicData>
                  </a:graphic>
                </wp:inline>
              </w:drawing>
            </w:r>
          </w:p>
        </w:tc>
        <w:tc>
          <w:tcPr>
            <w:tcW w:w="3348" w:type="dxa"/>
            <w:vAlign w:val="center"/>
          </w:tcPr>
          <w:p w:rsidR="00B7632A" w:rsidRDefault="00D03F0E" w:rsidP="00F52A63">
            <w:pPr>
              <w:jc w:val="center"/>
              <w:rPr>
                <w:rFonts w:asciiTheme="majorBidi" w:hAnsiTheme="majorBidi" w:cstheme="majorBidi"/>
                <w:sz w:val="32"/>
                <w:szCs w:val="32"/>
              </w:rPr>
            </w:pPr>
            <w:r>
              <w:rPr>
                <w:rFonts w:asciiTheme="majorBidi" w:hAnsiTheme="majorBidi" w:cstheme="majorBidi"/>
                <w:sz w:val="32"/>
                <w:szCs w:val="32"/>
              </w:rPr>
              <w:t>Normalization condition</w:t>
            </w:r>
          </w:p>
        </w:tc>
      </w:tr>
      <w:tr w:rsidR="00B7632A" w:rsidRPr="00300C49" w:rsidTr="00F52A63">
        <w:tc>
          <w:tcPr>
            <w:tcW w:w="7668" w:type="dxa"/>
            <w:tcBorders>
              <w:top w:val="single" w:sz="4" w:space="0" w:color="auto"/>
            </w:tcBorders>
            <w:shd w:val="clear" w:color="auto" w:fill="auto"/>
            <w:vAlign w:val="center"/>
          </w:tcPr>
          <w:p w:rsidR="00B7632A" w:rsidRDefault="002367E2" w:rsidP="00F52A63">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4508498" cy="546100"/>
                  <wp:effectExtent l="19050" t="0" r="6352" b="0"/>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srcRect/>
                          <a:stretch>
                            <a:fillRect/>
                          </a:stretch>
                        </pic:blipFill>
                        <pic:spPr bwMode="auto">
                          <a:xfrm>
                            <a:off x="0" y="0"/>
                            <a:ext cx="4543114" cy="550293"/>
                          </a:xfrm>
                          <a:prstGeom prst="rect">
                            <a:avLst/>
                          </a:prstGeom>
                          <a:noFill/>
                          <a:ln w="9525">
                            <a:noFill/>
                            <a:miter lim="800000"/>
                            <a:headEnd/>
                            <a:tailEnd/>
                          </a:ln>
                        </pic:spPr>
                      </pic:pic>
                    </a:graphicData>
                  </a:graphic>
                </wp:inline>
              </w:drawing>
            </w:r>
          </w:p>
        </w:tc>
        <w:tc>
          <w:tcPr>
            <w:tcW w:w="3348" w:type="dxa"/>
            <w:vAlign w:val="center"/>
          </w:tcPr>
          <w:p w:rsidR="00B7632A" w:rsidRPr="00300C49" w:rsidRDefault="00D63180" w:rsidP="002367E2">
            <w:pPr>
              <w:jc w:val="center"/>
              <w:rPr>
                <w:rFonts w:asciiTheme="majorBidi" w:hAnsiTheme="majorBidi" w:cstheme="majorBidi"/>
                <w:sz w:val="32"/>
                <w:szCs w:val="32"/>
              </w:rPr>
            </w:pPr>
            <w:r>
              <w:rPr>
                <w:rFonts w:asciiTheme="majorBidi" w:hAnsiTheme="majorBidi" w:cstheme="majorBidi"/>
                <w:sz w:val="32"/>
                <w:szCs w:val="32"/>
              </w:rPr>
              <w:t xml:space="preserve">Plane wave </w:t>
            </w:r>
            <w:r w:rsidR="002367E2" w:rsidRPr="002367E2">
              <w:rPr>
                <w:rFonts w:asciiTheme="majorBidi" w:hAnsiTheme="majorBidi" w:cstheme="majorBidi"/>
                <w:sz w:val="32"/>
                <w:szCs w:val="32"/>
              </w:rPr>
              <w:t>representation</w:t>
            </w:r>
            <w:r w:rsidR="002367E2">
              <w:rPr>
                <w:rFonts w:asciiTheme="majorBidi" w:hAnsiTheme="majorBidi" w:cstheme="majorBidi"/>
                <w:sz w:val="32"/>
                <w:szCs w:val="32"/>
              </w:rPr>
              <w:t xml:space="preserve"> </w:t>
            </w:r>
            <w:r w:rsidR="002367E2" w:rsidRPr="002367E2">
              <w:rPr>
                <w:rFonts w:asciiTheme="majorBidi" w:hAnsiTheme="majorBidi" w:cstheme="majorBidi"/>
                <w:sz w:val="32"/>
                <w:szCs w:val="32"/>
              </w:rPr>
              <w:t>for a free particle</w:t>
            </w:r>
          </w:p>
        </w:tc>
      </w:tr>
      <w:tr w:rsidR="00B7632A" w:rsidRPr="00300C49" w:rsidTr="00F52A63">
        <w:tc>
          <w:tcPr>
            <w:tcW w:w="7668" w:type="dxa"/>
            <w:shd w:val="clear" w:color="auto" w:fill="auto"/>
            <w:vAlign w:val="center"/>
          </w:tcPr>
          <w:p w:rsidR="00B7632A" w:rsidRDefault="00C32322" w:rsidP="00F52A63">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3474720" cy="796551"/>
                  <wp:effectExtent l="19050" t="0" r="0" b="0"/>
                  <wp:docPr id="3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srcRect/>
                          <a:stretch>
                            <a:fillRect/>
                          </a:stretch>
                        </pic:blipFill>
                        <pic:spPr bwMode="auto">
                          <a:xfrm>
                            <a:off x="0" y="0"/>
                            <a:ext cx="3474720" cy="796551"/>
                          </a:xfrm>
                          <a:prstGeom prst="rect">
                            <a:avLst/>
                          </a:prstGeom>
                          <a:noFill/>
                          <a:ln w="9525">
                            <a:noFill/>
                            <a:miter lim="800000"/>
                            <a:headEnd/>
                            <a:tailEnd/>
                          </a:ln>
                        </pic:spPr>
                      </pic:pic>
                    </a:graphicData>
                  </a:graphic>
                </wp:inline>
              </w:drawing>
            </w:r>
          </w:p>
        </w:tc>
        <w:tc>
          <w:tcPr>
            <w:tcW w:w="3348" w:type="dxa"/>
            <w:vAlign w:val="center"/>
          </w:tcPr>
          <w:p w:rsidR="00B7632A" w:rsidRPr="00300C49" w:rsidRDefault="00C32322" w:rsidP="00C32322">
            <w:pPr>
              <w:jc w:val="center"/>
              <w:rPr>
                <w:rFonts w:asciiTheme="majorBidi" w:hAnsiTheme="majorBidi" w:cstheme="majorBidi"/>
                <w:sz w:val="32"/>
                <w:szCs w:val="32"/>
              </w:rPr>
            </w:pPr>
            <w:r w:rsidRPr="00C32322">
              <w:rPr>
                <w:rFonts w:asciiTheme="majorBidi" w:hAnsiTheme="majorBidi" w:cstheme="majorBidi"/>
                <w:sz w:val="32"/>
                <w:szCs w:val="32"/>
              </w:rPr>
              <w:t>The Schrödinger wave</w:t>
            </w:r>
            <w:r>
              <w:rPr>
                <w:rFonts w:asciiTheme="majorBidi" w:hAnsiTheme="majorBidi" w:cstheme="majorBidi"/>
                <w:sz w:val="32"/>
                <w:szCs w:val="32"/>
              </w:rPr>
              <w:t xml:space="preserve"> </w:t>
            </w:r>
            <w:r w:rsidRPr="00C32322">
              <w:rPr>
                <w:rFonts w:asciiTheme="majorBidi" w:hAnsiTheme="majorBidi" w:cstheme="majorBidi"/>
                <w:sz w:val="32"/>
                <w:szCs w:val="32"/>
              </w:rPr>
              <w:t>equation</w:t>
            </w:r>
          </w:p>
        </w:tc>
      </w:tr>
      <w:tr w:rsidR="00B7632A" w:rsidRPr="00300C49" w:rsidTr="00F52A63">
        <w:tc>
          <w:tcPr>
            <w:tcW w:w="7668" w:type="dxa"/>
            <w:shd w:val="clear" w:color="auto" w:fill="auto"/>
            <w:vAlign w:val="center"/>
          </w:tcPr>
          <w:p w:rsidR="00B7632A" w:rsidRDefault="00570AF1" w:rsidP="00F52A63">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3474720" cy="754299"/>
                  <wp:effectExtent l="19050" t="0" r="0" b="0"/>
                  <wp:docPr id="3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srcRect/>
                          <a:stretch>
                            <a:fillRect/>
                          </a:stretch>
                        </pic:blipFill>
                        <pic:spPr bwMode="auto">
                          <a:xfrm>
                            <a:off x="0" y="0"/>
                            <a:ext cx="3474720" cy="754299"/>
                          </a:xfrm>
                          <a:prstGeom prst="rect">
                            <a:avLst/>
                          </a:prstGeom>
                          <a:noFill/>
                          <a:ln w="9525">
                            <a:noFill/>
                            <a:miter lim="800000"/>
                            <a:headEnd/>
                            <a:tailEnd/>
                          </a:ln>
                        </pic:spPr>
                      </pic:pic>
                    </a:graphicData>
                  </a:graphic>
                </wp:inline>
              </w:drawing>
            </w:r>
          </w:p>
        </w:tc>
        <w:tc>
          <w:tcPr>
            <w:tcW w:w="3348" w:type="dxa"/>
            <w:vAlign w:val="center"/>
          </w:tcPr>
          <w:p w:rsidR="00B7632A" w:rsidRPr="00300C49" w:rsidRDefault="00C33B68" w:rsidP="00570AF1">
            <w:pPr>
              <w:jc w:val="center"/>
              <w:rPr>
                <w:rFonts w:asciiTheme="majorBidi" w:hAnsiTheme="majorBidi" w:cstheme="majorBidi"/>
                <w:sz w:val="32"/>
                <w:szCs w:val="32"/>
              </w:rPr>
            </w:pPr>
            <w:r>
              <w:rPr>
                <w:rFonts w:asciiTheme="majorBidi" w:hAnsiTheme="majorBidi" w:cstheme="majorBidi"/>
                <w:sz w:val="32"/>
                <w:szCs w:val="32"/>
              </w:rPr>
              <w:t xml:space="preserve">Time-independent </w:t>
            </w:r>
            <w:r w:rsidRPr="00C33B68">
              <w:rPr>
                <w:rFonts w:asciiTheme="majorBidi" w:hAnsiTheme="majorBidi" w:cstheme="majorBidi"/>
                <w:sz w:val="32"/>
                <w:szCs w:val="32"/>
              </w:rPr>
              <w:t>Schrödinger equation</w:t>
            </w:r>
          </w:p>
        </w:tc>
      </w:tr>
      <w:tr w:rsidR="00B7632A" w:rsidRPr="00300C49" w:rsidTr="00F52A63">
        <w:tc>
          <w:tcPr>
            <w:tcW w:w="7668" w:type="dxa"/>
            <w:shd w:val="clear" w:color="auto" w:fill="auto"/>
            <w:vAlign w:val="center"/>
          </w:tcPr>
          <w:p w:rsidR="00B7632A" w:rsidRDefault="00CD6CD2" w:rsidP="00F52A63">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4197350" cy="697265"/>
                  <wp:effectExtent l="19050" t="0" r="0" b="0"/>
                  <wp:docPr id="3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srcRect/>
                          <a:stretch>
                            <a:fillRect/>
                          </a:stretch>
                        </pic:blipFill>
                        <pic:spPr bwMode="auto">
                          <a:xfrm>
                            <a:off x="0" y="0"/>
                            <a:ext cx="4197350" cy="697265"/>
                          </a:xfrm>
                          <a:prstGeom prst="rect">
                            <a:avLst/>
                          </a:prstGeom>
                          <a:noFill/>
                          <a:ln w="9525">
                            <a:noFill/>
                            <a:miter lim="800000"/>
                            <a:headEnd/>
                            <a:tailEnd/>
                          </a:ln>
                        </pic:spPr>
                      </pic:pic>
                    </a:graphicData>
                  </a:graphic>
                </wp:inline>
              </w:drawing>
            </w:r>
          </w:p>
        </w:tc>
        <w:tc>
          <w:tcPr>
            <w:tcW w:w="3348" w:type="dxa"/>
            <w:vAlign w:val="center"/>
          </w:tcPr>
          <w:p w:rsidR="00B7632A" w:rsidRPr="00300C49" w:rsidRDefault="00CD6CD2" w:rsidP="00CD6CD2">
            <w:pPr>
              <w:jc w:val="center"/>
              <w:rPr>
                <w:rFonts w:asciiTheme="majorBidi" w:hAnsiTheme="majorBidi" w:cstheme="majorBidi"/>
                <w:sz w:val="32"/>
                <w:szCs w:val="32"/>
              </w:rPr>
            </w:pPr>
            <w:r w:rsidRPr="00CD6CD2">
              <w:rPr>
                <w:rFonts w:asciiTheme="majorBidi" w:hAnsiTheme="majorBidi" w:cstheme="majorBidi"/>
                <w:sz w:val="32"/>
                <w:szCs w:val="32"/>
              </w:rPr>
              <w:t>Allowed energies for a</w:t>
            </w:r>
            <w:r>
              <w:rPr>
                <w:rFonts w:asciiTheme="majorBidi" w:hAnsiTheme="majorBidi" w:cstheme="majorBidi"/>
                <w:sz w:val="32"/>
                <w:szCs w:val="32"/>
              </w:rPr>
              <w:t xml:space="preserve"> </w:t>
            </w:r>
            <w:r w:rsidRPr="00CD6CD2">
              <w:rPr>
                <w:rFonts w:asciiTheme="majorBidi" w:hAnsiTheme="majorBidi" w:cstheme="majorBidi"/>
                <w:sz w:val="32"/>
                <w:szCs w:val="32"/>
              </w:rPr>
              <w:t>particle in a box</w:t>
            </w:r>
          </w:p>
        </w:tc>
      </w:tr>
      <w:tr w:rsidR="00570AF1" w:rsidRPr="00300C49" w:rsidTr="00F52A63">
        <w:tc>
          <w:tcPr>
            <w:tcW w:w="7668" w:type="dxa"/>
            <w:shd w:val="clear" w:color="auto" w:fill="auto"/>
            <w:vAlign w:val="center"/>
          </w:tcPr>
          <w:p w:rsidR="00570AF1" w:rsidRDefault="00F64F63" w:rsidP="00F52A63">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4516246" cy="577850"/>
                  <wp:effectExtent l="19050" t="0" r="0" b="0"/>
                  <wp:docPr id="3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srcRect/>
                          <a:stretch>
                            <a:fillRect/>
                          </a:stretch>
                        </pic:blipFill>
                        <pic:spPr bwMode="auto">
                          <a:xfrm>
                            <a:off x="0" y="0"/>
                            <a:ext cx="4516246" cy="577850"/>
                          </a:xfrm>
                          <a:prstGeom prst="rect">
                            <a:avLst/>
                          </a:prstGeom>
                          <a:noFill/>
                          <a:ln w="9525">
                            <a:noFill/>
                            <a:miter lim="800000"/>
                            <a:headEnd/>
                            <a:tailEnd/>
                          </a:ln>
                        </pic:spPr>
                      </pic:pic>
                    </a:graphicData>
                  </a:graphic>
                </wp:inline>
              </w:drawing>
            </w:r>
          </w:p>
        </w:tc>
        <w:tc>
          <w:tcPr>
            <w:tcW w:w="3348" w:type="dxa"/>
            <w:vAlign w:val="center"/>
          </w:tcPr>
          <w:p w:rsidR="00570AF1" w:rsidRPr="00300C49" w:rsidRDefault="00F64F63" w:rsidP="00F64F63">
            <w:pPr>
              <w:jc w:val="center"/>
              <w:rPr>
                <w:rFonts w:asciiTheme="majorBidi" w:hAnsiTheme="majorBidi" w:cstheme="majorBidi"/>
                <w:sz w:val="32"/>
                <w:szCs w:val="32"/>
              </w:rPr>
            </w:pPr>
            <w:r w:rsidRPr="00F64F63">
              <w:rPr>
                <w:rFonts w:asciiTheme="majorBidi" w:hAnsiTheme="majorBidi" w:cstheme="majorBidi"/>
                <w:sz w:val="32"/>
                <w:szCs w:val="32"/>
              </w:rPr>
              <w:t>Stationary states for a</w:t>
            </w:r>
            <w:r>
              <w:rPr>
                <w:rFonts w:asciiTheme="majorBidi" w:hAnsiTheme="majorBidi" w:cstheme="majorBidi"/>
                <w:sz w:val="32"/>
                <w:szCs w:val="32"/>
              </w:rPr>
              <w:t xml:space="preserve"> </w:t>
            </w:r>
            <w:r w:rsidRPr="00F64F63">
              <w:rPr>
                <w:rFonts w:asciiTheme="majorBidi" w:hAnsiTheme="majorBidi" w:cstheme="majorBidi"/>
                <w:sz w:val="32"/>
                <w:szCs w:val="32"/>
              </w:rPr>
              <w:t>particle in a box</w:t>
            </w:r>
          </w:p>
        </w:tc>
      </w:tr>
      <w:tr w:rsidR="00570AF1" w:rsidRPr="00300C49" w:rsidTr="00F52A63">
        <w:tc>
          <w:tcPr>
            <w:tcW w:w="7668" w:type="dxa"/>
            <w:shd w:val="clear" w:color="auto" w:fill="auto"/>
            <w:vAlign w:val="center"/>
          </w:tcPr>
          <w:p w:rsidR="00570AF1" w:rsidRDefault="00D63180" w:rsidP="00F52A63">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4445000" cy="619709"/>
                  <wp:effectExtent l="19050" t="0" r="0" b="0"/>
                  <wp:docPr id="3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srcRect/>
                          <a:stretch>
                            <a:fillRect/>
                          </a:stretch>
                        </pic:blipFill>
                        <pic:spPr bwMode="auto">
                          <a:xfrm>
                            <a:off x="0" y="0"/>
                            <a:ext cx="4448403" cy="620183"/>
                          </a:xfrm>
                          <a:prstGeom prst="rect">
                            <a:avLst/>
                          </a:prstGeom>
                          <a:noFill/>
                          <a:ln w="9525">
                            <a:noFill/>
                            <a:miter lim="800000"/>
                            <a:headEnd/>
                            <a:tailEnd/>
                          </a:ln>
                        </pic:spPr>
                      </pic:pic>
                    </a:graphicData>
                  </a:graphic>
                </wp:inline>
              </w:drawing>
            </w:r>
          </w:p>
        </w:tc>
        <w:tc>
          <w:tcPr>
            <w:tcW w:w="3348" w:type="dxa"/>
            <w:vAlign w:val="center"/>
          </w:tcPr>
          <w:p w:rsidR="00570AF1" w:rsidRPr="00300C49" w:rsidRDefault="00D63180" w:rsidP="00D63180">
            <w:pPr>
              <w:jc w:val="center"/>
              <w:rPr>
                <w:rFonts w:asciiTheme="majorBidi" w:hAnsiTheme="majorBidi" w:cstheme="majorBidi"/>
                <w:sz w:val="32"/>
                <w:szCs w:val="32"/>
              </w:rPr>
            </w:pPr>
            <w:r w:rsidRPr="00D63180">
              <w:rPr>
                <w:rFonts w:asciiTheme="majorBidi" w:hAnsiTheme="majorBidi" w:cstheme="majorBidi"/>
                <w:sz w:val="32"/>
                <w:szCs w:val="32"/>
              </w:rPr>
              <w:t>Energy levels for the</w:t>
            </w:r>
            <w:r>
              <w:rPr>
                <w:rFonts w:asciiTheme="majorBidi" w:hAnsiTheme="majorBidi" w:cstheme="majorBidi"/>
                <w:sz w:val="32"/>
                <w:szCs w:val="32"/>
              </w:rPr>
              <w:t xml:space="preserve"> </w:t>
            </w:r>
            <w:r w:rsidRPr="00D63180">
              <w:rPr>
                <w:rFonts w:asciiTheme="majorBidi" w:hAnsiTheme="majorBidi" w:cstheme="majorBidi"/>
                <w:sz w:val="32"/>
                <w:szCs w:val="32"/>
              </w:rPr>
              <w:t>harmonic oscillator</w:t>
            </w:r>
          </w:p>
        </w:tc>
      </w:tr>
      <w:tr w:rsidR="00D63180" w:rsidRPr="00300C49" w:rsidTr="00F52A63">
        <w:tc>
          <w:tcPr>
            <w:tcW w:w="7668" w:type="dxa"/>
            <w:shd w:val="clear" w:color="auto" w:fill="auto"/>
            <w:vAlign w:val="center"/>
          </w:tcPr>
          <w:p w:rsidR="00D63180" w:rsidRDefault="00F2182C" w:rsidP="00F52A63">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2292350" cy="645127"/>
                  <wp:effectExtent l="19050" t="0" r="0" b="0"/>
                  <wp:docPr id="3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srcRect/>
                          <a:stretch>
                            <a:fillRect/>
                          </a:stretch>
                        </pic:blipFill>
                        <pic:spPr bwMode="auto">
                          <a:xfrm>
                            <a:off x="0" y="0"/>
                            <a:ext cx="2292350" cy="645127"/>
                          </a:xfrm>
                          <a:prstGeom prst="rect">
                            <a:avLst/>
                          </a:prstGeom>
                          <a:noFill/>
                          <a:ln w="9525">
                            <a:noFill/>
                            <a:miter lim="800000"/>
                            <a:headEnd/>
                            <a:tailEnd/>
                          </a:ln>
                        </pic:spPr>
                      </pic:pic>
                    </a:graphicData>
                  </a:graphic>
                </wp:inline>
              </w:drawing>
            </w:r>
          </w:p>
        </w:tc>
        <w:tc>
          <w:tcPr>
            <w:tcW w:w="3348" w:type="dxa"/>
            <w:vAlign w:val="center"/>
          </w:tcPr>
          <w:p w:rsidR="00D63180" w:rsidRPr="00300C49" w:rsidRDefault="00F2182C" w:rsidP="00F52A63">
            <w:pPr>
              <w:jc w:val="center"/>
              <w:rPr>
                <w:rFonts w:asciiTheme="majorBidi" w:hAnsiTheme="majorBidi" w:cstheme="majorBidi"/>
                <w:sz w:val="32"/>
                <w:szCs w:val="32"/>
              </w:rPr>
            </w:pPr>
            <w:r>
              <w:rPr>
                <w:rFonts w:asciiTheme="majorBidi" w:hAnsiTheme="majorBidi" w:cstheme="majorBidi"/>
                <w:sz w:val="32"/>
                <w:szCs w:val="32"/>
              </w:rPr>
              <w:t xml:space="preserve">Average position of a </w:t>
            </w:r>
            <w:r w:rsidRPr="00F2182C">
              <w:rPr>
                <w:rFonts w:asciiTheme="majorBidi" w:hAnsiTheme="majorBidi" w:cstheme="majorBidi"/>
                <w:sz w:val="32"/>
                <w:szCs w:val="32"/>
              </w:rPr>
              <w:t>particle</w:t>
            </w:r>
          </w:p>
        </w:tc>
      </w:tr>
      <w:tr w:rsidR="00D63180" w:rsidRPr="00300C49" w:rsidTr="00F52A63">
        <w:tc>
          <w:tcPr>
            <w:tcW w:w="7668" w:type="dxa"/>
            <w:shd w:val="clear" w:color="auto" w:fill="auto"/>
            <w:vAlign w:val="center"/>
          </w:tcPr>
          <w:p w:rsidR="00D63180" w:rsidRDefault="00F2182C" w:rsidP="00F52A63">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1674628" cy="640080"/>
                  <wp:effectExtent l="19050" t="0" r="1772" b="0"/>
                  <wp:docPr id="4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a:duotone>
                              <a:prstClr val="black"/>
                              <a:schemeClr val="accent1">
                                <a:lumMod val="20000"/>
                                <a:lumOff val="80000"/>
                                <a:tint val="45000"/>
                                <a:satMod val="400000"/>
                              </a:schemeClr>
                            </a:duotone>
                          </a:blip>
                          <a:srcRect/>
                          <a:stretch>
                            <a:fillRect/>
                          </a:stretch>
                        </pic:blipFill>
                        <pic:spPr bwMode="auto">
                          <a:xfrm>
                            <a:off x="0" y="0"/>
                            <a:ext cx="1674628" cy="640080"/>
                          </a:xfrm>
                          <a:prstGeom prst="rect">
                            <a:avLst/>
                          </a:prstGeom>
                          <a:noFill/>
                          <a:ln w="9525">
                            <a:noFill/>
                            <a:miter lim="800000"/>
                            <a:headEnd/>
                            <a:tailEnd/>
                          </a:ln>
                        </pic:spPr>
                      </pic:pic>
                    </a:graphicData>
                  </a:graphic>
                </wp:inline>
              </w:drawing>
            </w:r>
            <w:r w:rsidR="00CB6A1B">
              <w:rPr>
                <w:rFonts w:asciiTheme="majorBidi" w:hAnsiTheme="majorBidi" w:cstheme="majorBidi"/>
                <w:noProof/>
                <w:sz w:val="40"/>
                <w:szCs w:val="40"/>
              </w:rPr>
              <w:drawing>
                <wp:inline distT="0" distB="0" distL="0" distR="0">
                  <wp:extent cx="2031138" cy="640080"/>
                  <wp:effectExtent l="19050" t="0" r="7212" b="0"/>
                  <wp:docPr id="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a:srcRect/>
                          <a:stretch>
                            <a:fillRect/>
                          </a:stretch>
                        </pic:blipFill>
                        <pic:spPr bwMode="auto">
                          <a:xfrm>
                            <a:off x="0" y="0"/>
                            <a:ext cx="2031138" cy="640080"/>
                          </a:xfrm>
                          <a:prstGeom prst="rect">
                            <a:avLst/>
                          </a:prstGeom>
                          <a:noFill/>
                          <a:ln w="9525">
                            <a:noFill/>
                            <a:miter lim="800000"/>
                            <a:headEnd/>
                            <a:tailEnd/>
                          </a:ln>
                        </pic:spPr>
                      </pic:pic>
                    </a:graphicData>
                  </a:graphic>
                </wp:inline>
              </w:drawing>
            </w:r>
          </w:p>
        </w:tc>
        <w:tc>
          <w:tcPr>
            <w:tcW w:w="3348" w:type="dxa"/>
            <w:vAlign w:val="center"/>
          </w:tcPr>
          <w:p w:rsidR="00D63180" w:rsidRPr="00300C49" w:rsidRDefault="00F2182C" w:rsidP="00F2182C">
            <w:pPr>
              <w:jc w:val="center"/>
              <w:rPr>
                <w:rFonts w:asciiTheme="majorBidi" w:hAnsiTheme="majorBidi" w:cstheme="majorBidi"/>
                <w:sz w:val="32"/>
                <w:szCs w:val="32"/>
              </w:rPr>
            </w:pPr>
            <w:r w:rsidRPr="00F2182C">
              <w:rPr>
                <w:rFonts w:asciiTheme="majorBidi" w:hAnsiTheme="majorBidi" w:cstheme="majorBidi"/>
                <w:sz w:val="32"/>
                <w:szCs w:val="32"/>
              </w:rPr>
              <w:t>Average momentum of a</w:t>
            </w:r>
            <w:r>
              <w:rPr>
                <w:rFonts w:asciiTheme="majorBidi" w:hAnsiTheme="majorBidi" w:cstheme="majorBidi"/>
                <w:sz w:val="32"/>
                <w:szCs w:val="32"/>
              </w:rPr>
              <w:t xml:space="preserve"> </w:t>
            </w:r>
            <w:r w:rsidRPr="00F2182C">
              <w:rPr>
                <w:rFonts w:asciiTheme="majorBidi" w:hAnsiTheme="majorBidi" w:cstheme="majorBidi"/>
                <w:sz w:val="32"/>
                <w:szCs w:val="32"/>
              </w:rPr>
              <w:t>particle</w:t>
            </w:r>
          </w:p>
        </w:tc>
      </w:tr>
    </w:tbl>
    <w:p w:rsidR="00B7632A" w:rsidRDefault="00B7632A" w:rsidP="004D42D2">
      <w:pPr>
        <w:jc w:val="center"/>
        <w:rPr>
          <w:rFonts w:asciiTheme="majorBidi" w:hAnsiTheme="majorBidi" w:cstheme="majorBidi"/>
          <w:sz w:val="40"/>
          <w:szCs w:val="40"/>
        </w:rPr>
      </w:pPr>
    </w:p>
    <w:p w:rsidR="00CD0E7F" w:rsidRDefault="00CD0E7F" w:rsidP="004D42D2">
      <w:pPr>
        <w:jc w:val="center"/>
        <w:rPr>
          <w:rFonts w:asciiTheme="majorBidi" w:hAnsiTheme="majorBidi" w:cstheme="majorBidi"/>
          <w:sz w:val="40"/>
          <w:szCs w:val="40"/>
        </w:rPr>
      </w:pPr>
    </w:p>
    <w:p w:rsidR="00CD0E7F" w:rsidRDefault="00CD0E7F" w:rsidP="004D42D2">
      <w:pPr>
        <w:jc w:val="center"/>
        <w:rPr>
          <w:rFonts w:asciiTheme="majorBidi" w:hAnsiTheme="majorBidi" w:cstheme="majorBidi"/>
          <w:sz w:val="40"/>
          <w:szCs w:val="40"/>
        </w:rPr>
      </w:pPr>
    </w:p>
    <w:p w:rsidR="00CD0E7F" w:rsidRDefault="00CD0E7F" w:rsidP="004D42D2">
      <w:pPr>
        <w:jc w:val="center"/>
        <w:rPr>
          <w:rFonts w:asciiTheme="majorBidi" w:hAnsiTheme="majorBidi" w:cstheme="majorBidi"/>
          <w:sz w:val="40"/>
          <w:szCs w:val="40"/>
        </w:rPr>
      </w:pPr>
    </w:p>
    <w:tbl>
      <w:tblPr>
        <w:tblStyle w:val="TableGrid"/>
        <w:tblpPr w:leftFromText="180" w:rightFromText="180" w:vertAnchor="text" w:horzAnchor="margin" w:tblpXSpec="center" w:tblpY="-141"/>
        <w:tblW w:w="0" w:type="auto"/>
        <w:tblLook w:val="04A0"/>
      </w:tblPr>
      <w:tblGrid>
        <w:gridCol w:w="7668"/>
        <w:gridCol w:w="3348"/>
      </w:tblGrid>
      <w:tr w:rsidR="00CD0E7F" w:rsidRPr="00A60C12" w:rsidTr="00CD0E7F">
        <w:tc>
          <w:tcPr>
            <w:tcW w:w="11016" w:type="dxa"/>
            <w:gridSpan w:val="2"/>
            <w:shd w:val="clear" w:color="auto" w:fill="C2D69B" w:themeFill="accent3" w:themeFillTint="99"/>
            <w:vAlign w:val="center"/>
          </w:tcPr>
          <w:p w:rsidR="00CD0E7F" w:rsidRPr="00D939CA" w:rsidRDefault="00CD0E7F" w:rsidP="00CD0E7F">
            <w:pPr>
              <w:jc w:val="center"/>
              <w:rPr>
                <w:rFonts w:asciiTheme="majorBidi" w:hAnsiTheme="majorBidi" w:cstheme="majorBidi"/>
                <w:b/>
                <w:bCs/>
                <w:sz w:val="40"/>
                <w:szCs w:val="40"/>
              </w:rPr>
            </w:pPr>
            <w:r w:rsidRPr="00A60C12">
              <w:rPr>
                <w:rFonts w:asciiTheme="majorBidi" w:hAnsiTheme="majorBidi" w:cstheme="majorBidi"/>
                <w:b/>
                <w:bCs/>
                <w:sz w:val="40"/>
                <w:szCs w:val="40"/>
              </w:rPr>
              <w:lastRenderedPageBreak/>
              <w:t xml:space="preserve">CHAPTER </w:t>
            </w:r>
            <w:r>
              <w:rPr>
                <w:rFonts w:asciiTheme="majorBidi" w:hAnsiTheme="majorBidi" w:cstheme="majorBidi"/>
                <w:b/>
                <w:bCs/>
                <w:sz w:val="40"/>
                <w:szCs w:val="40"/>
              </w:rPr>
              <w:t>7</w:t>
            </w:r>
            <w:r>
              <w:rPr>
                <w:rFonts w:asciiTheme="majorBidi" w:hAnsiTheme="majorBidi" w:cstheme="majorBidi"/>
                <w:b/>
                <w:bCs/>
                <w:sz w:val="40"/>
                <w:szCs w:val="40"/>
              </w:rPr>
              <w:t xml:space="preserve">: </w:t>
            </w:r>
            <w:r>
              <w:rPr>
                <w:rFonts w:asciiTheme="majorBidi" w:hAnsiTheme="majorBidi" w:cstheme="majorBidi"/>
                <w:b/>
                <w:bCs/>
                <w:sz w:val="40"/>
                <w:szCs w:val="40"/>
              </w:rPr>
              <w:t>Tunneling Phenomena</w:t>
            </w:r>
          </w:p>
        </w:tc>
      </w:tr>
      <w:tr w:rsidR="00CD0E7F" w:rsidRPr="00300C49" w:rsidTr="00457AE6">
        <w:tc>
          <w:tcPr>
            <w:tcW w:w="7668" w:type="dxa"/>
            <w:tcBorders>
              <w:bottom w:val="single" w:sz="4" w:space="0" w:color="000000" w:themeColor="text1"/>
            </w:tcBorders>
            <w:shd w:val="clear" w:color="auto" w:fill="auto"/>
            <w:vAlign w:val="center"/>
          </w:tcPr>
          <w:p w:rsidR="00CD0E7F" w:rsidRDefault="00B666F2" w:rsidP="00457AE6">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3749040" cy="719062"/>
                  <wp:effectExtent l="19050" t="0" r="381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duotone>
                              <a:prstClr val="black"/>
                              <a:schemeClr val="accent1">
                                <a:lumMod val="20000"/>
                                <a:lumOff val="80000"/>
                                <a:tint val="45000"/>
                                <a:satMod val="400000"/>
                              </a:schemeClr>
                            </a:duotone>
                          </a:blip>
                          <a:srcRect/>
                          <a:stretch>
                            <a:fillRect/>
                          </a:stretch>
                        </pic:blipFill>
                        <pic:spPr bwMode="auto">
                          <a:xfrm>
                            <a:off x="0" y="0"/>
                            <a:ext cx="3749040" cy="719062"/>
                          </a:xfrm>
                          <a:prstGeom prst="rect">
                            <a:avLst/>
                          </a:prstGeom>
                          <a:noFill/>
                          <a:ln w="9525">
                            <a:noFill/>
                            <a:miter lim="800000"/>
                            <a:headEnd/>
                            <a:tailEnd/>
                          </a:ln>
                        </pic:spPr>
                      </pic:pic>
                    </a:graphicData>
                  </a:graphic>
                </wp:inline>
              </w:drawing>
            </w:r>
          </w:p>
        </w:tc>
        <w:tc>
          <w:tcPr>
            <w:tcW w:w="3348" w:type="dxa"/>
            <w:vAlign w:val="center"/>
          </w:tcPr>
          <w:p w:rsidR="00CD0E7F" w:rsidRPr="00300C49" w:rsidRDefault="00B666F2" w:rsidP="00B666F2">
            <w:pPr>
              <w:jc w:val="center"/>
              <w:rPr>
                <w:rFonts w:asciiTheme="majorBidi" w:hAnsiTheme="majorBidi" w:cstheme="majorBidi"/>
                <w:sz w:val="32"/>
                <w:szCs w:val="32"/>
              </w:rPr>
            </w:pPr>
            <w:r w:rsidRPr="00B666F2">
              <w:rPr>
                <w:rFonts w:asciiTheme="majorBidi" w:hAnsiTheme="majorBidi" w:cstheme="majorBidi"/>
                <w:sz w:val="32"/>
                <w:szCs w:val="32"/>
              </w:rPr>
              <w:t>Reflection coefficient for a</w:t>
            </w:r>
            <w:r>
              <w:rPr>
                <w:rFonts w:asciiTheme="majorBidi" w:hAnsiTheme="majorBidi" w:cstheme="majorBidi"/>
                <w:sz w:val="32"/>
                <w:szCs w:val="32"/>
              </w:rPr>
              <w:t xml:space="preserve"> </w:t>
            </w:r>
            <w:r w:rsidRPr="00B666F2">
              <w:rPr>
                <w:rFonts w:asciiTheme="majorBidi" w:hAnsiTheme="majorBidi" w:cstheme="majorBidi"/>
                <w:sz w:val="32"/>
                <w:szCs w:val="32"/>
              </w:rPr>
              <w:t>barrier</w:t>
            </w:r>
          </w:p>
        </w:tc>
      </w:tr>
      <w:tr w:rsidR="00CD0E7F" w:rsidRPr="00300C49" w:rsidTr="00457AE6">
        <w:tc>
          <w:tcPr>
            <w:tcW w:w="7668" w:type="dxa"/>
            <w:tcBorders>
              <w:bottom w:val="single" w:sz="4" w:space="0" w:color="auto"/>
            </w:tcBorders>
            <w:shd w:val="clear" w:color="auto" w:fill="FFFFFF" w:themeFill="background1"/>
            <w:vAlign w:val="center"/>
          </w:tcPr>
          <w:p w:rsidR="00CD0E7F" w:rsidRPr="00B92C79" w:rsidRDefault="00B666F2" w:rsidP="00457AE6">
            <w:pPr>
              <w:jc w:val="center"/>
              <w:rPr>
                <w:rFonts w:ascii="Times New Roman" w:eastAsia="Calibri" w:hAnsi="Times New Roman" w:cs="Times New Roman"/>
                <w:sz w:val="40"/>
                <w:szCs w:val="40"/>
              </w:rPr>
            </w:pPr>
            <w:r>
              <w:rPr>
                <w:rFonts w:ascii="Times New Roman" w:eastAsia="Calibri" w:hAnsi="Times New Roman" w:cs="Times New Roman"/>
                <w:noProof/>
                <w:sz w:val="40"/>
                <w:szCs w:val="40"/>
              </w:rPr>
              <w:drawing>
                <wp:inline distT="0" distB="0" distL="0" distR="0">
                  <wp:extent cx="3749040" cy="689068"/>
                  <wp:effectExtent l="19050" t="0" r="3810" b="0"/>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duotone>
                              <a:prstClr val="black"/>
                              <a:schemeClr val="accent1">
                                <a:lumMod val="20000"/>
                                <a:lumOff val="80000"/>
                                <a:tint val="45000"/>
                                <a:satMod val="400000"/>
                              </a:schemeClr>
                            </a:duotone>
                          </a:blip>
                          <a:srcRect/>
                          <a:stretch>
                            <a:fillRect/>
                          </a:stretch>
                        </pic:blipFill>
                        <pic:spPr bwMode="auto">
                          <a:xfrm>
                            <a:off x="0" y="0"/>
                            <a:ext cx="3749040" cy="689068"/>
                          </a:xfrm>
                          <a:prstGeom prst="rect">
                            <a:avLst/>
                          </a:prstGeom>
                          <a:noFill/>
                          <a:ln w="9525">
                            <a:noFill/>
                            <a:miter lim="800000"/>
                            <a:headEnd/>
                            <a:tailEnd/>
                          </a:ln>
                        </pic:spPr>
                      </pic:pic>
                    </a:graphicData>
                  </a:graphic>
                </wp:inline>
              </w:drawing>
            </w:r>
          </w:p>
        </w:tc>
        <w:tc>
          <w:tcPr>
            <w:tcW w:w="3348" w:type="dxa"/>
            <w:vAlign w:val="center"/>
          </w:tcPr>
          <w:p w:rsidR="00CD0E7F" w:rsidRDefault="00B666F2" w:rsidP="00B666F2">
            <w:pPr>
              <w:jc w:val="center"/>
              <w:rPr>
                <w:rFonts w:asciiTheme="majorBidi" w:hAnsiTheme="majorBidi" w:cstheme="majorBidi"/>
                <w:sz w:val="32"/>
                <w:szCs w:val="32"/>
              </w:rPr>
            </w:pPr>
            <w:r w:rsidRPr="00B666F2">
              <w:rPr>
                <w:rFonts w:asciiTheme="majorBidi" w:hAnsiTheme="majorBidi" w:cstheme="majorBidi"/>
                <w:sz w:val="32"/>
                <w:szCs w:val="32"/>
              </w:rPr>
              <w:t>Transmission coefficient for a</w:t>
            </w:r>
            <w:r>
              <w:rPr>
                <w:rFonts w:asciiTheme="majorBidi" w:hAnsiTheme="majorBidi" w:cstheme="majorBidi"/>
                <w:sz w:val="32"/>
                <w:szCs w:val="32"/>
              </w:rPr>
              <w:t xml:space="preserve"> </w:t>
            </w:r>
            <w:r w:rsidRPr="00B666F2">
              <w:rPr>
                <w:rFonts w:asciiTheme="majorBidi" w:hAnsiTheme="majorBidi" w:cstheme="majorBidi"/>
                <w:sz w:val="32"/>
                <w:szCs w:val="32"/>
              </w:rPr>
              <w:t>barrier</w:t>
            </w:r>
          </w:p>
        </w:tc>
      </w:tr>
      <w:tr w:rsidR="00CD0E7F" w:rsidRPr="00300C49" w:rsidTr="00457AE6">
        <w:tc>
          <w:tcPr>
            <w:tcW w:w="7668" w:type="dxa"/>
            <w:tcBorders>
              <w:top w:val="single" w:sz="4" w:space="0" w:color="auto"/>
            </w:tcBorders>
            <w:shd w:val="clear" w:color="auto" w:fill="auto"/>
            <w:vAlign w:val="center"/>
          </w:tcPr>
          <w:p w:rsidR="00CD0E7F" w:rsidRDefault="001C606D" w:rsidP="00457AE6">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3749040" cy="720969"/>
                  <wp:effectExtent l="19050" t="0" r="3810" b="0"/>
                  <wp:docPr id="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srcRect/>
                          <a:stretch>
                            <a:fillRect/>
                          </a:stretch>
                        </pic:blipFill>
                        <pic:spPr bwMode="auto">
                          <a:xfrm>
                            <a:off x="0" y="0"/>
                            <a:ext cx="3749040" cy="720969"/>
                          </a:xfrm>
                          <a:prstGeom prst="rect">
                            <a:avLst/>
                          </a:prstGeom>
                          <a:noFill/>
                          <a:ln w="9525">
                            <a:noFill/>
                            <a:miter lim="800000"/>
                            <a:headEnd/>
                            <a:tailEnd/>
                          </a:ln>
                        </pic:spPr>
                      </pic:pic>
                    </a:graphicData>
                  </a:graphic>
                </wp:inline>
              </w:drawing>
            </w:r>
          </w:p>
        </w:tc>
        <w:tc>
          <w:tcPr>
            <w:tcW w:w="3348" w:type="dxa"/>
            <w:vAlign w:val="center"/>
          </w:tcPr>
          <w:p w:rsidR="00CD0E7F" w:rsidRPr="00821A26" w:rsidRDefault="001C606D" w:rsidP="001C606D">
            <w:pPr>
              <w:jc w:val="center"/>
              <w:rPr>
                <w:rFonts w:asciiTheme="majorBidi" w:hAnsiTheme="majorBidi" w:cstheme="majorBidi"/>
                <w:sz w:val="28"/>
                <w:szCs w:val="28"/>
              </w:rPr>
            </w:pPr>
            <w:r w:rsidRPr="00821A26">
              <w:rPr>
                <w:rFonts w:asciiTheme="majorBidi" w:hAnsiTheme="majorBidi" w:cstheme="majorBidi"/>
                <w:sz w:val="28"/>
                <w:szCs w:val="28"/>
              </w:rPr>
              <w:t>Approximate</w:t>
            </w:r>
            <w:r w:rsidR="00821A26" w:rsidRPr="00821A26">
              <w:rPr>
                <w:rFonts w:asciiTheme="majorBidi" w:hAnsiTheme="majorBidi" w:cstheme="majorBidi"/>
                <w:sz w:val="28"/>
                <w:szCs w:val="28"/>
              </w:rPr>
              <w:t xml:space="preserve"> </w:t>
            </w:r>
            <w:r w:rsidRPr="00821A26">
              <w:rPr>
                <w:rFonts w:asciiTheme="majorBidi" w:hAnsiTheme="majorBidi" w:cstheme="majorBidi"/>
                <w:sz w:val="28"/>
                <w:szCs w:val="28"/>
              </w:rPr>
              <w:t>transmission</w:t>
            </w:r>
            <w:r w:rsidRPr="00821A26">
              <w:rPr>
                <w:rFonts w:asciiTheme="majorBidi" w:hAnsiTheme="majorBidi" w:cstheme="majorBidi"/>
                <w:sz w:val="28"/>
                <w:szCs w:val="28"/>
              </w:rPr>
              <w:t xml:space="preserve"> </w:t>
            </w:r>
            <w:r w:rsidRPr="00821A26">
              <w:rPr>
                <w:rFonts w:asciiTheme="majorBidi" w:hAnsiTheme="majorBidi" w:cstheme="majorBidi"/>
                <w:sz w:val="28"/>
                <w:szCs w:val="28"/>
              </w:rPr>
              <w:t>coefficient of a barrier with</w:t>
            </w:r>
            <w:r w:rsidRPr="00821A26">
              <w:rPr>
                <w:rFonts w:asciiTheme="majorBidi" w:hAnsiTheme="majorBidi" w:cstheme="majorBidi"/>
                <w:sz w:val="28"/>
                <w:szCs w:val="28"/>
              </w:rPr>
              <w:t xml:space="preserve"> </w:t>
            </w:r>
            <w:r w:rsidRPr="00821A26">
              <w:rPr>
                <w:rFonts w:asciiTheme="majorBidi" w:hAnsiTheme="majorBidi" w:cstheme="majorBidi"/>
                <w:sz w:val="28"/>
                <w:szCs w:val="28"/>
              </w:rPr>
              <w:t>arbitrary shape</w:t>
            </w:r>
          </w:p>
        </w:tc>
      </w:tr>
      <w:tr w:rsidR="00CD0E7F" w:rsidRPr="00300C49" w:rsidTr="00457AE6">
        <w:tc>
          <w:tcPr>
            <w:tcW w:w="7668" w:type="dxa"/>
            <w:shd w:val="clear" w:color="auto" w:fill="auto"/>
            <w:vAlign w:val="center"/>
          </w:tcPr>
          <w:p w:rsidR="00CD0E7F" w:rsidRDefault="00A63E17" w:rsidP="00457AE6">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3749040" cy="829434"/>
                  <wp:effectExtent l="19050" t="0" r="381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a:srcRect/>
                          <a:stretch>
                            <a:fillRect/>
                          </a:stretch>
                        </pic:blipFill>
                        <pic:spPr bwMode="auto">
                          <a:xfrm>
                            <a:off x="0" y="0"/>
                            <a:ext cx="3749040" cy="829434"/>
                          </a:xfrm>
                          <a:prstGeom prst="rect">
                            <a:avLst/>
                          </a:prstGeom>
                          <a:noFill/>
                          <a:ln w="9525">
                            <a:noFill/>
                            <a:miter lim="800000"/>
                            <a:headEnd/>
                            <a:tailEnd/>
                          </a:ln>
                        </pic:spPr>
                      </pic:pic>
                    </a:graphicData>
                  </a:graphic>
                </wp:inline>
              </w:drawing>
            </w:r>
          </w:p>
        </w:tc>
        <w:tc>
          <w:tcPr>
            <w:tcW w:w="3348" w:type="dxa"/>
            <w:vAlign w:val="center"/>
          </w:tcPr>
          <w:p w:rsidR="00CD0E7F" w:rsidRPr="00300C49" w:rsidRDefault="00D72C99" w:rsidP="00A63E17">
            <w:pPr>
              <w:jc w:val="center"/>
              <w:rPr>
                <w:rFonts w:asciiTheme="majorBidi" w:hAnsiTheme="majorBidi" w:cstheme="majorBidi"/>
                <w:sz w:val="32"/>
                <w:szCs w:val="32"/>
              </w:rPr>
            </w:pPr>
            <w:r>
              <w:rPr>
                <w:rFonts w:asciiTheme="majorBidi" w:hAnsiTheme="majorBidi" w:cstheme="majorBidi"/>
                <w:sz w:val="32"/>
                <w:szCs w:val="32"/>
              </w:rPr>
              <w:t xml:space="preserve">Transmission </w:t>
            </w:r>
            <w:r w:rsidR="00A63E17" w:rsidRPr="00A63E17">
              <w:rPr>
                <w:rFonts w:asciiTheme="majorBidi" w:hAnsiTheme="majorBidi" w:cstheme="majorBidi"/>
                <w:sz w:val="32"/>
                <w:szCs w:val="32"/>
              </w:rPr>
              <w:t>coefficient for</w:t>
            </w:r>
            <w:r w:rsidR="00A63E17">
              <w:rPr>
                <w:rFonts w:asciiTheme="majorBidi" w:hAnsiTheme="majorBidi" w:cstheme="majorBidi"/>
                <w:sz w:val="32"/>
                <w:szCs w:val="32"/>
              </w:rPr>
              <w:t xml:space="preserve"> </w:t>
            </w:r>
            <w:r w:rsidR="00A63E17" w:rsidRPr="00A63E17">
              <w:rPr>
                <w:rFonts w:asciiTheme="majorBidi" w:hAnsiTheme="majorBidi" w:cstheme="majorBidi"/>
                <w:sz w:val="32"/>
                <w:szCs w:val="32"/>
              </w:rPr>
              <w:t>field emission</w:t>
            </w:r>
          </w:p>
        </w:tc>
      </w:tr>
      <w:tr w:rsidR="00CD0E7F" w:rsidRPr="00300C49" w:rsidTr="00457AE6">
        <w:tc>
          <w:tcPr>
            <w:tcW w:w="7668" w:type="dxa"/>
            <w:shd w:val="clear" w:color="auto" w:fill="auto"/>
            <w:vAlign w:val="center"/>
          </w:tcPr>
          <w:p w:rsidR="00CD0E7F" w:rsidRDefault="00D72C99" w:rsidP="00457AE6">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3749040" cy="727349"/>
                  <wp:effectExtent l="19050" t="0" r="3810" b="0"/>
                  <wp:docPr id="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srcRect/>
                          <a:stretch>
                            <a:fillRect/>
                          </a:stretch>
                        </pic:blipFill>
                        <pic:spPr bwMode="auto">
                          <a:xfrm>
                            <a:off x="0" y="0"/>
                            <a:ext cx="3749040" cy="727349"/>
                          </a:xfrm>
                          <a:prstGeom prst="rect">
                            <a:avLst/>
                          </a:prstGeom>
                          <a:noFill/>
                          <a:ln w="9525">
                            <a:noFill/>
                            <a:miter lim="800000"/>
                            <a:headEnd/>
                            <a:tailEnd/>
                          </a:ln>
                        </pic:spPr>
                      </pic:pic>
                    </a:graphicData>
                  </a:graphic>
                </wp:inline>
              </w:drawing>
            </w:r>
          </w:p>
        </w:tc>
        <w:tc>
          <w:tcPr>
            <w:tcW w:w="3348" w:type="dxa"/>
            <w:vAlign w:val="center"/>
          </w:tcPr>
          <w:p w:rsidR="00CD0E7F" w:rsidRPr="00300C49" w:rsidRDefault="00D72C99" w:rsidP="00D72C99">
            <w:pPr>
              <w:jc w:val="center"/>
              <w:rPr>
                <w:rFonts w:asciiTheme="majorBidi" w:hAnsiTheme="majorBidi" w:cstheme="majorBidi"/>
                <w:sz w:val="32"/>
                <w:szCs w:val="32"/>
              </w:rPr>
            </w:pPr>
            <w:r w:rsidRPr="00D72C99">
              <w:rPr>
                <w:rFonts w:asciiTheme="majorBidi" w:hAnsiTheme="majorBidi" w:cstheme="majorBidi"/>
                <w:sz w:val="28"/>
                <w:szCs w:val="28"/>
              </w:rPr>
              <w:t>Transmission coefficient for</w:t>
            </w:r>
            <w:r w:rsidRPr="00D72C99">
              <w:rPr>
                <w:rFonts w:asciiTheme="majorBidi" w:hAnsiTheme="majorBidi" w:cstheme="majorBidi"/>
                <w:sz w:val="28"/>
                <w:szCs w:val="28"/>
              </w:rPr>
              <w:t xml:space="preserve"> </w:t>
            </w:r>
            <w:r w:rsidRPr="002D5F99">
              <w:rPr>
                <w:rFonts w:asciiTheme="majorBidi" w:hAnsiTheme="majorBidi" w:cstheme="majorBidi"/>
                <w:sz w:val="28"/>
                <w:szCs w:val="28"/>
              </w:rPr>
              <w:t>α</w:t>
            </w:r>
            <w:r w:rsidRPr="00D72C99">
              <w:rPr>
                <w:rFonts w:asciiTheme="majorBidi" w:hAnsiTheme="majorBidi" w:cstheme="majorBidi"/>
                <w:sz w:val="28"/>
                <w:szCs w:val="28"/>
              </w:rPr>
              <w:t xml:space="preserve"> </w:t>
            </w:r>
            <w:r w:rsidRPr="00D72C99">
              <w:rPr>
                <w:rFonts w:asciiTheme="majorBidi" w:hAnsiTheme="majorBidi" w:cstheme="majorBidi"/>
                <w:sz w:val="28"/>
                <w:szCs w:val="28"/>
              </w:rPr>
              <w:t>particles of an unstable</w:t>
            </w:r>
            <w:r w:rsidRPr="00D72C99">
              <w:rPr>
                <w:rFonts w:asciiTheme="majorBidi" w:hAnsiTheme="majorBidi" w:cstheme="majorBidi"/>
                <w:sz w:val="28"/>
                <w:szCs w:val="28"/>
              </w:rPr>
              <w:t xml:space="preserve"> </w:t>
            </w:r>
            <w:r w:rsidRPr="00D72C99">
              <w:rPr>
                <w:rFonts w:asciiTheme="majorBidi" w:hAnsiTheme="majorBidi" w:cstheme="majorBidi"/>
                <w:sz w:val="28"/>
                <w:szCs w:val="28"/>
              </w:rPr>
              <w:t>nucleus</w:t>
            </w:r>
          </w:p>
        </w:tc>
      </w:tr>
    </w:tbl>
    <w:p w:rsidR="00CD0E7F" w:rsidRDefault="00CD0E7F" w:rsidP="004D42D2">
      <w:pPr>
        <w:jc w:val="center"/>
        <w:rPr>
          <w:rFonts w:asciiTheme="majorBidi" w:hAnsiTheme="majorBidi" w:cstheme="majorBidi"/>
          <w:sz w:val="40"/>
          <w:szCs w:val="40"/>
        </w:rPr>
      </w:pPr>
    </w:p>
    <w:p w:rsidR="00A920CB" w:rsidRDefault="00A920CB" w:rsidP="004D42D2">
      <w:pPr>
        <w:jc w:val="center"/>
        <w:rPr>
          <w:rFonts w:asciiTheme="majorBidi" w:hAnsiTheme="majorBidi" w:cstheme="majorBidi"/>
          <w:sz w:val="40"/>
          <w:szCs w:val="40"/>
        </w:rPr>
      </w:pPr>
    </w:p>
    <w:p w:rsidR="00A920CB" w:rsidRDefault="00A920CB" w:rsidP="004D42D2">
      <w:pPr>
        <w:jc w:val="center"/>
        <w:rPr>
          <w:rFonts w:asciiTheme="majorBidi" w:hAnsiTheme="majorBidi" w:cstheme="majorBidi"/>
          <w:sz w:val="40"/>
          <w:szCs w:val="40"/>
        </w:rPr>
      </w:pPr>
    </w:p>
    <w:p w:rsidR="00A920CB" w:rsidRDefault="00A920CB" w:rsidP="004D42D2">
      <w:pPr>
        <w:jc w:val="center"/>
        <w:rPr>
          <w:rFonts w:asciiTheme="majorBidi" w:hAnsiTheme="majorBidi" w:cstheme="majorBidi"/>
          <w:sz w:val="40"/>
          <w:szCs w:val="40"/>
        </w:rPr>
      </w:pPr>
    </w:p>
    <w:p w:rsidR="00A920CB" w:rsidRDefault="00A920CB" w:rsidP="004D42D2">
      <w:pPr>
        <w:jc w:val="center"/>
        <w:rPr>
          <w:rFonts w:asciiTheme="majorBidi" w:hAnsiTheme="majorBidi" w:cstheme="majorBidi"/>
          <w:sz w:val="40"/>
          <w:szCs w:val="40"/>
        </w:rPr>
      </w:pPr>
    </w:p>
    <w:p w:rsidR="00A920CB" w:rsidRDefault="00A920CB" w:rsidP="004D42D2">
      <w:pPr>
        <w:jc w:val="center"/>
        <w:rPr>
          <w:rFonts w:asciiTheme="majorBidi" w:hAnsiTheme="majorBidi" w:cstheme="majorBidi"/>
          <w:sz w:val="40"/>
          <w:szCs w:val="40"/>
        </w:rPr>
      </w:pPr>
    </w:p>
    <w:p w:rsidR="00A920CB" w:rsidRDefault="00A920CB" w:rsidP="004D42D2">
      <w:pPr>
        <w:jc w:val="center"/>
        <w:rPr>
          <w:rFonts w:asciiTheme="majorBidi" w:hAnsiTheme="majorBidi" w:cstheme="majorBidi"/>
          <w:sz w:val="40"/>
          <w:szCs w:val="40"/>
        </w:rPr>
      </w:pPr>
    </w:p>
    <w:p w:rsidR="00A920CB" w:rsidRDefault="00A920CB" w:rsidP="004D42D2">
      <w:pPr>
        <w:jc w:val="center"/>
        <w:rPr>
          <w:rFonts w:asciiTheme="majorBidi" w:hAnsiTheme="majorBidi" w:cstheme="majorBidi"/>
          <w:sz w:val="40"/>
          <w:szCs w:val="40"/>
        </w:rPr>
      </w:pPr>
    </w:p>
    <w:p w:rsidR="00A920CB" w:rsidRDefault="00A920CB" w:rsidP="004D42D2">
      <w:pPr>
        <w:jc w:val="center"/>
        <w:rPr>
          <w:rFonts w:asciiTheme="majorBidi" w:hAnsiTheme="majorBidi" w:cstheme="majorBidi"/>
          <w:sz w:val="40"/>
          <w:szCs w:val="40"/>
        </w:rPr>
      </w:pPr>
    </w:p>
    <w:p w:rsidR="00A920CB" w:rsidRDefault="00A920CB" w:rsidP="004D42D2">
      <w:pPr>
        <w:jc w:val="center"/>
        <w:rPr>
          <w:rFonts w:asciiTheme="majorBidi" w:hAnsiTheme="majorBidi" w:cstheme="majorBidi"/>
          <w:sz w:val="40"/>
          <w:szCs w:val="40"/>
        </w:rPr>
      </w:pPr>
    </w:p>
    <w:p w:rsidR="00A920CB" w:rsidRDefault="00A920CB" w:rsidP="004D42D2">
      <w:pPr>
        <w:jc w:val="center"/>
        <w:rPr>
          <w:rFonts w:asciiTheme="majorBidi" w:hAnsiTheme="majorBidi" w:cstheme="majorBidi"/>
          <w:sz w:val="40"/>
          <w:szCs w:val="40"/>
        </w:rPr>
      </w:pPr>
    </w:p>
    <w:tbl>
      <w:tblPr>
        <w:tblStyle w:val="TableGrid"/>
        <w:tblpPr w:leftFromText="180" w:rightFromText="180" w:vertAnchor="text" w:horzAnchor="margin" w:tblpXSpec="center" w:tblpY="-141"/>
        <w:tblW w:w="0" w:type="auto"/>
        <w:tblLook w:val="04A0"/>
      </w:tblPr>
      <w:tblGrid>
        <w:gridCol w:w="7668"/>
        <w:gridCol w:w="3348"/>
      </w:tblGrid>
      <w:tr w:rsidR="00A920CB" w:rsidRPr="00A60C12" w:rsidTr="00A920CB">
        <w:tc>
          <w:tcPr>
            <w:tcW w:w="11016" w:type="dxa"/>
            <w:gridSpan w:val="2"/>
            <w:shd w:val="clear" w:color="auto" w:fill="D99594" w:themeFill="accent2" w:themeFillTint="99"/>
            <w:vAlign w:val="center"/>
          </w:tcPr>
          <w:p w:rsidR="00A920CB" w:rsidRPr="00D939CA" w:rsidRDefault="00A920CB" w:rsidP="00A920CB">
            <w:pPr>
              <w:jc w:val="center"/>
              <w:rPr>
                <w:rFonts w:asciiTheme="majorBidi" w:hAnsiTheme="majorBidi" w:cstheme="majorBidi"/>
                <w:b/>
                <w:bCs/>
                <w:sz w:val="40"/>
                <w:szCs w:val="40"/>
              </w:rPr>
            </w:pPr>
            <w:r w:rsidRPr="00A60C12">
              <w:rPr>
                <w:rFonts w:asciiTheme="majorBidi" w:hAnsiTheme="majorBidi" w:cstheme="majorBidi"/>
                <w:b/>
                <w:bCs/>
                <w:sz w:val="40"/>
                <w:szCs w:val="40"/>
              </w:rPr>
              <w:lastRenderedPageBreak/>
              <w:t xml:space="preserve">CHAPTER </w:t>
            </w:r>
            <w:r>
              <w:rPr>
                <w:rFonts w:asciiTheme="majorBidi" w:hAnsiTheme="majorBidi" w:cstheme="majorBidi"/>
                <w:b/>
                <w:bCs/>
                <w:sz w:val="40"/>
                <w:szCs w:val="40"/>
              </w:rPr>
              <w:t>8</w:t>
            </w:r>
            <w:r>
              <w:rPr>
                <w:rFonts w:asciiTheme="majorBidi" w:hAnsiTheme="majorBidi" w:cstheme="majorBidi"/>
                <w:b/>
                <w:bCs/>
                <w:sz w:val="40"/>
                <w:szCs w:val="40"/>
              </w:rPr>
              <w:t xml:space="preserve">: </w:t>
            </w:r>
            <w:r w:rsidRPr="00A920CB">
              <w:rPr>
                <w:rFonts w:asciiTheme="majorBidi" w:hAnsiTheme="majorBidi" w:cstheme="majorBidi"/>
                <w:b/>
                <w:bCs/>
                <w:sz w:val="40"/>
                <w:szCs w:val="40"/>
              </w:rPr>
              <w:t>Quantum Mechanics</w:t>
            </w:r>
            <w:r>
              <w:rPr>
                <w:rFonts w:asciiTheme="majorBidi" w:hAnsiTheme="majorBidi" w:cstheme="majorBidi"/>
                <w:b/>
                <w:bCs/>
                <w:sz w:val="40"/>
                <w:szCs w:val="40"/>
              </w:rPr>
              <w:t xml:space="preserve"> </w:t>
            </w:r>
            <w:r w:rsidRPr="00A920CB">
              <w:rPr>
                <w:rFonts w:asciiTheme="majorBidi" w:hAnsiTheme="majorBidi" w:cstheme="majorBidi"/>
                <w:b/>
                <w:bCs/>
                <w:sz w:val="40"/>
                <w:szCs w:val="40"/>
              </w:rPr>
              <w:t>in Three Dimensions</w:t>
            </w:r>
          </w:p>
        </w:tc>
      </w:tr>
      <w:tr w:rsidR="009B321C" w:rsidRPr="00300C49" w:rsidTr="00457AE6">
        <w:tc>
          <w:tcPr>
            <w:tcW w:w="7668" w:type="dxa"/>
            <w:tcBorders>
              <w:bottom w:val="single" w:sz="4" w:space="0" w:color="000000" w:themeColor="text1"/>
            </w:tcBorders>
            <w:shd w:val="clear" w:color="auto" w:fill="auto"/>
            <w:vAlign w:val="center"/>
          </w:tcPr>
          <w:p w:rsidR="009B321C" w:rsidRPr="00B92C79" w:rsidRDefault="009B321C" w:rsidP="009B321C">
            <w:pPr>
              <w:jc w:val="center"/>
              <w:rPr>
                <w:rFonts w:ascii="Times New Roman" w:eastAsia="Calibri" w:hAnsi="Times New Roman" w:cs="Times New Roman"/>
                <w:sz w:val="40"/>
                <w:szCs w:val="40"/>
              </w:rPr>
            </w:pPr>
            <w:r>
              <w:rPr>
                <w:rFonts w:ascii="Times New Roman" w:eastAsia="Calibri" w:hAnsi="Times New Roman" w:cs="Times New Roman"/>
                <w:noProof/>
                <w:sz w:val="40"/>
                <w:szCs w:val="40"/>
              </w:rPr>
              <w:drawing>
                <wp:inline distT="0" distB="0" distL="0" distR="0">
                  <wp:extent cx="3200400" cy="808743"/>
                  <wp:effectExtent l="19050" t="0" r="0" b="0"/>
                  <wp:docPr id="6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a:duotone>
                              <a:prstClr val="black"/>
                              <a:schemeClr val="accent1">
                                <a:lumMod val="20000"/>
                                <a:lumOff val="80000"/>
                                <a:tint val="45000"/>
                                <a:satMod val="400000"/>
                              </a:schemeClr>
                            </a:duotone>
                          </a:blip>
                          <a:srcRect/>
                          <a:stretch>
                            <a:fillRect/>
                          </a:stretch>
                        </pic:blipFill>
                        <pic:spPr bwMode="auto">
                          <a:xfrm>
                            <a:off x="0" y="0"/>
                            <a:ext cx="3200400" cy="808743"/>
                          </a:xfrm>
                          <a:prstGeom prst="rect">
                            <a:avLst/>
                          </a:prstGeom>
                          <a:noFill/>
                          <a:ln w="9525">
                            <a:noFill/>
                            <a:miter lim="800000"/>
                            <a:headEnd/>
                            <a:tailEnd/>
                          </a:ln>
                        </pic:spPr>
                      </pic:pic>
                    </a:graphicData>
                  </a:graphic>
                </wp:inline>
              </w:drawing>
            </w:r>
          </w:p>
        </w:tc>
        <w:tc>
          <w:tcPr>
            <w:tcW w:w="3348" w:type="dxa"/>
            <w:vAlign w:val="center"/>
          </w:tcPr>
          <w:p w:rsidR="009B321C" w:rsidRPr="00A920CB" w:rsidRDefault="009B321C" w:rsidP="009B321C">
            <w:pPr>
              <w:jc w:val="center"/>
              <w:rPr>
                <w:rFonts w:asciiTheme="majorBidi" w:hAnsiTheme="majorBidi" w:cstheme="majorBidi"/>
                <w:sz w:val="32"/>
                <w:szCs w:val="32"/>
              </w:rPr>
            </w:pPr>
            <w:r>
              <w:rPr>
                <w:rFonts w:asciiTheme="majorBidi" w:hAnsiTheme="majorBidi" w:cstheme="majorBidi"/>
                <w:sz w:val="32"/>
                <w:szCs w:val="32"/>
              </w:rPr>
              <w:t>Laplacian</w:t>
            </w:r>
            <w:r w:rsidR="006A2F43">
              <w:rPr>
                <w:rFonts w:asciiTheme="majorBidi" w:hAnsiTheme="majorBidi" w:cstheme="majorBidi"/>
                <w:sz w:val="32"/>
                <w:szCs w:val="32"/>
              </w:rPr>
              <w:t xml:space="preserve"> i</w:t>
            </w:r>
            <w:r w:rsidR="009310C8">
              <w:rPr>
                <w:rFonts w:asciiTheme="majorBidi" w:hAnsiTheme="majorBidi" w:cstheme="majorBidi"/>
                <w:sz w:val="32"/>
                <w:szCs w:val="32"/>
              </w:rPr>
              <w:t>n the three spatial dimensions</w:t>
            </w:r>
          </w:p>
        </w:tc>
      </w:tr>
      <w:tr w:rsidR="009B321C" w:rsidRPr="00300C49" w:rsidTr="00457AE6">
        <w:tc>
          <w:tcPr>
            <w:tcW w:w="7668" w:type="dxa"/>
            <w:tcBorders>
              <w:bottom w:val="single" w:sz="4" w:space="0" w:color="auto"/>
            </w:tcBorders>
            <w:shd w:val="clear" w:color="auto" w:fill="FFFFFF" w:themeFill="background1"/>
            <w:vAlign w:val="center"/>
          </w:tcPr>
          <w:p w:rsidR="009B321C" w:rsidRDefault="009B321C" w:rsidP="009B321C">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3200400" cy="713936"/>
                  <wp:effectExtent l="19050" t="0" r="0" b="0"/>
                  <wp:docPr id="7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
                          <a:srcRect/>
                          <a:stretch>
                            <a:fillRect/>
                          </a:stretch>
                        </pic:blipFill>
                        <pic:spPr bwMode="auto">
                          <a:xfrm>
                            <a:off x="0" y="0"/>
                            <a:ext cx="3200400" cy="713936"/>
                          </a:xfrm>
                          <a:prstGeom prst="rect">
                            <a:avLst/>
                          </a:prstGeom>
                          <a:noFill/>
                          <a:ln w="9525">
                            <a:noFill/>
                            <a:miter lim="800000"/>
                            <a:headEnd/>
                            <a:tailEnd/>
                          </a:ln>
                        </pic:spPr>
                      </pic:pic>
                    </a:graphicData>
                  </a:graphic>
                </wp:inline>
              </w:drawing>
            </w:r>
          </w:p>
        </w:tc>
        <w:tc>
          <w:tcPr>
            <w:tcW w:w="3348" w:type="dxa"/>
            <w:vAlign w:val="center"/>
          </w:tcPr>
          <w:p w:rsidR="009B321C" w:rsidRPr="00A920CB" w:rsidRDefault="009B321C" w:rsidP="009B321C">
            <w:pPr>
              <w:jc w:val="center"/>
              <w:rPr>
                <w:rFonts w:asciiTheme="majorBidi" w:hAnsiTheme="majorBidi" w:cstheme="majorBidi"/>
                <w:sz w:val="32"/>
                <w:szCs w:val="32"/>
              </w:rPr>
            </w:pPr>
            <w:r w:rsidRPr="00995801">
              <w:rPr>
                <w:rFonts w:asciiTheme="majorBidi" w:hAnsiTheme="majorBidi" w:cstheme="majorBidi"/>
                <w:sz w:val="32"/>
                <w:szCs w:val="32"/>
              </w:rPr>
              <w:t>Schrödinger equation in</w:t>
            </w:r>
            <w:r>
              <w:rPr>
                <w:rFonts w:asciiTheme="majorBidi" w:hAnsiTheme="majorBidi" w:cstheme="majorBidi"/>
                <w:sz w:val="32"/>
                <w:szCs w:val="32"/>
              </w:rPr>
              <w:t xml:space="preserve"> </w:t>
            </w:r>
            <w:r w:rsidRPr="00995801">
              <w:rPr>
                <w:rFonts w:asciiTheme="majorBidi" w:hAnsiTheme="majorBidi" w:cstheme="majorBidi"/>
                <w:sz w:val="32"/>
                <w:szCs w:val="32"/>
              </w:rPr>
              <w:t>three dimensions</w:t>
            </w:r>
          </w:p>
        </w:tc>
      </w:tr>
      <w:tr w:rsidR="009B321C" w:rsidRPr="00300C49" w:rsidTr="00457AE6">
        <w:tc>
          <w:tcPr>
            <w:tcW w:w="7668" w:type="dxa"/>
            <w:tcBorders>
              <w:top w:val="single" w:sz="4" w:space="0" w:color="auto"/>
            </w:tcBorders>
            <w:shd w:val="clear" w:color="auto" w:fill="auto"/>
            <w:vAlign w:val="center"/>
          </w:tcPr>
          <w:p w:rsidR="009B321C" w:rsidRDefault="00CD1E64" w:rsidP="009B321C">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3200400" cy="620658"/>
                  <wp:effectExtent l="19050" t="0" r="0" b="0"/>
                  <wp:docPr id="7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a:srcRect/>
                          <a:stretch>
                            <a:fillRect/>
                          </a:stretch>
                        </pic:blipFill>
                        <pic:spPr bwMode="auto">
                          <a:xfrm>
                            <a:off x="0" y="0"/>
                            <a:ext cx="3200400" cy="620658"/>
                          </a:xfrm>
                          <a:prstGeom prst="rect">
                            <a:avLst/>
                          </a:prstGeom>
                          <a:noFill/>
                          <a:ln w="9525">
                            <a:noFill/>
                            <a:miter lim="800000"/>
                            <a:headEnd/>
                            <a:tailEnd/>
                          </a:ln>
                        </pic:spPr>
                      </pic:pic>
                    </a:graphicData>
                  </a:graphic>
                </wp:inline>
              </w:drawing>
            </w:r>
          </w:p>
        </w:tc>
        <w:tc>
          <w:tcPr>
            <w:tcW w:w="3348" w:type="dxa"/>
            <w:vAlign w:val="center"/>
          </w:tcPr>
          <w:p w:rsidR="009B321C" w:rsidRPr="00A920CB" w:rsidRDefault="00CD1E64" w:rsidP="00CD1E64">
            <w:pPr>
              <w:jc w:val="center"/>
              <w:rPr>
                <w:rFonts w:asciiTheme="majorBidi" w:hAnsiTheme="majorBidi" w:cstheme="majorBidi"/>
                <w:sz w:val="32"/>
                <w:szCs w:val="32"/>
              </w:rPr>
            </w:pPr>
            <w:r w:rsidRPr="00CD1E64">
              <w:rPr>
                <w:rFonts w:asciiTheme="majorBidi" w:hAnsiTheme="majorBidi" w:cstheme="majorBidi"/>
                <w:sz w:val="32"/>
                <w:szCs w:val="32"/>
              </w:rPr>
              <w:t xml:space="preserve">The </w:t>
            </w:r>
            <w:r w:rsidRPr="00D90639">
              <w:rPr>
                <w:rFonts w:asciiTheme="majorBidi" w:hAnsiTheme="majorBidi" w:cstheme="majorBidi"/>
                <w:sz w:val="32"/>
                <w:szCs w:val="32"/>
              </w:rPr>
              <w:t>time-independent</w:t>
            </w:r>
            <w:r>
              <w:rPr>
                <w:rFonts w:asciiTheme="majorBidi" w:hAnsiTheme="majorBidi" w:cstheme="majorBidi"/>
                <w:sz w:val="32"/>
                <w:szCs w:val="32"/>
              </w:rPr>
              <w:t xml:space="preserve"> </w:t>
            </w:r>
            <w:r w:rsidRPr="00CD1E64">
              <w:rPr>
                <w:rFonts w:asciiTheme="majorBidi" w:hAnsiTheme="majorBidi" w:cstheme="majorBidi"/>
                <w:sz w:val="32"/>
                <w:szCs w:val="32"/>
              </w:rPr>
              <w:t>Schrödinger equation</w:t>
            </w:r>
          </w:p>
        </w:tc>
      </w:tr>
      <w:tr w:rsidR="009B321C" w:rsidRPr="00300C49" w:rsidTr="00457AE6">
        <w:tc>
          <w:tcPr>
            <w:tcW w:w="7668" w:type="dxa"/>
            <w:shd w:val="clear" w:color="auto" w:fill="auto"/>
            <w:vAlign w:val="center"/>
          </w:tcPr>
          <w:p w:rsidR="009B321C" w:rsidRDefault="00DD78B2" w:rsidP="009B321C">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3200400" cy="1506682"/>
                  <wp:effectExtent l="19050" t="0" r="0" b="0"/>
                  <wp:docPr id="7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a:srcRect/>
                          <a:stretch>
                            <a:fillRect/>
                          </a:stretch>
                        </pic:blipFill>
                        <pic:spPr bwMode="auto">
                          <a:xfrm>
                            <a:off x="0" y="0"/>
                            <a:ext cx="3200400" cy="1506682"/>
                          </a:xfrm>
                          <a:prstGeom prst="rect">
                            <a:avLst/>
                          </a:prstGeom>
                          <a:noFill/>
                          <a:ln w="9525">
                            <a:noFill/>
                            <a:miter lim="800000"/>
                            <a:headEnd/>
                            <a:tailEnd/>
                          </a:ln>
                        </pic:spPr>
                      </pic:pic>
                    </a:graphicData>
                  </a:graphic>
                </wp:inline>
              </w:drawing>
            </w:r>
          </w:p>
        </w:tc>
        <w:tc>
          <w:tcPr>
            <w:tcW w:w="3348" w:type="dxa"/>
            <w:vAlign w:val="center"/>
          </w:tcPr>
          <w:p w:rsidR="009B321C" w:rsidRPr="00A920CB" w:rsidRDefault="00DD78B2" w:rsidP="00DD78B2">
            <w:pPr>
              <w:jc w:val="center"/>
              <w:rPr>
                <w:rFonts w:asciiTheme="majorBidi" w:hAnsiTheme="majorBidi" w:cstheme="majorBidi"/>
                <w:sz w:val="32"/>
                <w:szCs w:val="32"/>
              </w:rPr>
            </w:pPr>
            <w:r w:rsidRPr="00DD78B2">
              <w:rPr>
                <w:rFonts w:asciiTheme="majorBidi" w:hAnsiTheme="majorBidi" w:cstheme="majorBidi"/>
                <w:sz w:val="32"/>
                <w:szCs w:val="32"/>
              </w:rPr>
              <w:t>Allowed values of</w:t>
            </w:r>
            <w:r>
              <w:rPr>
                <w:rFonts w:asciiTheme="majorBidi" w:hAnsiTheme="majorBidi" w:cstheme="majorBidi" w:hint="cs"/>
                <w:sz w:val="32"/>
                <w:szCs w:val="32"/>
                <w:rtl/>
                <w:lang w:bidi="ar-JO"/>
              </w:rPr>
              <w:t xml:space="preserve"> </w:t>
            </w:r>
            <w:r w:rsidRPr="00DD78B2">
              <w:rPr>
                <w:rFonts w:asciiTheme="majorBidi" w:hAnsiTheme="majorBidi" w:cstheme="majorBidi"/>
                <w:sz w:val="32"/>
                <w:szCs w:val="32"/>
              </w:rPr>
              <w:t>momentum components</w:t>
            </w:r>
            <w:r>
              <w:rPr>
                <w:rFonts w:asciiTheme="majorBidi" w:hAnsiTheme="majorBidi" w:cstheme="majorBidi" w:hint="cs"/>
                <w:sz w:val="32"/>
                <w:szCs w:val="32"/>
                <w:rtl/>
                <w:lang w:bidi="ar-JO"/>
              </w:rPr>
              <w:t xml:space="preserve"> </w:t>
            </w:r>
            <w:r w:rsidRPr="00DD78B2">
              <w:rPr>
                <w:rFonts w:asciiTheme="majorBidi" w:hAnsiTheme="majorBidi" w:cstheme="majorBidi"/>
                <w:sz w:val="32"/>
                <w:szCs w:val="32"/>
              </w:rPr>
              <w:t>for a particle in a box</w:t>
            </w:r>
          </w:p>
        </w:tc>
      </w:tr>
      <w:tr w:rsidR="009B321C" w:rsidRPr="00300C49" w:rsidTr="00457AE6">
        <w:tc>
          <w:tcPr>
            <w:tcW w:w="7668" w:type="dxa"/>
            <w:shd w:val="clear" w:color="auto" w:fill="auto"/>
            <w:vAlign w:val="center"/>
          </w:tcPr>
          <w:p w:rsidR="009B321C" w:rsidRDefault="00B60F33" w:rsidP="009B321C">
            <w:pPr>
              <w:jc w:val="center"/>
              <w:rPr>
                <w:rFonts w:asciiTheme="majorBidi" w:hAnsiTheme="majorBidi" w:cstheme="majorBidi"/>
                <w:sz w:val="40"/>
                <w:szCs w:val="40"/>
              </w:rPr>
            </w:pPr>
            <w:r>
              <w:rPr>
                <w:rFonts w:asciiTheme="majorBidi" w:hAnsiTheme="majorBidi" w:cstheme="majorBidi"/>
                <w:noProof/>
                <w:sz w:val="40"/>
                <w:szCs w:val="40"/>
              </w:rPr>
              <w:drawing>
                <wp:inline distT="0" distB="0" distL="0" distR="0">
                  <wp:extent cx="4454305" cy="731520"/>
                  <wp:effectExtent l="19050" t="0" r="3395" b="0"/>
                  <wp:docPr id="7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0"/>
                          <a:srcRect/>
                          <a:stretch>
                            <a:fillRect/>
                          </a:stretch>
                        </pic:blipFill>
                        <pic:spPr bwMode="auto">
                          <a:xfrm>
                            <a:off x="0" y="0"/>
                            <a:ext cx="4454305" cy="731520"/>
                          </a:xfrm>
                          <a:prstGeom prst="rect">
                            <a:avLst/>
                          </a:prstGeom>
                          <a:noFill/>
                          <a:ln w="9525">
                            <a:noFill/>
                            <a:miter lim="800000"/>
                            <a:headEnd/>
                            <a:tailEnd/>
                          </a:ln>
                        </pic:spPr>
                      </pic:pic>
                    </a:graphicData>
                  </a:graphic>
                </wp:inline>
              </w:drawing>
            </w:r>
          </w:p>
        </w:tc>
        <w:tc>
          <w:tcPr>
            <w:tcW w:w="3348" w:type="dxa"/>
            <w:vAlign w:val="center"/>
          </w:tcPr>
          <w:p w:rsidR="009B321C" w:rsidRPr="00A920CB" w:rsidRDefault="00B60F33" w:rsidP="00B60F33">
            <w:pPr>
              <w:jc w:val="center"/>
              <w:rPr>
                <w:rFonts w:asciiTheme="majorBidi" w:hAnsiTheme="majorBidi" w:cstheme="majorBidi"/>
                <w:sz w:val="32"/>
                <w:szCs w:val="32"/>
              </w:rPr>
            </w:pPr>
            <w:r>
              <w:rPr>
                <w:rFonts w:asciiTheme="majorBidi" w:hAnsiTheme="majorBidi" w:cstheme="majorBidi"/>
                <w:sz w:val="32"/>
                <w:szCs w:val="32"/>
              </w:rPr>
              <w:t xml:space="preserve">Discrete energies </w:t>
            </w:r>
            <w:r w:rsidRPr="00B60F33">
              <w:rPr>
                <w:rFonts w:asciiTheme="majorBidi" w:hAnsiTheme="majorBidi" w:cstheme="majorBidi"/>
                <w:sz w:val="32"/>
                <w:szCs w:val="32"/>
              </w:rPr>
              <w:t>allowed for</w:t>
            </w:r>
            <w:r>
              <w:rPr>
                <w:rFonts w:asciiTheme="majorBidi" w:hAnsiTheme="majorBidi" w:cstheme="majorBidi"/>
                <w:sz w:val="32"/>
                <w:szCs w:val="32"/>
              </w:rPr>
              <w:t xml:space="preserve"> </w:t>
            </w:r>
            <w:r w:rsidRPr="00B60F33">
              <w:rPr>
                <w:rFonts w:asciiTheme="majorBidi" w:hAnsiTheme="majorBidi" w:cstheme="majorBidi"/>
                <w:sz w:val="32"/>
                <w:szCs w:val="32"/>
              </w:rPr>
              <w:t>a particle in a box</w:t>
            </w:r>
          </w:p>
        </w:tc>
      </w:tr>
      <w:tr w:rsidR="00B60F33" w:rsidRPr="00300C49" w:rsidTr="0089003B">
        <w:tc>
          <w:tcPr>
            <w:tcW w:w="7668" w:type="dxa"/>
            <w:shd w:val="clear" w:color="auto" w:fill="DBE5F1" w:themeFill="accent1" w:themeFillTint="33"/>
            <w:vAlign w:val="center"/>
          </w:tcPr>
          <w:p w:rsidR="00B60F33" w:rsidRDefault="0089003B" w:rsidP="0089003B">
            <w:pPr>
              <w:jc w:val="center"/>
              <w:rPr>
                <w:rFonts w:asciiTheme="majorBidi" w:hAnsiTheme="majorBidi" w:cstheme="majorBidi"/>
                <w:noProof/>
                <w:sz w:val="40"/>
                <w:szCs w:val="40"/>
              </w:rPr>
            </w:pPr>
            <w:r w:rsidRPr="0089003B">
              <w:rPr>
                <w:rFonts w:asciiTheme="majorBidi" w:hAnsiTheme="majorBidi" w:cstheme="majorBidi"/>
                <w:noProof/>
                <w:sz w:val="28"/>
                <w:szCs w:val="28"/>
              </w:rPr>
              <w:t>“</w:t>
            </w:r>
            <w:r w:rsidRPr="0089003B">
              <w:rPr>
                <w:rFonts w:asciiTheme="majorBidi" w:hAnsiTheme="majorBidi" w:cstheme="majorBidi"/>
                <w:i/>
                <w:iCs/>
                <w:noProof/>
                <w:sz w:val="28"/>
                <w:szCs w:val="28"/>
              </w:rPr>
              <w:t>I</w:t>
            </w:r>
            <w:r w:rsidRPr="0089003B">
              <w:rPr>
                <w:rFonts w:asciiTheme="majorBidi" w:hAnsiTheme="majorBidi" w:cstheme="majorBidi"/>
                <w:i/>
                <w:iCs/>
                <w:noProof/>
                <w:sz w:val="28"/>
                <w:szCs w:val="28"/>
              </w:rPr>
              <w:t>t is impos</w:t>
            </w:r>
            <w:r w:rsidRPr="0089003B">
              <w:rPr>
                <w:rFonts w:asciiTheme="majorBidi" w:hAnsiTheme="majorBidi" w:cstheme="majorBidi"/>
                <w:i/>
                <w:iCs/>
                <w:noProof/>
                <w:sz w:val="28"/>
                <w:szCs w:val="28"/>
              </w:rPr>
              <w:t xml:space="preserve">sible to specify simultaneously </w:t>
            </w:r>
            <w:r w:rsidRPr="0089003B">
              <w:rPr>
                <w:rFonts w:asciiTheme="majorBidi" w:hAnsiTheme="majorBidi" w:cstheme="majorBidi"/>
                <w:i/>
                <w:iCs/>
                <w:noProof/>
                <w:sz w:val="28"/>
                <w:szCs w:val="28"/>
              </w:rPr>
              <w:t>any two components</w:t>
            </w:r>
            <w:r w:rsidRPr="0089003B">
              <w:rPr>
                <w:rFonts w:asciiTheme="majorBidi" w:hAnsiTheme="majorBidi" w:cstheme="majorBidi"/>
                <w:i/>
                <w:iCs/>
                <w:noProof/>
                <w:sz w:val="28"/>
                <w:szCs w:val="28"/>
              </w:rPr>
              <w:t xml:space="preserve"> </w:t>
            </w:r>
            <w:r w:rsidRPr="0089003B">
              <w:rPr>
                <w:rFonts w:asciiTheme="majorBidi" w:hAnsiTheme="majorBidi" w:cstheme="majorBidi"/>
                <w:i/>
                <w:iCs/>
                <w:noProof/>
                <w:sz w:val="28"/>
                <w:szCs w:val="28"/>
              </w:rPr>
              <w:t>of angular momentum.</w:t>
            </w:r>
            <w:r w:rsidRPr="0089003B">
              <w:rPr>
                <w:rFonts w:asciiTheme="majorBidi" w:hAnsiTheme="majorBidi" w:cstheme="majorBidi"/>
                <w:noProof/>
                <w:sz w:val="28"/>
                <w:szCs w:val="28"/>
              </w:rPr>
              <w:t>”</w:t>
            </w:r>
          </w:p>
        </w:tc>
        <w:tc>
          <w:tcPr>
            <w:tcW w:w="3348" w:type="dxa"/>
            <w:vAlign w:val="center"/>
          </w:tcPr>
          <w:p w:rsidR="00B60F33" w:rsidRDefault="0089003B" w:rsidP="0089003B">
            <w:pPr>
              <w:jc w:val="center"/>
              <w:rPr>
                <w:rFonts w:asciiTheme="majorBidi" w:hAnsiTheme="majorBidi" w:cstheme="majorBidi"/>
                <w:sz w:val="32"/>
                <w:szCs w:val="32"/>
              </w:rPr>
            </w:pPr>
            <w:r w:rsidRPr="0089003B">
              <w:rPr>
                <w:rFonts w:asciiTheme="majorBidi" w:hAnsiTheme="majorBidi" w:cstheme="majorBidi"/>
                <w:sz w:val="32"/>
                <w:szCs w:val="32"/>
              </w:rPr>
              <w:t>Uncertainty principle for</w:t>
            </w:r>
            <w:r>
              <w:rPr>
                <w:rFonts w:asciiTheme="majorBidi" w:hAnsiTheme="majorBidi" w:cstheme="majorBidi"/>
                <w:sz w:val="32"/>
                <w:szCs w:val="32"/>
              </w:rPr>
              <w:t xml:space="preserve"> </w:t>
            </w:r>
            <w:r w:rsidRPr="0089003B">
              <w:rPr>
                <w:rFonts w:asciiTheme="majorBidi" w:hAnsiTheme="majorBidi" w:cstheme="majorBidi"/>
                <w:sz w:val="32"/>
                <w:szCs w:val="32"/>
              </w:rPr>
              <w:t>angular momentum</w:t>
            </w:r>
          </w:p>
        </w:tc>
      </w:tr>
    </w:tbl>
    <w:p w:rsidR="00F25474" w:rsidRDefault="00F25474" w:rsidP="00F25474">
      <w:pPr>
        <w:jc w:val="center"/>
        <w:rPr>
          <w:rFonts w:asciiTheme="majorBidi" w:hAnsiTheme="majorBidi" w:cstheme="majorBidi"/>
          <w:b/>
          <w:bCs/>
          <w:sz w:val="48"/>
          <w:szCs w:val="48"/>
        </w:rPr>
      </w:pPr>
    </w:p>
    <w:p w:rsidR="00A920CB" w:rsidRPr="00F25474" w:rsidRDefault="00F25474" w:rsidP="00F25474">
      <w:pPr>
        <w:jc w:val="center"/>
        <w:rPr>
          <w:rFonts w:asciiTheme="majorBidi" w:hAnsiTheme="majorBidi" w:cstheme="majorBidi"/>
          <w:b/>
          <w:bCs/>
          <w:sz w:val="48"/>
          <w:szCs w:val="48"/>
        </w:rPr>
      </w:pPr>
      <w:r w:rsidRPr="00F25474">
        <w:rPr>
          <w:rFonts w:asciiTheme="majorBidi" w:hAnsiTheme="majorBidi" w:cstheme="majorBidi"/>
          <w:b/>
          <w:bCs/>
          <w:sz w:val="48"/>
          <w:szCs w:val="48"/>
        </w:rPr>
        <w:t>Summary of Ch.8</w:t>
      </w:r>
      <w:r w:rsidR="004E47F4">
        <w:rPr>
          <w:rFonts w:asciiTheme="majorBidi" w:hAnsiTheme="majorBidi" w:cstheme="majorBidi"/>
          <w:b/>
          <w:bCs/>
          <w:sz w:val="48"/>
          <w:szCs w:val="48"/>
        </w:rPr>
        <w:t xml:space="preserve"> is on page 289 in the textbook </w:t>
      </w:r>
      <w:r w:rsidRPr="00F25474">
        <w:rPr>
          <w:rFonts w:asciiTheme="majorBidi" w:hAnsiTheme="majorBidi" w:cstheme="majorBidi"/>
          <w:b/>
          <w:bCs/>
          <w:sz w:val="48"/>
          <w:szCs w:val="48"/>
        </w:rPr>
        <w:t xml:space="preserve">[306 in </w:t>
      </w:r>
      <w:proofErr w:type="spellStart"/>
      <w:r w:rsidRPr="00F25474">
        <w:rPr>
          <w:rFonts w:asciiTheme="majorBidi" w:hAnsiTheme="majorBidi" w:cstheme="majorBidi"/>
          <w:b/>
          <w:bCs/>
          <w:sz w:val="48"/>
          <w:szCs w:val="48"/>
        </w:rPr>
        <w:t>pdf</w:t>
      </w:r>
      <w:proofErr w:type="spellEnd"/>
      <w:r w:rsidRPr="00F25474">
        <w:rPr>
          <w:rFonts w:asciiTheme="majorBidi" w:hAnsiTheme="majorBidi" w:cstheme="majorBidi"/>
          <w:b/>
          <w:bCs/>
          <w:sz w:val="48"/>
          <w:szCs w:val="48"/>
        </w:rPr>
        <w:t>]</w:t>
      </w:r>
    </w:p>
    <w:p w:rsidR="00420ACA" w:rsidRPr="00674856" w:rsidRDefault="00420ACA" w:rsidP="004D42D2">
      <w:pPr>
        <w:jc w:val="center"/>
        <w:rPr>
          <w:rFonts w:asciiTheme="majorBidi" w:hAnsiTheme="majorBidi" w:cstheme="majorBidi"/>
          <w:sz w:val="40"/>
          <w:szCs w:val="40"/>
        </w:rPr>
      </w:pPr>
      <w:r>
        <w:rPr>
          <w:rFonts w:asciiTheme="majorBidi" w:hAnsiTheme="majorBidi" w:cstheme="majorBidi"/>
          <w:noProof/>
          <w:sz w:val="40"/>
          <w:szCs w:val="40"/>
        </w:rPr>
        <w:lastRenderedPageBreak/>
        <w:drawing>
          <wp:inline distT="0" distB="0" distL="0" distR="0">
            <wp:extent cx="6686550" cy="9232900"/>
            <wp:effectExtent l="19050" t="0" r="0" b="0"/>
            <wp:docPr id="7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1">
                      <a:lum/>
                    </a:blip>
                    <a:srcRect/>
                    <a:stretch>
                      <a:fillRect/>
                    </a:stretch>
                  </pic:blipFill>
                  <pic:spPr bwMode="auto">
                    <a:xfrm>
                      <a:off x="0" y="0"/>
                      <a:ext cx="6686550" cy="9232900"/>
                    </a:xfrm>
                    <a:prstGeom prst="rect">
                      <a:avLst/>
                    </a:prstGeom>
                    <a:noFill/>
                    <a:ln w="9525">
                      <a:noFill/>
                      <a:miter lim="800000"/>
                      <a:headEnd/>
                      <a:tailEnd/>
                    </a:ln>
                  </pic:spPr>
                </pic:pic>
              </a:graphicData>
            </a:graphic>
          </wp:inline>
        </w:drawing>
      </w:r>
    </w:p>
    <w:sectPr w:rsidR="00420ACA" w:rsidRPr="00674856" w:rsidSect="0067485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NewBaskervilleITCbyBT-Black">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674856"/>
    <w:rsid w:val="00013364"/>
    <w:rsid w:val="00023C93"/>
    <w:rsid w:val="00030369"/>
    <w:rsid w:val="000955A0"/>
    <w:rsid w:val="000D4320"/>
    <w:rsid w:val="000F3BDE"/>
    <w:rsid w:val="001C4930"/>
    <w:rsid w:val="001C606D"/>
    <w:rsid w:val="001D61F1"/>
    <w:rsid w:val="001E00EC"/>
    <w:rsid w:val="001E0E8D"/>
    <w:rsid w:val="00201F73"/>
    <w:rsid w:val="00226FF1"/>
    <w:rsid w:val="002367E2"/>
    <w:rsid w:val="002511D3"/>
    <w:rsid w:val="00251FB8"/>
    <w:rsid w:val="00252037"/>
    <w:rsid w:val="002D5F99"/>
    <w:rsid w:val="002E5353"/>
    <w:rsid w:val="002F2FEA"/>
    <w:rsid w:val="00300C49"/>
    <w:rsid w:val="003047DF"/>
    <w:rsid w:val="00314342"/>
    <w:rsid w:val="003836B4"/>
    <w:rsid w:val="00420ACA"/>
    <w:rsid w:val="0042282C"/>
    <w:rsid w:val="00466AB7"/>
    <w:rsid w:val="004777ED"/>
    <w:rsid w:val="004D42D2"/>
    <w:rsid w:val="004E47F4"/>
    <w:rsid w:val="004F3792"/>
    <w:rsid w:val="0051024B"/>
    <w:rsid w:val="00510A98"/>
    <w:rsid w:val="005435F6"/>
    <w:rsid w:val="00544655"/>
    <w:rsid w:val="00550097"/>
    <w:rsid w:val="00570AF1"/>
    <w:rsid w:val="005726EA"/>
    <w:rsid w:val="005A0ACB"/>
    <w:rsid w:val="005A7DC3"/>
    <w:rsid w:val="005B1DA3"/>
    <w:rsid w:val="00654D16"/>
    <w:rsid w:val="00674856"/>
    <w:rsid w:val="006A2F43"/>
    <w:rsid w:val="006A3B58"/>
    <w:rsid w:val="006B6F66"/>
    <w:rsid w:val="006C3A8E"/>
    <w:rsid w:val="006E2DD1"/>
    <w:rsid w:val="007239C2"/>
    <w:rsid w:val="00774226"/>
    <w:rsid w:val="0077424C"/>
    <w:rsid w:val="007B21A9"/>
    <w:rsid w:val="007C46FC"/>
    <w:rsid w:val="00800E67"/>
    <w:rsid w:val="00821A26"/>
    <w:rsid w:val="008845B9"/>
    <w:rsid w:val="0089003B"/>
    <w:rsid w:val="008B63EE"/>
    <w:rsid w:val="008C1EDA"/>
    <w:rsid w:val="008D5BEA"/>
    <w:rsid w:val="00915356"/>
    <w:rsid w:val="009310C8"/>
    <w:rsid w:val="00941258"/>
    <w:rsid w:val="00995801"/>
    <w:rsid w:val="009A2ACD"/>
    <w:rsid w:val="009A4BD4"/>
    <w:rsid w:val="009B321C"/>
    <w:rsid w:val="009F724C"/>
    <w:rsid w:val="00A031DB"/>
    <w:rsid w:val="00A33FFC"/>
    <w:rsid w:val="00A56C15"/>
    <w:rsid w:val="00A60C12"/>
    <w:rsid w:val="00A63E17"/>
    <w:rsid w:val="00A9172D"/>
    <w:rsid w:val="00A920CB"/>
    <w:rsid w:val="00AB2FC3"/>
    <w:rsid w:val="00B13302"/>
    <w:rsid w:val="00B16BF5"/>
    <w:rsid w:val="00B27A36"/>
    <w:rsid w:val="00B60F33"/>
    <w:rsid w:val="00B644C3"/>
    <w:rsid w:val="00B666F2"/>
    <w:rsid w:val="00B7632A"/>
    <w:rsid w:val="00B92C79"/>
    <w:rsid w:val="00BC3538"/>
    <w:rsid w:val="00BC7F9F"/>
    <w:rsid w:val="00BE1135"/>
    <w:rsid w:val="00C1376F"/>
    <w:rsid w:val="00C32322"/>
    <w:rsid w:val="00C33B68"/>
    <w:rsid w:val="00C6111B"/>
    <w:rsid w:val="00C73550"/>
    <w:rsid w:val="00CA406E"/>
    <w:rsid w:val="00CB6A1B"/>
    <w:rsid w:val="00CD0E7F"/>
    <w:rsid w:val="00CD1E64"/>
    <w:rsid w:val="00CD6CD2"/>
    <w:rsid w:val="00D0216F"/>
    <w:rsid w:val="00D03F0E"/>
    <w:rsid w:val="00D425CC"/>
    <w:rsid w:val="00D63180"/>
    <w:rsid w:val="00D72C99"/>
    <w:rsid w:val="00D90639"/>
    <w:rsid w:val="00D939CA"/>
    <w:rsid w:val="00DA0300"/>
    <w:rsid w:val="00DB46B8"/>
    <w:rsid w:val="00DD78B2"/>
    <w:rsid w:val="00DF1E15"/>
    <w:rsid w:val="00DF5D3F"/>
    <w:rsid w:val="00E2778A"/>
    <w:rsid w:val="00E95E9A"/>
    <w:rsid w:val="00EB5299"/>
    <w:rsid w:val="00F2182C"/>
    <w:rsid w:val="00F25474"/>
    <w:rsid w:val="00F30523"/>
    <w:rsid w:val="00F64F63"/>
    <w:rsid w:val="00FA7241"/>
    <w:rsid w:val="00FA7B28"/>
    <w:rsid w:val="00FC1981"/>
    <w:rsid w:val="00FE0590"/>
    <w:rsid w:val="00FF38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7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856"/>
    <w:rPr>
      <w:rFonts w:ascii="Tahoma" w:hAnsi="Tahoma" w:cs="Tahoma"/>
      <w:sz w:val="16"/>
      <w:szCs w:val="16"/>
    </w:rPr>
  </w:style>
  <w:style w:type="table" w:styleId="TableGrid">
    <w:name w:val="Table Grid"/>
    <w:basedOn w:val="TableNormal"/>
    <w:uiPriority w:val="59"/>
    <w:rsid w:val="008C1E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10A9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6115-6404-4994-8678-5FB43E361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9</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 Thabayna</dc:creator>
  <cp:lastModifiedBy>Zaid Thabayna</cp:lastModifiedBy>
  <cp:revision>115</cp:revision>
  <dcterms:created xsi:type="dcterms:W3CDTF">2021-06-24T11:21:00Z</dcterms:created>
  <dcterms:modified xsi:type="dcterms:W3CDTF">2021-06-25T15:03:00Z</dcterms:modified>
</cp:coreProperties>
</file>