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C4" w:rsidRPr="00E53E6C" w:rsidRDefault="00CA7E9B" w:rsidP="006D71A2">
      <w:pPr>
        <w:widowControl w:val="0"/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Second Semester 201</w:t>
      </w:r>
      <w:r w:rsidR="006D71A2">
        <w:rPr>
          <w:rFonts w:asciiTheme="majorBidi" w:hAnsiTheme="majorBidi" w:cstheme="majorBidi"/>
          <w:b/>
          <w:bCs/>
        </w:rPr>
        <w:t>9/20</w:t>
      </w:r>
      <w:r w:rsidR="00BD29C4" w:rsidRPr="00E53E6C">
        <w:rPr>
          <w:rFonts w:asciiTheme="majorBidi" w:hAnsiTheme="majorBidi" w:cstheme="majorBidi"/>
          <w:b/>
          <w:bCs/>
        </w:rPr>
        <w:t xml:space="preserve">  </w:t>
      </w:r>
      <w:r w:rsidR="00CB1430">
        <w:rPr>
          <w:rFonts w:asciiTheme="majorBidi" w:hAnsiTheme="majorBidi" w:cstheme="majorBidi"/>
          <w:b/>
          <w:bCs/>
        </w:rPr>
        <w:t xml:space="preserve"> </w:t>
      </w:r>
      <w:r w:rsidR="00BD29C4" w:rsidRPr="00E53E6C">
        <w:rPr>
          <w:rFonts w:asciiTheme="majorBidi" w:hAnsiTheme="majorBidi" w:cstheme="majorBidi"/>
          <w:b/>
          <w:bCs/>
        </w:rPr>
        <w:t xml:space="preserve">      </w:t>
      </w:r>
      <w:r w:rsidR="00CB1430">
        <w:rPr>
          <w:rFonts w:asciiTheme="majorBidi" w:hAnsiTheme="majorBidi" w:cstheme="majorBidi"/>
          <w:b/>
          <w:bCs/>
        </w:rPr>
        <w:t>Birzeit University</w:t>
      </w:r>
      <w:r w:rsidR="00BD29C4" w:rsidRPr="00E53E6C">
        <w:rPr>
          <w:rFonts w:asciiTheme="majorBidi" w:hAnsiTheme="majorBidi" w:cstheme="majorBidi"/>
          <w:b/>
          <w:bCs/>
        </w:rPr>
        <w:t xml:space="preserve">           Physics 232: Modern Physics</w:t>
      </w:r>
    </w:p>
    <w:p w:rsidR="00BD29C4" w:rsidRPr="00E53E6C" w:rsidRDefault="00BD29C4" w:rsidP="000127FE">
      <w:pPr>
        <w:rPr>
          <w:rFonts w:asciiTheme="majorBidi" w:hAnsiTheme="majorBidi" w:cstheme="majorBidi"/>
        </w:rPr>
      </w:pPr>
    </w:p>
    <w:p w:rsidR="006A706A" w:rsidRDefault="00BD29C4" w:rsidP="00CB1430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 w:rsidRPr="00E53E6C">
        <w:rPr>
          <w:rFonts w:asciiTheme="majorBidi" w:hAnsiTheme="majorBidi" w:cstheme="majorBidi"/>
          <w:sz w:val="28"/>
          <w:szCs w:val="28"/>
        </w:rPr>
        <w:t>As part of this course you will be required to</w:t>
      </w:r>
      <w:r w:rsidR="006A706A">
        <w:rPr>
          <w:rFonts w:asciiTheme="majorBidi" w:hAnsiTheme="majorBidi" w:cstheme="majorBidi"/>
          <w:sz w:val="28"/>
          <w:szCs w:val="28"/>
        </w:rPr>
        <w:t xml:space="preserve"> </w:t>
      </w:r>
      <w:r w:rsidR="005A4759">
        <w:rPr>
          <w:rFonts w:asciiTheme="majorBidi" w:hAnsiTheme="majorBidi" w:cstheme="majorBidi"/>
          <w:sz w:val="28"/>
          <w:szCs w:val="28"/>
        </w:rPr>
        <w:t xml:space="preserve">write a </w:t>
      </w:r>
      <w:r w:rsidR="00CB1430">
        <w:rPr>
          <w:rFonts w:asciiTheme="majorBidi" w:hAnsiTheme="majorBidi" w:cstheme="majorBidi"/>
          <w:sz w:val="28"/>
          <w:szCs w:val="28"/>
        </w:rPr>
        <w:t xml:space="preserve">short </w:t>
      </w:r>
      <w:proofErr w:type="spellStart"/>
      <w:r w:rsidR="00CB1430">
        <w:rPr>
          <w:rFonts w:asciiTheme="majorBidi" w:hAnsiTheme="majorBidi" w:cstheme="majorBidi"/>
          <w:sz w:val="28"/>
          <w:szCs w:val="28"/>
        </w:rPr>
        <w:t>termpaper</w:t>
      </w:r>
      <w:proofErr w:type="spellEnd"/>
      <w:r w:rsidR="00CB1430">
        <w:rPr>
          <w:rFonts w:asciiTheme="majorBidi" w:hAnsiTheme="majorBidi" w:cstheme="majorBidi"/>
          <w:sz w:val="28"/>
          <w:szCs w:val="28"/>
        </w:rPr>
        <w:t>:</w:t>
      </w:r>
    </w:p>
    <w:p w:rsidR="006A706A" w:rsidRDefault="006A706A" w:rsidP="003C2FD5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AE0B57" w:rsidRDefault="00AB4DA6" w:rsidP="003659D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5A4759">
        <w:rPr>
          <w:rFonts w:asciiTheme="majorBidi" w:hAnsiTheme="majorBidi" w:cstheme="majorBidi"/>
          <w:sz w:val="28"/>
          <w:szCs w:val="28"/>
        </w:rPr>
        <w:t>hoose a topic or section (not exce</w:t>
      </w:r>
      <w:r w:rsidR="006D71A2">
        <w:rPr>
          <w:rFonts w:asciiTheme="majorBidi" w:hAnsiTheme="majorBidi" w:cstheme="majorBidi"/>
          <w:sz w:val="28"/>
          <w:szCs w:val="28"/>
        </w:rPr>
        <w:t>eding 1-2 pages) from the chapter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D71A2">
        <w:rPr>
          <w:rFonts w:asciiTheme="majorBidi" w:hAnsiTheme="majorBidi" w:cstheme="majorBidi"/>
          <w:sz w:val="28"/>
          <w:szCs w:val="28"/>
        </w:rPr>
        <w:t>assigned to you in the table below</w:t>
      </w:r>
      <w:r w:rsidR="005A4759">
        <w:rPr>
          <w:rFonts w:asciiTheme="majorBidi" w:hAnsiTheme="majorBidi" w:cstheme="majorBidi"/>
          <w:sz w:val="28"/>
          <w:szCs w:val="28"/>
        </w:rPr>
        <w:t xml:space="preserve"> and inform me by </w:t>
      </w:r>
      <w:proofErr w:type="spellStart"/>
      <w:r w:rsidR="005A4759">
        <w:rPr>
          <w:rFonts w:asciiTheme="majorBidi" w:hAnsiTheme="majorBidi" w:cstheme="majorBidi"/>
          <w:sz w:val="28"/>
          <w:szCs w:val="28"/>
        </w:rPr>
        <w:t>Ritaj</w:t>
      </w:r>
      <w:proofErr w:type="spellEnd"/>
      <w:r w:rsidR="005A4759">
        <w:rPr>
          <w:rFonts w:asciiTheme="majorBidi" w:hAnsiTheme="majorBidi" w:cstheme="majorBidi"/>
          <w:sz w:val="28"/>
          <w:szCs w:val="28"/>
        </w:rPr>
        <w:t xml:space="preserve"> to get my approval. Deadline for </w:t>
      </w:r>
      <w:r w:rsidR="003659D9">
        <w:rPr>
          <w:rFonts w:asciiTheme="majorBidi" w:hAnsiTheme="majorBidi" w:cstheme="majorBidi"/>
          <w:sz w:val="28"/>
          <w:szCs w:val="28"/>
        </w:rPr>
        <w:t>submitting topic for</w:t>
      </w:r>
      <w:r w:rsidR="005A4759">
        <w:rPr>
          <w:rFonts w:asciiTheme="majorBidi" w:hAnsiTheme="majorBidi" w:cstheme="majorBidi"/>
          <w:sz w:val="28"/>
          <w:szCs w:val="28"/>
        </w:rPr>
        <w:t xml:space="preserve"> approval: </w:t>
      </w:r>
      <w:r w:rsidR="005473B9">
        <w:rPr>
          <w:rFonts w:asciiTheme="majorBidi" w:hAnsiTheme="majorBidi" w:cstheme="majorBidi"/>
          <w:sz w:val="28"/>
          <w:szCs w:val="28"/>
        </w:rPr>
        <w:t>Wednes</w:t>
      </w:r>
      <w:r w:rsidR="00154846">
        <w:rPr>
          <w:rFonts w:asciiTheme="majorBidi" w:hAnsiTheme="majorBidi" w:cstheme="majorBidi"/>
          <w:sz w:val="28"/>
          <w:szCs w:val="28"/>
        </w:rPr>
        <w:t>day</w:t>
      </w:r>
      <w:r w:rsidR="005A4759">
        <w:rPr>
          <w:rFonts w:asciiTheme="majorBidi" w:hAnsiTheme="majorBidi" w:cstheme="majorBidi"/>
          <w:sz w:val="28"/>
          <w:szCs w:val="28"/>
        </w:rPr>
        <w:t xml:space="preserve"> </w:t>
      </w:r>
      <w:r w:rsidR="006D71A2">
        <w:rPr>
          <w:rFonts w:asciiTheme="majorBidi" w:hAnsiTheme="majorBidi" w:cstheme="majorBidi"/>
          <w:sz w:val="28"/>
          <w:szCs w:val="28"/>
        </w:rPr>
        <w:t>2</w:t>
      </w:r>
      <w:r w:rsidR="003659D9">
        <w:rPr>
          <w:rFonts w:asciiTheme="majorBidi" w:hAnsiTheme="majorBidi" w:cstheme="majorBidi"/>
          <w:sz w:val="28"/>
          <w:szCs w:val="28"/>
        </w:rPr>
        <w:t>2</w:t>
      </w:r>
      <w:r w:rsidR="005A4759">
        <w:rPr>
          <w:rFonts w:asciiTheme="majorBidi" w:hAnsiTheme="majorBidi" w:cstheme="majorBidi"/>
          <w:sz w:val="28"/>
          <w:szCs w:val="28"/>
        </w:rPr>
        <w:t>/4/20</w:t>
      </w:r>
      <w:r w:rsidR="006D71A2">
        <w:rPr>
          <w:rFonts w:asciiTheme="majorBidi" w:hAnsiTheme="majorBidi" w:cstheme="majorBidi"/>
          <w:sz w:val="28"/>
          <w:szCs w:val="28"/>
        </w:rPr>
        <w:t>20</w:t>
      </w:r>
      <w:r w:rsidR="003659D9">
        <w:rPr>
          <w:rFonts w:asciiTheme="majorBidi" w:hAnsiTheme="majorBidi" w:cstheme="majorBidi"/>
          <w:sz w:val="28"/>
          <w:szCs w:val="28"/>
        </w:rPr>
        <w:t xml:space="preserve"> at 10 </w:t>
      </w:r>
      <w:proofErr w:type="gramStart"/>
      <w:r w:rsidR="003659D9">
        <w:rPr>
          <w:rFonts w:asciiTheme="majorBidi" w:hAnsiTheme="majorBidi" w:cstheme="majorBidi"/>
          <w:sz w:val="28"/>
          <w:szCs w:val="28"/>
        </w:rPr>
        <w:t>am</w:t>
      </w:r>
      <w:proofErr w:type="gramEnd"/>
      <w:r w:rsidR="00AE0B57">
        <w:rPr>
          <w:rFonts w:asciiTheme="majorBidi" w:hAnsiTheme="majorBidi" w:cstheme="majorBidi"/>
          <w:sz w:val="28"/>
          <w:szCs w:val="28"/>
        </w:rPr>
        <w:t xml:space="preserve"> but it is better to submit it as early as possible</w:t>
      </w:r>
      <w:r w:rsidR="005A4759">
        <w:rPr>
          <w:rFonts w:asciiTheme="majorBidi" w:hAnsiTheme="majorBidi" w:cstheme="majorBidi"/>
          <w:sz w:val="28"/>
          <w:szCs w:val="28"/>
        </w:rPr>
        <w:t>.</w:t>
      </w:r>
    </w:p>
    <w:p w:rsidR="00EB5992" w:rsidRDefault="00EB5992" w:rsidP="00AE0B57">
      <w:pPr>
        <w:pStyle w:val="NoSpacing"/>
        <w:ind w:left="795"/>
        <w:jc w:val="both"/>
        <w:rPr>
          <w:rFonts w:asciiTheme="majorBidi" w:hAnsiTheme="majorBidi" w:cstheme="majorBidi"/>
          <w:sz w:val="28"/>
          <w:szCs w:val="28"/>
        </w:rPr>
      </w:pPr>
    </w:p>
    <w:p w:rsidR="005A4759" w:rsidRDefault="00AE0B57" w:rsidP="00AE0B57">
      <w:pPr>
        <w:pStyle w:val="NoSpacing"/>
        <w:ind w:left="795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Topics will be approved on a first come first served basis. If you choose a topic that is already chosen by somebody else I will tell you to choose a different one.</w:t>
      </w:r>
      <w:r w:rsidR="00AB4DA6">
        <w:rPr>
          <w:rFonts w:asciiTheme="majorBidi" w:hAnsiTheme="majorBidi" w:cstheme="majorBidi"/>
          <w:sz w:val="28"/>
          <w:szCs w:val="28"/>
        </w:rPr>
        <w:t xml:space="preserve"> Use the table </w:t>
      </w:r>
      <w:r>
        <w:rPr>
          <w:rFonts w:asciiTheme="majorBidi" w:hAnsiTheme="majorBidi" w:cstheme="majorBidi"/>
          <w:sz w:val="28"/>
          <w:szCs w:val="28"/>
        </w:rPr>
        <w:t xml:space="preserve">below </w:t>
      </w:r>
      <w:r w:rsidR="00AB4DA6">
        <w:rPr>
          <w:rFonts w:asciiTheme="majorBidi" w:hAnsiTheme="majorBidi" w:cstheme="majorBidi"/>
          <w:sz w:val="28"/>
          <w:szCs w:val="28"/>
        </w:rPr>
        <w:t xml:space="preserve">to </w:t>
      </w:r>
      <w:r w:rsidR="005473B9">
        <w:rPr>
          <w:rFonts w:asciiTheme="majorBidi" w:hAnsiTheme="majorBidi" w:cstheme="majorBidi"/>
          <w:sz w:val="28"/>
          <w:szCs w:val="28"/>
        </w:rPr>
        <w:t>find</w:t>
      </w:r>
      <w:r w:rsidR="00AB4DA6">
        <w:rPr>
          <w:rFonts w:asciiTheme="majorBidi" w:hAnsiTheme="majorBidi" w:cstheme="majorBidi"/>
          <w:sz w:val="28"/>
          <w:szCs w:val="28"/>
        </w:rPr>
        <w:t xml:space="preserve"> </w:t>
      </w:r>
      <w:r w:rsidR="00463539">
        <w:rPr>
          <w:rFonts w:asciiTheme="majorBidi" w:hAnsiTheme="majorBidi" w:cstheme="majorBidi"/>
          <w:sz w:val="28"/>
          <w:szCs w:val="28"/>
        </w:rPr>
        <w:t>the</w:t>
      </w:r>
      <w:r w:rsidR="00AB4DA6">
        <w:rPr>
          <w:rFonts w:asciiTheme="majorBidi" w:hAnsiTheme="majorBidi" w:cstheme="majorBidi"/>
          <w:sz w:val="28"/>
          <w:szCs w:val="28"/>
        </w:rPr>
        <w:t xml:space="preserve"> chapter </w:t>
      </w:r>
      <w:r w:rsidR="00463539">
        <w:rPr>
          <w:rFonts w:asciiTheme="majorBidi" w:hAnsiTheme="majorBidi" w:cstheme="majorBidi"/>
          <w:sz w:val="28"/>
          <w:szCs w:val="28"/>
        </w:rPr>
        <w:t>corresponding to your student number.</w:t>
      </w:r>
    </w:p>
    <w:p w:rsidR="00463539" w:rsidRDefault="00463539" w:rsidP="00463539">
      <w:pPr>
        <w:pStyle w:val="NoSpacing"/>
        <w:ind w:left="795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90"/>
        <w:gridCol w:w="1290"/>
        <w:gridCol w:w="1290"/>
        <w:gridCol w:w="1290"/>
        <w:gridCol w:w="1290"/>
        <w:gridCol w:w="1290"/>
      </w:tblGrid>
      <w:tr w:rsidR="00463539" w:rsidRPr="00463539" w:rsidTr="00463539">
        <w:tc>
          <w:tcPr>
            <w:tcW w:w="1463" w:type="dxa"/>
          </w:tcPr>
          <w:p w:rsidR="00463539" w:rsidRPr="00463539" w:rsidRDefault="00463539" w:rsidP="0046353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Student number</w:t>
            </w:r>
          </w:p>
        </w:tc>
        <w:tc>
          <w:tcPr>
            <w:tcW w:w="1262" w:type="dxa"/>
          </w:tcPr>
          <w:p w:rsidR="00463539" w:rsidRPr="00463539" w:rsidRDefault="00463539" w:rsidP="005473B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1130000-11</w:t>
            </w:r>
            <w:r w:rsidR="005473B9">
              <w:rPr>
                <w:rFonts w:asciiTheme="majorBidi" w:hAnsiTheme="majorBidi" w:cstheme="majorBidi"/>
                <w:sz w:val="28"/>
                <w:szCs w:val="28"/>
              </w:rPr>
              <w:t>69999</w:t>
            </w:r>
          </w:p>
        </w:tc>
        <w:tc>
          <w:tcPr>
            <w:tcW w:w="1262" w:type="dxa"/>
          </w:tcPr>
          <w:p w:rsidR="00463539" w:rsidRPr="00463539" w:rsidRDefault="00463539" w:rsidP="005473B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="005473B9">
              <w:rPr>
                <w:rFonts w:asciiTheme="majorBidi" w:hAnsiTheme="majorBidi" w:cstheme="majorBidi"/>
                <w:sz w:val="28"/>
                <w:szCs w:val="28"/>
              </w:rPr>
              <w:t>70000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-11</w:t>
            </w:r>
            <w:r w:rsidR="005473B9">
              <w:rPr>
                <w:rFonts w:asciiTheme="majorBidi" w:hAnsiTheme="majorBidi" w:cstheme="majorBidi"/>
                <w:sz w:val="28"/>
                <w:szCs w:val="28"/>
              </w:rPr>
              <w:t>80600</w:t>
            </w:r>
          </w:p>
        </w:tc>
        <w:tc>
          <w:tcPr>
            <w:tcW w:w="1262" w:type="dxa"/>
          </w:tcPr>
          <w:p w:rsidR="00463539" w:rsidRPr="00463539" w:rsidRDefault="00463539" w:rsidP="005473B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="005473B9">
              <w:rPr>
                <w:rFonts w:asciiTheme="majorBidi" w:hAnsiTheme="majorBidi" w:cstheme="majorBidi"/>
                <w:sz w:val="28"/>
                <w:szCs w:val="28"/>
              </w:rPr>
              <w:t>80601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-11</w:t>
            </w:r>
            <w:r w:rsidR="005473B9">
              <w:rPr>
                <w:rFonts w:asciiTheme="majorBidi" w:hAnsiTheme="majorBidi" w:cstheme="majorBidi"/>
                <w:sz w:val="28"/>
                <w:szCs w:val="28"/>
              </w:rPr>
              <w:t>814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263" w:type="dxa"/>
          </w:tcPr>
          <w:p w:rsidR="00463539" w:rsidRPr="00463539" w:rsidRDefault="005473B9" w:rsidP="005473B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81401</w:t>
            </w:r>
            <w:r w:rsidR="00463539" w:rsidRPr="0046353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8165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463539" w:rsidRPr="00463539" w:rsidRDefault="005473B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81651</w:t>
            </w:r>
            <w:r w:rsidR="00463539" w:rsidRPr="0046353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EFEFEF"/>
              </w:rPr>
              <w:t xml:space="preserve">- </w:t>
            </w:r>
            <w:r w:rsidRPr="00463539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81999</w:t>
            </w:r>
          </w:p>
        </w:tc>
        <w:tc>
          <w:tcPr>
            <w:tcW w:w="1172" w:type="dxa"/>
          </w:tcPr>
          <w:p w:rsidR="00463539" w:rsidRPr="00463539" w:rsidRDefault="00463539" w:rsidP="005473B9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EFEFEF"/>
              </w:rPr>
              <w:t>11</w:t>
            </w:r>
            <w:r w:rsidR="005473B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EFEFEF"/>
              </w:rPr>
              <w:t>82000</w:t>
            </w:r>
            <w:r w:rsidRPr="0046353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EFEFEF"/>
              </w:rPr>
              <w:t>-</w:t>
            </w:r>
            <w:r w:rsidRPr="0046353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11</w:t>
            </w:r>
            <w:r w:rsidR="005473B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89999</w:t>
            </w:r>
          </w:p>
        </w:tc>
      </w:tr>
      <w:tr w:rsidR="00463539" w:rsidRPr="00463539" w:rsidTr="00EA20A7">
        <w:tc>
          <w:tcPr>
            <w:tcW w:w="1463" w:type="dxa"/>
          </w:tcPr>
          <w:p w:rsidR="00463539" w:rsidRPr="00463539" w:rsidRDefault="0046353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Chapter</w:t>
            </w:r>
          </w:p>
        </w:tc>
        <w:tc>
          <w:tcPr>
            <w:tcW w:w="1262" w:type="dxa"/>
          </w:tcPr>
          <w:p w:rsidR="00463539" w:rsidRPr="00463539" w:rsidRDefault="006D71A2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262" w:type="dxa"/>
          </w:tcPr>
          <w:p w:rsidR="00463539" w:rsidRPr="00463539" w:rsidRDefault="005473B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:rsidR="00463539" w:rsidRPr="00463539" w:rsidRDefault="0046353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263" w:type="dxa"/>
          </w:tcPr>
          <w:p w:rsidR="00463539" w:rsidRPr="00463539" w:rsidRDefault="00463539" w:rsidP="006D71A2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6D71A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463539" w:rsidRPr="00463539" w:rsidRDefault="0046353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 w:rsidRPr="00463539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172" w:type="dxa"/>
          </w:tcPr>
          <w:p w:rsidR="00463539" w:rsidRPr="00463539" w:rsidRDefault="005473B9" w:rsidP="00EA20A7">
            <w:pPr>
              <w:pStyle w:val="Foo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</w:tbl>
    <w:p w:rsidR="005A4759" w:rsidRDefault="005A4759" w:rsidP="005A475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154846" w:rsidRDefault="005A4759" w:rsidP="003659D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Find 2 references (books </w:t>
      </w:r>
      <w:r w:rsidR="00AD0B64">
        <w:rPr>
          <w:rFonts w:asciiTheme="majorBidi" w:hAnsiTheme="majorBidi" w:cstheme="majorBidi"/>
          <w:sz w:val="28"/>
          <w:szCs w:val="28"/>
        </w:rPr>
        <w:t>or journals</w:t>
      </w:r>
      <w:r w:rsidR="00EA20A7">
        <w:rPr>
          <w:rFonts w:asciiTheme="majorBidi" w:hAnsiTheme="majorBidi" w:cstheme="majorBidi"/>
          <w:sz w:val="28"/>
          <w:szCs w:val="28"/>
        </w:rPr>
        <w:t xml:space="preserve"> or internet sources</w:t>
      </w:r>
      <w:r w:rsidR="00AD0B64">
        <w:rPr>
          <w:rFonts w:asciiTheme="majorBidi" w:hAnsiTheme="majorBidi" w:cstheme="majorBidi"/>
          <w:sz w:val="28"/>
          <w:szCs w:val="28"/>
        </w:rPr>
        <w:t xml:space="preserve">) that deal with your </w:t>
      </w:r>
      <w:r>
        <w:rPr>
          <w:rFonts w:asciiTheme="majorBidi" w:hAnsiTheme="majorBidi" w:cstheme="majorBidi"/>
          <w:sz w:val="28"/>
          <w:szCs w:val="28"/>
        </w:rPr>
        <w:t>topic.</w:t>
      </w:r>
      <w:r w:rsidR="00154846">
        <w:rPr>
          <w:rFonts w:asciiTheme="majorBidi" w:hAnsiTheme="majorBidi" w:cstheme="majorBidi"/>
          <w:sz w:val="28"/>
          <w:szCs w:val="28"/>
        </w:rPr>
        <w:t xml:space="preserve"> Inform me via </w:t>
      </w:r>
      <w:proofErr w:type="spellStart"/>
      <w:r w:rsidR="00154846">
        <w:rPr>
          <w:rFonts w:asciiTheme="majorBidi" w:hAnsiTheme="majorBidi" w:cstheme="majorBidi"/>
          <w:sz w:val="28"/>
          <w:szCs w:val="28"/>
        </w:rPr>
        <w:t>Ritaj</w:t>
      </w:r>
      <w:proofErr w:type="spellEnd"/>
      <w:r w:rsidR="00154846">
        <w:rPr>
          <w:rFonts w:asciiTheme="majorBidi" w:hAnsiTheme="majorBidi" w:cstheme="majorBidi"/>
          <w:sz w:val="28"/>
          <w:szCs w:val="28"/>
        </w:rPr>
        <w:t xml:space="preserve"> of the references by </w:t>
      </w:r>
      <w:r w:rsidR="003659D9">
        <w:rPr>
          <w:rFonts w:asciiTheme="majorBidi" w:hAnsiTheme="majorBidi" w:cstheme="majorBidi"/>
          <w:sz w:val="28"/>
          <w:szCs w:val="28"/>
        </w:rPr>
        <w:t>Wednesday 2</w:t>
      </w:r>
      <w:r w:rsidR="003659D9">
        <w:rPr>
          <w:rFonts w:asciiTheme="majorBidi" w:hAnsiTheme="majorBidi" w:cstheme="majorBidi"/>
          <w:sz w:val="28"/>
          <w:szCs w:val="28"/>
        </w:rPr>
        <w:t>9</w:t>
      </w:r>
      <w:r w:rsidR="003659D9">
        <w:rPr>
          <w:rFonts w:asciiTheme="majorBidi" w:hAnsiTheme="majorBidi" w:cstheme="majorBidi"/>
          <w:sz w:val="28"/>
          <w:szCs w:val="28"/>
        </w:rPr>
        <w:t>/4/2020</w:t>
      </w:r>
      <w:r w:rsidR="003659D9">
        <w:rPr>
          <w:rFonts w:asciiTheme="majorBidi" w:hAnsiTheme="majorBidi" w:cstheme="majorBidi"/>
          <w:sz w:val="28"/>
          <w:szCs w:val="28"/>
        </w:rPr>
        <w:t xml:space="preserve"> at 10 am</w:t>
      </w:r>
      <w:r w:rsidR="00154846">
        <w:rPr>
          <w:rFonts w:asciiTheme="majorBidi" w:hAnsiTheme="majorBidi" w:cstheme="majorBidi"/>
          <w:sz w:val="28"/>
          <w:szCs w:val="28"/>
        </w:rPr>
        <w:t>. Write the references as shown below.</w:t>
      </w:r>
    </w:p>
    <w:p w:rsidR="005A4759" w:rsidRDefault="005A4759" w:rsidP="005A475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154846" w:rsidRDefault="00CB1430" w:rsidP="003659D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154846">
        <w:rPr>
          <w:rFonts w:asciiTheme="majorBidi" w:hAnsiTheme="majorBidi" w:cstheme="majorBidi"/>
          <w:sz w:val="28"/>
          <w:szCs w:val="28"/>
        </w:rPr>
        <w:t>Write</w:t>
      </w:r>
      <w:r w:rsidR="005A4759" w:rsidRPr="00154846">
        <w:rPr>
          <w:rFonts w:asciiTheme="majorBidi" w:hAnsiTheme="majorBidi" w:cstheme="majorBidi"/>
          <w:sz w:val="28"/>
          <w:szCs w:val="28"/>
        </w:rPr>
        <w:t xml:space="preserve"> </w:t>
      </w:r>
      <w:r w:rsidR="00154846" w:rsidRPr="00154846">
        <w:rPr>
          <w:rFonts w:asciiTheme="majorBidi" w:hAnsiTheme="majorBidi" w:cstheme="majorBidi"/>
          <w:sz w:val="28"/>
          <w:szCs w:val="28"/>
        </w:rPr>
        <w:t>a short</w:t>
      </w:r>
      <w:r w:rsidR="005A4759" w:rsidRPr="00154846">
        <w:rPr>
          <w:rFonts w:asciiTheme="majorBidi" w:hAnsiTheme="majorBidi" w:cstheme="majorBidi"/>
          <w:sz w:val="28"/>
          <w:szCs w:val="28"/>
        </w:rPr>
        <w:t xml:space="preserve"> paper </w:t>
      </w:r>
      <w:r w:rsidR="002474AF" w:rsidRPr="002474AF">
        <w:rPr>
          <w:rFonts w:asciiTheme="majorBidi" w:hAnsiTheme="majorBidi" w:cstheme="majorBidi"/>
          <w:b/>
          <w:bCs/>
          <w:sz w:val="28"/>
          <w:szCs w:val="28"/>
          <w:u w:val="single"/>
        </w:rPr>
        <w:t>one p</w:t>
      </w:r>
      <w:r w:rsidR="00154846" w:rsidRPr="002474AF">
        <w:rPr>
          <w:rFonts w:asciiTheme="majorBidi" w:hAnsiTheme="majorBidi" w:cstheme="majorBidi"/>
          <w:b/>
          <w:bCs/>
          <w:sz w:val="28"/>
          <w:szCs w:val="28"/>
          <w:u w:val="single"/>
        </w:rPr>
        <w:t>age</w:t>
      </w:r>
      <w:r w:rsidR="002474AF" w:rsidRPr="002474A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only</w:t>
      </w:r>
      <w:r w:rsidR="005473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A4759" w:rsidRPr="00154846">
        <w:rPr>
          <w:rFonts w:asciiTheme="majorBidi" w:hAnsiTheme="majorBidi" w:cstheme="majorBidi"/>
          <w:sz w:val="28"/>
          <w:szCs w:val="28"/>
        </w:rPr>
        <w:t>including</w:t>
      </w:r>
      <w:r w:rsidR="00463539" w:rsidRPr="00154846">
        <w:rPr>
          <w:rFonts w:asciiTheme="majorBidi" w:hAnsiTheme="majorBidi" w:cstheme="majorBidi"/>
          <w:sz w:val="28"/>
          <w:szCs w:val="28"/>
        </w:rPr>
        <w:t>:</w:t>
      </w:r>
      <w:r w:rsidR="005A4759" w:rsidRPr="00154846">
        <w:rPr>
          <w:rFonts w:asciiTheme="majorBidi" w:hAnsiTheme="majorBidi" w:cstheme="majorBidi"/>
          <w:sz w:val="28"/>
          <w:szCs w:val="28"/>
        </w:rPr>
        <w:t xml:space="preserve"> your name and number, title of the topic, </w:t>
      </w:r>
      <w:r w:rsidR="00154846" w:rsidRPr="00154846">
        <w:rPr>
          <w:rFonts w:asciiTheme="majorBidi" w:hAnsiTheme="majorBidi" w:cstheme="majorBidi"/>
          <w:sz w:val="28"/>
          <w:szCs w:val="28"/>
        </w:rPr>
        <w:t xml:space="preserve">summary </w:t>
      </w:r>
      <w:r w:rsidR="004F376E">
        <w:rPr>
          <w:rFonts w:asciiTheme="majorBidi" w:hAnsiTheme="majorBidi" w:cstheme="majorBidi"/>
          <w:sz w:val="28"/>
          <w:szCs w:val="28"/>
        </w:rPr>
        <w:t>(</w:t>
      </w:r>
      <w:r w:rsidR="004F376E">
        <w:rPr>
          <w:rFonts w:asciiTheme="majorBidi" w:hAnsiTheme="majorBidi" w:cstheme="majorBidi"/>
          <w:b/>
          <w:bCs/>
          <w:sz w:val="28"/>
          <w:szCs w:val="28"/>
          <w:u w:val="single"/>
        </w:rPr>
        <w:t>in Arabic)</w:t>
      </w:r>
      <w:r w:rsidR="004F376E" w:rsidRPr="00154846">
        <w:rPr>
          <w:rFonts w:asciiTheme="majorBidi" w:hAnsiTheme="majorBidi" w:cstheme="majorBidi"/>
          <w:sz w:val="28"/>
          <w:szCs w:val="28"/>
        </w:rPr>
        <w:t xml:space="preserve"> </w:t>
      </w:r>
      <w:r w:rsidR="00154846" w:rsidRPr="00154846">
        <w:rPr>
          <w:rFonts w:asciiTheme="majorBidi" w:hAnsiTheme="majorBidi" w:cstheme="majorBidi"/>
          <w:sz w:val="28"/>
          <w:szCs w:val="28"/>
        </w:rPr>
        <w:t>of</w:t>
      </w:r>
      <w:r w:rsidR="005A4759" w:rsidRPr="00154846">
        <w:rPr>
          <w:rFonts w:asciiTheme="majorBidi" w:hAnsiTheme="majorBidi" w:cstheme="majorBidi"/>
          <w:sz w:val="28"/>
          <w:szCs w:val="28"/>
        </w:rPr>
        <w:t xml:space="preserve"> the information you learned </w:t>
      </w:r>
      <w:r w:rsidR="003659D9">
        <w:rPr>
          <w:rFonts w:asciiTheme="majorBidi" w:hAnsiTheme="majorBidi" w:cstheme="majorBidi"/>
          <w:sz w:val="28"/>
          <w:szCs w:val="28"/>
        </w:rPr>
        <w:t>about</w:t>
      </w:r>
      <w:r w:rsidR="005A4759" w:rsidRPr="00154846">
        <w:rPr>
          <w:rFonts w:asciiTheme="majorBidi" w:hAnsiTheme="majorBidi" w:cstheme="majorBidi"/>
          <w:sz w:val="28"/>
          <w:szCs w:val="28"/>
        </w:rPr>
        <w:t xml:space="preserve"> the topic and </w:t>
      </w:r>
      <w:r w:rsidR="00154846" w:rsidRPr="00154846">
        <w:rPr>
          <w:rFonts w:asciiTheme="majorBidi" w:hAnsiTheme="majorBidi" w:cstheme="majorBidi"/>
          <w:sz w:val="28"/>
          <w:szCs w:val="28"/>
        </w:rPr>
        <w:t>the</w:t>
      </w:r>
      <w:r w:rsidR="004F376E">
        <w:rPr>
          <w:rFonts w:asciiTheme="majorBidi" w:hAnsiTheme="majorBidi" w:cstheme="majorBidi"/>
          <w:sz w:val="28"/>
          <w:szCs w:val="28"/>
        </w:rPr>
        <w:t xml:space="preserve"> list of references.</w:t>
      </w:r>
    </w:p>
    <w:p w:rsidR="004F376E" w:rsidRDefault="004F376E" w:rsidP="004F376E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4F376E" w:rsidRDefault="004F376E" w:rsidP="003659D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include a</w:t>
      </w:r>
      <w:r w:rsidR="003659D9">
        <w:rPr>
          <w:rFonts w:asciiTheme="majorBidi" w:hAnsiTheme="majorBidi" w:cstheme="majorBidi"/>
          <w:sz w:val="28"/>
          <w:szCs w:val="28"/>
        </w:rPr>
        <w:t xml:space="preserve"> figure</w:t>
      </w:r>
      <w:r>
        <w:rPr>
          <w:rFonts w:asciiTheme="majorBidi" w:hAnsiTheme="majorBidi" w:cstheme="majorBidi"/>
          <w:sz w:val="28"/>
          <w:szCs w:val="28"/>
        </w:rPr>
        <w:t xml:space="preserve"> you should mention the reference from which you obtained it.</w:t>
      </w:r>
    </w:p>
    <w:p w:rsidR="00154846" w:rsidRPr="00154846" w:rsidRDefault="00154846" w:rsidP="00154846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154846" w:rsidRPr="00154846" w:rsidRDefault="00154846" w:rsidP="0015484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cannot use material from the internet</w:t>
      </w:r>
      <w:r w:rsidR="005473B9">
        <w:rPr>
          <w:rFonts w:asciiTheme="majorBidi" w:hAnsiTheme="majorBidi" w:cstheme="majorBidi"/>
          <w:sz w:val="28"/>
          <w:szCs w:val="28"/>
        </w:rPr>
        <w:t xml:space="preserve"> except if the website is reliable (that is it is posted by scientific institutions or universities)</w:t>
      </w:r>
      <w:r>
        <w:rPr>
          <w:rFonts w:asciiTheme="majorBidi" w:hAnsiTheme="majorBidi" w:cstheme="majorBidi"/>
          <w:sz w:val="28"/>
          <w:szCs w:val="28"/>
        </w:rPr>
        <w:t>. You should not use cut and paste. You should not copy word by word.</w:t>
      </w:r>
    </w:p>
    <w:p w:rsidR="00CB1430" w:rsidRDefault="005A4759" w:rsidP="00CB1430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A4759" w:rsidRDefault="005A4759" w:rsidP="004F376E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Submit </w:t>
      </w:r>
      <w:r w:rsidR="00CB1430">
        <w:rPr>
          <w:rFonts w:asciiTheme="majorBidi" w:hAnsiTheme="majorBidi" w:cstheme="majorBidi"/>
          <w:sz w:val="28"/>
          <w:szCs w:val="28"/>
        </w:rPr>
        <w:t xml:space="preserve">the </w:t>
      </w:r>
      <w:r w:rsidR="004F376E">
        <w:rPr>
          <w:rFonts w:asciiTheme="majorBidi" w:hAnsiTheme="majorBidi" w:cstheme="majorBidi"/>
          <w:sz w:val="28"/>
          <w:szCs w:val="28"/>
        </w:rPr>
        <w:t xml:space="preserve">1-page </w:t>
      </w:r>
      <w:r w:rsidR="00CB1430">
        <w:rPr>
          <w:rFonts w:asciiTheme="majorBidi" w:hAnsiTheme="majorBidi" w:cstheme="majorBidi"/>
          <w:sz w:val="28"/>
          <w:szCs w:val="28"/>
        </w:rPr>
        <w:t>paper</w:t>
      </w:r>
      <w:r>
        <w:rPr>
          <w:rFonts w:asciiTheme="majorBidi" w:hAnsiTheme="majorBidi" w:cstheme="majorBidi"/>
          <w:sz w:val="28"/>
          <w:szCs w:val="28"/>
        </w:rPr>
        <w:t xml:space="preserve"> by </w:t>
      </w:r>
      <w:r w:rsidR="00AD0B64">
        <w:rPr>
          <w:rFonts w:asciiTheme="majorBidi" w:hAnsiTheme="majorBidi" w:cstheme="majorBidi"/>
          <w:sz w:val="28"/>
          <w:szCs w:val="28"/>
        </w:rPr>
        <w:t>Satur</w:t>
      </w:r>
      <w:r>
        <w:rPr>
          <w:rFonts w:asciiTheme="majorBidi" w:hAnsiTheme="majorBidi" w:cstheme="majorBidi"/>
          <w:sz w:val="28"/>
          <w:szCs w:val="28"/>
        </w:rPr>
        <w:t xml:space="preserve">day May </w:t>
      </w:r>
      <w:r w:rsidR="004F376E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, 20</w:t>
      </w:r>
      <w:r w:rsidR="004F376E">
        <w:rPr>
          <w:rFonts w:asciiTheme="majorBidi" w:hAnsiTheme="majorBidi" w:cstheme="majorBidi"/>
          <w:sz w:val="28"/>
          <w:szCs w:val="28"/>
        </w:rPr>
        <w:t>20 at 10 am</w:t>
      </w:r>
      <w:r w:rsidR="00CB1430">
        <w:rPr>
          <w:rFonts w:asciiTheme="majorBidi" w:hAnsiTheme="majorBidi" w:cstheme="majorBidi"/>
          <w:sz w:val="28"/>
          <w:szCs w:val="28"/>
        </w:rPr>
        <w:t xml:space="preserve"> via </w:t>
      </w:r>
      <w:proofErr w:type="spellStart"/>
      <w:r w:rsidR="00CB1430">
        <w:rPr>
          <w:rFonts w:asciiTheme="majorBidi" w:hAnsiTheme="majorBidi" w:cstheme="majorBidi"/>
          <w:sz w:val="28"/>
          <w:szCs w:val="28"/>
        </w:rPr>
        <w:t>Ritaj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A4759">
        <w:rPr>
          <w:rFonts w:asciiTheme="majorBidi" w:hAnsiTheme="majorBidi" w:cstheme="majorBidi"/>
          <w:sz w:val="28"/>
          <w:szCs w:val="28"/>
          <w:u w:val="single"/>
        </w:rPr>
        <w:t>It must be typed.</w:t>
      </w:r>
      <w:r>
        <w:rPr>
          <w:rFonts w:asciiTheme="majorBidi" w:hAnsiTheme="majorBidi" w:cstheme="majorBidi"/>
          <w:sz w:val="28"/>
          <w:szCs w:val="28"/>
        </w:rPr>
        <w:t xml:space="preserve"> Use minimum font size 12. No handwritten material will be accepted.</w:t>
      </w:r>
    </w:p>
    <w:p w:rsidR="00AD0B64" w:rsidRDefault="00AD0B64" w:rsidP="00AD0B64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AD0B64" w:rsidRDefault="00AD0B64" w:rsidP="00AD0B6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will lose grades for any day of delay for each deadline.</w:t>
      </w:r>
    </w:p>
    <w:p w:rsidR="00AD0B64" w:rsidRDefault="00AD0B64" w:rsidP="00D0604E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:rsidR="00D0604E" w:rsidRPr="00857515" w:rsidRDefault="00D0604E" w:rsidP="00D0604E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857515">
        <w:rPr>
          <w:rFonts w:asciiTheme="majorBidi" w:hAnsiTheme="majorBidi" w:cstheme="majorBidi"/>
          <w:b/>
          <w:bCs/>
          <w:sz w:val="28"/>
          <w:szCs w:val="28"/>
        </w:rPr>
        <w:lastRenderedPageBreak/>
        <w:t>How to document references:</w:t>
      </w:r>
    </w:p>
    <w:p w:rsidR="00463539" w:rsidRPr="00857515" w:rsidRDefault="00AD0B64" w:rsidP="00AD0B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For a</w:t>
      </w:r>
      <w:r w:rsidR="00D0604E" w:rsidRPr="00857515">
        <w:rPr>
          <w:sz w:val="28"/>
          <w:szCs w:val="28"/>
        </w:rPr>
        <w:t xml:space="preserve"> book give:</w:t>
      </w:r>
      <w:r w:rsidR="00463539">
        <w:rPr>
          <w:sz w:val="28"/>
          <w:szCs w:val="28"/>
        </w:rPr>
        <w:t xml:space="preserve"> </w:t>
      </w:r>
      <w:r w:rsidR="00D0604E" w:rsidRPr="00463539">
        <w:rPr>
          <w:b/>
          <w:bCs/>
          <w:sz w:val="28"/>
          <w:szCs w:val="28"/>
        </w:rPr>
        <w:t>Author name(s), Book name (Publisher, Place of publication, Year of publication)</w:t>
      </w:r>
      <w:r w:rsidR="00463539">
        <w:rPr>
          <w:b/>
          <w:bCs/>
          <w:sz w:val="28"/>
          <w:szCs w:val="28"/>
        </w:rPr>
        <w:t>.</w:t>
      </w:r>
      <w:proofErr w:type="gramEnd"/>
      <w:r w:rsidR="00463539">
        <w:rPr>
          <w:b/>
          <w:bCs/>
          <w:sz w:val="28"/>
          <w:szCs w:val="28"/>
        </w:rPr>
        <w:t xml:space="preserve"> </w:t>
      </w:r>
      <w:r w:rsidR="00463539" w:rsidRPr="00857515">
        <w:rPr>
          <w:sz w:val="28"/>
          <w:szCs w:val="28"/>
        </w:rPr>
        <w:t>For example:</w:t>
      </w:r>
    </w:p>
    <w:p w:rsidR="00D0604E" w:rsidRPr="00463539" w:rsidRDefault="00D0604E" w:rsidP="00D0604E">
      <w:pPr>
        <w:rPr>
          <w:b/>
          <w:bCs/>
          <w:sz w:val="28"/>
          <w:szCs w:val="28"/>
        </w:rPr>
      </w:pPr>
    </w:p>
    <w:p w:rsidR="00D0604E" w:rsidRPr="00857515" w:rsidRDefault="00D0604E" w:rsidP="00AD0B64">
      <w:pPr>
        <w:rPr>
          <w:sz w:val="28"/>
          <w:szCs w:val="28"/>
        </w:rPr>
      </w:pPr>
      <w:r w:rsidRPr="00857515">
        <w:rPr>
          <w:sz w:val="28"/>
          <w:szCs w:val="28"/>
        </w:rPr>
        <w:t xml:space="preserve">R. </w:t>
      </w:r>
      <w:proofErr w:type="spellStart"/>
      <w:r w:rsidRPr="00857515">
        <w:rPr>
          <w:sz w:val="28"/>
          <w:szCs w:val="28"/>
        </w:rPr>
        <w:t>Dreizler</w:t>
      </w:r>
      <w:proofErr w:type="spellEnd"/>
      <w:r w:rsidRPr="00857515">
        <w:rPr>
          <w:sz w:val="28"/>
          <w:szCs w:val="28"/>
        </w:rPr>
        <w:t xml:space="preserve"> and E. Gross, Density functional theory (Springer, Berlin, 1990).</w:t>
      </w:r>
    </w:p>
    <w:p w:rsidR="00D0604E" w:rsidRPr="00857515" w:rsidRDefault="00D0604E" w:rsidP="00D0604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</w:t>
      </w:r>
    </w:p>
    <w:p w:rsidR="00D0604E" w:rsidRPr="00857515" w:rsidRDefault="00AD0B64" w:rsidP="00AD0B64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D0604E" w:rsidRPr="00857515">
        <w:rPr>
          <w:sz w:val="28"/>
          <w:szCs w:val="28"/>
        </w:rPr>
        <w:t xml:space="preserve"> an article in a journal give:</w:t>
      </w:r>
      <w:r w:rsidR="00463539">
        <w:rPr>
          <w:sz w:val="28"/>
          <w:szCs w:val="28"/>
        </w:rPr>
        <w:t xml:space="preserve"> </w:t>
      </w:r>
      <w:r w:rsidR="00D0604E" w:rsidRPr="00463539">
        <w:rPr>
          <w:b/>
          <w:bCs/>
          <w:sz w:val="28"/>
          <w:szCs w:val="28"/>
        </w:rPr>
        <w:t xml:space="preserve">Author name(s), Journal name </w:t>
      </w:r>
      <w:proofErr w:type="gramStart"/>
      <w:r w:rsidR="00D0604E" w:rsidRPr="00463539">
        <w:rPr>
          <w:b/>
          <w:bCs/>
          <w:sz w:val="28"/>
          <w:szCs w:val="28"/>
          <w:u w:val="single"/>
        </w:rPr>
        <w:t xml:space="preserve">Volume </w:t>
      </w:r>
      <w:r w:rsidR="00D0604E" w:rsidRPr="00463539">
        <w:rPr>
          <w:b/>
          <w:bCs/>
          <w:sz w:val="28"/>
          <w:szCs w:val="28"/>
        </w:rPr>
        <w:t xml:space="preserve"> (</w:t>
      </w:r>
      <w:proofErr w:type="gramEnd"/>
      <w:r w:rsidR="00D0604E" w:rsidRPr="00463539">
        <w:rPr>
          <w:b/>
          <w:bCs/>
          <w:sz w:val="28"/>
          <w:szCs w:val="28"/>
        </w:rPr>
        <w:t>Year of publication) first page-last page</w:t>
      </w:r>
      <w:r>
        <w:rPr>
          <w:b/>
          <w:bCs/>
          <w:sz w:val="28"/>
          <w:szCs w:val="28"/>
        </w:rPr>
        <w:t xml:space="preserve">. </w:t>
      </w:r>
      <w:r w:rsidR="00D0604E" w:rsidRPr="00857515">
        <w:rPr>
          <w:sz w:val="28"/>
          <w:szCs w:val="28"/>
        </w:rPr>
        <w:t>For example:</w:t>
      </w:r>
    </w:p>
    <w:p w:rsidR="00463539" w:rsidRDefault="00463539" w:rsidP="00D0604E">
      <w:pPr>
        <w:rPr>
          <w:sz w:val="28"/>
          <w:szCs w:val="28"/>
        </w:rPr>
      </w:pPr>
    </w:p>
    <w:p w:rsidR="00EA20A7" w:rsidRDefault="00D0604E" w:rsidP="00AD0B64">
      <w:pPr>
        <w:rPr>
          <w:sz w:val="28"/>
          <w:szCs w:val="28"/>
        </w:rPr>
      </w:pPr>
      <w:r w:rsidRPr="00857515">
        <w:rPr>
          <w:sz w:val="28"/>
          <w:szCs w:val="28"/>
        </w:rPr>
        <w:t xml:space="preserve">R. </w:t>
      </w:r>
      <w:proofErr w:type="spellStart"/>
      <w:r w:rsidRPr="00857515">
        <w:rPr>
          <w:sz w:val="28"/>
          <w:szCs w:val="28"/>
        </w:rPr>
        <w:t>Schmid</w:t>
      </w:r>
      <w:proofErr w:type="spellEnd"/>
      <w:r w:rsidRPr="00857515">
        <w:rPr>
          <w:sz w:val="28"/>
          <w:szCs w:val="28"/>
        </w:rPr>
        <w:t xml:space="preserve">, E. Engel and R. </w:t>
      </w:r>
      <w:proofErr w:type="spellStart"/>
      <w:r w:rsidRPr="00857515">
        <w:rPr>
          <w:sz w:val="28"/>
          <w:szCs w:val="28"/>
        </w:rPr>
        <w:t>Dreizler</w:t>
      </w:r>
      <w:proofErr w:type="spellEnd"/>
      <w:r w:rsidRPr="00857515">
        <w:rPr>
          <w:sz w:val="28"/>
          <w:szCs w:val="28"/>
        </w:rPr>
        <w:t xml:space="preserve">, Physical Review C </w:t>
      </w:r>
      <w:r w:rsidRPr="00857515">
        <w:rPr>
          <w:sz w:val="28"/>
          <w:szCs w:val="28"/>
          <w:u w:val="single"/>
        </w:rPr>
        <w:t>52</w:t>
      </w:r>
      <w:r w:rsidRPr="00857515">
        <w:rPr>
          <w:sz w:val="28"/>
          <w:szCs w:val="28"/>
        </w:rPr>
        <w:t xml:space="preserve"> (1995) 164-169</w:t>
      </w:r>
      <w:r>
        <w:rPr>
          <w:sz w:val="28"/>
          <w:szCs w:val="28"/>
        </w:rPr>
        <w:t>.</w:t>
      </w:r>
    </w:p>
    <w:p w:rsidR="006263D0" w:rsidRDefault="006263D0" w:rsidP="00AD0B64">
      <w:pPr>
        <w:rPr>
          <w:sz w:val="28"/>
          <w:szCs w:val="28"/>
        </w:rPr>
      </w:pPr>
    </w:p>
    <w:p w:rsidR="006263D0" w:rsidRDefault="006263D0" w:rsidP="00AD0B64">
      <w:pPr>
        <w:rPr>
          <w:sz w:val="28"/>
          <w:szCs w:val="28"/>
        </w:rPr>
      </w:pPr>
      <w:r>
        <w:rPr>
          <w:sz w:val="28"/>
          <w:szCs w:val="28"/>
        </w:rPr>
        <w:t>For internet sources include</w:t>
      </w:r>
    </w:p>
    <w:p w:rsidR="006263D0" w:rsidRDefault="006263D0" w:rsidP="006263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Author’s name (the person or organization responsible for the site)</w:t>
      </w:r>
    </w:p>
    <w:p w:rsidR="006263D0" w:rsidRDefault="006263D0" w:rsidP="006263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year (date created or last updated)</w:t>
      </w:r>
    </w:p>
    <w:p w:rsidR="006263D0" w:rsidRDefault="006263D0" w:rsidP="006263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name of sponsor of site (if available) </w:t>
      </w:r>
    </w:p>
    <w:p w:rsidR="006263D0" w:rsidRDefault="006263D0" w:rsidP="006263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date you accessed or viewed the site</w:t>
      </w:r>
    </w:p>
    <w:p w:rsidR="006263D0" w:rsidRDefault="006263D0" w:rsidP="006263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6263D0">
        <w:rPr>
          <w:rFonts w:ascii="Arial" w:hAnsi="Arial" w:cs="Arial"/>
          <w:color w:val="333333"/>
        </w:rPr>
        <w:t xml:space="preserve">Internet address link (between pointed brackets). </w:t>
      </w:r>
    </w:p>
    <w:p w:rsidR="006263D0" w:rsidRDefault="006263D0" w:rsidP="006263D0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 example:</w:t>
      </w:r>
    </w:p>
    <w:p w:rsidR="006263D0" w:rsidRPr="006263D0" w:rsidRDefault="006263D0" w:rsidP="006263D0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333333"/>
        </w:rPr>
      </w:pPr>
      <w:r w:rsidRPr="006263D0">
        <w:rPr>
          <w:rFonts w:ascii="Arial" w:hAnsi="Arial" w:cs="Arial"/>
          <w:color w:val="333333"/>
        </w:rPr>
        <w:t>International Narcotics Control Board 1999, United Nations, accessed 1 October 1999, &lt;http:</w:t>
      </w:r>
      <w:r w:rsidRPr="006263D0">
        <w:rPr>
          <w:rStyle w:val="Emphasis"/>
          <w:rFonts w:ascii="Arial" w:hAnsi="Arial" w:cs="Arial"/>
          <w:color w:val="333333"/>
        </w:rPr>
        <w:t>//</w:t>
      </w:r>
      <w:r w:rsidRPr="006263D0">
        <w:rPr>
          <w:rFonts w:ascii="Arial" w:hAnsi="Arial" w:cs="Arial"/>
          <w:color w:val="333333"/>
        </w:rPr>
        <w:t>www</w:t>
      </w:r>
      <w:r w:rsidRPr="006263D0">
        <w:rPr>
          <w:rStyle w:val="Emphasis"/>
          <w:rFonts w:ascii="Arial" w:hAnsi="Arial" w:cs="Arial"/>
          <w:color w:val="333333"/>
        </w:rPr>
        <w:t>.</w:t>
      </w:r>
      <w:r w:rsidRPr="006263D0">
        <w:rPr>
          <w:rFonts w:ascii="Arial" w:hAnsi="Arial" w:cs="Arial"/>
          <w:color w:val="333333"/>
        </w:rPr>
        <w:t>incb.org&gt;</w:t>
      </w:r>
    </w:p>
    <w:p w:rsidR="006263D0" w:rsidRPr="00E53E6C" w:rsidRDefault="006263D0" w:rsidP="00AD0B64"/>
    <w:sectPr w:rsidR="006263D0" w:rsidRPr="00E53E6C" w:rsidSect="004B3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41" w:rsidRDefault="00267A41" w:rsidP="00CB1430">
      <w:r>
        <w:separator/>
      </w:r>
    </w:p>
  </w:endnote>
  <w:endnote w:type="continuationSeparator" w:id="0">
    <w:p w:rsidR="00267A41" w:rsidRDefault="00267A41" w:rsidP="00CB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41" w:rsidRDefault="00267A41" w:rsidP="00CB1430">
      <w:r>
        <w:separator/>
      </w:r>
    </w:p>
  </w:footnote>
  <w:footnote w:type="continuationSeparator" w:id="0">
    <w:p w:rsidR="00267A41" w:rsidRDefault="00267A41" w:rsidP="00CB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7EB"/>
    <w:multiLevelType w:val="hybridMultilevel"/>
    <w:tmpl w:val="001A54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4E7F"/>
    <w:multiLevelType w:val="multilevel"/>
    <w:tmpl w:val="329C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60437"/>
    <w:multiLevelType w:val="hybridMultilevel"/>
    <w:tmpl w:val="A7C6E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B7FB7"/>
    <w:multiLevelType w:val="hybridMultilevel"/>
    <w:tmpl w:val="E28E1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34848"/>
    <w:multiLevelType w:val="hybridMultilevel"/>
    <w:tmpl w:val="4D40F9D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671467D"/>
    <w:multiLevelType w:val="hybridMultilevel"/>
    <w:tmpl w:val="BC54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3"/>
    <w:rsid w:val="000127FE"/>
    <w:rsid w:val="00094333"/>
    <w:rsid w:val="00097E0E"/>
    <w:rsid w:val="00154846"/>
    <w:rsid w:val="00162CA2"/>
    <w:rsid w:val="001C4BE4"/>
    <w:rsid w:val="001E08C7"/>
    <w:rsid w:val="00220AC7"/>
    <w:rsid w:val="00225E4E"/>
    <w:rsid w:val="002474AF"/>
    <w:rsid w:val="0026046C"/>
    <w:rsid w:val="00267A41"/>
    <w:rsid w:val="002C670A"/>
    <w:rsid w:val="002F27BE"/>
    <w:rsid w:val="0030463B"/>
    <w:rsid w:val="003659D9"/>
    <w:rsid w:val="003B7B72"/>
    <w:rsid w:val="003C2FD5"/>
    <w:rsid w:val="003F4629"/>
    <w:rsid w:val="00463539"/>
    <w:rsid w:val="004B3B52"/>
    <w:rsid w:val="004F376E"/>
    <w:rsid w:val="005473B9"/>
    <w:rsid w:val="005A4759"/>
    <w:rsid w:val="005D0C45"/>
    <w:rsid w:val="006263D0"/>
    <w:rsid w:val="006600E5"/>
    <w:rsid w:val="0069615C"/>
    <w:rsid w:val="006A706A"/>
    <w:rsid w:val="006C603C"/>
    <w:rsid w:val="006D0A7D"/>
    <w:rsid w:val="006D71A2"/>
    <w:rsid w:val="007B3A5D"/>
    <w:rsid w:val="007C47C0"/>
    <w:rsid w:val="00805F57"/>
    <w:rsid w:val="00880E1A"/>
    <w:rsid w:val="008D1A50"/>
    <w:rsid w:val="009153B3"/>
    <w:rsid w:val="009324A6"/>
    <w:rsid w:val="009503A6"/>
    <w:rsid w:val="00983184"/>
    <w:rsid w:val="00996596"/>
    <w:rsid w:val="00A24B62"/>
    <w:rsid w:val="00A95691"/>
    <w:rsid w:val="00AB4DA6"/>
    <w:rsid w:val="00AC2BCA"/>
    <w:rsid w:val="00AD0B64"/>
    <w:rsid w:val="00AD3F2C"/>
    <w:rsid w:val="00AE0B57"/>
    <w:rsid w:val="00BD03B7"/>
    <w:rsid w:val="00BD29C4"/>
    <w:rsid w:val="00C8273B"/>
    <w:rsid w:val="00CA7E9B"/>
    <w:rsid w:val="00CB1430"/>
    <w:rsid w:val="00CD2013"/>
    <w:rsid w:val="00CD6C2E"/>
    <w:rsid w:val="00CE2D27"/>
    <w:rsid w:val="00D0604E"/>
    <w:rsid w:val="00D769A0"/>
    <w:rsid w:val="00E53E6C"/>
    <w:rsid w:val="00E61AFD"/>
    <w:rsid w:val="00E82BB2"/>
    <w:rsid w:val="00EA20A7"/>
    <w:rsid w:val="00EB0DD3"/>
    <w:rsid w:val="00EB2EC0"/>
    <w:rsid w:val="00E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27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5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6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63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26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27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5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6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63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26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hjaqaman</dc:creator>
  <cp:lastModifiedBy>Henry R Giacaman</cp:lastModifiedBy>
  <cp:revision>9</cp:revision>
  <dcterms:created xsi:type="dcterms:W3CDTF">2020-04-08T09:31:00Z</dcterms:created>
  <dcterms:modified xsi:type="dcterms:W3CDTF">2020-04-08T15:02:00Z</dcterms:modified>
</cp:coreProperties>
</file>