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3C" w:rsidRPr="00CE6A63" w:rsidRDefault="00AF5D3C" w:rsidP="00685325">
      <w:pPr>
        <w:keepNext/>
        <w:keepLines/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CE6A63">
        <w:rPr>
          <w:rFonts w:ascii="Arial" w:hAnsi="Arial" w:cs="Arial"/>
        </w:rPr>
        <w:t>Chemistry 133</w:t>
      </w:r>
    </w:p>
    <w:p w:rsidR="00AF5D3C" w:rsidRPr="00CE6A63" w:rsidRDefault="00E75C07" w:rsidP="00E75C07">
      <w:pPr>
        <w:keepNext/>
        <w:keepLines/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8</w:t>
      </w:r>
      <w:r w:rsidR="00285CB0" w:rsidRPr="00CE6A63">
        <w:rPr>
          <w:rFonts w:ascii="Arial" w:hAnsi="Arial" w:cs="Arial"/>
        </w:rPr>
        <w:t xml:space="preserve">  </w:t>
      </w:r>
      <w:r w:rsidR="003D6907" w:rsidRPr="00CE6A63">
        <w:rPr>
          <w:rFonts w:ascii="Arial" w:hAnsi="Arial" w:cs="Arial"/>
        </w:rPr>
        <w:t>Form</w:t>
      </w:r>
      <w:proofErr w:type="gramEnd"/>
      <w:r w:rsidR="003D6907" w:rsidRPr="00CE6A63">
        <w:rPr>
          <w:rFonts w:ascii="Arial" w:hAnsi="Arial" w:cs="Arial"/>
        </w:rPr>
        <w:t xml:space="preserve"> A</w:t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 w:rsidR="00285CB0" w:rsidRPr="00CE6A63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="003D6907" w:rsidRPr="00CE6A63">
        <w:rPr>
          <w:rFonts w:ascii="Arial" w:hAnsi="Arial" w:cs="Arial"/>
        </w:rPr>
        <w:t>.1</w:t>
      </w:r>
      <w:r w:rsidR="00EB63A9">
        <w:rPr>
          <w:rFonts w:ascii="Arial" w:hAnsi="Arial" w:cs="Arial"/>
        </w:rPr>
        <w:t>2</w:t>
      </w:r>
      <w:r w:rsidR="007A0D32" w:rsidRPr="00CE6A63">
        <w:rPr>
          <w:rFonts w:ascii="Arial" w:hAnsi="Arial" w:cs="Arial"/>
        </w:rPr>
        <w:t>.</w:t>
      </w:r>
      <w:r w:rsidR="003D6907" w:rsidRPr="00CE6A63">
        <w:rPr>
          <w:rFonts w:ascii="Arial" w:hAnsi="Arial" w:cs="Arial"/>
        </w:rPr>
        <w:t>2015</w:t>
      </w:r>
    </w:p>
    <w:p w:rsidR="00AF5D3C" w:rsidRDefault="00AF5D3C" w:rsidP="007D2657">
      <w:pPr>
        <w:keepNext/>
        <w:keepLines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E6A63">
        <w:rPr>
          <w:rFonts w:ascii="Arial" w:hAnsi="Arial" w:cs="Arial"/>
        </w:rPr>
        <w:t>Student name</w:t>
      </w:r>
      <w:proofErr w:type="gramStart"/>
      <w:r w:rsidRPr="00CE6A63">
        <w:rPr>
          <w:rFonts w:ascii="Arial" w:hAnsi="Arial" w:cs="Arial"/>
        </w:rPr>
        <w:t>:-------------------------------</w:t>
      </w:r>
      <w:proofErr w:type="gramEnd"/>
      <w:r w:rsidRPr="00CE6A63">
        <w:rPr>
          <w:rFonts w:ascii="Arial" w:hAnsi="Arial" w:cs="Arial"/>
        </w:rPr>
        <w:t xml:space="preserve">                   Student #-----------------------------</w:t>
      </w:r>
    </w:p>
    <w:p w:rsidR="00FA0552" w:rsidRDefault="00FA0552" w:rsidP="00465D6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465D66" w:rsidRDefault="00FA0552" w:rsidP="00465D6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2. </w:t>
      </w:r>
      <w:r w:rsidR="00465D66">
        <w:t>Which one of the following quantities is generally not obtainable from a single heating or cooling curve of a substance, measured at atmospheric pressure?</w:t>
      </w:r>
    </w:p>
    <w:p w:rsidR="00465D66" w:rsidRDefault="00465D66" w:rsidP="00465D66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A)</w:t>
      </w:r>
      <w:r>
        <w:tab/>
      </w:r>
      <w:proofErr w:type="gramStart"/>
      <w:r>
        <w:t>melting</w:t>
      </w:r>
      <w:proofErr w:type="gramEnd"/>
      <w:r>
        <w:t xml:space="preserve"> point</w:t>
      </w:r>
      <w:r>
        <w:tab/>
        <w:t>D)</w:t>
      </w:r>
      <w:r>
        <w:tab/>
        <w:t>heat of fusion</w:t>
      </w:r>
    </w:p>
    <w:p w:rsidR="00465D66" w:rsidRDefault="00465D66" w:rsidP="00465D66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B)</w:t>
      </w:r>
      <w:r>
        <w:tab/>
      </w:r>
      <w:proofErr w:type="gramStart"/>
      <w:r>
        <w:t>boiling</w:t>
      </w:r>
      <w:proofErr w:type="gramEnd"/>
      <w:r>
        <w:t xml:space="preserve"> point</w:t>
      </w:r>
      <w:r>
        <w:tab/>
        <w:t>E)</w:t>
      </w:r>
      <w:r>
        <w:tab/>
        <w:t>heat of vaporization</w:t>
      </w:r>
    </w:p>
    <w:p w:rsidR="00465D66" w:rsidRDefault="00465D66" w:rsidP="00465D66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C)</w:t>
      </w:r>
      <w:r>
        <w:tab/>
      </w:r>
      <w:proofErr w:type="gramStart"/>
      <w:r>
        <w:t>triple</w:t>
      </w:r>
      <w:proofErr w:type="gramEnd"/>
      <w:r>
        <w:t xml:space="preserve"> point</w:t>
      </w:r>
      <w:r>
        <w:tab/>
      </w:r>
      <w:r>
        <w:tab/>
      </w:r>
    </w:p>
    <w:p w:rsidR="00465D66" w:rsidRDefault="00465D66" w:rsidP="00465D6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spellStart"/>
      <w:r>
        <w:t>Ans</w:t>
      </w:r>
      <w:proofErr w:type="spellEnd"/>
      <w:r>
        <w:t>:  C</w:t>
      </w:r>
    </w:p>
    <w:p w:rsidR="00765124" w:rsidRDefault="00765124" w:rsidP="00465D66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765124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3. </w:t>
      </w:r>
      <w:r w:rsidR="008C7523">
        <w:t>Examine the following phase diagram and identify the feature represented by point A.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rPr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1D1A1E9D" wp14:editId="0E15248F">
            <wp:simplePos x="0" y="0"/>
            <wp:positionH relativeFrom="column">
              <wp:posOffset>3767455</wp:posOffset>
            </wp:positionH>
            <wp:positionV relativeFrom="paragraph">
              <wp:posOffset>147955</wp:posOffset>
            </wp:positionV>
            <wp:extent cx="1938020" cy="1536065"/>
            <wp:effectExtent l="0" t="0" r="508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 xml:space="preserve">A)  </w:t>
      </w:r>
      <w:proofErr w:type="gramStart"/>
      <w:r>
        <w:t>melting</w:t>
      </w:r>
      <w:proofErr w:type="gramEnd"/>
      <w:r>
        <w:t xml:space="preserve"> point                   D)sublimation point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 xml:space="preserve">B)  </w:t>
      </w:r>
      <w:proofErr w:type="gramStart"/>
      <w:r>
        <w:t>critical</w:t>
      </w:r>
      <w:proofErr w:type="gramEnd"/>
      <w:r>
        <w:t xml:space="preserve"> point                    E) boiling point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>C)</w:t>
      </w:r>
      <w:r>
        <w:tab/>
      </w:r>
      <w:proofErr w:type="gramStart"/>
      <w:r>
        <w:t>triple</w:t>
      </w:r>
      <w:proofErr w:type="gramEnd"/>
      <w:r>
        <w:t xml:space="preserve"> point</w:t>
      </w:r>
      <w:r>
        <w:tab/>
      </w:r>
      <w:r>
        <w:tab/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spellStart"/>
      <w:r>
        <w:t>Ans</w:t>
      </w:r>
      <w:proofErr w:type="spellEnd"/>
      <w:r>
        <w:t>:  C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 w:rsidRPr="008C7523">
        <w:tab/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P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 w:rsidRPr="008C7523">
        <w:tab/>
      </w:r>
    </w:p>
    <w:p w:rsidR="00FE41B8" w:rsidRDefault="000208AF" w:rsidP="00FE41B8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4. </w:t>
      </w:r>
      <w:r w:rsidR="00FE41B8">
        <w:t>When the electron cloud of a molecule is easily distorted, the molecule has a high</w:t>
      </w:r>
    </w:p>
    <w:p w:rsidR="00FE41B8" w:rsidRDefault="00FE41B8" w:rsidP="00FE41B8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A)</w:t>
      </w:r>
      <w:r>
        <w:tab/>
      </w:r>
      <w:proofErr w:type="gramStart"/>
      <w:r>
        <w:t>polarity</w:t>
      </w:r>
      <w:proofErr w:type="gramEnd"/>
      <w:r>
        <w:t>.</w:t>
      </w:r>
      <w:r>
        <w:tab/>
        <w:t>D)</w:t>
      </w:r>
      <w:r>
        <w:tab/>
        <w:t>van der Waals radius.</w:t>
      </w:r>
    </w:p>
    <w:p w:rsidR="00FE41B8" w:rsidRDefault="00FE41B8" w:rsidP="00FE41B8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B)</w:t>
      </w:r>
      <w:r>
        <w:tab/>
      </w:r>
      <w:proofErr w:type="gramStart"/>
      <w:r>
        <w:t>polarizability</w:t>
      </w:r>
      <w:proofErr w:type="gramEnd"/>
      <w:r>
        <w:t>.</w:t>
      </w:r>
      <w:r>
        <w:tab/>
        <w:t>E)</w:t>
      </w:r>
      <w:r>
        <w:tab/>
      </w:r>
      <w:proofErr w:type="gramStart"/>
      <w:r>
        <w:t>compressibility</w:t>
      </w:r>
      <w:proofErr w:type="gramEnd"/>
      <w:r>
        <w:t>.</w:t>
      </w:r>
    </w:p>
    <w:p w:rsidR="00FE41B8" w:rsidRDefault="00FE41B8" w:rsidP="00FE41B8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C)</w:t>
      </w:r>
      <w:r>
        <w:tab/>
      </w:r>
      <w:proofErr w:type="gramStart"/>
      <w:r>
        <w:t>dipole</w:t>
      </w:r>
      <w:proofErr w:type="gramEnd"/>
      <w:r>
        <w:t xml:space="preserve"> moment.</w:t>
      </w:r>
      <w:r>
        <w:tab/>
      </w:r>
      <w:r>
        <w:tab/>
      </w:r>
    </w:p>
    <w:p w:rsidR="00FA0552" w:rsidRDefault="00FA0552" w:rsidP="00FE41B8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0208AF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5. </w:t>
      </w:r>
      <w:r w:rsidR="008C7523">
        <w:t xml:space="preserve">Examine the phase diagram for the substance </w:t>
      </w:r>
      <w:proofErr w:type="spellStart"/>
      <w:r w:rsidR="008C7523">
        <w:t>Bogusium</w:t>
      </w:r>
      <w:proofErr w:type="spellEnd"/>
      <w:r w:rsidR="008C7523">
        <w:t xml:space="preserve"> (Bo) and select the correct statement.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  <w:t xml:space="preserve"> </w:t>
      </w:r>
    </w:p>
    <w:p w:rsidR="008C7523" w:rsidRDefault="008C7523" w:rsidP="008C7523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ind w:left="1305" w:hanging="1305"/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341D2F8C" wp14:editId="5EB5DA96">
            <wp:simplePos x="0" y="0"/>
            <wp:positionH relativeFrom="column">
              <wp:posOffset>3329305</wp:posOffset>
            </wp:positionH>
            <wp:positionV relativeFrom="paragraph">
              <wp:posOffset>11430</wp:posOffset>
            </wp:positionV>
            <wp:extent cx="2459355" cy="19564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A)</w:t>
      </w:r>
      <w:r>
        <w:tab/>
        <w:t>Bo(</w:t>
      </w:r>
      <w:r>
        <w:rPr>
          <w:i/>
          <w:iCs/>
        </w:rPr>
        <w:t>s</w:t>
      </w:r>
      <w:r>
        <w:t xml:space="preserve">) has a lower density than </w:t>
      </w:r>
      <w:proofErr w:type="gramStart"/>
      <w:r>
        <w:t>Bo(</w:t>
      </w:r>
      <w:proofErr w:type="gramEnd"/>
      <w:r>
        <w:rPr>
          <w:i/>
          <w:iCs/>
        </w:rPr>
        <w:t>l</w:t>
      </w:r>
      <w:r>
        <w:t>).</w:t>
      </w:r>
    </w:p>
    <w:p w:rsidR="008C7523" w:rsidRDefault="008C7523" w:rsidP="008C7523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ind w:left="1305" w:hanging="1305"/>
      </w:pPr>
      <w:r>
        <w:tab/>
        <w:t>B)</w:t>
      </w:r>
      <w:r>
        <w:tab/>
        <w:t>The triple point for Bo is at a higher temperature than the melting point for Bo.</w:t>
      </w:r>
    </w:p>
    <w:p w:rsidR="008C7523" w:rsidRDefault="008C7523" w:rsidP="008C7523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ind w:left="1305" w:hanging="1305"/>
      </w:pPr>
      <w:r>
        <w:tab/>
        <w:t>C)</w:t>
      </w:r>
      <w:r>
        <w:tab/>
        <w:t>Bo changes from a solid to a liquid as one follows the line from C to D.</w:t>
      </w:r>
    </w:p>
    <w:p w:rsidR="008C7523" w:rsidRDefault="008C7523" w:rsidP="008C7523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ind w:left="1305" w:hanging="1305"/>
      </w:pPr>
      <w:r>
        <w:tab/>
        <w:t>D)</w:t>
      </w:r>
      <w:r>
        <w:tab/>
        <w:t>Bo changes from a liquid to a gas as one follows the line from C to D.</w:t>
      </w:r>
    </w:p>
    <w:p w:rsidR="008C7523" w:rsidRDefault="008C7523" w:rsidP="008C7523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ind w:left="1305" w:hanging="1305"/>
      </w:pPr>
      <w:r>
        <w:tab/>
        <w:t>E)</w:t>
      </w:r>
      <w:r>
        <w:tab/>
        <w:t>Point B represents the critical temperature and pressure for Bo.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spellStart"/>
      <w:r>
        <w:t>Ans</w:t>
      </w:r>
      <w:proofErr w:type="spellEnd"/>
      <w:r>
        <w:t>:  E</w:t>
      </w:r>
    </w:p>
    <w:p w:rsidR="008C7523" w:rsidRDefault="008C7523" w:rsidP="008C7523">
      <w:pPr>
        <w:widowControl w:val="0"/>
        <w:autoSpaceDE w:val="0"/>
        <w:autoSpaceDN w:val="0"/>
        <w:adjustRightInd w:val="0"/>
      </w:pP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0208AF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6. </w:t>
      </w:r>
      <w:r w:rsidR="008C7523">
        <w:t>Ammonia's unusually high melting point is the result of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A)</w:t>
      </w:r>
      <w:r>
        <w:tab/>
        <w:t>dipole-dipole forces.</w:t>
      </w:r>
      <w:r>
        <w:tab/>
        <w:t>D)</w:t>
      </w:r>
      <w:r>
        <w:tab/>
      </w:r>
      <w:proofErr w:type="gramStart"/>
      <w:r>
        <w:t>covalent</w:t>
      </w:r>
      <w:proofErr w:type="gramEnd"/>
      <w:r>
        <w:t xml:space="preserve"> bonding.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B)</w:t>
      </w:r>
      <w:r>
        <w:tab/>
        <w:t>London dispersion forces.</w:t>
      </w:r>
      <w:r>
        <w:tab/>
        <w:t>E)</w:t>
      </w:r>
      <w:r>
        <w:tab/>
      </w:r>
      <w:proofErr w:type="gramStart"/>
      <w:r>
        <w:t>ionic</w:t>
      </w:r>
      <w:proofErr w:type="gramEnd"/>
      <w:r>
        <w:t xml:space="preserve"> bonding.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C)</w:t>
      </w:r>
      <w:r>
        <w:tab/>
      </w:r>
      <w:proofErr w:type="gramStart"/>
      <w:r>
        <w:t>hydrogen</w:t>
      </w:r>
      <w:proofErr w:type="gramEnd"/>
      <w:r>
        <w:t xml:space="preserve"> bonding.</w:t>
      </w:r>
      <w:r>
        <w:tab/>
      </w:r>
      <w:r>
        <w:tab/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spellStart"/>
      <w:r>
        <w:t>Ans</w:t>
      </w:r>
      <w:proofErr w:type="spellEnd"/>
      <w:r>
        <w:t>:  C</w:t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8C7523" w:rsidRDefault="007D383F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 xml:space="preserve">7. </w:t>
      </w:r>
      <w:r w:rsidR="008C7523">
        <w:t xml:space="preserve">Octane has a vapor pressure of 40. </w:t>
      </w:r>
      <w:proofErr w:type="spellStart"/>
      <w:proofErr w:type="gramStart"/>
      <w:r w:rsidR="008C7523">
        <w:t>torr</w:t>
      </w:r>
      <w:proofErr w:type="spellEnd"/>
      <w:proofErr w:type="gramEnd"/>
      <w:r w:rsidR="008C7523">
        <w:t xml:space="preserve"> at </w:t>
      </w:r>
      <w:smartTag w:uri="urn:schemas-microsoft-com:office:smarttags" w:element="metricconverter">
        <w:smartTagPr>
          <w:attr w:name="ProductID" w:val="45.1°C"/>
        </w:smartTagPr>
        <w:r w:rsidR="008C7523">
          <w:t>45.1°C</w:t>
        </w:r>
      </w:smartTag>
      <w:r w:rsidR="008C7523">
        <w:t xml:space="preserve"> and 400. </w:t>
      </w:r>
      <w:proofErr w:type="spellStart"/>
      <w:proofErr w:type="gramStart"/>
      <w:r w:rsidR="008C7523">
        <w:t>torr</w:t>
      </w:r>
      <w:proofErr w:type="spellEnd"/>
      <w:proofErr w:type="gramEnd"/>
      <w:r w:rsidR="008C7523">
        <w:t xml:space="preserve"> at 104.0°C. What is its heat of vaporization?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A)</w:t>
      </w:r>
      <w:r>
        <w:tab/>
        <w:t>39.0 kJ/</w:t>
      </w:r>
      <w:proofErr w:type="spellStart"/>
      <w:r>
        <w:t>mol</w:t>
      </w:r>
      <w:proofErr w:type="spellEnd"/>
      <w:r>
        <w:tab/>
        <w:t>D)</w:t>
      </w:r>
      <w:r>
        <w:tab/>
        <w:t>710 kJ/</w:t>
      </w:r>
      <w:proofErr w:type="spellStart"/>
      <w:r>
        <w:t>mol</w:t>
      </w:r>
      <w:proofErr w:type="spellEnd"/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B)</w:t>
      </w:r>
      <w:r>
        <w:tab/>
        <w:t>46.0 kJ/</w:t>
      </w:r>
      <w:proofErr w:type="spellStart"/>
      <w:r>
        <w:t>mol</w:t>
      </w:r>
      <w:proofErr w:type="spellEnd"/>
      <w:r>
        <w:tab/>
        <w:t>E)</w:t>
      </w:r>
      <w:r>
        <w:tab/>
      </w:r>
      <w:proofErr w:type="gramStart"/>
      <w:r>
        <w:t>None</w:t>
      </w:r>
      <w:proofErr w:type="gramEnd"/>
      <w:r>
        <w:t xml:space="preserve"> of these choices is correct.</w:t>
      </w:r>
    </w:p>
    <w:p w:rsidR="008C7523" w:rsidRDefault="008C7523" w:rsidP="008C7523">
      <w:pPr>
        <w:keepNext/>
        <w:keepLines/>
        <w:widowControl w:val="0"/>
        <w:tabs>
          <w:tab w:val="left" w:pos="720"/>
          <w:tab w:val="left" w:pos="5040"/>
          <w:tab w:val="left" w:pos="5625"/>
        </w:tabs>
        <w:autoSpaceDE w:val="0"/>
        <w:autoSpaceDN w:val="0"/>
        <w:adjustRightInd w:val="0"/>
        <w:ind w:left="1305" w:hanging="1305"/>
      </w:pPr>
      <w:r>
        <w:tab/>
        <w:t>C)</w:t>
      </w:r>
      <w:r>
        <w:tab/>
        <w:t>590 kJ/</w:t>
      </w:r>
      <w:proofErr w:type="spellStart"/>
      <w:r>
        <w:t>mol</w:t>
      </w:r>
      <w:proofErr w:type="spellEnd"/>
      <w:r>
        <w:tab/>
      </w:r>
      <w:r>
        <w:tab/>
      </w:r>
    </w:p>
    <w:p w:rsidR="008C7523" w:rsidRDefault="008C7523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  <w:r>
        <w:tab/>
      </w:r>
      <w:r>
        <w:tab/>
      </w:r>
      <w:proofErr w:type="spellStart"/>
      <w:r>
        <w:t>Ans</w:t>
      </w:r>
      <w:proofErr w:type="spellEnd"/>
      <w:r>
        <w:t>:  A</w:t>
      </w:r>
    </w:p>
    <w:p w:rsidR="009F3A99" w:rsidRDefault="009F3A99" w:rsidP="008C7523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ind w:left="720" w:hanging="720"/>
      </w:pPr>
    </w:p>
    <w:p w:rsidR="009F3A99" w:rsidRDefault="009F3A99" w:rsidP="000541C2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line="360" w:lineRule="auto"/>
        <w:ind w:left="720" w:hanging="720"/>
      </w:pPr>
      <w:bookmarkStart w:id="0" w:name="_GoBack"/>
      <w:bookmarkEnd w:id="0"/>
    </w:p>
    <w:sectPr w:rsidR="009F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406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55155"/>
    <w:multiLevelType w:val="hybridMultilevel"/>
    <w:tmpl w:val="7484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5EA3"/>
    <w:multiLevelType w:val="hybridMultilevel"/>
    <w:tmpl w:val="059E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06AC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211177"/>
    <w:multiLevelType w:val="hybridMultilevel"/>
    <w:tmpl w:val="AB1E3D16"/>
    <w:lvl w:ilvl="0" w:tplc="823CD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FF51E2"/>
    <w:multiLevelType w:val="hybridMultilevel"/>
    <w:tmpl w:val="8996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0FC7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4D1DA3"/>
    <w:multiLevelType w:val="hybridMultilevel"/>
    <w:tmpl w:val="B7AA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1F5E"/>
    <w:multiLevelType w:val="hybridMultilevel"/>
    <w:tmpl w:val="F5D6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6268"/>
    <w:multiLevelType w:val="hybridMultilevel"/>
    <w:tmpl w:val="0AC43C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A770E"/>
    <w:multiLevelType w:val="hybridMultilevel"/>
    <w:tmpl w:val="22BCD156"/>
    <w:lvl w:ilvl="0" w:tplc="F95836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954E40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96486"/>
    <w:multiLevelType w:val="hybridMultilevel"/>
    <w:tmpl w:val="8A72AD2A"/>
    <w:lvl w:ilvl="0" w:tplc="9B08E7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C"/>
    <w:rsid w:val="000134F1"/>
    <w:rsid w:val="000208AF"/>
    <w:rsid w:val="000254E1"/>
    <w:rsid w:val="000541C2"/>
    <w:rsid w:val="0008183D"/>
    <w:rsid w:val="00094861"/>
    <w:rsid w:val="000C77AE"/>
    <w:rsid w:val="00133960"/>
    <w:rsid w:val="00137A1F"/>
    <w:rsid w:val="001519D6"/>
    <w:rsid w:val="00182F3A"/>
    <w:rsid w:val="00186380"/>
    <w:rsid w:val="001D1647"/>
    <w:rsid w:val="0026211A"/>
    <w:rsid w:val="0026645C"/>
    <w:rsid w:val="00285CB0"/>
    <w:rsid w:val="00294700"/>
    <w:rsid w:val="00295518"/>
    <w:rsid w:val="002A5D00"/>
    <w:rsid w:val="002F6DB7"/>
    <w:rsid w:val="003336C2"/>
    <w:rsid w:val="003A67BB"/>
    <w:rsid w:val="003B5E96"/>
    <w:rsid w:val="003D51FB"/>
    <w:rsid w:val="003D6907"/>
    <w:rsid w:val="003F6C03"/>
    <w:rsid w:val="00435140"/>
    <w:rsid w:val="00446CA8"/>
    <w:rsid w:val="00465D66"/>
    <w:rsid w:val="004A25A4"/>
    <w:rsid w:val="005527BF"/>
    <w:rsid w:val="005A7F3A"/>
    <w:rsid w:val="005B0E0A"/>
    <w:rsid w:val="005D1F8F"/>
    <w:rsid w:val="0064181D"/>
    <w:rsid w:val="006541F8"/>
    <w:rsid w:val="00685325"/>
    <w:rsid w:val="00690096"/>
    <w:rsid w:val="006F0051"/>
    <w:rsid w:val="00743127"/>
    <w:rsid w:val="00751044"/>
    <w:rsid w:val="0075370F"/>
    <w:rsid w:val="00765124"/>
    <w:rsid w:val="007A0D32"/>
    <w:rsid w:val="007B190C"/>
    <w:rsid w:val="007D2657"/>
    <w:rsid w:val="007D383F"/>
    <w:rsid w:val="0082599C"/>
    <w:rsid w:val="00826353"/>
    <w:rsid w:val="00837357"/>
    <w:rsid w:val="0087124C"/>
    <w:rsid w:val="008C7523"/>
    <w:rsid w:val="008F022C"/>
    <w:rsid w:val="00974FB0"/>
    <w:rsid w:val="00975A2C"/>
    <w:rsid w:val="009F3A99"/>
    <w:rsid w:val="00A4601A"/>
    <w:rsid w:val="00A761C9"/>
    <w:rsid w:val="00A9250F"/>
    <w:rsid w:val="00AB5AA4"/>
    <w:rsid w:val="00AF5D3C"/>
    <w:rsid w:val="00AF7252"/>
    <w:rsid w:val="00B01357"/>
    <w:rsid w:val="00B809ED"/>
    <w:rsid w:val="00BB05D1"/>
    <w:rsid w:val="00BC488E"/>
    <w:rsid w:val="00C37D49"/>
    <w:rsid w:val="00C476BE"/>
    <w:rsid w:val="00C47809"/>
    <w:rsid w:val="00C4791B"/>
    <w:rsid w:val="00C836B0"/>
    <w:rsid w:val="00C84E17"/>
    <w:rsid w:val="00CB3FA8"/>
    <w:rsid w:val="00CE6A63"/>
    <w:rsid w:val="00CF6CB7"/>
    <w:rsid w:val="00D1193E"/>
    <w:rsid w:val="00D3285E"/>
    <w:rsid w:val="00D4645D"/>
    <w:rsid w:val="00D60A21"/>
    <w:rsid w:val="00DB4649"/>
    <w:rsid w:val="00E66B05"/>
    <w:rsid w:val="00E75C07"/>
    <w:rsid w:val="00EA296E"/>
    <w:rsid w:val="00EB63A9"/>
    <w:rsid w:val="00EE622A"/>
    <w:rsid w:val="00F036BF"/>
    <w:rsid w:val="00F10C3D"/>
    <w:rsid w:val="00F145BE"/>
    <w:rsid w:val="00F2789F"/>
    <w:rsid w:val="00F40301"/>
    <w:rsid w:val="00F92053"/>
    <w:rsid w:val="00F9614C"/>
    <w:rsid w:val="00FA0552"/>
    <w:rsid w:val="00FE41B8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2AC8D3C-1BD5-44CB-BFFD-FC43E04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ED1D-C069-4AEE-A72C-2CF0C40C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Saleh A. Rayyan</cp:lastModifiedBy>
  <cp:revision>4</cp:revision>
  <cp:lastPrinted>2015-12-19T05:29:00Z</cp:lastPrinted>
  <dcterms:created xsi:type="dcterms:W3CDTF">2017-05-22T10:51:00Z</dcterms:created>
  <dcterms:modified xsi:type="dcterms:W3CDTF">2018-05-30T08:42:00Z</dcterms:modified>
</cp:coreProperties>
</file>