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79" w:rsidRDefault="00911079" w:rsidP="006B7F2A">
      <w:pPr>
        <w:rPr>
          <w:rFonts w:cs="Arial"/>
          <w:rtl/>
          <w:lang w:bidi="ar-AE"/>
        </w:rPr>
      </w:pPr>
    </w:p>
    <w:p w:rsidR="00911079" w:rsidRDefault="006B7F2A" w:rsidP="006B7F2A">
      <w:pPr>
        <w:bidi w:val="0"/>
        <w:jc w:val="center"/>
        <w:rPr>
          <w:rFonts w:cs="Arial"/>
          <w:lang w:bidi="ar-AE"/>
        </w:rPr>
      </w:pPr>
      <w:r>
        <w:rPr>
          <w:rFonts w:cs="Arial"/>
          <w:noProof/>
        </w:rPr>
        <w:drawing>
          <wp:inline distT="0" distB="0" distL="0" distR="0" wp14:anchorId="355136F6" wp14:editId="07B656EF">
            <wp:extent cx="3667125" cy="12477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3667125" cy="1247775"/>
                    </a:xfrm>
                    <a:prstGeom prst="rect">
                      <a:avLst/>
                    </a:prstGeom>
                  </pic:spPr>
                </pic:pic>
              </a:graphicData>
            </a:graphic>
          </wp:inline>
        </w:drawing>
      </w:r>
    </w:p>
    <w:p w:rsidR="00911079" w:rsidRDefault="00911079" w:rsidP="00911079">
      <w:pPr>
        <w:jc w:val="right"/>
        <w:rPr>
          <w:rFonts w:cs="Arial"/>
          <w:lang w:bidi="ar-AE"/>
        </w:rPr>
      </w:pPr>
    </w:p>
    <w:p w:rsidR="006B7F2A" w:rsidRPr="009E0B8E" w:rsidRDefault="006B7F2A" w:rsidP="009E0B8E">
      <w:pPr>
        <w:jc w:val="center"/>
        <w:rPr>
          <w:rFonts w:asciiTheme="majorBidi" w:hAnsiTheme="majorBidi" w:cstheme="majorBidi"/>
          <w:sz w:val="28"/>
          <w:szCs w:val="28"/>
          <w:lang w:bidi="ar-AE"/>
        </w:rPr>
      </w:pPr>
    </w:p>
    <w:p w:rsidR="006B7F2A" w:rsidRPr="009E0B8E" w:rsidRDefault="006B7F2A" w:rsidP="009E0B8E">
      <w:pPr>
        <w:jc w:val="center"/>
        <w:rPr>
          <w:rFonts w:asciiTheme="majorBidi" w:hAnsiTheme="majorBidi" w:cstheme="majorBidi"/>
          <w:b/>
          <w:bCs/>
          <w:sz w:val="28"/>
          <w:szCs w:val="28"/>
          <w:lang w:bidi="ar-AE"/>
        </w:rPr>
      </w:pPr>
      <w:r w:rsidRPr="009E0B8E">
        <w:rPr>
          <w:rFonts w:asciiTheme="majorBidi" w:hAnsiTheme="majorBidi" w:cstheme="majorBidi"/>
          <w:b/>
          <w:bCs/>
          <w:sz w:val="28"/>
          <w:szCs w:val="28"/>
          <w:lang w:bidi="ar-AE"/>
        </w:rPr>
        <w:t>Biology and Biochemistry Department</w:t>
      </w:r>
    </w:p>
    <w:p w:rsidR="006B7F2A" w:rsidRDefault="009E0B8E" w:rsidP="009E0B8E">
      <w:pPr>
        <w:jc w:val="center"/>
        <w:rPr>
          <w:rFonts w:asciiTheme="majorBidi" w:hAnsiTheme="majorBidi" w:cstheme="majorBidi"/>
          <w:b/>
          <w:bCs/>
          <w:sz w:val="28"/>
          <w:szCs w:val="28"/>
          <w:rtl/>
          <w:lang w:bidi="ar-AE"/>
        </w:rPr>
      </w:pPr>
      <w:r>
        <w:rPr>
          <w:rFonts w:asciiTheme="majorBidi" w:hAnsiTheme="majorBidi" w:cstheme="majorBidi"/>
          <w:b/>
          <w:bCs/>
          <w:sz w:val="28"/>
          <w:szCs w:val="28"/>
          <w:lang w:bidi="ar-AE"/>
        </w:rPr>
        <w:t>CHEM234</w:t>
      </w:r>
    </w:p>
    <w:p w:rsidR="009E0B8E" w:rsidRPr="009E0B8E" w:rsidRDefault="009E0B8E" w:rsidP="009E0B8E">
      <w:pPr>
        <w:jc w:val="center"/>
        <w:rPr>
          <w:rFonts w:asciiTheme="majorBidi" w:hAnsiTheme="majorBidi" w:cstheme="majorBidi"/>
          <w:b/>
          <w:bCs/>
          <w:sz w:val="28"/>
          <w:szCs w:val="28"/>
          <w:lang w:bidi="ar-AE"/>
        </w:rPr>
      </w:pPr>
    </w:p>
    <w:p w:rsidR="006B7F2A" w:rsidRDefault="006B7F2A" w:rsidP="009E0B8E">
      <w:pPr>
        <w:jc w:val="center"/>
        <w:rPr>
          <w:rFonts w:asciiTheme="majorBidi" w:hAnsiTheme="majorBidi" w:cstheme="majorBidi"/>
          <w:b/>
          <w:bCs/>
          <w:sz w:val="28"/>
          <w:szCs w:val="28"/>
          <w:lang w:bidi="ar-AE"/>
        </w:rPr>
      </w:pPr>
      <w:r w:rsidRPr="009E0B8E">
        <w:rPr>
          <w:rFonts w:asciiTheme="majorBidi" w:hAnsiTheme="majorBidi" w:cstheme="majorBidi"/>
          <w:b/>
          <w:bCs/>
          <w:sz w:val="28"/>
          <w:szCs w:val="28"/>
          <w:lang w:bidi="ar-AE"/>
        </w:rPr>
        <w:t>Sec 1</w:t>
      </w:r>
    </w:p>
    <w:p w:rsidR="009E0B8E" w:rsidRPr="009E0B8E" w:rsidRDefault="009E0B8E" w:rsidP="009E0B8E">
      <w:pPr>
        <w:jc w:val="center"/>
        <w:rPr>
          <w:rFonts w:asciiTheme="majorBidi" w:hAnsiTheme="majorBidi" w:cstheme="majorBidi"/>
          <w:b/>
          <w:bCs/>
          <w:sz w:val="28"/>
          <w:szCs w:val="28"/>
          <w:lang w:bidi="ar-AE"/>
        </w:rPr>
      </w:pPr>
    </w:p>
    <w:p w:rsidR="006B7F2A" w:rsidRPr="009E0B8E" w:rsidRDefault="006B7F2A" w:rsidP="009E0B8E">
      <w:pPr>
        <w:jc w:val="center"/>
        <w:rPr>
          <w:rFonts w:asciiTheme="majorBidi" w:hAnsiTheme="majorBidi" w:cstheme="majorBidi"/>
          <w:b/>
          <w:bCs/>
          <w:sz w:val="28"/>
          <w:szCs w:val="28"/>
          <w:lang w:bidi="ar-AE"/>
        </w:rPr>
      </w:pPr>
      <w:r w:rsidRPr="009E0B8E">
        <w:rPr>
          <w:rFonts w:asciiTheme="majorBidi" w:hAnsiTheme="majorBidi" w:cstheme="majorBidi"/>
          <w:b/>
          <w:bCs/>
          <w:sz w:val="28"/>
          <w:szCs w:val="28"/>
          <w:lang w:bidi="ar-AE"/>
        </w:rPr>
        <w:t>Student Name: Meran Nasser</w:t>
      </w:r>
    </w:p>
    <w:p w:rsidR="006B7F2A" w:rsidRPr="009E0B8E" w:rsidRDefault="006B7F2A" w:rsidP="009E0B8E">
      <w:pPr>
        <w:jc w:val="center"/>
        <w:rPr>
          <w:rFonts w:asciiTheme="majorBidi" w:hAnsiTheme="majorBidi" w:cstheme="majorBidi"/>
          <w:b/>
          <w:bCs/>
          <w:sz w:val="28"/>
          <w:szCs w:val="28"/>
          <w:lang w:bidi="ar-AE"/>
        </w:rPr>
      </w:pPr>
      <w:r w:rsidRPr="009E0B8E">
        <w:rPr>
          <w:rFonts w:asciiTheme="majorBidi" w:hAnsiTheme="majorBidi" w:cstheme="majorBidi"/>
          <w:b/>
          <w:bCs/>
          <w:sz w:val="28"/>
          <w:szCs w:val="28"/>
          <w:lang w:bidi="ar-AE"/>
        </w:rPr>
        <w:t>Student ID: 1190803</w:t>
      </w:r>
    </w:p>
    <w:p w:rsidR="006B7F2A" w:rsidRPr="009E0B8E" w:rsidRDefault="006B7F2A" w:rsidP="009E0B8E">
      <w:pPr>
        <w:jc w:val="center"/>
        <w:rPr>
          <w:rFonts w:asciiTheme="majorBidi" w:hAnsiTheme="majorBidi" w:cstheme="majorBidi"/>
          <w:b/>
          <w:bCs/>
          <w:sz w:val="28"/>
          <w:szCs w:val="28"/>
          <w:lang w:bidi="ar-AE"/>
        </w:rPr>
      </w:pPr>
    </w:p>
    <w:p w:rsidR="006B7F2A" w:rsidRPr="009E0B8E" w:rsidRDefault="006B7F2A" w:rsidP="009E0B8E">
      <w:pPr>
        <w:jc w:val="center"/>
        <w:rPr>
          <w:rFonts w:asciiTheme="majorBidi" w:hAnsiTheme="majorBidi" w:cstheme="majorBidi"/>
          <w:b/>
          <w:bCs/>
          <w:sz w:val="28"/>
          <w:szCs w:val="28"/>
          <w:lang w:bidi="ar-AE"/>
        </w:rPr>
      </w:pPr>
      <w:r w:rsidRPr="009E0B8E">
        <w:rPr>
          <w:rFonts w:asciiTheme="majorBidi" w:hAnsiTheme="majorBidi" w:cstheme="majorBidi"/>
          <w:b/>
          <w:bCs/>
          <w:sz w:val="28"/>
          <w:szCs w:val="28"/>
          <w:lang w:bidi="ar-AE"/>
        </w:rPr>
        <w:t xml:space="preserve">Instructor: Dr. Diab </w:t>
      </w:r>
      <w:r w:rsidR="009E0B8E" w:rsidRPr="009E0B8E">
        <w:rPr>
          <w:rFonts w:asciiTheme="majorBidi" w:hAnsiTheme="majorBidi" w:cstheme="majorBidi"/>
          <w:b/>
          <w:bCs/>
          <w:sz w:val="28"/>
          <w:szCs w:val="28"/>
          <w:lang w:bidi="ar-AE"/>
        </w:rPr>
        <w:t>Qadah</w:t>
      </w:r>
    </w:p>
    <w:p w:rsidR="006B7F2A" w:rsidRPr="009E0B8E" w:rsidRDefault="006B7F2A" w:rsidP="003B4BFC">
      <w:pPr>
        <w:bidi w:val="0"/>
        <w:jc w:val="center"/>
        <w:rPr>
          <w:rFonts w:asciiTheme="majorBidi" w:hAnsiTheme="majorBidi" w:cstheme="majorBidi"/>
          <w:b/>
          <w:bCs/>
          <w:sz w:val="28"/>
          <w:szCs w:val="28"/>
          <w:rtl/>
          <w:lang w:bidi="ar-AE"/>
        </w:rPr>
      </w:pPr>
      <w:r w:rsidRPr="009E0B8E">
        <w:rPr>
          <w:rFonts w:asciiTheme="majorBidi" w:hAnsiTheme="majorBidi" w:cstheme="majorBidi"/>
          <w:b/>
          <w:bCs/>
          <w:sz w:val="28"/>
          <w:szCs w:val="28"/>
          <w:lang w:bidi="ar-AE"/>
        </w:rPr>
        <w:t xml:space="preserve">Teacher Assistance: </w:t>
      </w:r>
    </w:p>
    <w:p w:rsidR="006B7F2A" w:rsidRPr="009E0B8E" w:rsidRDefault="006B7F2A" w:rsidP="009E0B8E">
      <w:pPr>
        <w:jc w:val="center"/>
        <w:rPr>
          <w:rFonts w:asciiTheme="majorBidi" w:hAnsiTheme="majorBidi" w:cstheme="majorBidi"/>
          <w:b/>
          <w:bCs/>
          <w:sz w:val="28"/>
          <w:szCs w:val="28"/>
          <w:lang w:bidi="ar-AE"/>
        </w:rPr>
      </w:pPr>
    </w:p>
    <w:p w:rsidR="006B7F2A" w:rsidRPr="009E0B8E" w:rsidRDefault="006B7F2A" w:rsidP="009E0B8E">
      <w:pPr>
        <w:jc w:val="center"/>
        <w:rPr>
          <w:rFonts w:asciiTheme="majorBidi" w:hAnsiTheme="majorBidi" w:cstheme="majorBidi"/>
          <w:sz w:val="28"/>
          <w:szCs w:val="28"/>
          <w:rtl/>
          <w:lang w:bidi="ar-AE"/>
        </w:rPr>
      </w:pPr>
      <w:r w:rsidRPr="009E0B8E">
        <w:rPr>
          <w:rFonts w:asciiTheme="majorBidi" w:hAnsiTheme="majorBidi" w:cstheme="majorBidi"/>
          <w:b/>
          <w:bCs/>
          <w:sz w:val="28"/>
          <w:szCs w:val="28"/>
          <w:lang w:bidi="ar-AE"/>
        </w:rPr>
        <w:t xml:space="preserve">The </w:t>
      </w:r>
      <w:r w:rsidR="001C493D">
        <w:rPr>
          <w:rFonts w:asciiTheme="majorBidi" w:hAnsiTheme="majorBidi" w:cstheme="majorBidi"/>
          <w:b/>
          <w:bCs/>
          <w:sz w:val="28"/>
          <w:szCs w:val="28"/>
          <w:lang w:bidi="ar-AE"/>
        </w:rPr>
        <w:t>submission: 14</w:t>
      </w:r>
      <w:r w:rsidR="009E0B8E" w:rsidRPr="009E0B8E">
        <w:rPr>
          <w:rFonts w:asciiTheme="majorBidi" w:hAnsiTheme="majorBidi" w:cstheme="majorBidi"/>
          <w:b/>
          <w:bCs/>
          <w:sz w:val="28"/>
          <w:szCs w:val="28"/>
          <w:lang w:bidi="ar-AE"/>
        </w:rPr>
        <w:t>\7</w:t>
      </w:r>
      <w:r w:rsidRPr="009E0B8E">
        <w:rPr>
          <w:rFonts w:asciiTheme="majorBidi" w:hAnsiTheme="majorBidi" w:cstheme="majorBidi"/>
          <w:b/>
          <w:bCs/>
          <w:sz w:val="28"/>
          <w:szCs w:val="28"/>
          <w:lang w:bidi="ar-AE"/>
        </w:rPr>
        <w:t>\2021</w:t>
      </w:r>
    </w:p>
    <w:p w:rsidR="006B7F2A" w:rsidRPr="009E0B8E" w:rsidRDefault="006B7F2A" w:rsidP="009E0B8E">
      <w:pPr>
        <w:jc w:val="center"/>
        <w:rPr>
          <w:rFonts w:asciiTheme="majorBidi" w:hAnsiTheme="majorBidi" w:cstheme="majorBidi"/>
          <w:sz w:val="28"/>
          <w:szCs w:val="28"/>
          <w:rtl/>
          <w:lang w:bidi="ar-AE"/>
        </w:rPr>
      </w:pPr>
    </w:p>
    <w:p w:rsidR="006B7F2A" w:rsidRPr="009E0B8E" w:rsidRDefault="006B7F2A" w:rsidP="009E0B8E">
      <w:pPr>
        <w:jc w:val="center"/>
        <w:rPr>
          <w:rFonts w:asciiTheme="majorBidi" w:hAnsiTheme="majorBidi" w:cstheme="majorBidi"/>
          <w:b/>
          <w:bCs/>
          <w:sz w:val="28"/>
          <w:szCs w:val="28"/>
          <w:lang w:bidi="ar-AE"/>
        </w:rPr>
      </w:pPr>
      <w:r w:rsidRPr="009E0B8E">
        <w:rPr>
          <w:rFonts w:asciiTheme="majorBidi" w:hAnsiTheme="majorBidi" w:cstheme="majorBidi"/>
          <w:b/>
          <w:bCs/>
          <w:sz w:val="28"/>
          <w:szCs w:val="28"/>
          <w:lang w:bidi="ar-AE"/>
        </w:rPr>
        <w:t>Title</w:t>
      </w:r>
    </w:p>
    <w:p w:rsidR="009E0B8E" w:rsidRPr="009E0B8E" w:rsidRDefault="009E0B8E" w:rsidP="009E0B8E">
      <w:pPr>
        <w:jc w:val="center"/>
        <w:rPr>
          <w:rFonts w:asciiTheme="majorBidi" w:hAnsiTheme="majorBidi" w:cstheme="majorBidi"/>
          <w:b/>
          <w:bCs/>
          <w:sz w:val="28"/>
          <w:szCs w:val="28"/>
          <w:lang w:bidi="ar-AE"/>
        </w:rPr>
      </w:pPr>
      <w:r w:rsidRPr="009E0B8E">
        <w:rPr>
          <w:rFonts w:asciiTheme="majorBidi" w:hAnsiTheme="majorBidi" w:cstheme="majorBidi"/>
          <w:b/>
          <w:bCs/>
          <w:sz w:val="28"/>
          <w:szCs w:val="28"/>
          <w:lang w:bidi="ar-AE"/>
        </w:rPr>
        <w:t>Standardization of NaOH and determination of total acidity as KHP</w:t>
      </w:r>
    </w:p>
    <w:p w:rsidR="006B7F2A" w:rsidRDefault="006B7F2A" w:rsidP="00911079">
      <w:pPr>
        <w:jc w:val="right"/>
        <w:rPr>
          <w:rFonts w:cs="Arial"/>
          <w:lang w:bidi="ar-AE"/>
        </w:rPr>
      </w:pPr>
    </w:p>
    <w:p w:rsidR="006B7F2A" w:rsidRDefault="006B7F2A" w:rsidP="00911079">
      <w:pPr>
        <w:jc w:val="right"/>
        <w:rPr>
          <w:rFonts w:cs="Arial"/>
          <w:lang w:bidi="ar-AE"/>
        </w:rPr>
      </w:pPr>
    </w:p>
    <w:p w:rsidR="006B7F2A" w:rsidRDefault="006B7F2A" w:rsidP="00911079">
      <w:pPr>
        <w:jc w:val="right"/>
        <w:rPr>
          <w:rFonts w:cs="Arial"/>
          <w:lang w:bidi="ar-AE"/>
        </w:rPr>
      </w:pPr>
    </w:p>
    <w:p w:rsidR="006B7F2A" w:rsidRDefault="006B7F2A" w:rsidP="00911079">
      <w:pPr>
        <w:jc w:val="right"/>
        <w:rPr>
          <w:rFonts w:cs="Arial"/>
          <w:lang w:bidi="ar-AE"/>
        </w:rPr>
      </w:pPr>
    </w:p>
    <w:p w:rsidR="006B7F2A" w:rsidRDefault="006B7F2A" w:rsidP="00911079">
      <w:pPr>
        <w:jc w:val="right"/>
        <w:rPr>
          <w:rFonts w:cs="Arial"/>
          <w:lang w:bidi="ar-AE"/>
        </w:rPr>
      </w:pPr>
    </w:p>
    <w:p w:rsidR="00911079" w:rsidRDefault="006B7F2A" w:rsidP="00693662">
      <w:pPr>
        <w:bidi w:val="0"/>
        <w:rPr>
          <w:rFonts w:asciiTheme="majorBidi" w:hAnsiTheme="majorBidi" w:cstheme="majorBidi"/>
          <w:sz w:val="24"/>
          <w:szCs w:val="24"/>
          <w:lang w:bidi="ar-AE"/>
        </w:rPr>
      </w:pPr>
      <w:r w:rsidRPr="00BB1E53">
        <w:rPr>
          <w:rFonts w:asciiTheme="majorBidi" w:hAnsiTheme="majorBidi" w:cstheme="majorBidi"/>
          <w:sz w:val="24"/>
          <w:szCs w:val="24"/>
          <w:lang w:bidi="ar-AE"/>
        </w:rPr>
        <w:lastRenderedPageBreak/>
        <w:t>The objectives of this lab in this experiment are to standardize the sodium hydroxide solution and then use the standard sodium hydroxide solution to find out the percentage of KHP in an unknown sample. After the NaOH solution is standardized to the main standard, potassium hydrogen phthalate, which by this will determine the total acidity of an unknown sample.</w:t>
      </w:r>
      <w:r w:rsidR="002F33CF">
        <w:rPr>
          <w:rFonts w:asciiTheme="majorBidi" w:hAnsiTheme="majorBidi" w:cstheme="majorBidi"/>
          <w:sz w:val="24"/>
          <w:szCs w:val="24"/>
          <w:lang w:bidi="ar-AE"/>
        </w:rPr>
        <w:t xml:space="preserve"> </w:t>
      </w:r>
      <w:r w:rsidR="002F33CF" w:rsidRPr="002F33CF">
        <w:rPr>
          <w:rFonts w:asciiTheme="majorBidi" w:hAnsiTheme="majorBidi" w:cstheme="majorBidi"/>
          <w:sz w:val="24"/>
          <w:szCs w:val="24"/>
          <w:lang w:bidi="ar-AE"/>
        </w:rPr>
        <w:t>A neutralization reaction, in which an acid and a base combine to generate a salt and water, is one type of titration. Acid-base titration was done using the volumetric technique. The following is the primary reaction that occurred in our experiment:</w:t>
      </w:r>
    </w:p>
    <w:p w:rsidR="00693662" w:rsidRPr="00693662" w:rsidRDefault="00693662" w:rsidP="00693662">
      <w:pPr>
        <w:bidi w:val="0"/>
        <w:rPr>
          <w:rFonts w:asciiTheme="majorBidi" w:hAnsiTheme="majorBidi" w:cstheme="majorBidi"/>
          <w:sz w:val="24"/>
          <w:szCs w:val="24"/>
          <w:lang w:bidi="ar-AE"/>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simplePos x="0" y="0"/>
                <wp:positionH relativeFrom="column">
                  <wp:posOffset>1811215</wp:posOffset>
                </wp:positionH>
                <wp:positionV relativeFrom="paragraph">
                  <wp:posOffset>108487</wp:posOffset>
                </wp:positionV>
                <wp:extent cx="269631" cy="0"/>
                <wp:effectExtent l="0" t="76200" r="16510" b="95250"/>
                <wp:wrapNone/>
                <wp:docPr id="3" name="رابط كسهم مستقيم 3"/>
                <wp:cNvGraphicFramePr/>
                <a:graphic xmlns:a="http://schemas.openxmlformats.org/drawingml/2006/main">
                  <a:graphicData uri="http://schemas.microsoft.com/office/word/2010/wordprocessingShape">
                    <wps:wsp>
                      <wps:cNvCnPr/>
                      <wps:spPr>
                        <a:xfrm>
                          <a:off x="0" y="0"/>
                          <a:ext cx="2696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B1FFCB" id="_x0000_t32" coordsize="21600,21600" o:spt="32" o:oned="t" path="m,l21600,21600e" filled="f">
                <v:path arrowok="t" fillok="f" o:connecttype="none"/>
                <o:lock v:ext="edit" shapetype="t"/>
              </v:shapetype>
              <v:shape id="رابط كسهم مستقيم 3" o:spid="_x0000_s1026" type="#_x0000_t32" style="position:absolute;left:0;text-align:left;margin-left:142.6pt;margin-top:8.55pt;width:21.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" strokecolor="black [3200]" strokeweight=".5pt">
                <v:stroke endarrow="block" joinstyle="miter"/>
              </v:shape>
            </w:pict>
          </mc:Fallback>
        </mc:AlternateContent>
      </w:r>
      <w:r w:rsidRPr="00693662">
        <w:rPr>
          <w:rFonts w:asciiTheme="majorBidi" w:hAnsiTheme="majorBidi" w:cstheme="majorBidi"/>
          <w:sz w:val="24"/>
          <w:szCs w:val="24"/>
          <w:lang w:bidi="ar-AE"/>
        </w:rPr>
        <w:t>1. KHC</w:t>
      </w:r>
      <w:r w:rsidRPr="00693662">
        <w:rPr>
          <w:rFonts w:asciiTheme="majorBidi" w:hAnsiTheme="majorBidi" w:cstheme="majorBidi"/>
          <w:sz w:val="24"/>
          <w:szCs w:val="24"/>
          <w:vertAlign w:val="subscript"/>
          <w:lang w:bidi="ar-AE"/>
        </w:rPr>
        <w:t>8</w:t>
      </w:r>
      <w:r w:rsidRPr="00693662">
        <w:rPr>
          <w:rFonts w:asciiTheme="majorBidi" w:hAnsiTheme="majorBidi" w:cstheme="majorBidi"/>
          <w:sz w:val="24"/>
          <w:szCs w:val="24"/>
          <w:lang w:bidi="ar-AE"/>
        </w:rPr>
        <w:t>H</w:t>
      </w:r>
      <w:r w:rsidRPr="00693662">
        <w:rPr>
          <w:rFonts w:asciiTheme="majorBidi" w:hAnsiTheme="majorBidi" w:cstheme="majorBidi"/>
          <w:sz w:val="24"/>
          <w:szCs w:val="24"/>
          <w:vertAlign w:val="subscript"/>
          <w:lang w:bidi="ar-AE"/>
        </w:rPr>
        <w:t>4</w:t>
      </w:r>
      <w:r w:rsidRPr="00693662">
        <w:rPr>
          <w:rFonts w:asciiTheme="majorBidi" w:hAnsiTheme="majorBidi" w:cstheme="majorBidi"/>
          <w:sz w:val="24"/>
          <w:szCs w:val="24"/>
          <w:lang w:bidi="ar-AE"/>
        </w:rPr>
        <w:t>O</w:t>
      </w:r>
      <w:r w:rsidRPr="00693662">
        <w:rPr>
          <w:rFonts w:asciiTheme="majorBidi" w:hAnsiTheme="majorBidi" w:cstheme="majorBidi"/>
          <w:sz w:val="24"/>
          <w:szCs w:val="24"/>
          <w:vertAlign w:val="subscript"/>
          <w:lang w:bidi="ar-AE"/>
        </w:rPr>
        <w:t>4</w:t>
      </w:r>
      <w:r w:rsidRPr="00693662">
        <w:rPr>
          <w:rFonts w:asciiTheme="majorBidi" w:hAnsiTheme="majorBidi" w:cstheme="majorBidi"/>
          <w:sz w:val="24"/>
          <w:szCs w:val="24"/>
          <w:lang w:bidi="ar-AE"/>
        </w:rPr>
        <w:t xml:space="preserve"> </w:t>
      </w:r>
      <w:r w:rsidRPr="00693662">
        <w:rPr>
          <w:rFonts w:asciiTheme="majorBidi" w:hAnsiTheme="majorBidi" w:cstheme="majorBidi"/>
          <w:sz w:val="24"/>
          <w:szCs w:val="24"/>
          <w:vertAlign w:val="subscript"/>
          <w:lang w:bidi="ar-AE"/>
        </w:rPr>
        <w:t xml:space="preserve">(aq) </w:t>
      </w:r>
      <w:r w:rsidRPr="00693662">
        <w:rPr>
          <w:rFonts w:asciiTheme="majorBidi" w:hAnsiTheme="majorBidi" w:cstheme="majorBidi"/>
          <w:sz w:val="24"/>
          <w:szCs w:val="24"/>
          <w:lang w:bidi="ar-AE"/>
        </w:rPr>
        <w:t>+ NaOH</w:t>
      </w:r>
      <w:r w:rsidRPr="00693662">
        <w:rPr>
          <w:rFonts w:asciiTheme="majorBidi" w:hAnsiTheme="majorBidi" w:cstheme="majorBidi"/>
          <w:sz w:val="24"/>
          <w:szCs w:val="24"/>
          <w:vertAlign w:val="subscript"/>
          <w:lang w:bidi="ar-AE"/>
        </w:rPr>
        <w:t xml:space="preserve"> (aq)</w:t>
      </w:r>
      <w:r w:rsidRPr="00693662">
        <w:rPr>
          <w:rFonts w:asciiTheme="majorBidi" w:hAnsiTheme="majorBidi" w:cstheme="majorBidi"/>
          <w:sz w:val="24"/>
          <w:szCs w:val="24"/>
          <w:lang w:bidi="ar-AE"/>
        </w:rPr>
        <w:t xml:space="preserve"> </w:t>
      </w:r>
      <w:r>
        <w:rPr>
          <w:rFonts w:asciiTheme="majorBidi" w:hAnsiTheme="majorBidi" w:cstheme="majorBidi"/>
          <w:sz w:val="24"/>
          <w:szCs w:val="24"/>
          <w:vertAlign w:val="subscript"/>
          <w:lang w:bidi="ar-AE"/>
        </w:rPr>
        <w:t xml:space="preserve"> </w:t>
      </w:r>
      <w:r>
        <w:rPr>
          <w:rFonts w:asciiTheme="majorBidi" w:hAnsiTheme="majorBidi" w:cstheme="majorBidi"/>
          <w:sz w:val="24"/>
          <w:szCs w:val="24"/>
          <w:lang w:bidi="ar-AE"/>
        </w:rPr>
        <w:t xml:space="preserve">       </w:t>
      </w:r>
      <w:r w:rsidRPr="00693662">
        <w:rPr>
          <w:rFonts w:asciiTheme="majorBidi" w:hAnsiTheme="majorBidi" w:cstheme="majorBidi"/>
          <w:sz w:val="24"/>
          <w:szCs w:val="24"/>
          <w:lang w:bidi="ar-AE"/>
        </w:rPr>
        <w:t>KNaC</w:t>
      </w:r>
      <w:r w:rsidRPr="00693662">
        <w:rPr>
          <w:rFonts w:asciiTheme="majorBidi" w:hAnsiTheme="majorBidi" w:cstheme="majorBidi"/>
          <w:sz w:val="24"/>
          <w:szCs w:val="24"/>
          <w:vertAlign w:val="subscript"/>
          <w:lang w:bidi="ar-AE"/>
        </w:rPr>
        <w:t>8</w:t>
      </w:r>
      <w:r w:rsidRPr="00693662">
        <w:rPr>
          <w:rFonts w:asciiTheme="majorBidi" w:hAnsiTheme="majorBidi" w:cstheme="majorBidi"/>
          <w:sz w:val="24"/>
          <w:szCs w:val="24"/>
          <w:lang w:bidi="ar-AE"/>
        </w:rPr>
        <w:t>H</w:t>
      </w:r>
      <w:r w:rsidRPr="00693662">
        <w:rPr>
          <w:rFonts w:asciiTheme="majorBidi" w:hAnsiTheme="majorBidi" w:cstheme="majorBidi"/>
          <w:sz w:val="24"/>
          <w:szCs w:val="24"/>
          <w:vertAlign w:val="subscript"/>
          <w:lang w:bidi="ar-AE"/>
        </w:rPr>
        <w:t>4</w:t>
      </w:r>
      <w:r w:rsidRPr="00693662">
        <w:rPr>
          <w:rFonts w:asciiTheme="majorBidi" w:hAnsiTheme="majorBidi" w:cstheme="majorBidi"/>
          <w:sz w:val="24"/>
          <w:szCs w:val="24"/>
          <w:lang w:bidi="ar-AE"/>
        </w:rPr>
        <w:t>O</w:t>
      </w:r>
      <w:r w:rsidRPr="00693662">
        <w:rPr>
          <w:rFonts w:asciiTheme="majorBidi" w:hAnsiTheme="majorBidi" w:cstheme="majorBidi"/>
          <w:sz w:val="24"/>
          <w:szCs w:val="24"/>
          <w:vertAlign w:val="subscript"/>
          <w:lang w:bidi="ar-AE"/>
        </w:rPr>
        <w:t>4</w:t>
      </w:r>
      <w:r w:rsidRPr="00693662">
        <w:rPr>
          <w:rFonts w:asciiTheme="majorBidi" w:hAnsiTheme="majorBidi" w:cstheme="majorBidi"/>
          <w:sz w:val="24"/>
          <w:szCs w:val="24"/>
          <w:lang w:bidi="ar-AE"/>
        </w:rPr>
        <w:t xml:space="preserve"> </w:t>
      </w:r>
      <w:r w:rsidRPr="00693662">
        <w:rPr>
          <w:rFonts w:asciiTheme="majorBidi" w:hAnsiTheme="majorBidi" w:cstheme="majorBidi"/>
          <w:sz w:val="24"/>
          <w:szCs w:val="24"/>
          <w:vertAlign w:val="subscript"/>
          <w:lang w:bidi="ar-AE"/>
        </w:rPr>
        <w:t xml:space="preserve">(aq) </w:t>
      </w:r>
      <w:r w:rsidRPr="00693662">
        <w:rPr>
          <w:rFonts w:asciiTheme="majorBidi" w:hAnsiTheme="majorBidi" w:cstheme="majorBidi"/>
          <w:sz w:val="24"/>
          <w:szCs w:val="24"/>
          <w:lang w:bidi="ar-AE"/>
        </w:rPr>
        <w:t>+ H</w:t>
      </w:r>
      <w:r w:rsidRPr="00693662">
        <w:rPr>
          <w:rFonts w:asciiTheme="majorBidi" w:hAnsiTheme="majorBidi" w:cstheme="majorBidi"/>
          <w:sz w:val="24"/>
          <w:szCs w:val="24"/>
          <w:vertAlign w:val="subscript"/>
          <w:lang w:bidi="ar-AE"/>
        </w:rPr>
        <w:t>2</w:t>
      </w:r>
      <w:r w:rsidRPr="00693662">
        <w:rPr>
          <w:rFonts w:asciiTheme="majorBidi" w:hAnsiTheme="majorBidi" w:cstheme="majorBidi"/>
          <w:sz w:val="24"/>
          <w:szCs w:val="24"/>
          <w:lang w:bidi="ar-AE"/>
        </w:rPr>
        <w:t>O</w:t>
      </w:r>
    </w:p>
    <w:p w:rsidR="00693662" w:rsidRPr="00693662" w:rsidRDefault="00693662" w:rsidP="00693662">
      <w:pPr>
        <w:bidi w:val="0"/>
        <w:rPr>
          <w:rFonts w:asciiTheme="majorBidi" w:hAnsiTheme="majorBidi" w:cstheme="majorBidi"/>
          <w:sz w:val="24"/>
          <w:szCs w:val="24"/>
          <w:rtl/>
          <w:lang w:bidi="ar-AE"/>
        </w:rPr>
      </w:pPr>
      <w:r w:rsidRPr="00693662">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5123A892" wp14:editId="6006C9EB">
                <wp:simplePos x="0" y="0"/>
                <wp:positionH relativeFrom="column">
                  <wp:posOffset>1061085</wp:posOffset>
                </wp:positionH>
                <wp:positionV relativeFrom="paragraph">
                  <wp:posOffset>92515</wp:posOffset>
                </wp:positionV>
                <wp:extent cx="361950" cy="0"/>
                <wp:effectExtent l="0" t="76200" r="19050" b="95250"/>
                <wp:wrapNone/>
                <wp:docPr id="2" name="Straight Arrow Connector 6"/>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28A705" id="Straight Arrow Connector 6" o:spid="_x0000_s1026" type="#_x0000_t32" style="position:absolute;left:0;text-align:left;margin-left:83.55pt;margin-top:7.3pt;width:2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" strokecolor="black [3200]" strokeweight=".5pt">
                <v:stroke endarrow="block" joinstyle="miter"/>
              </v:shape>
            </w:pict>
          </mc:Fallback>
        </mc:AlternateContent>
      </w:r>
      <w:r w:rsidRPr="00693662">
        <w:rPr>
          <w:rFonts w:asciiTheme="majorBidi" w:hAnsiTheme="majorBidi" w:cstheme="majorBidi"/>
          <w:sz w:val="24"/>
          <w:szCs w:val="24"/>
          <w:lang w:bidi="ar-AE"/>
        </w:rPr>
        <w:t>2.</w:t>
      </w:r>
      <w:r>
        <w:rPr>
          <w:rFonts w:asciiTheme="majorBidi" w:hAnsiTheme="majorBidi" w:cstheme="majorBidi"/>
          <w:sz w:val="24"/>
          <w:szCs w:val="24"/>
          <w:lang w:bidi="ar-AE"/>
        </w:rPr>
        <w:t xml:space="preserve"> </w:t>
      </w:r>
      <w:r w:rsidR="00784225">
        <w:rPr>
          <w:rFonts w:asciiTheme="majorBidi" w:hAnsiTheme="majorBidi" w:cstheme="majorBidi"/>
          <w:sz w:val="24"/>
          <w:szCs w:val="24"/>
          <w:lang w:bidi="ar-AE"/>
        </w:rPr>
        <w:t>HCl</w:t>
      </w:r>
      <w:r w:rsidRPr="00693662">
        <w:rPr>
          <w:rFonts w:asciiTheme="majorBidi" w:hAnsiTheme="majorBidi" w:cstheme="majorBidi"/>
          <w:sz w:val="24"/>
          <w:szCs w:val="24"/>
          <w:lang w:bidi="ar-AE"/>
        </w:rPr>
        <w:t xml:space="preserve"> + NaOH</w:t>
      </w:r>
      <w:r w:rsidRPr="00693662">
        <w:rPr>
          <w:rFonts w:asciiTheme="majorBidi" w:hAnsiTheme="majorBidi" w:cstheme="majorBidi"/>
          <w:sz w:val="24"/>
          <w:szCs w:val="24"/>
          <w:lang w:bidi="ar-AE"/>
        </w:rPr>
        <w:tab/>
      </w:r>
      <w:r>
        <w:rPr>
          <w:rFonts w:asciiTheme="majorBidi" w:hAnsiTheme="majorBidi" w:cstheme="majorBidi"/>
          <w:sz w:val="24"/>
          <w:szCs w:val="24"/>
          <w:lang w:bidi="ar-AE"/>
        </w:rPr>
        <w:t xml:space="preserve">   </w:t>
      </w:r>
      <w:r w:rsidR="00784225">
        <w:rPr>
          <w:rFonts w:asciiTheme="majorBidi" w:hAnsiTheme="majorBidi" w:cstheme="majorBidi"/>
          <w:sz w:val="24"/>
          <w:szCs w:val="24"/>
          <w:lang w:bidi="ar-AE"/>
        </w:rPr>
        <w:t>NaC</w:t>
      </w:r>
      <w:r w:rsidRPr="00693662">
        <w:rPr>
          <w:rFonts w:asciiTheme="majorBidi" w:hAnsiTheme="majorBidi" w:cstheme="majorBidi"/>
          <w:sz w:val="24"/>
          <w:szCs w:val="24"/>
          <w:lang w:bidi="ar-AE"/>
        </w:rPr>
        <w:t>l</w:t>
      </w:r>
      <w:r w:rsidR="00F42253">
        <w:rPr>
          <w:rFonts w:asciiTheme="majorBidi" w:hAnsiTheme="majorBidi" w:cstheme="majorBidi"/>
          <w:sz w:val="24"/>
          <w:szCs w:val="24"/>
          <w:lang w:bidi="ar-AE"/>
        </w:rPr>
        <w:t xml:space="preserve"> </w:t>
      </w:r>
      <w:r w:rsidRPr="00693662">
        <w:rPr>
          <w:rFonts w:asciiTheme="majorBidi" w:hAnsiTheme="majorBidi" w:cstheme="majorBidi"/>
          <w:sz w:val="24"/>
          <w:szCs w:val="24"/>
          <w:lang w:bidi="ar-AE"/>
        </w:rPr>
        <w:t>+</w:t>
      </w:r>
      <w:r w:rsidR="00F42253">
        <w:rPr>
          <w:rFonts w:asciiTheme="majorBidi" w:hAnsiTheme="majorBidi" w:cstheme="majorBidi"/>
          <w:sz w:val="24"/>
          <w:szCs w:val="24"/>
          <w:lang w:bidi="ar-AE"/>
        </w:rPr>
        <w:t xml:space="preserve"> </w:t>
      </w:r>
      <w:r w:rsidRPr="00693662">
        <w:rPr>
          <w:rFonts w:asciiTheme="majorBidi" w:hAnsiTheme="majorBidi" w:cstheme="majorBidi"/>
          <w:sz w:val="24"/>
          <w:szCs w:val="24"/>
          <w:lang w:bidi="ar-AE"/>
        </w:rPr>
        <w:t>H</w:t>
      </w:r>
      <w:r w:rsidRPr="00784225">
        <w:rPr>
          <w:rFonts w:asciiTheme="majorBidi" w:hAnsiTheme="majorBidi" w:cstheme="majorBidi"/>
          <w:sz w:val="24"/>
          <w:szCs w:val="24"/>
          <w:vertAlign w:val="subscript"/>
          <w:lang w:bidi="ar-AE"/>
        </w:rPr>
        <w:t>2</w:t>
      </w:r>
      <w:r w:rsidRPr="00693662">
        <w:rPr>
          <w:rFonts w:asciiTheme="majorBidi" w:hAnsiTheme="majorBidi" w:cstheme="majorBidi"/>
          <w:sz w:val="24"/>
          <w:szCs w:val="24"/>
          <w:lang w:bidi="ar-AE"/>
        </w:rPr>
        <w:t>O</w:t>
      </w:r>
    </w:p>
    <w:p w:rsidR="00D40036" w:rsidRDefault="00693662" w:rsidP="007B4D79">
      <w:pPr>
        <w:pBdr>
          <w:bottom w:val="single" w:sz="4" w:space="1" w:color="auto"/>
        </w:pBdr>
        <w:bidi w:val="0"/>
        <w:rPr>
          <w:rFonts w:asciiTheme="majorBidi" w:hAnsiTheme="majorBidi" w:cstheme="majorBidi"/>
          <w:b/>
          <w:bCs/>
          <w:sz w:val="24"/>
          <w:szCs w:val="24"/>
          <w:lang w:bidi="ar-AE"/>
        </w:rPr>
      </w:pPr>
      <w:r w:rsidRPr="00693662">
        <w:rPr>
          <w:rFonts w:asciiTheme="majorBidi" w:hAnsiTheme="majorBidi" w:cstheme="majorBidi"/>
          <w:sz w:val="24"/>
          <w:szCs w:val="24"/>
          <w:lang w:bidi="ar-AE"/>
        </w:rPr>
        <w:t>3. HIn</w:t>
      </w:r>
      <w:r w:rsidRPr="00784225">
        <w:rPr>
          <w:rFonts w:asciiTheme="majorBidi" w:hAnsiTheme="majorBidi" w:cstheme="majorBidi"/>
          <w:sz w:val="24"/>
          <w:szCs w:val="24"/>
          <w:vertAlign w:val="subscript"/>
          <w:lang w:bidi="ar-AE"/>
        </w:rPr>
        <w:t>(aq)</w:t>
      </w:r>
      <w:r w:rsidRPr="00693662">
        <w:rPr>
          <w:rFonts w:asciiTheme="majorBidi" w:hAnsiTheme="majorBidi" w:cstheme="majorBidi"/>
          <w:sz w:val="24"/>
          <w:szCs w:val="24"/>
          <w:lang w:bidi="ar-AE"/>
        </w:rPr>
        <w:t xml:space="preserve"> + H</w:t>
      </w:r>
      <w:r w:rsidRPr="00784225">
        <w:rPr>
          <w:rFonts w:asciiTheme="majorBidi" w:hAnsiTheme="majorBidi" w:cstheme="majorBidi"/>
          <w:sz w:val="24"/>
          <w:szCs w:val="24"/>
          <w:vertAlign w:val="subscript"/>
          <w:lang w:bidi="ar-AE"/>
        </w:rPr>
        <w:t>2</w:t>
      </w:r>
      <w:r w:rsidRPr="00693662">
        <w:rPr>
          <w:rFonts w:asciiTheme="majorBidi" w:hAnsiTheme="majorBidi" w:cstheme="majorBidi"/>
          <w:sz w:val="24"/>
          <w:szCs w:val="24"/>
          <w:lang w:bidi="ar-AE"/>
        </w:rPr>
        <w:t>O</w:t>
      </w:r>
      <w:r w:rsidRPr="00784225">
        <w:rPr>
          <w:rFonts w:asciiTheme="majorBidi" w:hAnsiTheme="majorBidi" w:cstheme="majorBidi"/>
          <w:sz w:val="24"/>
          <w:szCs w:val="24"/>
          <w:vertAlign w:val="subscript"/>
          <w:lang w:bidi="ar-AE"/>
        </w:rPr>
        <w:t>(l)</w:t>
      </w:r>
      <w:r w:rsidRPr="00693662">
        <w:rPr>
          <w:rFonts w:asciiTheme="majorBidi" w:hAnsiTheme="majorBidi" w:cstheme="majorBidi"/>
          <w:sz w:val="24"/>
          <w:szCs w:val="24"/>
          <w:lang w:bidi="ar-AE"/>
        </w:rPr>
        <w:t xml:space="preserve"> ↔ H</w:t>
      </w:r>
      <w:r w:rsidRPr="00784225">
        <w:rPr>
          <w:rFonts w:asciiTheme="majorBidi" w:hAnsiTheme="majorBidi" w:cstheme="majorBidi"/>
          <w:sz w:val="24"/>
          <w:szCs w:val="24"/>
          <w:vertAlign w:val="subscript"/>
          <w:lang w:bidi="ar-AE"/>
        </w:rPr>
        <w:t>3</w:t>
      </w:r>
      <w:r w:rsidR="00784225">
        <w:rPr>
          <w:rFonts w:asciiTheme="majorBidi" w:hAnsiTheme="majorBidi" w:cstheme="majorBidi"/>
          <w:sz w:val="24"/>
          <w:szCs w:val="24"/>
          <w:lang w:bidi="ar-AE"/>
        </w:rPr>
        <w:t>O</w:t>
      </w:r>
      <w:r w:rsidRPr="00784225">
        <w:rPr>
          <w:rFonts w:asciiTheme="majorBidi" w:hAnsiTheme="majorBidi" w:cstheme="majorBidi"/>
          <w:sz w:val="24"/>
          <w:szCs w:val="24"/>
          <w:vertAlign w:val="subscript"/>
          <w:lang w:bidi="ar-AE"/>
        </w:rPr>
        <w:t>(aq)</w:t>
      </w:r>
      <w:r w:rsidRPr="00693662">
        <w:rPr>
          <w:rFonts w:asciiTheme="majorBidi" w:hAnsiTheme="majorBidi" w:cstheme="majorBidi"/>
          <w:sz w:val="24"/>
          <w:szCs w:val="24"/>
          <w:lang w:bidi="ar-AE"/>
        </w:rPr>
        <w:t xml:space="preserve"> + In</w:t>
      </w:r>
      <w:r w:rsidR="00784225">
        <w:rPr>
          <w:rFonts w:asciiTheme="majorBidi" w:hAnsiTheme="majorBidi" w:cstheme="majorBidi"/>
          <w:sz w:val="24"/>
          <w:szCs w:val="24"/>
          <w:lang w:bidi="ar-AE"/>
        </w:rPr>
        <w:t xml:space="preserve">- </w:t>
      </w:r>
      <w:r w:rsidRPr="00784225">
        <w:rPr>
          <w:rFonts w:asciiTheme="majorBidi" w:hAnsiTheme="majorBidi" w:cstheme="majorBidi"/>
          <w:sz w:val="24"/>
          <w:szCs w:val="24"/>
          <w:vertAlign w:val="subscript"/>
          <w:lang w:bidi="ar-AE"/>
        </w:rPr>
        <w:t>(aq)</w:t>
      </w:r>
      <w:r w:rsidR="00F42253">
        <w:rPr>
          <w:rFonts w:asciiTheme="majorBidi" w:hAnsiTheme="majorBidi" w:cstheme="majorBidi"/>
          <w:sz w:val="24"/>
          <w:szCs w:val="24"/>
          <w:lang w:bidi="ar-AE"/>
        </w:rPr>
        <w:t xml:space="preserve"> </w:t>
      </w:r>
      <w:r w:rsidR="00F42253" w:rsidRPr="00672DE7">
        <w:rPr>
          <w:rFonts w:asciiTheme="majorBidi" w:hAnsiTheme="majorBidi" w:cstheme="majorBidi"/>
          <w:b/>
          <w:bCs/>
          <w:sz w:val="24"/>
          <w:szCs w:val="24"/>
          <w:lang w:bidi="ar-AE"/>
        </w:rPr>
        <w:t>*</w:t>
      </w:r>
      <w:r w:rsidR="00F42253">
        <w:rPr>
          <w:rFonts w:asciiTheme="majorBidi" w:hAnsiTheme="majorBidi" w:cstheme="majorBidi"/>
          <w:sz w:val="24"/>
          <w:szCs w:val="24"/>
          <w:lang w:bidi="ar-AE"/>
        </w:rPr>
        <w:t xml:space="preserve"> </w:t>
      </w:r>
      <w:r w:rsidR="00F42253" w:rsidRPr="00F42253">
        <w:rPr>
          <w:rFonts w:asciiTheme="majorBidi" w:hAnsiTheme="majorBidi" w:cstheme="majorBidi"/>
          <w:sz w:val="24"/>
          <w:szCs w:val="24"/>
          <w:lang w:bidi="ar-AE"/>
        </w:rPr>
        <w:t>The indicato</w:t>
      </w:r>
      <w:r w:rsidR="00F42253">
        <w:rPr>
          <w:rFonts w:asciiTheme="majorBidi" w:hAnsiTheme="majorBidi" w:cstheme="majorBidi"/>
          <w:sz w:val="24"/>
          <w:szCs w:val="24"/>
          <w:lang w:bidi="ar-AE"/>
        </w:rPr>
        <w:t xml:space="preserve">r's </w:t>
      </w:r>
      <w:r w:rsidR="00672DE7">
        <w:rPr>
          <w:rFonts w:asciiTheme="majorBidi" w:hAnsiTheme="majorBidi" w:cstheme="majorBidi"/>
          <w:sz w:val="24"/>
          <w:szCs w:val="24"/>
          <w:lang w:bidi="ar-AE"/>
        </w:rPr>
        <w:t>acid-base</w:t>
      </w:r>
      <w:r w:rsidR="00F42253">
        <w:rPr>
          <w:rFonts w:asciiTheme="majorBidi" w:hAnsiTheme="majorBidi" w:cstheme="majorBidi"/>
          <w:sz w:val="24"/>
          <w:szCs w:val="24"/>
          <w:lang w:bidi="ar-AE"/>
        </w:rPr>
        <w:t xml:space="preserve"> </w:t>
      </w:r>
      <w:r w:rsidR="00672DE7">
        <w:rPr>
          <w:rFonts w:asciiTheme="majorBidi" w:hAnsiTheme="majorBidi" w:cstheme="majorBidi"/>
          <w:sz w:val="24"/>
          <w:szCs w:val="24"/>
          <w:lang w:bidi="ar-AE"/>
        </w:rPr>
        <w:t>(</w:t>
      </w:r>
      <w:r w:rsidR="00672DE7" w:rsidRPr="00672DE7">
        <w:rPr>
          <w:rFonts w:asciiTheme="majorBidi" w:hAnsiTheme="majorBidi" w:cstheme="majorBidi"/>
          <w:sz w:val="24"/>
          <w:szCs w:val="24"/>
          <w:lang w:bidi="ar-AE"/>
        </w:rPr>
        <w:t>Phenolphthalein</w:t>
      </w:r>
      <w:r w:rsidR="00672DE7">
        <w:rPr>
          <w:rFonts w:asciiTheme="majorBidi" w:hAnsiTheme="majorBidi" w:cstheme="majorBidi"/>
          <w:sz w:val="24"/>
          <w:szCs w:val="24"/>
          <w:lang w:bidi="ar-AE"/>
        </w:rPr>
        <w:t>) form</w:t>
      </w:r>
      <w:r w:rsidR="00F42253">
        <w:rPr>
          <w:rFonts w:asciiTheme="majorBidi" w:hAnsiTheme="majorBidi" w:cstheme="majorBidi"/>
          <w:sz w:val="24"/>
          <w:szCs w:val="24"/>
          <w:lang w:bidi="ar-AE"/>
        </w:rPr>
        <w:t xml:space="preserve"> is HIn. Adding OH-</w:t>
      </w:r>
      <w:r w:rsidR="00F42253" w:rsidRPr="00F42253">
        <w:rPr>
          <w:rFonts w:asciiTheme="majorBidi" w:hAnsiTheme="majorBidi" w:cstheme="majorBidi"/>
          <w:sz w:val="24"/>
          <w:szCs w:val="24"/>
          <w:lang w:bidi="ar-AE"/>
        </w:rPr>
        <w:t xml:space="preserve"> causes a</w:t>
      </w:r>
      <w:r w:rsidR="00F42253">
        <w:rPr>
          <w:rFonts w:asciiTheme="majorBidi" w:hAnsiTheme="majorBidi" w:cstheme="majorBidi"/>
          <w:sz w:val="24"/>
          <w:szCs w:val="24"/>
          <w:lang w:bidi="ar-AE"/>
        </w:rPr>
        <w:t xml:space="preserve"> color change by removing the </w:t>
      </w:r>
      <w:r w:rsidR="00F42253" w:rsidRPr="00F42253">
        <w:rPr>
          <w:rFonts w:asciiTheme="majorBidi" w:hAnsiTheme="majorBidi" w:cstheme="majorBidi"/>
          <w:sz w:val="24"/>
          <w:szCs w:val="24"/>
          <w:lang w:bidi="ar-AE"/>
        </w:rPr>
        <w:t>H</w:t>
      </w:r>
      <w:r w:rsidR="00F42253">
        <w:rPr>
          <w:rFonts w:asciiTheme="majorBidi" w:hAnsiTheme="majorBidi" w:cstheme="majorBidi"/>
          <w:sz w:val="24"/>
          <w:szCs w:val="24"/>
          <w:vertAlign w:val="subscript"/>
          <w:lang w:bidi="ar-AE"/>
        </w:rPr>
        <w:t>3</w:t>
      </w:r>
      <w:r w:rsidR="00F42253">
        <w:rPr>
          <w:rFonts w:asciiTheme="majorBidi" w:hAnsiTheme="majorBidi" w:cstheme="majorBidi"/>
          <w:sz w:val="24"/>
          <w:szCs w:val="24"/>
          <w:lang w:bidi="ar-AE"/>
        </w:rPr>
        <w:t>O</w:t>
      </w:r>
      <w:r w:rsidR="00F42253">
        <w:rPr>
          <w:rFonts w:asciiTheme="majorBidi" w:hAnsiTheme="majorBidi" w:cstheme="majorBidi"/>
          <w:sz w:val="24"/>
          <w:szCs w:val="24"/>
          <w:vertAlign w:val="superscript"/>
          <w:lang w:bidi="ar-AE"/>
        </w:rPr>
        <w:t>+</w:t>
      </w:r>
      <w:r w:rsidR="00F42253" w:rsidRPr="00F42253">
        <w:rPr>
          <w:rFonts w:asciiTheme="majorBidi" w:hAnsiTheme="majorBidi" w:cstheme="majorBidi"/>
          <w:sz w:val="24"/>
          <w:szCs w:val="24"/>
          <w:lang w:bidi="ar-AE"/>
        </w:rPr>
        <w:t xml:space="preserve"> and shifting</w:t>
      </w:r>
      <w:r w:rsidR="002718C3">
        <w:rPr>
          <w:rFonts w:asciiTheme="majorBidi" w:hAnsiTheme="majorBidi" w:cstheme="majorBidi"/>
          <w:sz w:val="24"/>
          <w:szCs w:val="24"/>
          <w:lang w:bidi="ar-AE"/>
        </w:rPr>
        <w:t xml:space="preserve"> the equilibrium to the right.</w:t>
      </w:r>
      <w:r w:rsidR="007154E5">
        <w:t xml:space="preserve"> </w:t>
      </w:r>
      <w:r w:rsidR="007154E5" w:rsidRPr="007154E5">
        <w:rPr>
          <w:rFonts w:asciiTheme="majorBidi" w:hAnsiTheme="majorBidi" w:cstheme="majorBidi"/>
          <w:sz w:val="24"/>
          <w:szCs w:val="24"/>
          <w:lang w:bidi="ar-AE"/>
        </w:rPr>
        <w:t>So the color changes from colorless to pink at the end and this is called the end point.</w:t>
      </w:r>
      <w:r w:rsidR="009D79B1">
        <w:rPr>
          <w:rFonts w:asciiTheme="majorBidi" w:hAnsiTheme="majorBidi" w:cstheme="majorBidi"/>
          <w:sz w:val="24"/>
          <w:szCs w:val="24"/>
          <w:lang w:bidi="ar-AE"/>
        </w:rPr>
        <w:br/>
      </w:r>
      <w:r w:rsidR="00D40036" w:rsidRPr="00D40036">
        <w:rPr>
          <w:rFonts w:asciiTheme="majorBidi" w:hAnsiTheme="majorBidi" w:cstheme="majorBidi"/>
          <w:sz w:val="24"/>
          <w:szCs w:val="24"/>
          <w:lang w:bidi="ar-AE"/>
        </w:rPr>
        <w:t xml:space="preserve">The molarity of NaOH solution is </w:t>
      </w:r>
      <w:r w:rsidR="00F733B0">
        <w:rPr>
          <w:rFonts w:asciiTheme="majorBidi" w:hAnsiTheme="majorBidi" w:cstheme="majorBidi"/>
          <w:sz w:val="24"/>
          <w:szCs w:val="24"/>
          <w:lang w:bidi="ar-AE"/>
        </w:rPr>
        <w:t>0.1220</w:t>
      </w:r>
      <w:r w:rsidR="007B4D79" w:rsidRPr="007B4D79">
        <w:rPr>
          <w:rFonts w:asciiTheme="majorBidi" w:hAnsiTheme="majorBidi" w:cstheme="majorBidi"/>
          <w:sz w:val="24"/>
          <w:szCs w:val="24"/>
          <w:lang w:bidi="ar-AE"/>
        </w:rPr>
        <w:t xml:space="preserve"> </w:t>
      </w:r>
      <w:r w:rsidR="007B4D79" w:rsidRPr="007B4D79">
        <w:rPr>
          <w:rFonts w:asciiTheme="majorBidi" w:hAnsiTheme="majorBidi" w:cstheme="majorBidi"/>
          <w:sz w:val="24"/>
          <w:szCs w:val="24"/>
          <w:lang w:bidi="ar-AE"/>
        </w:rPr>
        <w:sym w:font="Symbol" w:char="F0B1"/>
      </w:r>
      <w:r w:rsidR="007B4D79" w:rsidRPr="007B4D79">
        <w:rPr>
          <w:rFonts w:asciiTheme="majorBidi" w:hAnsiTheme="majorBidi" w:cstheme="majorBidi"/>
          <w:sz w:val="24"/>
          <w:szCs w:val="24"/>
          <w:lang w:bidi="ar-AE"/>
        </w:rPr>
        <w:t xml:space="preserve"> 0.0027</w:t>
      </w:r>
      <w:r w:rsidR="007B4D79">
        <w:rPr>
          <w:rFonts w:asciiTheme="majorBidi" w:hAnsiTheme="majorBidi" w:cstheme="majorBidi"/>
          <w:sz w:val="24"/>
          <w:szCs w:val="24"/>
          <w:lang w:bidi="ar-AE"/>
        </w:rPr>
        <w:t xml:space="preserve"> </w:t>
      </w:r>
      <w:r w:rsidR="00F733B0">
        <w:rPr>
          <w:rFonts w:asciiTheme="majorBidi" w:hAnsiTheme="majorBidi" w:cstheme="majorBidi"/>
          <w:sz w:val="24"/>
          <w:szCs w:val="24"/>
          <w:lang w:bidi="ar-AE"/>
        </w:rPr>
        <w:t>mol</w:t>
      </w:r>
      <w:r w:rsidR="00D40036" w:rsidRPr="00D40036">
        <w:rPr>
          <w:rFonts w:asciiTheme="majorBidi" w:hAnsiTheme="majorBidi" w:cstheme="majorBidi"/>
          <w:sz w:val="24"/>
          <w:szCs w:val="24"/>
          <w:lang w:bidi="ar-AE"/>
        </w:rPr>
        <w:t xml:space="preserve">/L, and the % KHP </w:t>
      </w:r>
      <w:r w:rsidR="00752F6E">
        <w:rPr>
          <w:rFonts w:asciiTheme="majorBidi" w:hAnsiTheme="majorBidi" w:cstheme="majorBidi"/>
          <w:sz w:val="24"/>
          <w:szCs w:val="24"/>
          <w:lang w:bidi="ar-AE"/>
        </w:rPr>
        <w:t>in the unknown sample is (</w:t>
      </w:r>
      <w:r w:rsidR="007B4D79" w:rsidRPr="007B4D79">
        <w:rPr>
          <w:rFonts w:asciiTheme="majorBidi" w:hAnsiTheme="majorBidi" w:cstheme="majorBidi"/>
          <w:sz w:val="24"/>
          <w:szCs w:val="24"/>
          <w:lang w:bidi="ar-AE"/>
        </w:rPr>
        <w:t xml:space="preserve">80.34 </w:t>
      </w:r>
      <w:r w:rsidR="007B4D79" w:rsidRPr="007B4D79">
        <w:rPr>
          <w:rFonts w:asciiTheme="majorBidi" w:hAnsiTheme="majorBidi" w:cstheme="majorBidi"/>
          <w:sz w:val="24"/>
          <w:szCs w:val="24"/>
          <w:lang w:bidi="ar-AE"/>
        </w:rPr>
        <w:sym w:font="Symbol" w:char="F0B1"/>
      </w:r>
      <w:r w:rsidR="007B4D79" w:rsidRPr="007B4D79">
        <w:rPr>
          <w:rFonts w:asciiTheme="majorBidi" w:hAnsiTheme="majorBidi" w:cstheme="majorBidi"/>
          <w:sz w:val="24"/>
          <w:szCs w:val="24"/>
          <w:lang w:bidi="ar-AE"/>
        </w:rPr>
        <w:t xml:space="preserve"> 2.4452</w:t>
      </w:r>
      <w:r w:rsidR="00752F6E">
        <w:rPr>
          <w:rFonts w:asciiTheme="majorBidi" w:hAnsiTheme="majorBidi" w:cstheme="majorBidi"/>
          <w:sz w:val="24"/>
          <w:szCs w:val="24"/>
          <w:lang w:bidi="ar-AE"/>
        </w:rPr>
        <w:t>) %, according to the 95</w:t>
      </w:r>
      <w:r w:rsidR="00D40036" w:rsidRPr="00D40036">
        <w:rPr>
          <w:rFonts w:asciiTheme="majorBidi" w:hAnsiTheme="majorBidi" w:cstheme="majorBidi"/>
          <w:sz w:val="24"/>
          <w:szCs w:val="24"/>
          <w:lang w:bidi="ar-AE"/>
        </w:rPr>
        <w:t>% confidence interval.</w:t>
      </w:r>
      <w:r w:rsidR="00D40036">
        <w:rPr>
          <w:rFonts w:asciiTheme="majorBidi" w:hAnsiTheme="majorBidi" w:cstheme="majorBidi"/>
          <w:b/>
          <w:bCs/>
          <w:sz w:val="24"/>
          <w:szCs w:val="24"/>
          <w:lang w:bidi="ar-AE"/>
        </w:rPr>
        <w:br/>
      </w:r>
    </w:p>
    <w:p w:rsidR="00E36A11" w:rsidRPr="00D40036" w:rsidRDefault="00A364FA" w:rsidP="00D40036">
      <w:pPr>
        <w:pStyle w:val="a4"/>
        <w:numPr>
          <w:ilvl w:val="0"/>
          <w:numId w:val="23"/>
        </w:numPr>
        <w:bidi w:val="0"/>
        <w:rPr>
          <w:rFonts w:asciiTheme="majorBidi" w:hAnsiTheme="majorBidi" w:cstheme="majorBidi"/>
          <w:sz w:val="24"/>
          <w:szCs w:val="24"/>
          <w:rtl/>
          <w:lang w:bidi="ar-AE"/>
        </w:rPr>
      </w:pPr>
      <w:r w:rsidRPr="00D40036">
        <w:rPr>
          <w:rFonts w:asciiTheme="majorBidi" w:hAnsiTheme="majorBidi" w:cstheme="majorBidi"/>
          <w:b/>
          <w:bCs/>
          <w:sz w:val="24"/>
          <w:szCs w:val="24"/>
          <w:lang w:bidi="ar-AE"/>
        </w:rPr>
        <w:t>Data table_</w:t>
      </w:r>
      <w:r w:rsidR="00911079" w:rsidRPr="00D40036">
        <w:rPr>
          <w:rFonts w:asciiTheme="majorBidi" w:hAnsiTheme="majorBidi" w:cstheme="majorBidi"/>
          <w:b/>
          <w:bCs/>
          <w:sz w:val="24"/>
          <w:szCs w:val="24"/>
          <w:lang w:bidi="ar-AE"/>
        </w:rPr>
        <w:t xml:space="preserve">1: </w:t>
      </w:r>
      <w:r w:rsidR="00911079" w:rsidRPr="00D40036">
        <w:rPr>
          <w:rFonts w:asciiTheme="majorBidi" w:hAnsiTheme="majorBidi" w:cstheme="majorBidi"/>
          <w:sz w:val="24"/>
          <w:szCs w:val="24"/>
          <w:lang w:bidi="ar-AE"/>
        </w:rPr>
        <w:t>Standardization of a NaOH solution with standard potassium hydrogen phthalate (KHP)</w:t>
      </w:r>
      <w:r w:rsidR="00E36A11" w:rsidRPr="00D40036">
        <w:rPr>
          <w:rFonts w:cs="Arial"/>
          <w:rtl/>
          <w:lang w:bidi="ar-AE"/>
        </w:rPr>
        <w:tab/>
      </w:r>
    </w:p>
    <w:tbl>
      <w:tblPr>
        <w:tblStyle w:val="a3"/>
        <w:tblW w:w="9738" w:type="dxa"/>
        <w:tblInd w:w="-721" w:type="dxa"/>
        <w:tblLook w:val="04A0" w:firstRow="1" w:lastRow="0" w:firstColumn="1" w:lastColumn="0" w:noHBand="0" w:noVBand="1"/>
      </w:tblPr>
      <w:tblGrid>
        <w:gridCol w:w="2689"/>
        <w:gridCol w:w="2103"/>
        <w:gridCol w:w="2767"/>
        <w:gridCol w:w="2179"/>
      </w:tblGrid>
      <w:tr w:rsidR="00E36A11" w:rsidRPr="005E5EB2" w:rsidTr="00D40036">
        <w:tc>
          <w:tcPr>
            <w:tcW w:w="2689" w:type="dxa"/>
          </w:tcPr>
          <w:p w:rsidR="00E36A11" w:rsidRPr="005E5EB2" w:rsidRDefault="00E36A11" w:rsidP="00D40036">
            <w:pPr>
              <w:bidi w:val="0"/>
              <w:spacing w:after="160" w:line="259" w:lineRule="auto"/>
              <w:jc w:val="center"/>
              <w:rPr>
                <w:rFonts w:asciiTheme="majorBidi" w:hAnsiTheme="majorBidi" w:cstheme="majorBidi"/>
                <w:sz w:val="24"/>
                <w:szCs w:val="24"/>
                <w:lang w:bidi="ar-AE"/>
              </w:rPr>
            </w:pPr>
          </w:p>
        </w:tc>
        <w:tc>
          <w:tcPr>
            <w:tcW w:w="2103"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Trial 1</w:t>
            </w:r>
          </w:p>
        </w:tc>
        <w:tc>
          <w:tcPr>
            <w:tcW w:w="2767"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Trial 2</w:t>
            </w:r>
          </w:p>
        </w:tc>
        <w:tc>
          <w:tcPr>
            <w:tcW w:w="217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Trial 3</w:t>
            </w:r>
          </w:p>
        </w:tc>
      </w:tr>
      <w:tr w:rsidR="00E36A11" w:rsidRPr="005E5EB2" w:rsidTr="00D40036">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rtl/>
                <w:lang w:bidi="ar-AE"/>
              </w:rPr>
            </w:pPr>
            <w:r w:rsidRPr="00AD0F10">
              <w:rPr>
                <w:rFonts w:asciiTheme="majorBidi" w:hAnsiTheme="majorBidi" w:cstheme="majorBidi"/>
                <w:b/>
                <w:bCs/>
                <w:sz w:val="24"/>
                <w:szCs w:val="24"/>
                <w:lang w:bidi="ar-AE"/>
              </w:rPr>
              <w:t>Mass of KHP (g)</w:t>
            </w:r>
          </w:p>
        </w:tc>
        <w:tc>
          <w:tcPr>
            <w:tcW w:w="2103" w:type="dxa"/>
          </w:tcPr>
          <w:p w:rsidR="00E36A11" w:rsidRPr="00AD0F10" w:rsidRDefault="007D1B99"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0.8</w:t>
            </w:r>
            <w:r w:rsidR="0009654B" w:rsidRPr="00AD0F10">
              <w:rPr>
                <w:rFonts w:asciiTheme="majorBidi" w:hAnsiTheme="majorBidi" w:cstheme="majorBidi"/>
                <w:sz w:val="24"/>
                <w:szCs w:val="24"/>
                <w:lang w:bidi="ar-AE"/>
              </w:rPr>
              <w:t>00</w:t>
            </w:r>
            <w:r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g</w:t>
            </w:r>
          </w:p>
        </w:tc>
        <w:tc>
          <w:tcPr>
            <w:tcW w:w="2767" w:type="dxa"/>
          </w:tcPr>
          <w:p w:rsidR="00E36A11" w:rsidRPr="00AD0F10" w:rsidRDefault="007D1B99" w:rsidP="00D40036">
            <w:pPr>
              <w:bidi w:val="0"/>
              <w:spacing w:after="160" w:line="259" w:lineRule="auto"/>
              <w:jc w:val="center"/>
              <w:rPr>
                <w:rFonts w:asciiTheme="majorBidi" w:hAnsiTheme="majorBidi" w:cstheme="majorBidi"/>
                <w:sz w:val="24"/>
                <w:szCs w:val="24"/>
                <w:rtl/>
                <w:lang w:bidi="ar-AE"/>
              </w:rPr>
            </w:pPr>
            <w:r w:rsidRPr="00AD0F10">
              <w:rPr>
                <w:rFonts w:asciiTheme="majorBidi" w:hAnsiTheme="majorBidi" w:cstheme="majorBidi"/>
                <w:sz w:val="24"/>
                <w:szCs w:val="24"/>
                <w:lang w:bidi="ar-AE"/>
              </w:rPr>
              <w:t>0.8</w:t>
            </w:r>
            <w:r w:rsidR="0009654B" w:rsidRPr="00AD0F10">
              <w:rPr>
                <w:rFonts w:asciiTheme="majorBidi" w:hAnsiTheme="majorBidi" w:cstheme="majorBidi"/>
                <w:sz w:val="24"/>
                <w:szCs w:val="24"/>
                <w:lang w:bidi="ar-AE"/>
              </w:rPr>
              <w:t>00</w:t>
            </w:r>
            <w:r w:rsidRPr="00AD0F10">
              <w:rPr>
                <w:rFonts w:asciiTheme="majorBidi" w:hAnsiTheme="majorBidi" w:cstheme="majorBidi"/>
                <w:sz w:val="24"/>
                <w:szCs w:val="24"/>
                <w:lang w:bidi="ar-AE"/>
              </w:rPr>
              <w:t xml:space="preserve"> g</w:t>
            </w:r>
          </w:p>
        </w:tc>
        <w:tc>
          <w:tcPr>
            <w:tcW w:w="2179" w:type="dxa"/>
          </w:tcPr>
          <w:p w:rsidR="00E36A11" w:rsidRPr="00AD0F10" w:rsidRDefault="0009654B"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 xml:space="preserve">0.800 </w:t>
            </w:r>
            <w:r w:rsidR="00E36A11" w:rsidRPr="00AD0F10">
              <w:rPr>
                <w:rFonts w:asciiTheme="majorBidi" w:hAnsiTheme="majorBidi" w:cstheme="majorBidi"/>
                <w:sz w:val="24"/>
                <w:szCs w:val="24"/>
                <w:lang w:bidi="ar-AE"/>
              </w:rPr>
              <w:t>g</w:t>
            </w:r>
          </w:p>
        </w:tc>
      </w:tr>
      <w:tr w:rsidR="00E36A11" w:rsidRPr="005E5EB2" w:rsidTr="00D40036">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Initial buret reading (mL)</w:t>
            </w:r>
          </w:p>
        </w:tc>
        <w:tc>
          <w:tcPr>
            <w:tcW w:w="2103" w:type="dxa"/>
          </w:tcPr>
          <w:p w:rsidR="00E36A11" w:rsidRPr="00AD0F10" w:rsidRDefault="0009654B"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1.000</w:t>
            </w:r>
            <w:r w:rsidR="00D94B55"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ml</w:t>
            </w:r>
          </w:p>
        </w:tc>
        <w:tc>
          <w:tcPr>
            <w:tcW w:w="2767" w:type="dxa"/>
          </w:tcPr>
          <w:p w:rsidR="00E36A11" w:rsidRPr="00AD0F10" w:rsidRDefault="00D94B55"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1</w:t>
            </w:r>
            <w:r w:rsidR="0009654B" w:rsidRPr="00AD0F10">
              <w:rPr>
                <w:rFonts w:asciiTheme="majorBidi" w:hAnsiTheme="majorBidi" w:cstheme="majorBidi"/>
                <w:sz w:val="24"/>
                <w:szCs w:val="24"/>
                <w:lang w:bidi="ar-AE"/>
              </w:rPr>
              <w:t>.000</w:t>
            </w:r>
            <w:r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ml</w:t>
            </w:r>
          </w:p>
        </w:tc>
        <w:tc>
          <w:tcPr>
            <w:tcW w:w="2179" w:type="dxa"/>
          </w:tcPr>
          <w:p w:rsidR="00E36A11" w:rsidRPr="00AD0F10" w:rsidRDefault="00D94B55"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1</w:t>
            </w:r>
            <w:r w:rsidR="0009654B" w:rsidRPr="00AD0F10">
              <w:rPr>
                <w:rFonts w:asciiTheme="majorBidi" w:hAnsiTheme="majorBidi" w:cstheme="majorBidi"/>
                <w:sz w:val="24"/>
                <w:szCs w:val="24"/>
                <w:lang w:bidi="ar-AE"/>
              </w:rPr>
              <w:t>.000</w:t>
            </w:r>
            <w:r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ml</w:t>
            </w:r>
          </w:p>
        </w:tc>
      </w:tr>
      <w:tr w:rsidR="00E36A11" w:rsidRPr="005E5EB2" w:rsidTr="00D40036">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Final buret reading (mL)</w:t>
            </w:r>
          </w:p>
        </w:tc>
        <w:tc>
          <w:tcPr>
            <w:tcW w:w="2103" w:type="dxa"/>
          </w:tcPr>
          <w:p w:rsidR="00E36A11" w:rsidRPr="00AD0F10" w:rsidRDefault="00D94B55"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33</w:t>
            </w:r>
            <w:r w:rsidR="0009654B" w:rsidRPr="00AD0F10">
              <w:rPr>
                <w:rFonts w:asciiTheme="majorBidi" w:hAnsiTheme="majorBidi" w:cstheme="majorBidi"/>
                <w:sz w:val="24"/>
                <w:szCs w:val="24"/>
                <w:lang w:bidi="ar-AE"/>
              </w:rPr>
              <w:t>.00</w:t>
            </w:r>
            <w:r w:rsidRPr="00AD0F10">
              <w:rPr>
                <w:rFonts w:asciiTheme="majorBidi" w:hAnsiTheme="majorBidi" w:cstheme="majorBidi"/>
                <w:sz w:val="24"/>
                <w:szCs w:val="24"/>
                <w:lang w:bidi="ar-AE"/>
              </w:rPr>
              <w:t xml:space="preserve"> mL</w:t>
            </w:r>
          </w:p>
        </w:tc>
        <w:tc>
          <w:tcPr>
            <w:tcW w:w="2767" w:type="dxa"/>
          </w:tcPr>
          <w:p w:rsidR="00E36A11" w:rsidRPr="00AD0F10" w:rsidRDefault="00D94B55"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33.6</w:t>
            </w:r>
            <w:r w:rsidR="0009654B" w:rsidRPr="00AD0F10">
              <w:rPr>
                <w:rFonts w:asciiTheme="majorBidi" w:hAnsiTheme="majorBidi" w:cstheme="majorBidi"/>
                <w:sz w:val="24"/>
                <w:szCs w:val="24"/>
                <w:lang w:bidi="ar-AE"/>
              </w:rPr>
              <w:t>0</w:t>
            </w:r>
            <w:r w:rsidRPr="00AD0F10">
              <w:rPr>
                <w:rFonts w:asciiTheme="majorBidi" w:hAnsiTheme="majorBidi" w:cstheme="majorBidi"/>
                <w:sz w:val="24"/>
                <w:szCs w:val="24"/>
                <w:lang w:bidi="ar-AE"/>
              </w:rPr>
              <w:t xml:space="preserve"> mL</w:t>
            </w:r>
          </w:p>
        </w:tc>
        <w:tc>
          <w:tcPr>
            <w:tcW w:w="2179" w:type="dxa"/>
          </w:tcPr>
          <w:p w:rsidR="00E36A11" w:rsidRPr="00AD0F10" w:rsidRDefault="00D94B55" w:rsidP="00D40036">
            <w:pPr>
              <w:bidi w:val="0"/>
              <w:spacing w:after="160" w:line="259" w:lineRule="auto"/>
              <w:jc w:val="center"/>
              <w:rPr>
                <w:rFonts w:asciiTheme="majorBidi" w:hAnsiTheme="majorBidi" w:cstheme="majorBidi"/>
                <w:sz w:val="24"/>
                <w:szCs w:val="24"/>
                <w:rtl/>
                <w:lang w:bidi="ar-AE"/>
              </w:rPr>
            </w:pPr>
            <w:r w:rsidRPr="00AD0F10">
              <w:rPr>
                <w:rFonts w:asciiTheme="majorBidi" w:hAnsiTheme="majorBidi" w:cstheme="majorBidi"/>
                <w:sz w:val="24"/>
                <w:szCs w:val="24"/>
                <w:lang w:bidi="ar-AE"/>
              </w:rPr>
              <w:t>32.9</w:t>
            </w:r>
            <w:r w:rsidR="0009654B" w:rsidRPr="00AD0F10">
              <w:rPr>
                <w:rFonts w:asciiTheme="majorBidi" w:hAnsiTheme="majorBidi" w:cstheme="majorBidi"/>
                <w:sz w:val="24"/>
                <w:szCs w:val="24"/>
                <w:lang w:bidi="ar-AE"/>
              </w:rPr>
              <w:t>0</w:t>
            </w:r>
            <w:r w:rsidRPr="00AD0F10">
              <w:rPr>
                <w:rFonts w:asciiTheme="majorBidi" w:hAnsiTheme="majorBidi" w:cstheme="majorBidi"/>
                <w:sz w:val="24"/>
                <w:szCs w:val="24"/>
                <w:lang w:bidi="ar-AE"/>
              </w:rPr>
              <w:t xml:space="preserve"> mL</w:t>
            </w:r>
          </w:p>
        </w:tc>
      </w:tr>
      <w:tr w:rsidR="00E36A11" w:rsidRPr="005E5EB2" w:rsidTr="00D40036">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Volume of NaOH used (mL)</w:t>
            </w:r>
          </w:p>
        </w:tc>
        <w:tc>
          <w:tcPr>
            <w:tcW w:w="2103" w:type="dxa"/>
          </w:tcPr>
          <w:p w:rsidR="00E36A11" w:rsidRPr="00AD0F10" w:rsidRDefault="00D94B55" w:rsidP="00D40036">
            <w:pPr>
              <w:bidi w:val="0"/>
              <w:spacing w:after="160" w:line="259" w:lineRule="auto"/>
              <w:jc w:val="center"/>
              <w:rPr>
                <w:rFonts w:asciiTheme="majorBidi" w:hAnsiTheme="majorBidi" w:cstheme="majorBidi"/>
                <w:sz w:val="24"/>
                <w:szCs w:val="24"/>
                <w:rtl/>
                <w:lang w:bidi="ar-AE"/>
              </w:rPr>
            </w:pPr>
            <w:r w:rsidRPr="00AD0F10">
              <w:rPr>
                <w:rFonts w:asciiTheme="majorBidi" w:hAnsiTheme="majorBidi" w:cstheme="majorBidi"/>
                <w:sz w:val="24"/>
                <w:szCs w:val="24"/>
                <w:lang w:bidi="ar-AE"/>
              </w:rPr>
              <w:t>32</w:t>
            </w:r>
            <w:r w:rsidR="0009654B" w:rsidRPr="00AD0F10">
              <w:rPr>
                <w:rFonts w:asciiTheme="majorBidi" w:hAnsiTheme="majorBidi" w:cstheme="majorBidi"/>
                <w:sz w:val="24"/>
                <w:szCs w:val="24"/>
                <w:lang w:bidi="ar-AE"/>
              </w:rPr>
              <w:t>.00</w:t>
            </w:r>
            <w:r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ml</w:t>
            </w:r>
          </w:p>
        </w:tc>
        <w:tc>
          <w:tcPr>
            <w:tcW w:w="2767" w:type="dxa"/>
          </w:tcPr>
          <w:p w:rsidR="00E36A11" w:rsidRPr="00AD0F10" w:rsidRDefault="00D94B55"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32.6</w:t>
            </w:r>
            <w:r w:rsidR="000B4905">
              <w:rPr>
                <w:rFonts w:asciiTheme="majorBidi" w:hAnsiTheme="majorBidi" w:cstheme="majorBidi"/>
                <w:sz w:val="24"/>
                <w:szCs w:val="24"/>
                <w:lang w:bidi="ar-AE"/>
              </w:rPr>
              <w:t xml:space="preserve">0 </w:t>
            </w:r>
            <w:r w:rsidRPr="00AD0F10">
              <w:rPr>
                <w:rFonts w:asciiTheme="majorBidi" w:hAnsiTheme="majorBidi" w:cstheme="majorBidi"/>
                <w:sz w:val="24"/>
                <w:szCs w:val="24"/>
                <w:lang w:bidi="ar-AE"/>
              </w:rPr>
              <w:t>mL</w:t>
            </w:r>
          </w:p>
        </w:tc>
        <w:tc>
          <w:tcPr>
            <w:tcW w:w="2179" w:type="dxa"/>
          </w:tcPr>
          <w:p w:rsidR="00E36A11" w:rsidRPr="00AD0F10" w:rsidRDefault="003669D1"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31.9</w:t>
            </w:r>
            <w:r w:rsidR="0009654B" w:rsidRPr="00AD0F10">
              <w:rPr>
                <w:rFonts w:asciiTheme="majorBidi" w:hAnsiTheme="majorBidi" w:cstheme="majorBidi"/>
                <w:sz w:val="24"/>
                <w:szCs w:val="24"/>
                <w:lang w:bidi="ar-AE"/>
              </w:rPr>
              <w:t>0</w:t>
            </w:r>
            <w:r w:rsidRPr="00AD0F10">
              <w:rPr>
                <w:rFonts w:asciiTheme="majorBidi" w:hAnsiTheme="majorBidi" w:cstheme="majorBidi"/>
                <w:sz w:val="24"/>
                <w:szCs w:val="24"/>
                <w:lang w:bidi="ar-AE"/>
              </w:rPr>
              <w:t xml:space="preserve"> </w:t>
            </w:r>
            <w:r w:rsidR="008F07A9" w:rsidRPr="00AD0F10">
              <w:rPr>
                <w:rFonts w:asciiTheme="majorBidi" w:hAnsiTheme="majorBidi" w:cstheme="majorBidi"/>
                <w:sz w:val="24"/>
                <w:szCs w:val="24"/>
                <w:lang w:bidi="ar-AE"/>
              </w:rPr>
              <w:t>mL</w:t>
            </w:r>
          </w:p>
        </w:tc>
      </w:tr>
      <w:tr w:rsidR="00E36A11" w:rsidRPr="005E5EB2" w:rsidTr="00D40036">
        <w:trPr>
          <w:trHeight w:val="647"/>
        </w:trPr>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Volume of NaOH used (L)</w:t>
            </w:r>
          </w:p>
        </w:tc>
        <w:tc>
          <w:tcPr>
            <w:tcW w:w="2103" w:type="dxa"/>
          </w:tcPr>
          <w:p w:rsidR="00E36A11" w:rsidRPr="00AD0F10" w:rsidRDefault="00911079"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0.032</w:t>
            </w:r>
            <w:r w:rsidR="0070028C">
              <w:rPr>
                <w:rFonts w:asciiTheme="majorBidi" w:hAnsiTheme="majorBidi" w:cstheme="majorBidi"/>
                <w:sz w:val="24"/>
                <w:szCs w:val="24"/>
                <w:lang w:bidi="ar-AE"/>
              </w:rPr>
              <w:t>0</w:t>
            </w:r>
            <w:r w:rsidRPr="00AD0F10">
              <w:rPr>
                <w:rFonts w:asciiTheme="majorBidi" w:hAnsiTheme="majorBidi" w:cstheme="majorBidi"/>
                <w:sz w:val="24"/>
                <w:szCs w:val="24"/>
                <w:lang w:bidi="ar-AE"/>
              </w:rPr>
              <w:t xml:space="preserve"> L</w:t>
            </w:r>
          </w:p>
        </w:tc>
        <w:tc>
          <w:tcPr>
            <w:tcW w:w="2767" w:type="dxa"/>
          </w:tcPr>
          <w:p w:rsidR="00E36A11" w:rsidRPr="00AD0F10" w:rsidRDefault="00911079"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0.0326 L</w:t>
            </w:r>
          </w:p>
        </w:tc>
        <w:tc>
          <w:tcPr>
            <w:tcW w:w="2179" w:type="dxa"/>
          </w:tcPr>
          <w:p w:rsidR="00E36A11" w:rsidRPr="00AD0F10" w:rsidRDefault="00911079"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0.0319 L</w:t>
            </w:r>
          </w:p>
        </w:tc>
      </w:tr>
      <w:tr w:rsidR="00E36A11" w:rsidRPr="005E5EB2" w:rsidTr="00D40036">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Moles of KHP</w:t>
            </w:r>
          </w:p>
        </w:tc>
        <w:tc>
          <w:tcPr>
            <w:tcW w:w="2103" w:type="dxa"/>
          </w:tcPr>
          <w:p w:rsidR="00E36A11" w:rsidRPr="00AD0F10" w:rsidRDefault="00D07349" w:rsidP="00D40036">
            <w:pPr>
              <w:bidi w:val="0"/>
              <w:spacing w:after="160" w:line="259" w:lineRule="auto"/>
              <w:jc w:val="center"/>
              <w:rPr>
                <w:rFonts w:asciiTheme="majorBidi" w:hAnsiTheme="majorBidi" w:cstheme="majorBidi"/>
                <w:sz w:val="24"/>
                <w:szCs w:val="24"/>
                <w:vertAlign w:val="subscript"/>
                <w:lang w:bidi="ar-AE"/>
              </w:rPr>
            </w:pPr>
            <w:r w:rsidRPr="00AD0F10">
              <w:rPr>
                <w:rFonts w:asciiTheme="majorBidi" w:hAnsiTheme="majorBidi" w:cstheme="majorBidi"/>
                <w:sz w:val="24"/>
                <w:szCs w:val="24"/>
                <w:lang w:bidi="ar-AE"/>
              </w:rPr>
              <w:t>3.917</w:t>
            </w:r>
            <w:r w:rsidR="00523354">
              <w:rPr>
                <w:rFonts w:asciiTheme="majorBidi" w:hAnsiTheme="majorBidi" w:cstheme="majorBidi"/>
                <w:sz w:val="24"/>
                <w:szCs w:val="24"/>
                <w:lang w:bidi="ar-AE"/>
              </w:rPr>
              <w:t>3</w:t>
            </w:r>
            <w:r w:rsidR="00E36A11" w:rsidRPr="00AD0F10">
              <w:rPr>
                <w:rFonts w:asciiTheme="majorBidi" w:hAnsiTheme="majorBidi" w:cstheme="majorBidi"/>
                <w:sz w:val="24"/>
                <w:szCs w:val="24"/>
                <w:lang w:bidi="ar-AE"/>
              </w:rPr>
              <w:t>*10</w:t>
            </w:r>
            <w:r w:rsidR="00E36A11" w:rsidRPr="00AD0F10">
              <w:rPr>
                <w:rFonts w:asciiTheme="majorBidi" w:hAnsiTheme="majorBidi" w:cstheme="majorBidi"/>
                <w:sz w:val="24"/>
                <w:szCs w:val="24"/>
                <w:vertAlign w:val="superscript"/>
                <w:lang w:bidi="ar-AE"/>
              </w:rPr>
              <w:t>-3</w:t>
            </w:r>
            <w:r w:rsidR="00E36A11" w:rsidRPr="00AD0F10">
              <w:rPr>
                <w:rFonts w:asciiTheme="majorBidi" w:hAnsiTheme="majorBidi" w:cstheme="majorBidi"/>
                <w:sz w:val="24"/>
                <w:szCs w:val="24"/>
                <w:vertAlign w:val="subscript"/>
                <w:lang w:bidi="ar-AE"/>
              </w:rPr>
              <w:t xml:space="preserve"> </w:t>
            </w:r>
            <w:r w:rsidR="009D0328">
              <w:rPr>
                <w:rFonts w:asciiTheme="majorBidi" w:hAnsiTheme="majorBidi" w:cstheme="majorBidi"/>
                <w:sz w:val="24"/>
                <w:szCs w:val="24"/>
                <w:lang w:bidi="ar-AE"/>
              </w:rPr>
              <w:t>mol</w:t>
            </w:r>
          </w:p>
        </w:tc>
        <w:tc>
          <w:tcPr>
            <w:tcW w:w="2767" w:type="dxa"/>
          </w:tcPr>
          <w:p w:rsidR="00E36A11" w:rsidRPr="00AD0F10" w:rsidRDefault="00D07349"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3.917</w:t>
            </w:r>
            <w:r w:rsidR="00523354">
              <w:rPr>
                <w:rFonts w:asciiTheme="majorBidi" w:hAnsiTheme="majorBidi" w:cstheme="majorBidi"/>
                <w:sz w:val="24"/>
                <w:szCs w:val="24"/>
                <w:lang w:bidi="ar-AE"/>
              </w:rPr>
              <w:t>3</w:t>
            </w:r>
            <w:r w:rsidRPr="00AD0F10">
              <w:rPr>
                <w:rFonts w:asciiTheme="majorBidi" w:hAnsiTheme="majorBidi" w:cstheme="majorBidi"/>
                <w:sz w:val="24"/>
                <w:szCs w:val="24"/>
                <w:lang w:bidi="ar-AE"/>
              </w:rPr>
              <w:t>*10</w:t>
            </w:r>
            <w:r w:rsidRPr="00AD0F10">
              <w:rPr>
                <w:rFonts w:asciiTheme="majorBidi" w:hAnsiTheme="majorBidi" w:cstheme="majorBidi"/>
                <w:sz w:val="24"/>
                <w:szCs w:val="24"/>
                <w:vertAlign w:val="superscript"/>
                <w:lang w:bidi="ar-AE"/>
              </w:rPr>
              <w:t>-3</w:t>
            </w:r>
            <w:r w:rsidRPr="00AD0F10">
              <w:rPr>
                <w:rFonts w:asciiTheme="majorBidi" w:hAnsiTheme="majorBidi" w:cstheme="majorBidi"/>
                <w:sz w:val="24"/>
                <w:szCs w:val="24"/>
                <w:vertAlign w:val="subscript"/>
                <w:lang w:bidi="ar-AE"/>
              </w:rPr>
              <w:t xml:space="preserve"> </w:t>
            </w:r>
            <w:r w:rsidR="009D0328">
              <w:rPr>
                <w:rFonts w:asciiTheme="majorBidi" w:hAnsiTheme="majorBidi" w:cstheme="majorBidi"/>
                <w:sz w:val="24"/>
                <w:szCs w:val="24"/>
                <w:lang w:bidi="ar-AE"/>
              </w:rPr>
              <w:t>mol</w:t>
            </w:r>
          </w:p>
        </w:tc>
        <w:tc>
          <w:tcPr>
            <w:tcW w:w="2179" w:type="dxa"/>
          </w:tcPr>
          <w:p w:rsidR="00E36A11" w:rsidRPr="00AD0F10" w:rsidRDefault="00D07349" w:rsidP="00D40036">
            <w:pPr>
              <w:bidi w:val="0"/>
              <w:spacing w:after="160" w:line="259" w:lineRule="auto"/>
              <w:jc w:val="center"/>
              <w:rPr>
                <w:rFonts w:asciiTheme="majorBidi" w:hAnsiTheme="majorBidi" w:cstheme="majorBidi"/>
                <w:sz w:val="24"/>
                <w:szCs w:val="24"/>
                <w:vertAlign w:val="subscript"/>
                <w:lang w:bidi="ar-AE"/>
              </w:rPr>
            </w:pPr>
            <w:r w:rsidRPr="00AD0F10">
              <w:rPr>
                <w:rFonts w:asciiTheme="majorBidi" w:hAnsiTheme="majorBidi" w:cstheme="majorBidi"/>
                <w:sz w:val="24"/>
                <w:szCs w:val="24"/>
                <w:lang w:bidi="ar-AE"/>
              </w:rPr>
              <w:t>3.917</w:t>
            </w:r>
            <w:r w:rsidR="00523354">
              <w:rPr>
                <w:rFonts w:asciiTheme="majorBidi" w:hAnsiTheme="majorBidi" w:cstheme="majorBidi"/>
                <w:sz w:val="24"/>
                <w:szCs w:val="24"/>
                <w:lang w:bidi="ar-AE"/>
              </w:rPr>
              <w:t>3</w:t>
            </w:r>
            <w:r w:rsidRPr="00AD0F10">
              <w:rPr>
                <w:rFonts w:asciiTheme="majorBidi" w:hAnsiTheme="majorBidi" w:cstheme="majorBidi"/>
                <w:sz w:val="24"/>
                <w:szCs w:val="24"/>
                <w:lang w:bidi="ar-AE"/>
              </w:rPr>
              <w:t>*10</w:t>
            </w:r>
            <w:r w:rsidRPr="00AD0F10">
              <w:rPr>
                <w:rFonts w:asciiTheme="majorBidi" w:hAnsiTheme="majorBidi" w:cstheme="majorBidi"/>
                <w:sz w:val="24"/>
                <w:szCs w:val="24"/>
                <w:vertAlign w:val="superscript"/>
                <w:lang w:bidi="ar-AE"/>
              </w:rPr>
              <w:t>-3</w:t>
            </w:r>
            <w:r w:rsidRPr="00AD0F10">
              <w:rPr>
                <w:rFonts w:asciiTheme="majorBidi" w:hAnsiTheme="majorBidi" w:cstheme="majorBidi"/>
                <w:sz w:val="24"/>
                <w:szCs w:val="24"/>
                <w:vertAlign w:val="subscript"/>
                <w:lang w:bidi="ar-AE"/>
              </w:rPr>
              <w:t xml:space="preserve"> </w:t>
            </w:r>
            <w:r w:rsidR="009D0328">
              <w:rPr>
                <w:rFonts w:asciiTheme="majorBidi" w:hAnsiTheme="majorBidi" w:cstheme="majorBidi"/>
                <w:sz w:val="24"/>
                <w:szCs w:val="24"/>
                <w:lang w:bidi="ar-AE"/>
              </w:rPr>
              <w:t>mol</w:t>
            </w:r>
          </w:p>
        </w:tc>
      </w:tr>
      <w:tr w:rsidR="00E36A11" w:rsidRPr="005E5EB2" w:rsidTr="00D40036">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Moles of NaOH</w:t>
            </w:r>
          </w:p>
        </w:tc>
        <w:tc>
          <w:tcPr>
            <w:tcW w:w="2103" w:type="dxa"/>
          </w:tcPr>
          <w:p w:rsidR="00E36A11" w:rsidRPr="00AD0F10" w:rsidRDefault="00D07349"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3.917</w:t>
            </w:r>
            <w:r w:rsidR="00523354">
              <w:rPr>
                <w:rFonts w:asciiTheme="majorBidi" w:hAnsiTheme="majorBidi" w:cstheme="majorBidi"/>
                <w:sz w:val="24"/>
                <w:szCs w:val="24"/>
                <w:lang w:bidi="ar-AE"/>
              </w:rPr>
              <w:t>3</w:t>
            </w:r>
            <w:r w:rsidRPr="00AD0F10">
              <w:rPr>
                <w:rFonts w:asciiTheme="majorBidi" w:hAnsiTheme="majorBidi" w:cstheme="majorBidi"/>
                <w:sz w:val="24"/>
                <w:szCs w:val="24"/>
                <w:lang w:bidi="ar-AE"/>
              </w:rPr>
              <w:t>*10</w:t>
            </w:r>
            <w:r w:rsidRPr="00AD0F10">
              <w:rPr>
                <w:rFonts w:asciiTheme="majorBidi" w:hAnsiTheme="majorBidi" w:cstheme="majorBidi"/>
                <w:sz w:val="24"/>
                <w:szCs w:val="24"/>
                <w:vertAlign w:val="superscript"/>
                <w:lang w:bidi="ar-AE"/>
              </w:rPr>
              <w:t>-3</w:t>
            </w:r>
            <w:r w:rsidRPr="00AD0F10">
              <w:rPr>
                <w:rFonts w:asciiTheme="majorBidi" w:hAnsiTheme="majorBidi" w:cstheme="majorBidi"/>
                <w:sz w:val="24"/>
                <w:szCs w:val="24"/>
                <w:vertAlign w:val="subscript"/>
                <w:lang w:bidi="ar-AE"/>
              </w:rPr>
              <w:t xml:space="preserve"> </w:t>
            </w:r>
            <w:r w:rsidR="009D0328">
              <w:rPr>
                <w:rFonts w:asciiTheme="majorBidi" w:hAnsiTheme="majorBidi" w:cstheme="majorBidi"/>
                <w:sz w:val="24"/>
                <w:szCs w:val="24"/>
                <w:lang w:bidi="ar-AE"/>
              </w:rPr>
              <w:t>mol</w:t>
            </w:r>
          </w:p>
        </w:tc>
        <w:tc>
          <w:tcPr>
            <w:tcW w:w="2767" w:type="dxa"/>
          </w:tcPr>
          <w:p w:rsidR="00E36A11" w:rsidRPr="00AD0F10" w:rsidRDefault="00D07349" w:rsidP="00D40036">
            <w:pPr>
              <w:bidi w:val="0"/>
              <w:spacing w:after="160" w:line="259" w:lineRule="auto"/>
              <w:jc w:val="center"/>
              <w:rPr>
                <w:rFonts w:asciiTheme="majorBidi" w:hAnsiTheme="majorBidi" w:cstheme="majorBidi"/>
                <w:sz w:val="24"/>
                <w:szCs w:val="24"/>
                <w:vertAlign w:val="subscript"/>
                <w:lang w:bidi="ar-AE"/>
              </w:rPr>
            </w:pPr>
            <w:r w:rsidRPr="00AD0F10">
              <w:rPr>
                <w:rFonts w:asciiTheme="majorBidi" w:hAnsiTheme="majorBidi" w:cstheme="majorBidi"/>
                <w:sz w:val="24"/>
                <w:szCs w:val="24"/>
                <w:lang w:bidi="ar-AE"/>
              </w:rPr>
              <w:t>3.917</w:t>
            </w:r>
            <w:r w:rsidR="00523354">
              <w:rPr>
                <w:rFonts w:asciiTheme="majorBidi" w:hAnsiTheme="majorBidi" w:cstheme="majorBidi"/>
                <w:sz w:val="24"/>
                <w:szCs w:val="24"/>
                <w:lang w:bidi="ar-AE"/>
              </w:rPr>
              <w:t>3</w:t>
            </w:r>
            <w:r w:rsidRPr="00AD0F10">
              <w:rPr>
                <w:rFonts w:asciiTheme="majorBidi" w:hAnsiTheme="majorBidi" w:cstheme="majorBidi"/>
                <w:sz w:val="24"/>
                <w:szCs w:val="24"/>
                <w:lang w:bidi="ar-AE"/>
              </w:rPr>
              <w:t>*10</w:t>
            </w:r>
            <w:r w:rsidRPr="00AD0F10">
              <w:rPr>
                <w:rFonts w:asciiTheme="majorBidi" w:hAnsiTheme="majorBidi" w:cstheme="majorBidi"/>
                <w:sz w:val="24"/>
                <w:szCs w:val="24"/>
                <w:vertAlign w:val="superscript"/>
                <w:lang w:bidi="ar-AE"/>
              </w:rPr>
              <w:t>-3</w:t>
            </w:r>
            <w:r w:rsidRPr="00AD0F10">
              <w:rPr>
                <w:rFonts w:asciiTheme="majorBidi" w:hAnsiTheme="majorBidi" w:cstheme="majorBidi"/>
                <w:sz w:val="24"/>
                <w:szCs w:val="24"/>
                <w:vertAlign w:val="subscript"/>
                <w:lang w:bidi="ar-AE"/>
              </w:rPr>
              <w:t xml:space="preserve"> </w:t>
            </w:r>
            <w:r w:rsidR="009D0328">
              <w:rPr>
                <w:rFonts w:asciiTheme="majorBidi" w:hAnsiTheme="majorBidi" w:cstheme="majorBidi"/>
                <w:sz w:val="24"/>
                <w:szCs w:val="24"/>
                <w:lang w:bidi="ar-AE"/>
              </w:rPr>
              <w:t>mol</w:t>
            </w:r>
          </w:p>
        </w:tc>
        <w:tc>
          <w:tcPr>
            <w:tcW w:w="2179" w:type="dxa"/>
          </w:tcPr>
          <w:p w:rsidR="00E36A11" w:rsidRPr="00AD0F10" w:rsidRDefault="00D07349" w:rsidP="00D40036">
            <w:pPr>
              <w:bidi w:val="0"/>
              <w:spacing w:after="160" w:line="259" w:lineRule="auto"/>
              <w:jc w:val="center"/>
              <w:rPr>
                <w:rFonts w:asciiTheme="majorBidi" w:hAnsiTheme="majorBidi" w:cstheme="majorBidi"/>
                <w:sz w:val="24"/>
                <w:szCs w:val="24"/>
                <w:vertAlign w:val="subscript"/>
                <w:lang w:bidi="ar-AE"/>
              </w:rPr>
            </w:pPr>
            <w:r w:rsidRPr="00AD0F10">
              <w:rPr>
                <w:rFonts w:asciiTheme="majorBidi" w:hAnsiTheme="majorBidi" w:cstheme="majorBidi"/>
                <w:sz w:val="24"/>
                <w:szCs w:val="24"/>
                <w:lang w:bidi="ar-AE"/>
              </w:rPr>
              <w:t>3.917</w:t>
            </w:r>
            <w:r w:rsidR="00523354">
              <w:rPr>
                <w:rFonts w:asciiTheme="majorBidi" w:hAnsiTheme="majorBidi" w:cstheme="majorBidi"/>
                <w:sz w:val="24"/>
                <w:szCs w:val="24"/>
                <w:lang w:bidi="ar-AE"/>
              </w:rPr>
              <w:t>3</w:t>
            </w:r>
            <w:r w:rsidRPr="00AD0F10">
              <w:rPr>
                <w:rFonts w:asciiTheme="majorBidi" w:hAnsiTheme="majorBidi" w:cstheme="majorBidi"/>
                <w:sz w:val="24"/>
                <w:szCs w:val="24"/>
                <w:lang w:bidi="ar-AE"/>
              </w:rPr>
              <w:t>*10</w:t>
            </w:r>
            <w:r w:rsidRPr="00AD0F10">
              <w:rPr>
                <w:rFonts w:asciiTheme="majorBidi" w:hAnsiTheme="majorBidi" w:cstheme="majorBidi"/>
                <w:sz w:val="24"/>
                <w:szCs w:val="24"/>
                <w:vertAlign w:val="superscript"/>
                <w:lang w:bidi="ar-AE"/>
              </w:rPr>
              <w:t>-3</w:t>
            </w:r>
            <w:r w:rsidRPr="00AD0F10">
              <w:rPr>
                <w:rFonts w:asciiTheme="majorBidi" w:hAnsiTheme="majorBidi" w:cstheme="majorBidi"/>
                <w:sz w:val="24"/>
                <w:szCs w:val="24"/>
                <w:vertAlign w:val="subscript"/>
                <w:lang w:bidi="ar-AE"/>
              </w:rPr>
              <w:t xml:space="preserve"> </w:t>
            </w:r>
            <w:r w:rsidRPr="00AD0F10">
              <w:rPr>
                <w:rFonts w:asciiTheme="majorBidi" w:hAnsiTheme="majorBidi" w:cstheme="majorBidi"/>
                <w:sz w:val="24"/>
                <w:szCs w:val="24"/>
                <w:lang w:bidi="ar-AE"/>
              </w:rPr>
              <w:t>mol</w:t>
            </w:r>
          </w:p>
        </w:tc>
      </w:tr>
      <w:tr w:rsidR="00E36A11" w:rsidRPr="005E5EB2" w:rsidTr="00D40036">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Molarity of NaOH</w:t>
            </w:r>
          </w:p>
        </w:tc>
        <w:tc>
          <w:tcPr>
            <w:tcW w:w="2103" w:type="dxa"/>
          </w:tcPr>
          <w:p w:rsidR="00E36A11" w:rsidRPr="00AD0F10" w:rsidRDefault="00727CB0"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0.122</w:t>
            </w:r>
            <w:r w:rsidR="00523354">
              <w:rPr>
                <w:rFonts w:asciiTheme="majorBidi" w:hAnsiTheme="majorBidi" w:cstheme="majorBidi"/>
                <w:sz w:val="24"/>
                <w:szCs w:val="24"/>
                <w:lang w:bidi="ar-AE"/>
              </w:rPr>
              <w:t>4</w:t>
            </w:r>
            <w:r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w:t>
            </w:r>
          </w:p>
        </w:tc>
        <w:tc>
          <w:tcPr>
            <w:tcW w:w="2767" w:type="dxa"/>
          </w:tcPr>
          <w:p w:rsidR="00E36A11" w:rsidRPr="00AD0F10" w:rsidRDefault="00727CB0"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0.120</w:t>
            </w:r>
            <w:r w:rsidR="00523354">
              <w:rPr>
                <w:rFonts w:asciiTheme="majorBidi" w:hAnsiTheme="majorBidi" w:cstheme="majorBidi"/>
                <w:sz w:val="24"/>
                <w:szCs w:val="24"/>
                <w:lang w:bidi="ar-AE"/>
              </w:rPr>
              <w:t>1</w:t>
            </w:r>
            <w:r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w:t>
            </w:r>
          </w:p>
        </w:tc>
        <w:tc>
          <w:tcPr>
            <w:tcW w:w="2179" w:type="dxa"/>
          </w:tcPr>
          <w:p w:rsidR="00E36A11" w:rsidRPr="00AD0F10" w:rsidRDefault="00727CB0" w:rsidP="00D40036">
            <w:pPr>
              <w:bidi w:val="0"/>
              <w:spacing w:after="160" w:line="259" w:lineRule="auto"/>
              <w:jc w:val="center"/>
              <w:rPr>
                <w:rFonts w:asciiTheme="majorBidi" w:hAnsiTheme="majorBidi" w:cstheme="majorBidi"/>
                <w:sz w:val="24"/>
                <w:szCs w:val="24"/>
                <w:lang w:bidi="ar-AE"/>
              </w:rPr>
            </w:pPr>
            <w:r w:rsidRPr="00AD0F10">
              <w:rPr>
                <w:rFonts w:asciiTheme="majorBidi" w:hAnsiTheme="majorBidi" w:cstheme="majorBidi"/>
                <w:sz w:val="24"/>
                <w:szCs w:val="24"/>
                <w:lang w:bidi="ar-AE"/>
              </w:rPr>
              <w:t>0.123</w:t>
            </w:r>
            <w:r w:rsidR="00523354">
              <w:rPr>
                <w:rFonts w:asciiTheme="majorBidi" w:hAnsiTheme="majorBidi" w:cstheme="majorBidi"/>
                <w:sz w:val="24"/>
                <w:szCs w:val="24"/>
                <w:lang w:bidi="ar-AE"/>
              </w:rPr>
              <w:t>0</w:t>
            </w:r>
            <w:r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w:t>
            </w:r>
          </w:p>
        </w:tc>
      </w:tr>
      <w:tr w:rsidR="00E36A11" w:rsidRPr="00AD0F10" w:rsidTr="00D40036">
        <w:trPr>
          <w:gridAfter w:val="2"/>
          <w:wAfter w:w="4946" w:type="dxa"/>
        </w:trPr>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Average Molarity of NaOH</w:t>
            </w:r>
          </w:p>
        </w:tc>
        <w:tc>
          <w:tcPr>
            <w:tcW w:w="2103" w:type="dxa"/>
          </w:tcPr>
          <w:p w:rsidR="00E36A11" w:rsidRPr="00AD0F10" w:rsidRDefault="0070028C" w:rsidP="00D40036">
            <w:pPr>
              <w:bidi w:val="0"/>
              <w:spacing w:after="160" w:line="259" w:lineRule="auto"/>
              <w:jc w:val="center"/>
              <w:rPr>
                <w:rFonts w:asciiTheme="majorBidi" w:hAnsiTheme="majorBidi" w:cstheme="majorBidi"/>
                <w:sz w:val="24"/>
                <w:szCs w:val="24"/>
                <w:lang w:bidi="ar-AE"/>
              </w:rPr>
            </w:pPr>
            <w:r>
              <w:rPr>
                <w:rFonts w:asciiTheme="majorBidi" w:hAnsiTheme="majorBidi" w:cstheme="majorBidi"/>
                <w:sz w:val="24"/>
                <w:szCs w:val="24"/>
                <w:lang w:bidi="ar-AE"/>
              </w:rPr>
              <w:t>0.1218</w:t>
            </w:r>
            <w:r w:rsidR="009F6A82" w:rsidRPr="00AD0F10">
              <w:rPr>
                <w:rFonts w:asciiTheme="majorBidi" w:hAnsiTheme="majorBidi" w:cstheme="majorBidi"/>
                <w:sz w:val="24"/>
                <w:szCs w:val="24"/>
                <w:lang w:bidi="ar-AE"/>
              </w:rPr>
              <w:t xml:space="preserve"> </w:t>
            </w:r>
            <w:r w:rsidR="00E36A11" w:rsidRPr="00AD0F10">
              <w:rPr>
                <w:rFonts w:asciiTheme="majorBidi" w:hAnsiTheme="majorBidi" w:cstheme="majorBidi"/>
                <w:sz w:val="24"/>
                <w:szCs w:val="24"/>
                <w:lang w:bidi="ar-AE"/>
              </w:rPr>
              <w:t>M</w:t>
            </w:r>
          </w:p>
        </w:tc>
      </w:tr>
      <w:tr w:rsidR="00E36A11" w:rsidRPr="00AD0F10" w:rsidTr="00D40036">
        <w:trPr>
          <w:gridAfter w:val="2"/>
          <w:wAfter w:w="4946" w:type="dxa"/>
          <w:trHeight w:val="70"/>
        </w:trPr>
        <w:tc>
          <w:tcPr>
            <w:tcW w:w="2689" w:type="dxa"/>
          </w:tcPr>
          <w:p w:rsidR="00E36A11" w:rsidRPr="00AD0F10" w:rsidRDefault="00E36A11" w:rsidP="00D40036">
            <w:pPr>
              <w:bidi w:val="0"/>
              <w:spacing w:after="160" w:line="259" w:lineRule="auto"/>
              <w:jc w:val="center"/>
              <w:rPr>
                <w:rFonts w:asciiTheme="majorBidi" w:hAnsiTheme="majorBidi" w:cstheme="majorBidi"/>
                <w:b/>
                <w:bCs/>
                <w:sz w:val="24"/>
                <w:szCs w:val="24"/>
                <w:lang w:bidi="ar-AE"/>
              </w:rPr>
            </w:pPr>
            <w:r w:rsidRPr="00AD0F10">
              <w:rPr>
                <w:rFonts w:asciiTheme="majorBidi" w:hAnsiTheme="majorBidi" w:cstheme="majorBidi"/>
                <w:b/>
                <w:bCs/>
                <w:sz w:val="24"/>
                <w:szCs w:val="24"/>
                <w:lang w:bidi="ar-AE"/>
              </w:rPr>
              <w:t>Standard deviation in the NaOH molarity</w:t>
            </w:r>
          </w:p>
        </w:tc>
        <w:tc>
          <w:tcPr>
            <w:tcW w:w="2103" w:type="dxa"/>
          </w:tcPr>
          <w:p w:rsidR="00E13D05" w:rsidRPr="0070028C" w:rsidRDefault="0070028C" w:rsidP="00D40036">
            <w:pPr>
              <w:bidi w:val="0"/>
              <w:spacing w:after="160" w:line="259" w:lineRule="auto"/>
              <w:jc w:val="center"/>
              <w:rPr>
                <w:rFonts w:asciiTheme="majorBidi" w:hAnsiTheme="majorBidi" w:cstheme="majorBidi"/>
                <w:sz w:val="24"/>
                <w:szCs w:val="24"/>
                <w:vertAlign w:val="superscript"/>
                <w:lang w:bidi="ar-AE"/>
              </w:rPr>
            </w:pPr>
            <w:r>
              <w:rPr>
                <w:rFonts w:asciiTheme="majorBidi" w:hAnsiTheme="majorBidi" w:cstheme="majorBidi"/>
                <w:sz w:val="24"/>
                <w:szCs w:val="24"/>
                <w:lang w:bidi="ar-AE"/>
              </w:rPr>
              <w:t>1.0828 * 10</w:t>
            </w:r>
            <w:r>
              <w:rPr>
                <w:rFonts w:asciiTheme="majorBidi" w:hAnsiTheme="majorBidi" w:cstheme="majorBidi"/>
                <w:sz w:val="24"/>
                <w:szCs w:val="24"/>
                <w:vertAlign w:val="superscript"/>
                <w:lang w:bidi="ar-AE"/>
              </w:rPr>
              <w:t>-3</w:t>
            </w:r>
          </w:p>
        </w:tc>
      </w:tr>
      <w:tr w:rsidR="00E36A11" w:rsidRPr="005E5EB2" w:rsidTr="00D40036">
        <w:tblPrEx>
          <w:tblLook w:val="0000" w:firstRow="0" w:lastRow="0" w:firstColumn="0" w:lastColumn="0" w:noHBand="0" w:noVBand="0"/>
        </w:tblPrEx>
        <w:trPr>
          <w:gridAfter w:val="2"/>
          <w:wAfter w:w="4946" w:type="dxa"/>
          <w:trHeight w:val="1170"/>
        </w:trPr>
        <w:tc>
          <w:tcPr>
            <w:tcW w:w="2689" w:type="dxa"/>
          </w:tcPr>
          <w:p w:rsidR="00E36A11" w:rsidRPr="00D40036" w:rsidRDefault="00EE5A98" w:rsidP="00D40036">
            <w:pPr>
              <w:bidi w:val="0"/>
              <w:spacing w:after="160" w:line="259" w:lineRule="auto"/>
              <w:jc w:val="center"/>
              <w:rPr>
                <w:rFonts w:asciiTheme="majorBidi" w:hAnsiTheme="majorBidi" w:cstheme="majorBidi"/>
                <w:b/>
                <w:bCs/>
                <w:sz w:val="24"/>
                <w:szCs w:val="24"/>
                <w:lang w:bidi="ar-AE"/>
              </w:rPr>
            </w:pPr>
            <w:r w:rsidRPr="00D40036">
              <w:rPr>
                <w:rFonts w:asciiTheme="majorBidi" w:hAnsiTheme="majorBidi" w:cstheme="majorBidi"/>
                <w:b/>
                <w:bCs/>
                <w:sz w:val="24"/>
                <w:szCs w:val="24"/>
                <w:lang w:bidi="ar-AE"/>
              </w:rPr>
              <w:lastRenderedPageBreak/>
              <w:t>95</w:t>
            </w:r>
            <w:r w:rsidR="00E36A11" w:rsidRPr="00D40036">
              <w:rPr>
                <w:rFonts w:asciiTheme="majorBidi" w:hAnsiTheme="majorBidi" w:cstheme="majorBidi"/>
                <w:b/>
                <w:bCs/>
                <w:sz w:val="24"/>
                <w:szCs w:val="24"/>
                <w:lang w:bidi="ar-AE"/>
              </w:rPr>
              <w:t xml:space="preserve"> % confidence interval</w:t>
            </w:r>
          </w:p>
        </w:tc>
        <w:tc>
          <w:tcPr>
            <w:tcW w:w="2103" w:type="dxa"/>
          </w:tcPr>
          <w:p w:rsidR="007C2B48" w:rsidRPr="00D40036" w:rsidRDefault="008F3A2B" w:rsidP="008F3A2B">
            <w:pPr>
              <w:bidi w:val="0"/>
              <w:spacing w:after="160" w:line="259" w:lineRule="auto"/>
              <w:jc w:val="center"/>
              <w:rPr>
                <w:rFonts w:asciiTheme="majorBidi" w:hAnsiTheme="majorBidi" w:cstheme="majorBidi"/>
                <w:sz w:val="24"/>
                <w:szCs w:val="24"/>
                <w:rtl/>
                <w:lang w:bidi="ar-AE"/>
              </w:rPr>
            </w:pPr>
            <w:r w:rsidRPr="008F3A2B">
              <w:rPr>
                <w:rFonts w:asciiTheme="majorBidi" w:hAnsiTheme="majorBidi" w:cstheme="majorBidi"/>
                <w:sz w:val="24"/>
                <w:szCs w:val="24"/>
                <w:lang w:bidi="ar-AE"/>
              </w:rPr>
              <w:t xml:space="preserve">0.1220 </w:t>
            </w:r>
            <w:r w:rsidRPr="008F3A2B">
              <w:rPr>
                <w:rFonts w:asciiTheme="majorBidi" w:hAnsiTheme="majorBidi" w:cstheme="majorBidi"/>
                <w:sz w:val="24"/>
                <w:szCs w:val="24"/>
                <w:lang w:bidi="ar-AE"/>
              </w:rPr>
              <w:sym w:font="Symbol" w:char="F0B1"/>
            </w:r>
            <w:r w:rsidRPr="008F3A2B">
              <w:rPr>
                <w:rFonts w:asciiTheme="majorBidi" w:hAnsiTheme="majorBidi" w:cstheme="majorBidi"/>
                <w:sz w:val="24"/>
                <w:szCs w:val="24"/>
                <w:lang w:bidi="ar-AE"/>
              </w:rPr>
              <w:t xml:space="preserve"> 0.0027</w:t>
            </w:r>
          </w:p>
        </w:tc>
      </w:tr>
    </w:tbl>
    <w:p w:rsidR="00D40036" w:rsidRDefault="00D40036" w:rsidP="00D40036">
      <w:pPr>
        <w:bidi w:val="0"/>
        <w:rPr>
          <w:rFonts w:asciiTheme="majorBidi" w:hAnsiTheme="majorBidi" w:cstheme="majorBidi"/>
          <w:b/>
          <w:bCs/>
          <w:sz w:val="24"/>
          <w:szCs w:val="24"/>
          <w:lang w:bidi="ar-AE"/>
        </w:rPr>
      </w:pPr>
    </w:p>
    <w:p w:rsidR="00E301B0" w:rsidRPr="00D40036" w:rsidRDefault="00A364FA" w:rsidP="00D40036">
      <w:pPr>
        <w:pStyle w:val="a4"/>
        <w:numPr>
          <w:ilvl w:val="0"/>
          <w:numId w:val="22"/>
        </w:numPr>
        <w:bidi w:val="0"/>
        <w:rPr>
          <w:rFonts w:asciiTheme="majorBidi" w:hAnsiTheme="majorBidi" w:cstheme="majorBidi"/>
          <w:sz w:val="24"/>
          <w:szCs w:val="24"/>
          <w:lang w:bidi="ar-AE"/>
        </w:rPr>
      </w:pPr>
      <w:r w:rsidRPr="00D40036">
        <w:rPr>
          <w:rFonts w:asciiTheme="majorBidi" w:hAnsiTheme="majorBidi" w:cstheme="majorBidi"/>
          <w:b/>
          <w:bCs/>
          <w:sz w:val="24"/>
          <w:szCs w:val="24"/>
          <w:lang w:bidi="ar-AE"/>
        </w:rPr>
        <w:t>Data table_</w:t>
      </w:r>
      <w:r w:rsidR="00E301B0" w:rsidRPr="00D40036">
        <w:rPr>
          <w:rFonts w:asciiTheme="majorBidi" w:hAnsiTheme="majorBidi" w:cstheme="majorBidi"/>
          <w:b/>
          <w:bCs/>
          <w:sz w:val="24"/>
          <w:szCs w:val="24"/>
          <w:lang w:bidi="ar-AE"/>
        </w:rPr>
        <w:t>2:</w:t>
      </w:r>
      <w:r w:rsidR="00E301B0" w:rsidRPr="00D40036">
        <w:rPr>
          <w:rFonts w:asciiTheme="majorBidi" w:hAnsiTheme="majorBidi" w:cstheme="majorBidi"/>
          <w:sz w:val="24"/>
          <w:szCs w:val="24"/>
          <w:lang w:bidi="ar-AE"/>
        </w:rPr>
        <w:t xml:space="preserve"> determination total acidity as (KHP) in an unknown sample</w:t>
      </w:r>
      <w:r w:rsidR="002718C3" w:rsidRPr="00D40036">
        <w:rPr>
          <w:rFonts w:asciiTheme="majorBidi" w:hAnsiTheme="majorBidi" w:cstheme="majorBidi"/>
          <w:sz w:val="24"/>
          <w:szCs w:val="24"/>
          <w:lang w:bidi="ar-AE"/>
        </w:rPr>
        <w:t>.</w:t>
      </w:r>
    </w:p>
    <w:tbl>
      <w:tblPr>
        <w:tblStyle w:val="a3"/>
        <w:tblW w:w="0" w:type="auto"/>
        <w:tblLook w:val="04A0" w:firstRow="1" w:lastRow="0" w:firstColumn="1" w:lastColumn="0" w:noHBand="0" w:noVBand="1"/>
      </w:tblPr>
      <w:tblGrid>
        <w:gridCol w:w="2240"/>
        <w:gridCol w:w="1980"/>
        <w:gridCol w:w="2036"/>
        <w:gridCol w:w="2040"/>
      </w:tblGrid>
      <w:tr w:rsidR="00E301B0" w:rsidRPr="005E5EB2" w:rsidTr="00C92401">
        <w:tc>
          <w:tcPr>
            <w:tcW w:w="2240" w:type="dxa"/>
          </w:tcPr>
          <w:p w:rsidR="00E301B0" w:rsidRPr="00770EBF" w:rsidRDefault="00C3629E"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Unknown number</w:t>
            </w:r>
            <w:r w:rsidR="00E301B0" w:rsidRPr="00770EBF">
              <w:rPr>
                <w:rFonts w:asciiTheme="majorBidi" w:hAnsiTheme="majorBidi" w:cstheme="majorBidi"/>
                <w:b/>
                <w:bCs/>
                <w:sz w:val="24"/>
                <w:szCs w:val="24"/>
                <w:lang w:bidi="ar-AE"/>
              </w:rPr>
              <w:t>: 78</w:t>
            </w:r>
          </w:p>
        </w:tc>
        <w:tc>
          <w:tcPr>
            <w:tcW w:w="198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Trial 1</w:t>
            </w:r>
          </w:p>
        </w:tc>
        <w:tc>
          <w:tcPr>
            <w:tcW w:w="2036"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Trial 2</w:t>
            </w:r>
          </w:p>
        </w:tc>
        <w:tc>
          <w:tcPr>
            <w:tcW w:w="204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Trial 3</w:t>
            </w:r>
          </w:p>
        </w:tc>
      </w:tr>
      <w:tr w:rsidR="00E301B0" w:rsidRPr="005E5EB2" w:rsidTr="00C92401">
        <w:trPr>
          <w:trHeight w:val="593"/>
        </w:trPr>
        <w:tc>
          <w:tcPr>
            <w:tcW w:w="224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Mass of unknown (g)</w:t>
            </w:r>
            <w:r w:rsidR="00C92401" w:rsidRPr="00770EBF">
              <w:rPr>
                <w:rFonts w:asciiTheme="majorBidi" w:hAnsiTheme="majorBidi" w:cstheme="majorBidi"/>
                <w:b/>
                <w:bCs/>
                <w:sz w:val="24"/>
                <w:szCs w:val="24"/>
                <w:lang w:bidi="ar-AE"/>
              </w:rPr>
              <w:t xml:space="preserve"> </w:t>
            </w:r>
          </w:p>
        </w:tc>
        <w:tc>
          <w:tcPr>
            <w:tcW w:w="1980" w:type="dxa"/>
          </w:tcPr>
          <w:p w:rsidR="00E301B0" w:rsidRPr="00770EBF" w:rsidRDefault="00E656F5"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1.00</w:t>
            </w:r>
            <w:r w:rsidR="00484067" w:rsidRPr="00770EBF">
              <w:rPr>
                <w:rFonts w:asciiTheme="majorBidi" w:hAnsiTheme="majorBidi" w:cstheme="majorBidi"/>
                <w:sz w:val="24"/>
                <w:szCs w:val="24"/>
                <w:lang w:bidi="ar-AE"/>
              </w:rPr>
              <w:t>0</w:t>
            </w:r>
            <w:r w:rsidRPr="00770EBF">
              <w:rPr>
                <w:rFonts w:asciiTheme="majorBidi" w:hAnsiTheme="majorBidi" w:cstheme="majorBidi"/>
                <w:sz w:val="24"/>
                <w:szCs w:val="24"/>
                <w:lang w:bidi="ar-AE"/>
              </w:rPr>
              <w:t xml:space="preserve"> </w:t>
            </w:r>
            <w:r w:rsidR="00E301B0" w:rsidRPr="00770EBF">
              <w:rPr>
                <w:rFonts w:asciiTheme="majorBidi" w:hAnsiTheme="majorBidi" w:cstheme="majorBidi"/>
                <w:sz w:val="24"/>
                <w:szCs w:val="24"/>
                <w:lang w:bidi="ar-AE"/>
              </w:rPr>
              <w:t>g</w:t>
            </w:r>
          </w:p>
        </w:tc>
        <w:tc>
          <w:tcPr>
            <w:tcW w:w="2036" w:type="dxa"/>
          </w:tcPr>
          <w:p w:rsidR="00E301B0" w:rsidRPr="00770EBF" w:rsidRDefault="00E656F5"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1.00</w:t>
            </w:r>
            <w:r w:rsidR="00484067" w:rsidRPr="00770EBF">
              <w:rPr>
                <w:rFonts w:asciiTheme="majorBidi" w:hAnsiTheme="majorBidi" w:cstheme="majorBidi"/>
                <w:sz w:val="24"/>
                <w:szCs w:val="24"/>
                <w:lang w:bidi="ar-AE"/>
              </w:rPr>
              <w:t>0</w:t>
            </w:r>
            <w:r w:rsidRPr="00770EBF">
              <w:rPr>
                <w:rFonts w:asciiTheme="majorBidi" w:hAnsiTheme="majorBidi" w:cstheme="majorBidi"/>
                <w:sz w:val="24"/>
                <w:szCs w:val="24"/>
                <w:lang w:bidi="ar-AE"/>
              </w:rPr>
              <w:t xml:space="preserve"> </w:t>
            </w:r>
            <w:r w:rsidR="00E301B0" w:rsidRPr="00770EBF">
              <w:rPr>
                <w:rFonts w:asciiTheme="majorBidi" w:hAnsiTheme="majorBidi" w:cstheme="majorBidi"/>
                <w:sz w:val="24"/>
                <w:szCs w:val="24"/>
                <w:lang w:bidi="ar-AE"/>
              </w:rPr>
              <w:t>g</w:t>
            </w:r>
          </w:p>
        </w:tc>
        <w:tc>
          <w:tcPr>
            <w:tcW w:w="2040" w:type="dxa"/>
          </w:tcPr>
          <w:p w:rsidR="00E301B0" w:rsidRPr="00770EBF" w:rsidRDefault="00E656F5"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1.0</w:t>
            </w:r>
            <w:r w:rsidR="00484067" w:rsidRPr="00770EBF">
              <w:rPr>
                <w:rFonts w:asciiTheme="majorBidi" w:hAnsiTheme="majorBidi" w:cstheme="majorBidi"/>
                <w:sz w:val="24"/>
                <w:szCs w:val="24"/>
                <w:lang w:bidi="ar-AE"/>
              </w:rPr>
              <w:t>0</w:t>
            </w:r>
            <w:r w:rsidRPr="00770EBF">
              <w:rPr>
                <w:rFonts w:asciiTheme="majorBidi" w:hAnsiTheme="majorBidi" w:cstheme="majorBidi"/>
                <w:sz w:val="24"/>
                <w:szCs w:val="24"/>
                <w:lang w:bidi="ar-AE"/>
              </w:rPr>
              <w:t xml:space="preserve">0 </w:t>
            </w:r>
            <w:r w:rsidR="00E301B0" w:rsidRPr="00770EBF">
              <w:rPr>
                <w:rFonts w:asciiTheme="majorBidi" w:hAnsiTheme="majorBidi" w:cstheme="majorBidi"/>
                <w:sz w:val="24"/>
                <w:szCs w:val="24"/>
                <w:lang w:bidi="ar-AE"/>
              </w:rPr>
              <w:t>g</w:t>
            </w:r>
          </w:p>
        </w:tc>
      </w:tr>
      <w:tr w:rsidR="00E301B0" w:rsidRPr="005E5EB2" w:rsidTr="00C92401">
        <w:trPr>
          <w:trHeight w:val="728"/>
        </w:trPr>
        <w:tc>
          <w:tcPr>
            <w:tcW w:w="224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Initial buret reading (mL)</w:t>
            </w:r>
            <w:r w:rsidR="00C92401" w:rsidRPr="00770EBF">
              <w:rPr>
                <w:rFonts w:asciiTheme="majorBidi" w:hAnsiTheme="majorBidi" w:cstheme="majorBidi"/>
                <w:b/>
                <w:bCs/>
                <w:sz w:val="24"/>
                <w:szCs w:val="24"/>
                <w:lang w:bidi="ar-AE"/>
              </w:rPr>
              <w:t xml:space="preserve"> </w:t>
            </w:r>
          </w:p>
        </w:tc>
        <w:tc>
          <w:tcPr>
            <w:tcW w:w="1980" w:type="dxa"/>
          </w:tcPr>
          <w:p w:rsidR="00E301B0" w:rsidRPr="00770EBF" w:rsidRDefault="00E301B0"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0.00</w:t>
            </w:r>
            <w:r w:rsidR="0009654B" w:rsidRPr="00770EBF">
              <w:rPr>
                <w:rFonts w:asciiTheme="majorBidi" w:hAnsiTheme="majorBidi" w:cstheme="majorBidi"/>
                <w:sz w:val="24"/>
                <w:szCs w:val="24"/>
                <w:lang w:bidi="ar-AE"/>
              </w:rPr>
              <w:t xml:space="preserve">0 </w:t>
            </w:r>
            <w:r w:rsidRPr="00770EBF">
              <w:rPr>
                <w:rFonts w:asciiTheme="majorBidi" w:hAnsiTheme="majorBidi" w:cstheme="majorBidi"/>
                <w:sz w:val="24"/>
                <w:szCs w:val="24"/>
                <w:lang w:bidi="ar-AE"/>
              </w:rPr>
              <w:t>ml</w:t>
            </w:r>
          </w:p>
        </w:tc>
        <w:tc>
          <w:tcPr>
            <w:tcW w:w="2036" w:type="dxa"/>
          </w:tcPr>
          <w:p w:rsidR="00E301B0" w:rsidRPr="00770EBF" w:rsidRDefault="00E301B0"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0.0</w:t>
            </w:r>
            <w:r w:rsidR="0009654B" w:rsidRPr="00770EBF">
              <w:rPr>
                <w:rFonts w:asciiTheme="majorBidi" w:hAnsiTheme="majorBidi" w:cstheme="majorBidi"/>
                <w:sz w:val="24"/>
                <w:szCs w:val="24"/>
                <w:lang w:bidi="ar-AE"/>
              </w:rPr>
              <w:t>0</w:t>
            </w:r>
            <w:r w:rsidRPr="00770EBF">
              <w:rPr>
                <w:rFonts w:asciiTheme="majorBidi" w:hAnsiTheme="majorBidi" w:cstheme="majorBidi"/>
                <w:sz w:val="24"/>
                <w:szCs w:val="24"/>
                <w:lang w:bidi="ar-AE"/>
              </w:rPr>
              <w:t>0</w:t>
            </w:r>
            <w:r w:rsidR="0009654B" w:rsidRPr="00770EBF">
              <w:rPr>
                <w:rFonts w:asciiTheme="majorBidi" w:hAnsiTheme="majorBidi" w:cstheme="majorBidi"/>
                <w:sz w:val="24"/>
                <w:szCs w:val="24"/>
                <w:lang w:bidi="ar-AE"/>
              </w:rPr>
              <w:t xml:space="preserve"> </w:t>
            </w:r>
            <w:r w:rsidRPr="00770EBF">
              <w:rPr>
                <w:rFonts w:asciiTheme="majorBidi" w:hAnsiTheme="majorBidi" w:cstheme="majorBidi"/>
                <w:sz w:val="24"/>
                <w:szCs w:val="24"/>
                <w:lang w:bidi="ar-AE"/>
              </w:rPr>
              <w:t>ml</w:t>
            </w:r>
          </w:p>
        </w:tc>
        <w:tc>
          <w:tcPr>
            <w:tcW w:w="2040" w:type="dxa"/>
          </w:tcPr>
          <w:p w:rsidR="00E301B0" w:rsidRPr="00770EBF" w:rsidRDefault="00E301B0"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0.00</w:t>
            </w:r>
            <w:r w:rsidR="0009654B" w:rsidRPr="00770EBF">
              <w:rPr>
                <w:rFonts w:asciiTheme="majorBidi" w:hAnsiTheme="majorBidi" w:cstheme="majorBidi"/>
                <w:sz w:val="24"/>
                <w:szCs w:val="24"/>
                <w:lang w:bidi="ar-AE"/>
              </w:rPr>
              <w:t xml:space="preserve">0 </w:t>
            </w:r>
            <w:r w:rsidRPr="00770EBF">
              <w:rPr>
                <w:rFonts w:asciiTheme="majorBidi" w:hAnsiTheme="majorBidi" w:cstheme="majorBidi"/>
                <w:sz w:val="24"/>
                <w:szCs w:val="24"/>
                <w:lang w:bidi="ar-AE"/>
              </w:rPr>
              <w:t>ml</w:t>
            </w:r>
          </w:p>
        </w:tc>
      </w:tr>
      <w:tr w:rsidR="00E301B0" w:rsidRPr="005E5EB2" w:rsidTr="00C92401">
        <w:trPr>
          <w:trHeight w:val="872"/>
        </w:trPr>
        <w:tc>
          <w:tcPr>
            <w:tcW w:w="224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Final buret reading (mL)</w:t>
            </w:r>
            <w:r w:rsidR="00C92401" w:rsidRPr="00770EBF">
              <w:rPr>
                <w:rFonts w:asciiTheme="majorBidi" w:hAnsiTheme="majorBidi" w:cstheme="majorBidi"/>
                <w:b/>
                <w:bCs/>
                <w:sz w:val="24"/>
                <w:szCs w:val="24"/>
                <w:lang w:bidi="ar-AE"/>
              </w:rPr>
              <w:t xml:space="preserve"> </w:t>
            </w:r>
          </w:p>
        </w:tc>
        <w:tc>
          <w:tcPr>
            <w:tcW w:w="1980" w:type="dxa"/>
          </w:tcPr>
          <w:p w:rsidR="00E301B0" w:rsidRPr="00770EBF" w:rsidRDefault="00E656F5"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 xml:space="preserve">31.80 </w:t>
            </w:r>
            <w:r w:rsidR="00E301B0" w:rsidRPr="00770EBF">
              <w:rPr>
                <w:rFonts w:asciiTheme="majorBidi" w:hAnsiTheme="majorBidi" w:cstheme="majorBidi"/>
                <w:sz w:val="24"/>
                <w:szCs w:val="24"/>
                <w:lang w:bidi="ar-AE"/>
              </w:rPr>
              <w:t>ml</w:t>
            </w:r>
          </w:p>
        </w:tc>
        <w:tc>
          <w:tcPr>
            <w:tcW w:w="2036" w:type="dxa"/>
          </w:tcPr>
          <w:p w:rsidR="00E301B0" w:rsidRPr="00770EBF" w:rsidRDefault="00E656F5"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32.2</w:t>
            </w:r>
            <w:r w:rsidR="0009654B" w:rsidRPr="00770EBF">
              <w:rPr>
                <w:rFonts w:asciiTheme="majorBidi" w:hAnsiTheme="majorBidi" w:cstheme="majorBidi"/>
                <w:sz w:val="24"/>
                <w:szCs w:val="24"/>
                <w:lang w:bidi="ar-AE"/>
              </w:rPr>
              <w:t>0</w:t>
            </w:r>
            <w:r w:rsidRPr="00770EBF">
              <w:rPr>
                <w:rFonts w:asciiTheme="majorBidi" w:hAnsiTheme="majorBidi" w:cstheme="majorBidi"/>
                <w:sz w:val="24"/>
                <w:szCs w:val="24"/>
                <w:lang w:bidi="ar-AE"/>
              </w:rPr>
              <w:t xml:space="preserve"> </w:t>
            </w:r>
            <w:r w:rsidR="00E301B0" w:rsidRPr="00770EBF">
              <w:rPr>
                <w:rFonts w:asciiTheme="majorBidi" w:hAnsiTheme="majorBidi" w:cstheme="majorBidi"/>
                <w:sz w:val="24"/>
                <w:szCs w:val="24"/>
                <w:lang w:bidi="ar-AE"/>
              </w:rPr>
              <w:t>ml</w:t>
            </w:r>
          </w:p>
        </w:tc>
        <w:tc>
          <w:tcPr>
            <w:tcW w:w="2040" w:type="dxa"/>
          </w:tcPr>
          <w:p w:rsidR="00E301B0" w:rsidRPr="00770EBF" w:rsidRDefault="00E656F5"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 xml:space="preserve">32.90 </w:t>
            </w:r>
            <w:r w:rsidR="00E301B0" w:rsidRPr="00770EBF">
              <w:rPr>
                <w:rFonts w:asciiTheme="majorBidi" w:hAnsiTheme="majorBidi" w:cstheme="majorBidi"/>
                <w:sz w:val="24"/>
                <w:szCs w:val="24"/>
                <w:lang w:bidi="ar-AE"/>
              </w:rPr>
              <w:t>ml</w:t>
            </w:r>
          </w:p>
        </w:tc>
      </w:tr>
      <w:tr w:rsidR="00E301B0" w:rsidRPr="005E5EB2" w:rsidTr="00C92401">
        <w:trPr>
          <w:trHeight w:val="890"/>
        </w:trPr>
        <w:tc>
          <w:tcPr>
            <w:tcW w:w="224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Volume of NaOH used (mL)</w:t>
            </w:r>
            <w:r w:rsidR="00C92401" w:rsidRPr="00770EBF">
              <w:rPr>
                <w:rFonts w:asciiTheme="majorBidi" w:hAnsiTheme="majorBidi" w:cstheme="majorBidi"/>
                <w:b/>
                <w:bCs/>
                <w:sz w:val="24"/>
                <w:szCs w:val="24"/>
                <w:lang w:bidi="ar-AE"/>
              </w:rPr>
              <w:t xml:space="preserve"> </w:t>
            </w:r>
          </w:p>
        </w:tc>
        <w:tc>
          <w:tcPr>
            <w:tcW w:w="1980" w:type="dxa"/>
          </w:tcPr>
          <w:p w:rsidR="00E301B0" w:rsidRPr="008C17F0" w:rsidRDefault="00E656F5" w:rsidP="00E656F5">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31.80 ml</w:t>
            </w:r>
          </w:p>
        </w:tc>
        <w:tc>
          <w:tcPr>
            <w:tcW w:w="2036" w:type="dxa"/>
          </w:tcPr>
          <w:p w:rsidR="00E301B0" w:rsidRPr="00770EBF" w:rsidRDefault="00E656F5" w:rsidP="00E656F5">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32.2</w:t>
            </w:r>
            <w:r w:rsidR="0009654B" w:rsidRPr="00770EBF">
              <w:rPr>
                <w:rFonts w:asciiTheme="majorBidi" w:hAnsiTheme="majorBidi" w:cstheme="majorBidi"/>
                <w:sz w:val="24"/>
                <w:szCs w:val="24"/>
                <w:lang w:bidi="ar-AE"/>
              </w:rPr>
              <w:t>0</w:t>
            </w:r>
            <w:r w:rsidRPr="00770EBF">
              <w:rPr>
                <w:rFonts w:asciiTheme="majorBidi" w:hAnsiTheme="majorBidi" w:cstheme="majorBidi"/>
                <w:sz w:val="24"/>
                <w:szCs w:val="24"/>
                <w:lang w:bidi="ar-AE"/>
              </w:rPr>
              <w:t xml:space="preserve"> ml</w:t>
            </w:r>
          </w:p>
        </w:tc>
        <w:tc>
          <w:tcPr>
            <w:tcW w:w="2040" w:type="dxa"/>
          </w:tcPr>
          <w:p w:rsidR="00E301B0" w:rsidRPr="00770EBF" w:rsidRDefault="00E656F5" w:rsidP="00E656F5">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32.90 ml</w:t>
            </w:r>
          </w:p>
        </w:tc>
      </w:tr>
      <w:tr w:rsidR="00E301B0" w:rsidRPr="005E5EB2" w:rsidTr="00C92401">
        <w:trPr>
          <w:trHeight w:val="890"/>
        </w:trPr>
        <w:tc>
          <w:tcPr>
            <w:tcW w:w="224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Volume of NaOH used (L)</w:t>
            </w:r>
            <w:r w:rsidR="00C92401" w:rsidRPr="00770EBF">
              <w:rPr>
                <w:rFonts w:asciiTheme="majorBidi" w:hAnsiTheme="majorBidi" w:cstheme="majorBidi"/>
                <w:b/>
                <w:bCs/>
                <w:sz w:val="24"/>
                <w:szCs w:val="24"/>
                <w:lang w:bidi="ar-AE"/>
              </w:rPr>
              <w:t xml:space="preserve"> </w:t>
            </w:r>
          </w:p>
        </w:tc>
        <w:tc>
          <w:tcPr>
            <w:tcW w:w="1980" w:type="dxa"/>
          </w:tcPr>
          <w:p w:rsidR="00E301B0" w:rsidRPr="008C17F0" w:rsidRDefault="000B4905"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0.0318</w:t>
            </w:r>
            <w:r w:rsidR="00CF22DF" w:rsidRPr="008C17F0">
              <w:rPr>
                <w:rFonts w:asciiTheme="majorBidi" w:hAnsiTheme="majorBidi" w:cstheme="majorBidi"/>
                <w:sz w:val="24"/>
                <w:szCs w:val="24"/>
                <w:lang w:bidi="ar-AE"/>
              </w:rPr>
              <w:t xml:space="preserve"> L</w:t>
            </w:r>
          </w:p>
        </w:tc>
        <w:tc>
          <w:tcPr>
            <w:tcW w:w="2036" w:type="dxa"/>
          </w:tcPr>
          <w:p w:rsidR="00E301B0" w:rsidRPr="00770EBF" w:rsidRDefault="00CF22DF"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0.0322 L</w:t>
            </w:r>
          </w:p>
        </w:tc>
        <w:tc>
          <w:tcPr>
            <w:tcW w:w="2040" w:type="dxa"/>
          </w:tcPr>
          <w:p w:rsidR="00E301B0" w:rsidRPr="00770EBF" w:rsidRDefault="00CF22DF" w:rsidP="00E301B0">
            <w:pPr>
              <w:bidi w:val="0"/>
              <w:spacing w:after="160" w:line="259" w:lineRule="auto"/>
              <w:jc w:val="center"/>
              <w:rPr>
                <w:rFonts w:asciiTheme="majorBidi" w:hAnsiTheme="majorBidi" w:cstheme="majorBidi"/>
                <w:sz w:val="24"/>
                <w:szCs w:val="24"/>
                <w:lang w:bidi="ar-AE"/>
              </w:rPr>
            </w:pPr>
            <w:r w:rsidRPr="00770EBF">
              <w:rPr>
                <w:rFonts w:asciiTheme="majorBidi" w:hAnsiTheme="majorBidi" w:cstheme="majorBidi"/>
                <w:sz w:val="24"/>
                <w:szCs w:val="24"/>
                <w:lang w:bidi="ar-AE"/>
              </w:rPr>
              <w:t>0.0329 L</w:t>
            </w:r>
          </w:p>
        </w:tc>
      </w:tr>
      <w:tr w:rsidR="00E301B0" w:rsidRPr="005E5EB2" w:rsidTr="00C92401">
        <w:trPr>
          <w:trHeight w:val="890"/>
        </w:trPr>
        <w:tc>
          <w:tcPr>
            <w:tcW w:w="2240" w:type="dxa"/>
          </w:tcPr>
          <w:p w:rsidR="00E301B0" w:rsidRPr="00770EBF" w:rsidRDefault="00E301B0" w:rsidP="00E301B0">
            <w:pPr>
              <w:bidi w:val="0"/>
              <w:spacing w:after="160" w:line="259" w:lineRule="auto"/>
              <w:jc w:val="center"/>
              <w:rPr>
                <w:rFonts w:asciiTheme="majorBidi" w:hAnsiTheme="majorBidi" w:cstheme="majorBidi"/>
                <w:b/>
                <w:bCs/>
                <w:sz w:val="24"/>
                <w:szCs w:val="24"/>
                <w:lang w:bidi="ar-AE"/>
              </w:rPr>
            </w:pPr>
            <w:r w:rsidRPr="00770EBF">
              <w:rPr>
                <w:rFonts w:asciiTheme="majorBidi" w:hAnsiTheme="majorBidi" w:cstheme="majorBidi"/>
                <w:b/>
                <w:bCs/>
                <w:sz w:val="24"/>
                <w:szCs w:val="24"/>
                <w:lang w:bidi="ar-AE"/>
              </w:rPr>
              <w:t>Molarity of NaOH (M)</w:t>
            </w:r>
            <w:r w:rsidR="00C92401" w:rsidRPr="00770EBF">
              <w:rPr>
                <w:rFonts w:asciiTheme="majorBidi" w:hAnsiTheme="majorBidi" w:cstheme="majorBidi"/>
                <w:b/>
                <w:bCs/>
                <w:sz w:val="24"/>
                <w:szCs w:val="24"/>
                <w:lang w:bidi="ar-AE"/>
              </w:rPr>
              <w:t xml:space="preserve"> </w:t>
            </w:r>
          </w:p>
        </w:tc>
        <w:tc>
          <w:tcPr>
            <w:tcW w:w="1980" w:type="dxa"/>
          </w:tcPr>
          <w:p w:rsidR="00E301B0" w:rsidRPr="008C17F0" w:rsidRDefault="000B4905" w:rsidP="000B4905">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0.1218 M</w:t>
            </w:r>
          </w:p>
        </w:tc>
        <w:tc>
          <w:tcPr>
            <w:tcW w:w="2036" w:type="dxa"/>
          </w:tcPr>
          <w:p w:rsidR="00E301B0" w:rsidRPr="00770EBF" w:rsidRDefault="000B4905" w:rsidP="000B4905">
            <w:pPr>
              <w:bidi w:val="0"/>
              <w:spacing w:after="160" w:line="259" w:lineRule="auto"/>
              <w:jc w:val="center"/>
              <w:rPr>
                <w:rFonts w:asciiTheme="majorBidi" w:hAnsiTheme="majorBidi" w:cstheme="majorBidi"/>
                <w:sz w:val="24"/>
                <w:szCs w:val="24"/>
                <w:lang w:bidi="ar-AE"/>
              </w:rPr>
            </w:pPr>
            <w:r w:rsidRPr="000B4905">
              <w:rPr>
                <w:rFonts w:asciiTheme="majorBidi" w:hAnsiTheme="majorBidi" w:cstheme="majorBidi"/>
                <w:sz w:val="24"/>
                <w:szCs w:val="24"/>
                <w:lang w:bidi="ar-AE"/>
              </w:rPr>
              <w:t>0.1218 M</w:t>
            </w:r>
          </w:p>
        </w:tc>
        <w:tc>
          <w:tcPr>
            <w:tcW w:w="2040" w:type="dxa"/>
          </w:tcPr>
          <w:p w:rsidR="00E301B0" w:rsidRPr="00770EBF" w:rsidRDefault="000B4905" w:rsidP="000B4905">
            <w:pPr>
              <w:bidi w:val="0"/>
              <w:spacing w:after="160" w:line="259" w:lineRule="auto"/>
              <w:jc w:val="center"/>
              <w:rPr>
                <w:rFonts w:asciiTheme="majorBidi" w:hAnsiTheme="majorBidi" w:cstheme="majorBidi"/>
                <w:sz w:val="24"/>
                <w:szCs w:val="24"/>
                <w:lang w:bidi="ar-AE"/>
              </w:rPr>
            </w:pPr>
            <w:r w:rsidRPr="000B4905">
              <w:rPr>
                <w:rFonts w:asciiTheme="majorBidi" w:hAnsiTheme="majorBidi" w:cstheme="majorBidi"/>
                <w:sz w:val="24"/>
                <w:szCs w:val="24"/>
                <w:lang w:bidi="ar-AE"/>
              </w:rPr>
              <w:t>0.1218 M</w:t>
            </w:r>
          </w:p>
        </w:tc>
      </w:tr>
      <w:tr w:rsidR="00E301B0" w:rsidRPr="005E5EB2" w:rsidTr="00C92401">
        <w:trPr>
          <w:trHeight w:val="980"/>
        </w:trPr>
        <w:tc>
          <w:tcPr>
            <w:tcW w:w="2240" w:type="dxa"/>
          </w:tcPr>
          <w:p w:rsidR="00E301B0" w:rsidRPr="005E5EB2" w:rsidRDefault="00E301B0" w:rsidP="00E301B0">
            <w:pPr>
              <w:bidi w:val="0"/>
              <w:spacing w:after="160" w:line="259" w:lineRule="auto"/>
              <w:jc w:val="center"/>
              <w:rPr>
                <w:rFonts w:asciiTheme="majorBidi" w:hAnsiTheme="majorBidi" w:cstheme="majorBidi"/>
                <w:b/>
                <w:bCs/>
                <w:sz w:val="24"/>
                <w:szCs w:val="24"/>
                <w:lang w:bidi="ar-AE"/>
              </w:rPr>
            </w:pPr>
            <w:r w:rsidRPr="005E5EB2">
              <w:rPr>
                <w:rFonts w:asciiTheme="majorBidi" w:hAnsiTheme="majorBidi" w:cstheme="majorBidi"/>
                <w:b/>
                <w:bCs/>
                <w:sz w:val="24"/>
                <w:szCs w:val="24"/>
                <w:lang w:bidi="ar-AE"/>
              </w:rPr>
              <w:t>Moles of NaOH</w:t>
            </w:r>
          </w:p>
        </w:tc>
        <w:tc>
          <w:tcPr>
            <w:tcW w:w="1980" w:type="dxa"/>
          </w:tcPr>
          <w:p w:rsidR="00E301B0" w:rsidRPr="008C17F0" w:rsidRDefault="00987D5A"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3.8732</w:t>
            </w:r>
            <w:r w:rsidR="009671AB" w:rsidRPr="008C17F0">
              <w:rPr>
                <w:rFonts w:asciiTheme="majorBidi" w:hAnsiTheme="majorBidi" w:cstheme="majorBidi"/>
                <w:sz w:val="24"/>
                <w:szCs w:val="24"/>
                <w:lang w:bidi="ar-AE"/>
              </w:rPr>
              <w:t xml:space="preserve"> * 10</w:t>
            </w:r>
            <w:r w:rsidR="009671AB" w:rsidRPr="008C17F0">
              <w:rPr>
                <w:rFonts w:asciiTheme="majorBidi" w:hAnsiTheme="majorBidi" w:cstheme="majorBidi"/>
                <w:sz w:val="24"/>
                <w:szCs w:val="24"/>
                <w:vertAlign w:val="superscript"/>
                <w:lang w:bidi="ar-AE"/>
              </w:rPr>
              <w:t xml:space="preserve">-3 </w:t>
            </w:r>
            <w:r w:rsidR="009D0328">
              <w:rPr>
                <w:rFonts w:asciiTheme="majorBidi" w:hAnsiTheme="majorBidi" w:cstheme="majorBidi"/>
                <w:sz w:val="24"/>
                <w:szCs w:val="24"/>
                <w:lang w:bidi="ar-AE"/>
              </w:rPr>
              <w:t>mol</w:t>
            </w:r>
          </w:p>
        </w:tc>
        <w:tc>
          <w:tcPr>
            <w:tcW w:w="2036" w:type="dxa"/>
          </w:tcPr>
          <w:p w:rsidR="00E301B0" w:rsidRPr="008C17F0" w:rsidRDefault="00036C2E"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3.9219</w:t>
            </w:r>
            <w:r w:rsidR="009671AB" w:rsidRPr="008C17F0">
              <w:rPr>
                <w:rFonts w:asciiTheme="majorBidi" w:hAnsiTheme="majorBidi" w:cstheme="majorBidi"/>
                <w:sz w:val="24"/>
                <w:szCs w:val="24"/>
                <w:lang w:bidi="ar-AE"/>
              </w:rPr>
              <w:t xml:space="preserve"> * 10</w:t>
            </w:r>
            <w:r w:rsidR="009671AB" w:rsidRPr="008C17F0">
              <w:rPr>
                <w:rFonts w:asciiTheme="majorBidi" w:hAnsiTheme="majorBidi" w:cstheme="majorBidi"/>
                <w:sz w:val="24"/>
                <w:szCs w:val="24"/>
                <w:vertAlign w:val="superscript"/>
                <w:lang w:bidi="ar-AE"/>
              </w:rPr>
              <w:t>-3</w:t>
            </w:r>
            <w:r w:rsidR="009D0328">
              <w:rPr>
                <w:rFonts w:asciiTheme="majorBidi" w:hAnsiTheme="majorBidi" w:cstheme="majorBidi"/>
                <w:sz w:val="24"/>
                <w:szCs w:val="24"/>
                <w:lang w:bidi="ar-AE"/>
              </w:rPr>
              <w:t xml:space="preserve"> mol</w:t>
            </w:r>
          </w:p>
        </w:tc>
        <w:tc>
          <w:tcPr>
            <w:tcW w:w="2040" w:type="dxa"/>
          </w:tcPr>
          <w:p w:rsidR="00E301B0" w:rsidRPr="008C17F0" w:rsidRDefault="00036C2E"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4.0072</w:t>
            </w:r>
            <w:r w:rsidR="009671AB" w:rsidRPr="008C17F0">
              <w:rPr>
                <w:rFonts w:asciiTheme="majorBidi" w:hAnsiTheme="majorBidi" w:cstheme="majorBidi"/>
                <w:sz w:val="24"/>
                <w:szCs w:val="24"/>
                <w:lang w:bidi="ar-AE"/>
              </w:rPr>
              <w:t xml:space="preserve"> * 10</w:t>
            </w:r>
            <w:r w:rsidR="009671AB" w:rsidRPr="008C17F0">
              <w:rPr>
                <w:rFonts w:asciiTheme="majorBidi" w:hAnsiTheme="majorBidi" w:cstheme="majorBidi"/>
                <w:sz w:val="24"/>
                <w:szCs w:val="24"/>
                <w:vertAlign w:val="superscript"/>
                <w:lang w:bidi="ar-AE"/>
              </w:rPr>
              <w:t>-3</w:t>
            </w:r>
            <w:r w:rsidR="009D0328">
              <w:rPr>
                <w:rFonts w:asciiTheme="majorBidi" w:hAnsiTheme="majorBidi" w:cstheme="majorBidi"/>
                <w:sz w:val="24"/>
                <w:szCs w:val="24"/>
                <w:lang w:bidi="ar-AE"/>
              </w:rPr>
              <w:t xml:space="preserve"> mol</w:t>
            </w:r>
          </w:p>
        </w:tc>
      </w:tr>
      <w:tr w:rsidR="00E301B0" w:rsidRPr="005E5EB2" w:rsidTr="00C92401">
        <w:trPr>
          <w:trHeight w:val="755"/>
        </w:trPr>
        <w:tc>
          <w:tcPr>
            <w:tcW w:w="2240" w:type="dxa"/>
          </w:tcPr>
          <w:p w:rsidR="00E301B0" w:rsidRPr="005E5EB2" w:rsidRDefault="00E301B0" w:rsidP="00E301B0">
            <w:pPr>
              <w:bidi w:val="0"/>
              <w:spacing w:after="160" w:line="259" w:lineRule="auto"/>
              <w:jc w:val="center"/>
              <w:rPr>
                <w:rFonts w:asciiTheme="majorBidi" w:hAnsiTheme="majorBidi" w:cstheme="majorBidi"/>
                <w:b/>
                <w:bCs/>
                <w:sz w:val="24"/>
                <w:szCs w:val="24"/>
                <w:lang w:bidi="ar-AE"/>
              </w:rPr>
            </w:pPr>
            <w:r w:rsidRPr="005E5EB2">
              <w:rPr>
                <w:rFonts w:asciiTheme="majorBidi" w:hAnsiTheme="majorBidi" w:cstheme="majorBidi"/>
                <w:b/>
                <w:bCs/>
                <w:sz w:val="24"/>
                <w:szCs w:val="24"/>
                <w:lang w:bidi="ar-AE"/>
              </w:rPr>
              <w:t>Moles of KHP</w:t>
            </w:r>
            <w:r w:rsidR="00C92401" w:rsidRPr="005E5EB2">
              <w:rPr>
                <w:rFonts w:asciiTheme="majorBidi" w:hAnsiTheme="majorBidi" w:cstheme="majorBidi"/>
                <w:b/>
                <w:bCs/>
                <w:sz w:val="24"/>
                <w:szCs w:val="24"/>
                <w:lang w:bidi="ar-AE"/>
              </w:rPr>
              <w:t xml:space="preserve"> </w:t>
            </w:r>
          </w:p>
        </w:tc>
        <w:tc>
          <w:tcPr>
            <w:tcW w:w="1980" w:type="dxa"/>
          </w:tcPr>
          <w:p w:rsidR="00E301B0" w:rsidRPr="008C17F0" w:rsidRDefault="00463BC7" w:rsidP="00463BC7">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3.8732 * 10</w:t>
            </w:r>
            <w:r w:rsidRPr="008C17F0">
              <w:rPr>
                <w:rFonts w:asciiTheme="majorBidi" w:hAnsiTheme="majorBidi" w:cstheme="majorBidi"/>
                <w:sz w:val="24"/>
                <w:szCs w:val="24"/>
                <w:vertAlign w:val="superscript"/>
                <w:lang w:bidi="ar-AE"/>
              </w:rPr>
              <w:t xml:space="preserve">-3 </w:t>
            </w:r>
            <w:r w:rsidR="009D0328">
              <w:rPr>
                <w:rFonts w:asciiTheme="majorBidi" w:hAnsiTheme="majorBidi" w:cstheme="majorBidi"/>
                <w:sz w:val="24"/>
                <w:szCs w:val="24"/>
                <w:lang w:bidi="ar-AE"/>
              </w:rPr>
              <w:t>mol</w:t>
            </w:r>
          </w:p>
        </w:tc>
        <w:tc>
          <w:tcPr>
            <w:tcW w:w="2036" w:type="dxa"/>
          </w:tcPr>
          <w:p w:rsidR="00E301B0" w:rsidRPr="008C17F0" w:rsidRDefault="00036C2E" w:rsidP="00036C2E">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3.9219 * 10</w:t>
            </w:r>
            <w:r w:rsidRPr="008C17F0">
              <w:rPr>
                <w:rFonts w:asciiTheme="majorBidi" w:hAnsiTheme="majorBidi" w:cstheme="majorBidi"/>
                <w:sz w:val="24"/>
                <w:szCs w:val="24"/>
                <w:vertAlign w:val="superscript"/>
                <w:lang w:bidi="ar-AE"/>
              </w:rPr>
              <w:t>-3</w:t>
            </w:r>
            <w:r w:rsidR="009D0328">
              <w:rPr>
                <w:rFonts w:asciiTheme="majorBidi" w:hAnsiTheme="majorBidi" w:cstheme="majorBidi"/>
                <w:sz w:val="24"/>
                <w:szCs w:val="24"/>
                <w:lang w:bidi="ar-AE"/>
              </w:rPr>
              <w:t xml:space="preserve"> mol</w:t>
            </w:r>
          </w:p>
        </w:tc>
        <w:tc>
          <w:tcPr>
            <w:tcW w:w="2040" w:type="dxa"/>
          </w:tcPr>
          <w:p w:rsidR="00E301B0" w:rsidRPr="008C17F0" w:rsidRDefault="00036C2E" w:rsidP="00036C2E">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4.0072 * 10</w:t>
            </w:r>
            <w:r w:rsidRPr="008C17F0">
              <w:rPr>
                <w:rFonts w:asciiTheme="majorBidi" w:hAnsiTheme="majorBidi" w:cstheme="majorBidi"/>
                <w:sz w:val="24"/>
                <w:szCs w:val="24"/>
                <w:vertAlign w:val="superscript"/>
                <w:lang w:bidi="ar-AE"/>
              </w:rPr>
              <w:t>-3</w:t>
            </w:r>
            <w:r w:rsidR="009D0328">
              <w:rPr>
                <w:rFonts w:asciiTheme="majorBidi" w:hAnsiTheme="majorBidi" w:cstheme="majorBidi"/>
                <w:sz w:val="24"/>
                <w:szCs w:val="24"/>
                <w:lang w:bidi="ar-AE"/>
              </w:rPr>
              <w:t xml:space="preserve"> mol</w:t>
            </w:r>
          </w:p>
        </w:tc>
      </w:tr>
      <w:tr w:rsidR="00E301B0" w:rsidRPr="005E5EB2" w:rsidTr="00C92401">
        <w:trPr>
          <w:trHeight w:val="990"/>
        </w:trPr>
        <w:tc>
          <w:tcPr>
            <w:tcW w:w="2240" w:type="dxa"/>
          </w:tcPr>
          <w:p w:rsidR="00E301B0" w:rsidRPr="005E5EB2" w:rsidRDefault="00E301B0" w:rsidP="00E301B0">
            <w:pPr>
              <w:bidi w:val="0"/>
              <w:spacing w:after="160" w:line="259" w:lineRule="auto"/>
              <w:jc w:val="center"/>
              <w:rPr>
                <w:rFonts w:asciiTheme="majorBidi" w:hAnsiTheme="majorBidi" w:cstheme="majorBidi"/>
                <w:b/>
                <w:bCs/>
                <w:sz w:val="24"/>
                <w:szCs w:val="24"/>
                <w:lang w:bidi="ar-AE"/>
              </w:rPr>
            </w:pPr>
            <w:r w:rsidRPr="005E5EB2">
              <w:rPr>
                <w:rFonts w:asciiTheme="majorBidi" w:hAnsiTheme="majorBidi" w:cstheme="majorBidi"/>
                <w:b/>
                <w:bCs/>
                <w:sz w:val="24"/>
                <w:szCs w:val="24"/>
                <w:lang w:bidi="ar-AE"/>
              </w:rPr>
              <w:t>Mass of KHP (g)</w:t>
            </w:r>
          </w:p>
        </w:tc>
        <w:tc>
          <w:tcPr>
            <w:tcW w:w="1980" w:type="dxa"/>
          </w:tcPr>
          <w:p w:rsidR="00463BC7" w:rsidRPr="008C17F0" w:rsidRDefault="00463BC7" w:rsidP="00463BC7">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0.7909 g</w:t>
            </w:r>
          </w:p>
          <w:p w:rsidR="00E301B0" w:rsidRPr="008C17F0" w:rsidRDefault="00E301B0" w:rsidP="00E301B0">
            <w:pPr>
              <w:bidi w:val="0"/>
              <w:spacing w:after="160" w:line="259" w:lineRule="auto"/>
              <w:jc w:val="center"/>
              <w:rPr>
                <w:rFonts w:asciiTheme="majorBidi" w:hAnsiTheme="majorBidi" w:cstheme="majorBidi"/>
                <w:sz w:val="24"/>
                <w:szCs w:val="24"/>
                <w:lang w:bidi="ar-AE"/>
              </w:rPr>
            </w:pPr>
          </w:p>
        </w:tc>
        <w:tc>
          <w:tcPr>
            <w:tcW w:w="2036" w:type="dxa"/>
          </w:tcPr>
          <w:p w:rsidR="00E301B0" w:rsidRPr="008C17F0" w:rsidRDefault="00036C2E"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0.8009</w:t>
            </w:r>
            <w:r w:rsidR="0071050F" w:rsidRPr="008C17F0">
              <w:rPr>
                <w:rFonts w:asciiTheme="majorBidi" w:hAnsiTheme="majorBidi" w:cstheme="majorBidi"/>
                <w:sz w:val="24"/>
                <w:szCs w:val="24"/>
                <w:lang w:bidi="ar-AE"/>
              </w:rPr>
              <w:t xml:space="preserve"> g</w:t>
            </w:r>
          </w:p>
        </w:tc>
        <w:tc>
          <w:tcPr>
            <w:tcW w:w="2040" w:type="dxa"/>
          </w:tcPr>
          <w:p w:rsidR="00D75EA1" w:rsidRPr="008C17F0" w:rsidRDefault="00D75EA1" w:rsidP="00D75EA1">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0</w:t>
            </w:r>
            <w:r w:rsidR="006714CD" w:rsidRPr="008C17F0">
              <w:rPr>
                <w:rFonts w:asciiTheme="majorBidi" w:hAnsiTheme="majorBidi" w:cstheme="majorBidi"/>
                <w:sz w:val="24"/>
                <w:szCs w:val="24"/>
                <w:lang w:bidi="ar-AE"/>
              </w:rPr>
              <w:t>.8183</w:t>
            </w:r>
            <w:r w:rsidR="0071050F" w:rsidRPr="008C17F0">
              <w:rPr>
                <w:rFonts w:asciiTheme="majorBidi" w:hAnsiTheme="majorBidi" w:cstheme="majorBidi"/>
                <w:sz w:val="24"/>
                <w:szCs w:val="24"/>
                <w:lang w:bidi="ar-AE"/>
              </w:rPr>
              <w:t xml:space="preserve"> g</w:t>
            </w:r>
          </w:p>
        </w:tc>
      </w:tr>
      <w:tr w:rsidR="00E301B0" w:rsidRPr="005E5EB2" w:rsidTr="00C92401">
        <w:trPr>
          <w:trHeight w:val="755"/>
        </w:trPr>
        <w:tc>
          <w:tcPr>
            <w:tcW w:w="2240" w:type="dxa"/>
          </w:tcPr>
          <w:p w:rsidR="00E301B0" w:rsidRPr="005E5EB2" w:rsidRDefault="00D75EA1" w:rsidP="00E301B0">
            <w:pPr>
              <w:bidi w:val="0"/>
              <w:spacing w:after="160" w:line="259" w:lineRule="auto"/>
              <w:jc w:val="center"/>
              <w:rPr>
                <w:rFonts w:asciiTheme="majorBidi" w:hAnsiTheme="majorBidi" w:cstheme="majorBidi"/>
                <w:b/>
                <w:bCs/>
                <w:sz w:val="24"/>
                <w:szCs w:val="24"/>
                <w:lang w:bidi="ar-AE"/>
              </w:rPr>
            </w:pPr>
            <w:r w:rsidRPr="005E5EB2">
              <w:rPr>
                <w:rFonts w:asciiTheme="majorBidi" w:hAnsiTheme="majorBidi" w:cstheme="majorBidi"/>
                <w:b/>
                <w:bCs/>
                <w:sz w:val="24"/>
                <w:szCs w:val="24"/>
                <w:lang w:bidi="ar-AE"/>
              </w:rPr>
              <w:t>% mass of KHP in unknown 78</w:t>
            </w:r>
          </w:p>
        </w:tc>
        <w:tc>
          <w:tcPr>
            <w:tcW w:w="1980" w:type="dxa"/>
          </w:tcPr>
          <w:p w:rsidR="00E301B0" w:rsidRPr="008C17F0" w:rsidRDefault="006714CD"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 xml:space="preserve">79.09 </w:t>
            </w:r>
            <w:r w:rsidR="00D75EA1" w:rsidRPr="008C17F0">
              <w:rPr>
                <w:rFonts w:asciiTheme="majorBidi" w:hAnsiTheme="majorBidi" w:cstheme="majorBidi"/>
                <w:sz w:val="24"/>
                <w:szCs w:val="24"/>
                <w:lang w:bidi="ar-AE"/>
              </w:rPr>
              <w:t>%</w:t>
            </w:r>
          </w:p>
        </w:tc>
        <w:tc>
          <w:tcPr>
            <w:tcW w:w="2036" w:type="dxa"/>
          </w:tcPr>
          <w:p w:rsidR="00E301B0" w:rsidRPr="008C17F0" w:rsidRDefault="006714CD"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80.09</w:t>
            </w:r>
            <w:r w:rsidR="00D75EA1" w:rsidRPr="008C17F0">
              <w:rPr>
                <w:rFonts w:asciiTheme="majorBidi" w:hAnsiTheme="majorBidi" w:cstheme="majorBidi"/>
                <w:sz w:val="24"/>
                <w:szCs w:val="24"/>
                <w:lang w:bidi="ar-AE"/>
              </w:rPr>
              <w:t xml:space="preserve"> %</w:t>
            </w:r>
          </w:p>
        </w:tc>
        <w:tc>
          <w:tcPr>
            <w:tcW w:w="2040" w:type="dxa"/>
          </w:tcPr>
          <w:p w:rsidR="00E301B0" w:rsidRPr="008C17F0" w:rsidRDefault="006714CD"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 xml:space="preserve">81.84 </w:t>
            </w:r>
            <w:r w:rsidR="00D75EA1" w:rsidRPr="008C17F0">
              <w:rPr>
                <w:rFonts w:asciiTheme="majorBidi" w:hAnsiTheme="majorBidi" w:cstheme="majorBidi"/>
                <w:sz w:val="24"/>
                <w:szCs w:val="24"/>
                <w:lang w:bidi="ar-AE"/>
              </w:rPr>
              <w:t>%</w:t>
            </w:r>
          </w:p>
        </w:tc>
      </w:tr>
      <w:tr w:rsidR="00E301B0" w:rsidRPr="008C17F0" w:rsidTr="00C92401">
        <w:tblPrEx>
          <w:tblLook w:val="0000" w:firstRow="0" w:lastRow="0" w:firstColumn="0" w:lastColumn="0" w:noHBand="0" w:noVBand="0"/>
        </w:tblPrEx>
        <w:trPr>
          <w:gridAfter w:val="2"/>
          <w:wAfter w:w="4076" w:type="dxa"/>
          <w:trHeight w:val="800"/>
        </w:trPr>
        <w:tc>
          <w:tcPr>
            <w:tcW w:w="2240" w:type="dxa"/>
            <w:tcBorders>
              <w:bottom w:val="single" w:sz="4" w:space="0" w:color="auto"/>
            </w:tcBorders>
          </w:tcPr>
          <w:p w:rsidR="00E301B0" w:rsidRPr="005E5EB2" w:rsidRDefault="00E301B0" w:rsidP="00E301B0">
            <w:pPr>
              <w:bidi w:val="0"/>
              <w:spacing w:after="160" w:line="259" w:lineRule="auto"/>
              <w:jc w:val="center"/>
              <w:rPr>
                <w:rFonts w:asciiTheme="majorBidi" w:hAnsiTheme="majorBidi" w:cstheme="majorBidi"/>
                <w:b/>
                <w:bCs/>
                <w:sz w:val="24"/>
                <w:szCs w:val="24"/>
                <w:lang w:bidi="ar-AE"/>
              </w:rPr>
            </w:pPr>
            <w:r w:rsidRPr="005E5EB2">
              <w:rPr>
                <w:rFonts w:asciiTheme="majorBidi" w:hAnsiTheme="majorBidi" w:cstheme="majorBidi"/>
                <w:b/>
                <w:bCs/>
                <w:sz w:val="24"/>
                <w:szCs w:val="24"/>
                <w:lang w:bidi="ar-AE"/>
              </w:rPr>
              <w:t>Average % mass of KHP in unknown</w:t>
            </w:r>
          </w:p>
        </w:tc>
        <w:tc>
          <w:tcPr>
            <w:tcW w:w="1980" w:type="dxa"/>
            <w:tcBorders>
              <w:bottom w:val="single" w:sz="4" w:space="0" w:color="auto"/>
            </w:tcBorders>
          </w:tcPr>
          <w:p w:rsidR="00E301B0" w:rsidRPr="008C17F0" w:rsidRDefault="006714CD" w:rsidP="00E301B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 xml:space="preserve">80.34 </w:t>
            </w:r>
            <w:r w:rsidR="00D75EA1" w:rsidRPr="008C17F0">
              <w:rPr>
                <w:rFonts w:asciiTheme="majorBidi" w:hAnsiTheme="majorBidi" w:cstheme="majorBidi"/>
                <w:sz w:val="24"/>
                <w:szCs w:val="24"/>
                <w:lang w:bidi="ar-AE"/>
              </w:rPr>
              <w:t>%</w:t>
            </w:r>
          </w:p>
        </w:tc>
      </w:tr>
      <w:tr w:rsidR="00E301B0" w:rsidRPr="008C17F0" w:rsidTr="00C92401">
        <w:tblPrEx>
          <w:tblLook w:val="0000" w:firstRow="0" w:lastRow="0" w:firstColumn="0" w:lastColumn="0" w:noHBand="0" w:noVBand="0"/>
        </w:tblPrEx>
        <w:trPr>
          <w:gridAfter w:val="2"/>
          <w:wAfter w:w="4076" w:type="dxa"/>
          <w:trHeight w:val="705"/>
        </w:trPr>
        <w:tc>
          <w:tcPr>
            <w:tcW w:w="2240" w:type="dxa"/>
          </w:tcPr>
          <w:p w:rsidR="00E301B0" w:rsidRPr="005E5EB2" w:rsidRDefault="00E301B0" w:rsidP="00D40036">
            <w:pPr>
              <w:bidi w:val="0"/>
              <w:spacing w:after="160" w:line="259" w:lineRule="auto"/>
              <w:jc w:val="center"/>
              <w:rPr>
                <w:rFonts w:asciiTheme="majorBidi" w:hAnsiTheme="majorBidi" w:cstheme="majorBidi"/>
                <w:b/>
                <w:bCs/>
                <w:sz w:val="24"/>
                <w:szCs w:val="24"/>
                <w:lang w:bidi="ar-AE"/>
              </w:rPr>
            </w:pPr>
            <w:r w:rsidRPr="005E5EB2">
              <w:rPr>
                <w:rFonts w:asciiTheme="majorBidi" w:hAnsiTheme="majorBidi" w:cstheme="majorBidi"/>
                <w:b/>
                <w:bCs/>
                <w:sz w:val="24"/>
                <w:szCs w:val="24"/>
                <w:lang w:bidi="ar-AE"/>
              </w:rPr>
              <w:t>Standard deviation in the % mass of KHP</w:t>
            </w:r>
          </w:p>
        </w:tc>
        <w:tc>
          <w:tcPr>
            <w:tcW w:w="1980" w:type="dxa"/>
          </w:tcPr>
          <w:p w:rsidR="00EB58D8" w:rsidRPr="008C17F0" w:rsidRDefault="00EB58D8" w:rsidP="00D40036">
            <w:pPr>
              <w:bidi w:val="0"/>
              <w:jc w:val="center"/>
              <w:rPr>
                <w:rFonts w:asciiTheme="majorBidi" w:hAnsiTheme="majorBidi" w:cstheme="majorBidi"/>
                <w:sz w:val="24"/>
                <w:szCs w:val="24"/>
                <w:vertAlign w:val="superscript"/>
                <w:lang w:bidi="ar-AE"/>
              </w:rPr>
            </w:pPr>
          </w:p>
          <w:p w:rsidR="00E301B0" w:rsidRPr="008C17F0" w:rsidRDefault="00C24824" w:rsidP="00D40036">
            <w:pPr>
              <w:bidi w:val="0"/>
              <w:jc w:val="center"/>
              <w:rPr>
                <w:rFonts w:asciiTheme="majorBidi" w:hAnsiTheme="majorBidi" w:cstheme="majorBidi"/>
                <w:sz w:val="24"/>
                <w:szCs w:val="24"/>
                <w:lang w:bidi="ar-AE"/>
              </w:rPr>
            </w:pPr>
            <w:r w:rsidRPr="008C17F0">
              <w:rPr>
                <w:rFonts w:asciiTheme="majorBidi" w:hAnsiTheme="majorBidi" w:cstheme="majorBidi"/>
                <w:sz w:val="24"/>
                <w:szCs w:val="24"/>
                <w:lang w:bidi="ar-AE"/>
              </w:rPr>
              <w:t>0.9843</w:t>
            </w:r>
          </w:p>
        </w:tc>
      </w:tr>
      <w:tr w:rsidR="00E301B0" w:rsidRPr="005E5EB2" w:rsidTr="00C92401">
        <w:tblPrEx>
          <w:tblLook w:val="0000" w:firstRow="0" w:lastRow="0" w:firstColumn="0" w:lastColumn="0" w:noHBand="0" w:noVBand="0"/>
        </w:tblPrEx>
        <w:trPr>
          <w:gridAfter w:val="2"/>
          <w:wAfter w:w="4076" w:type="dxa"/>
          <w:trHeight w:val="510"/>
        </w:trPr>
        <w:tc>
          <w:tcPr>
            <w:tcW w:w="2240" w:type="dxa"/>
          </w:tcPr>
          <w:p w:rsidR="00E301B0" w:rsidRPr="005E5EB2" w:rsidRDefault="00EE5A98" w:rsidP="00D40036">
            <w:pPr>
              <w:bidi w:val="0"/>
              <w:spacing w:after="160" w:line="259" w:lineRule="auto"/>
              <w:jc w:val="center"/>
              <w:rPr>
                <w:rFonts w:asciiTheme="majorBidi" w:hAnsiTheme="majorBidi" w:cstheme="majorBidi"/>
                <w:b/>
                <w:bCs/>
                <w:sz w:val="24"/>
                <w:szCs w:val="24"/>
                <w:lang w:bidi="ar-AE"/>
              </w:rPr>
            </w:pPr>
            <w:r w:rsidRPr="005E5EB2">
              <w:rPr>
                <w:rFonts w:asciiTheme="majorBidi" w:hAnsiTheme="majorBidi" w:cstheme="majorBidi"/>
                <w:b/>
                <w:bCs/>
                <w:sz w:val="24"/>
                <w:szCs w:val="24"/>
                <w:lang w:bidi="ar-AE"/>
              </w:rPr>
              <w:lastRenderedPageBreak/>
              <w:t>95</w:t>
            </w:r>
            <w:r w:rsidR="00E301B0" w:rsidRPr="005E5EB2">
              <w:rPr>
                <w:rFonts w:asciiTheme="majorBidi" w:hAnsiTheme="majorBidi" w:cstheme="majorBidi"/>
                <w:b/>
                <w:bCs/>
                <w:sz w:val="24"/>
                <w:szCs w:val="24"/>
                <w:lang w:bidi="ar-AE"/>
              </w:rPr>
              <w:t xml:space="preserve"> % confidence interval</w:t>
            </w:r>
          </w:p>
        </w:tc>
        <w:tc>
          <w:tcPr>
            <w:tcW w:w="1980" w:type="dxa"/>
          </w:tcPr>
          <w:p w:rsidR="00E301B0" w:rsidRPr="005E5EB2" w:rsidRDefault="008C17F0" w:rsidP="008C17F0">
            <w:pPr>
              <w:bidi w:val="0"/>
              <w:spacing w:after="160" w:line="259" w:lineRule="auto"/>
              <w:jc w:val="center"/>
              <w:rPr>
                <w:rFonts w:asciiTheme="majorBidi" w:hAnsiTheme="majorBidi" w:cstheme="majorBidi"/>
                <w:sz w:val="24"/>
                <w:szCs w:val="24"/>
                <w:lang w:bidi="ar-AE"/>
              </w:rPr>
            </w:pPr>
            <w:r w:rsidRPr="008C17F0">
              <w:rPr>
                <w:rFonts w:asciiTheme="majorBidi" w:hAnsiTheme="majorBidi" w:cstheme="majorBidi"/>
                <w:sz w:val="24"/>
                <w:szCs w:val="24"/>
                <w:lang w:bidi="ar-AE"/>
              </w:rPr>
              <w:t xml:space="preserve">80.34 </w:t>
            </w:r>
            <w:r w:rsidRPr="008C17F0">
              <w:rPr>
                <w:rFonts w:asciiTheme="majorBidi" w:hAnsiTheme="majorBidi" w:cstheme="majorBidi"/>
                <w:sz w:val="24"/>
                <w:szCs w:val="24"/>
                <w:lang w:bidi="ar-AE"/>
              </w:rPr>
              <w:sym w:font="Symbol" w:char="F0B1"/>
            </w:r>
            <w:r w:rsidRPr="008C17F0">
              <w:rPr>
                <w:rFonts w:asciiTheme="majorBidi" w:hAnsiTheme="majorBidi" w:cstheme="majorBidi"/>
                <w:sz w:val="24"/>
                <w:szCs w:val="24"/>
                <w:lang w:bidi="ar-AE"/>
              </w:rPr>
              <w:t xml:space="preserve"> 2.4452</w:t>
            </w:r>
          </w:p>
        </w:tc>
      </w:tr>
    </w:tbl>
    <w:p w:rsidR="00E301B0" w:rsidRPr="00E301B0" w:rsidRDefault="00E301B0" w:rsidP="00D07349">
      <w:pPr>
        <w:jc w:val="right"/>
        <w:rPr>
          <w:rFonts w:asciiTheme="majorBidi" w:hAnsiTheme="majorBidi" w:cstheme="majorBidi"/>
          <w:sz w:val="28"/>
          <w:szCs w:val="28"/>
          <w:rtl/>
          <w:lang w:bidi="ar-AE"/>
        </w:rPr>
      </w:pPr>
    </w:p>
    <w:p w:rsidR="00FD2397" w:rsidRDefault="000260FC" w:rsidP="00FD2397">
      <w:pPr>
        <w:pStyle w:val="a4"/>
        <w:numPr>
          <w:ilvl w:val="0"/>
          <w:numId w:val="8"/>
        </w:numPr>
        <w:bidi w:val="0"/>
        <w:rPr>
          <w:rFonts w:asciiTheme="majorBidi" w:hAnsiTheme="majorBidi" w:cstheme="majorBidi"/>
          <w:b/>
          <w:bCs/>
          <w:sz w:val="28"/>
          <w:szCs w:val="28"/>
          <w:lang w:bidi="ar-AE"/>
        </w:rPr>
      </w:pPr>
      <w:r w:rsidRPr="009D78DD">
        <w:rPr>
          <w:rFonts w:asciiTheme="majorBidi" w:hAnsiTheme="majorBidi" w:cstheme="majorBidi"/>
          <w:b/>
          <w:bCs/>
          <w:sz w:val="28"/>
          <w:szCs w:val="28"/>
          <w:lang w:bidi="ar-AE"/>
        </w:rPr>
        <w:t>Calculations:</w:t>
      </w:r>
      <w:r w:rsidR="00A364FA">
        <w:rPr>
          <w:rFonts w:asciiTheme="majorBidi" w:hAnsiTheme="majorBidi" w:cstheme="majorBidi"/>
          <w:b/>
          <w:bCs/>
          <w:sz w:val="28"/>
          <w:szCs w:val="28"/>
          <w:lang w:bidi="ar-AE"/>
        </w:rPr>
        <w:t xml:space="preserve"> Trial</w:t>
      </w:r>
      <w:r w:rsidR="009D78DD">
        <w:rPr>
          <w:rFonts w:asciiTheme="majorBidi" w:hAnsiTheme="majorBidi" w:cstheme="majorBidi"/>
          <w:b/>
          <w:bCs/>
          <w:sz w:val="28"/>
          <w:szCs w:val="28"/>
          <w:lang w:bidi="ar-AE"/>
        </w:rPr>
        <w:t>_</w:t>
      </w:r>
      <w:r w:rsidR="001263E9" w:rsidRPr="009D78DD">
        <w:rPr>
          <w:rFonts w:asciiTheme="majorBidi" w:hAnsiTheme="majorBidi" w:cstheme="majorBidi"/>
          <w:b/>
          <w:bCs/>
          <w:sz w:val="28"/>
          <w:szCs w:val="28"/>
          <w:lang w:bidi="ar-AE"/>
        </w:rPr>
        <w:t>1 /table</w:t>
      </w:r>
      <w:r w:rsidR="009D78DD">
        <w:rPr>
          <w:rFonts w:asciiTheme="majorBidi" w:hAnsiTheme="majorBidi" w:cstheme="majorBidi"/>
          <w:b/>
          <w:bCs/>
          <w:sz w:val="28"/>
          <w:szCs w:val="28"/>
          <w:lang w:bidi="ar-AE"/>
        </w:rPr>
        <w:t>_</w:t>
      </w:r>
      <w:r w:rsidR="001263E9" w:rsidRPr="009D78DD">
        <w:rPr>
          <w:rFonts w:asciiTheme="majorBidi" w:hAnsiTheme="majorBidi" w:cstheme="majorBidi"/>
          <w:b/>
          <w:bCs/>
          <w:sz w:val="28"/>
          <w:szCs w:val="28"/>
          <w:lang w:bidi="ar-AE"/>
        </w:rPr>
        <w:t>1 (KNOWN)</w:t>
      </w:r>
      <w:r w:rsidR="002B0619">
        <w:rPr>
          <w:rFonts w:asciiTheme="majorBidi" w:hAnsiTheme="majorBidi" w:cstheme="majorBidi"/>
          <w:b/>
          <w:bCs/>
          <w:sz w:val="28"/>
          <w:szCs w:val="28"/>
          <w:lang w:bidi="ar-AE"/>
        </w:rPr>
        <w:t>:</w:t>
      </w:r>
      <w:r w:rsidR="002B0619">
        <w:rPr>
          <w:rFonts w:asciiTheme="majorBidi" w:hAnsiTheme="majorBidi" w:cstheme="majorBidi"/>
          <w:b/>
          <w:bCs/>
          <w:sz w:val="28"/>
          <w:szCs w:val="28"/>
          <w:lang w:bidi="ar-AE"/>
        </w:rPr>
        <w:br/>
      </w:r>
    </w:p>
    <w:p w:rsidR="00FD2397" w:rsidRPr="002B0619" w:rsidRDefault="001263E9" w:rsidP="00FD2397">
      <w:pPr>
        <w:pStyle w:val="a4"/>
        <w:numPr>
          <w:ilvl w:val="0"/>
          <w:numId w:val="13"/>
        </w:numPr>
        <w:bidi w:val="0"/>
        <w:rPr>
          <w:rFonts w:asciiTheme="majorBidi" w:hAnsiTheme="majorBidi" w:cstheme="majorBidi"/>
          <w:b/>
          <w:bCs/>
          <w:sz w:val="24"/>
          <w:szCs w:val="24"/>
          <w:lang w:bidi="ar-AE"/>
        </w:rPr>
      </w:pPr>
      <w:r w:rsidRPr="002B0619">
        <w:rPr>
          <w:rFonts w:asciiTheme="majorBidi" w:hAnsiTheme="majorBidi" w:cstheme="majorBidi"/>
          <w:b/>
          <w:bCs/>
          <w:sz w:val="24"/>
          <w:szCs w:val="24"/>
          <w:lang w:bidi="ar-AE"/>
        </w:rPr>
        <w:t xml:space="preserve">Moles of KHP </w:t>
      </w:r>
      <w:r w:rsidR="005E5EB2">
        <w:rPr>
          <w:rFonts w:asciiTheme="majorBidi" w:hAnsiTheme="majorBidi" w:cstheme="majorBidi"/>
          <w:b/>
          <w:bCs/>
          <w:sz w:val="24"/>
          <w:szCs w:val="24"/>
          <w:lang w:bidi="ar-AE"/>
        </w:rPr>
        <w:br/>
      </w:r>
      <w:r w:rsidRPr="002B0619">
        <w:rPr>
          <w:rFonts w:asciiTheme="majorBidi" w:hAnsiTheme="majorBidi" w:cstheme="majorBidi"/>
          <w:b/>
          <w:bCs/>
          <w:sz w:val="24"/>
          <w:szCs w:val="24"/>
          <w:lang w:bidi="ar-AE"/>
        </w:rPr>
        <w:t xml:space="preserve">= </w:t>
      </w:r>
      <w:r w:rsidRPr="005E5EB2">
        <w:rPr>
          <w:rFonts w:asciiTheme="majorBidi" w:hAnsiTheme="majorBidi" w:cstheme="majorBidi"/>
          <w:sz w:val="24"/>
          <w:szCs w:val="24"/>
          <w:lang w:bidi="ar-AE"/>
        </w:rPr>
        <w:t>m</w:t>
      </w:r>
      <w:r w:rsidR="00D638B0" w:rsidRPr="005E5EB2">
        <w:rPr>
          <w:rFonts w:asciiTheme="majorBidi" w:hAnsiTheme="majorBidi" w:cstheme="majorBidi"/>
          <w:sz w:val="24"/>
          <w:szCs w:val="24"/>
          <w:lang w:bidi="ar-AE"/>
        </w:rPr>
        <w:t>ass of KHP / molar mass of KHP</w:t>
      </w:r>
      <w:r w:rsidR="00D638B0" w:rsidRPr="002B0619">
        <w:rPr>
          <w:rFonts w:asciiTheme="majorBidi" w:hAnsiTheme="majorBidi" w:cstheme="majorBidi"/>
          <w:sz w:val="24"/>
          <w:szCs w:val="24"/>
          <w:lang w:bidi="ar-AE"/>
        </w:rPr>
        <w:t xml:space="preserve"> </w:t>
      </w:r>
      <w:r w:rsidR="00FD2397" w:rsidRPr="002B0619">
        <w:rPr>
          <w:rFonts w:asciiTheme="majorBidi" w:hAnsiTheme="majorBidi" w:cstheme="majorBidi"/>
          <w:sz w:val="24"/>
          <w:szCs w:val="24"/>
          <w:lang w:bidi="ar-AE"/>
        </w:rPr>
        <w:br/>
      </w:r>
      <w:r w:rsidR="00D638B0" w:rsidRPr="002B0619">
        <w:rPr>
          <w:rFonts w:asciiTheme="majorBidi" w:hAnsiTheme="majorBidi" w:cstheme="majorBidi"/>
          <w:sz w:val="24"/>
          <w:szCs w:val="24"/>
          <w:lang w:bidi="ar-AE"/>
        </w:rPr>
        <w:t>=</w:t>
      </w:r>
      <w:r w:rsidR="00D638B0" w:rsidRPr="002B0619">
        <w:rPr>
          <w:rFonts w:asciiTheme="majorBidi" w:hAnsiTheme="majorBidi" w:cstheme="majorBidi"/>
          <w:sz w:val="24"/>
          <w:szCs w:val="24"/>
          <w:vertAlign w:val="superscript"/>
          <w:lang w:bidi="ar-AE"/>
        </w:rPr>
        <w:t xml:space="preserve"> </w:t>
      </w:r>
      <w:r w:rsidR="00D638B0" w:rsidRPr="002B0619">
        <w:rPr>
          <w:rFonts w:asciiTheme="majorBidi" w:hAnsiTheme="majorBidi" w:cstheme="majorBidi"/>
          <w:sz w:val="24"/>
          <w:szCs w:val="24"/>
          <w:lang w:bidi="ar-AE"/>
        </w:rPr>
        <w:t>0.8</w:t>
      </w:r>
      <w:r w:rsidR="0009654B">
        <w:rPr>
          <w:rFonts w:asciiTheme="majorBidi" w:hAnsiTheme="majorBidi" w:cstheme="majorBidi"/>
          <w:sz w:val="24"/>
          <w:szCs w:val="24"/>
          <w:lang w:bidi="ar-AE"/>
        </w:rPr>
        <w:t xml:space="preserve">00 </w:t>
      </w:r>
      <w:r w:rsidR="00D638B0" w:rsidRPr="002B0619">
        <w:rPr>
          <w:rFonts w:asciiTheme="majorBidi" w:hAnsiTheme="majorBidi" w:cstheme="majorBidi"/>
          <w:sz w:val="24"/>
          <w:szCs w:val="24"/>
          <w:lang w:bidi="ar-AE"/>
        </w:rPr>
        <w:t xml:space="preserve">g </w:t>
      </w:r>
      <w:r w:rsidR="00D638B0" w:rsidRPr="002B0619">
        <w:rPr>
          <w:rFonts w:asciiTheme="majorBidi" w:hAnsiTheme="majorBidi" w:cstheme="majorBidi"/>
          <w:b/>
          <w:bCs/>
          <w:sz w:val="24"/>
          <w:szCs w:val="24"/>
          <w:lang w:bidi="ar-AE"/>
        </w:rPr>
        <w:t>/</w:t>
      </w:r>
      <w:r w:rsidR="00D638B0" w:rsidRPr="002B0619">
        <w:rPr>
          <w:rFonts w:asciiTheme="majorBidi" w:hAnsiTheme="majorBidi" w:cstheme="majorBidi"/>
          <w:sz w:val="24"/>
          <w:szCs w:val="24"/>
          <w:lang w:bidi="ar-AE"/>
        </w:rPr>
        <w:t xml:space="preserve"> 204.22g/mole = 3.917</w:t>
      </w:r>
      <w:r w:rsidR="0070028C">
        <w:rPr>
          <w:rFonts w:asciiTheme="majorBidi" w:hAnsiTheme="majorBidi" w:cstheme="majorBidi"/>
          <w:sz w:val="24"/>
          <w:szCs w:val="24"/>
          <w:lang w:bidi="ar-AE"/>
        </w:rPr>
        <w:t>3</w:t>
      </w:r>
      <w:r w:rsidR="00D638B0" w:rsidRPr="002B0619">
        <w:rPr>
          <w:rFonts w:asciiTheme="majorBidi" w:hAnsiTheme="majorBidi" w:cstheme="majorBidi"/>
          <w:sz w:val="24"/>
          <w:szCs w:val="24"/>
          <w:lang w:bidi="ar-AE"/>
        </w:rPr>
        <w:t xml:space="preserve"> *10</w:t>
      </w:r>
      <w:r w:rsidR="00D638B0" w:rsidRPr="002B0619">
        <w:rPr>
          <w:rFonts w:asciiTheme="majorBidi" w:hAnsiTheme="majorBidi" w:cstheme="majorBidi"/>
          <w:sz w:val="24"/>
          <w:szCs w:val="24"/>
          <w:vertAlign w:val="superscript"/>
          <w:lang w:bidi="ar-AE"/>
        </w:rPr>
        <w:t>-3</w:t>
      </w:r>
      <w:r w:rsidR="006A5523">
        <w:rPr>
          <w:rFonts w:asciiTheme="majorBidi" w:hAnsiTheme="majorBidi" w:cstheme="majorBidi"/>
          <w:b/>
          <w:bCs/>
          <w:sz w:val="24"/>
          <w:szCs w:val="24"/>
          <w:lang w:bidi="ar-AE"/>
        </w:rPr>
        <w:t xml:space="preserve"> </w:t>
      </w:r>
      <w:r w:rsidR="006A5523" w:rsidRPr="006A5523">
        <w:rPr>
          <w:rFonts w:asciiTheme="majorBidi" w:hAnsiTheme="majorBidi" w:cstheme="majorBidi"/>
          <w:sz w:val="24"/>
          <w:szCs w:val="24"/>
          <w:lang w:bidi="ar-AE"/>
        </w:rPr>
        <w:t>moles</w:t>
      </w:r>
      <w:r w:rsidR="00FD2397" w:rsidRPr="002B0619">
        <w:rPr>
          <w:rFonts w:asciiTheme="majorBidi" w:hAnsiTheme="majorBidi" w:cstheme="majorBidi"/>
          <w:b/>
          <w:bCs/>
          <w:sz w:val="24"/>
          <w:szCs w:val="24"/>
          <w:lang w:bidi="ar-AE"/>
        </w:rPr>
        <w:br/>
      </w:r>
    </w:p>
    <w:p w:rsidR="00FD2397" w:rsidRPr="002B0619" w:rsidRDefault="002B0619" w:rsidP="00FD2397">
      <w:pPr>
        <w:pStyle w:val="a4"/>
        <w:numPr>
          <w:ilvl w:val="0"/>
          <w:numId w:val="13"/>
        </w:numPr>
        <w:bidi w:val="0"/>
        <w:rPr>
          <w:rFonts w:asciiTheme="majorBidi" w:hAnsiTheme="majorBidi" w:cstheme="majorBidi"/>
          <w:b/>
          <w:bCs/>
          <w:sz w:val="24"/>
          <w:szCs w:val="24"/>
          <w:lang w:bidi="ar-AE"/>
        </w:rPr>
      </w:pPr>
      <w:r>
        <w:rPr>
          <w:rFonts w:asciiTheme="majorBidi" w:hAnsiTheme="majorBidi" w:cstheme="majorBidi"/>
          <w:b/>
          <w:bCs/>
          <w:sz w:val="24"/>
          <w:szCs w:val="24"/>
          <w:lang w:bidi="ar-AE"/>
        </w:rPr>
        <w:t>Volume of</w:t>
      </w:r>
      <w:r w:rsidR="001263E9" w:rsidRPr="002B0619">
        <w:rPr>
          <w:rFonts w:asciiTheme="majorBidi" w:hAnsiTheme="majorBidi" w:cstheme="majorBidi"/>
          <w:b/>
          <w:bCs/>
          <w:sz w:val="24"/>
          <w:szCs w:val="24"/>
          <w:lang w:bidi="ar-AE"/>
        </w:rPr>
        <w:t xml:space="preserve"> NaOH</w:t>
      </w:r>
      <w:r w:rsidR="005E5EB2">
        <w:rPr>
          <w:rFonts w:asciiTheme="majorBidi" w:hAnsiTheme="majorBidi" w:cstheme="majorBidi"/>
          <w:b/>
          <w:bCs/>
          <w:sz w:val="24"/>
          <w:szCs w:val="24"/>
          <w:lang w:bidi="ar-AE"/>
        </w:rPr>
        <w:br/>
      </w:r>
      <w:r w:rsidR="001263E9" w:rsidRPr="002B0619">
        <w:rPr>
          <w:rFonts w:asciiTheme="majorBidi" w:hAnsiTheme="majorBidi" w:cstheme="majorBidi"/>
          <w:b/>
          <w:bCs/>
          <w:sz w:val="24"/>
          <w:szCs w:val="24"/>
          <w:lang w:bidi="ar-AE"/>
        </w:rPr>
        <w:t xml:space="preserve"> =</w:t>
      </w:r>
      <w:r w:rsidR="00DF25D5" w:rsidRPr="002B0619">
        <w:rPr>
          <w:rFonts w:asciiTheme="majorBidi" w:hAnsiTheme="majorBidi" w:cstheme="majorBidi"/>
          <w:b/>
          <w:bCs/>
          <w:sz w:val="24"/>
          <w:szCs w:val="24"/>
          <w:lang w:bidi="ar-AE"/>
        </w:rPr>
        <w:t xml:space="preserve"> </w:t>
      </w:r>
      <w:r w:rsidR="00DF25D5" w:rsidRPr="005E5EB2">
        <w:rPr>
          <w:rFonts w:asciiTheme="majorBidi" w:hAnsiTheme="majorBidi" w:cstheme="majorBidi"/>
          <w:sz w:val="24"/>
          <w:szCs w:val="24"/>
          <w:lang w:bidi="ar-AE"/>
        </w:rPr>
        <w:t>final buret</w:t>
      </w:r>
      <w:r w:rsidR="001263E9" w:rsidRPr="005E5EB2">
        <w:rPr>
          <w:rFonts w:asciiTheme="majorBidi" w:hAnsiTheme="majorBidi" w:cstheme="majorBidi"/>
          <w:sz w:val="24"/>
          <w:szCs w:val="24"/>
          <w:lang w:bidi="ar-AE"/>
        </w:rPr>
        <w:t xml:space="preserve"> reading (ml) – initial buret reading (ml)</w:t>
      </w:r>
      <w:r w:rsidR="00FD2397" w:rsidRPr="002B0619">
        <w:rPr>
          <w:rFonts w:asciiTheme="majorBidi" w:hAnsiTheme="majorBidi" w:cstheme="majorBidi"/>
          <w:b/>
          <w:bCs/>
          <w:sz w:val="24"/>
          <w:szCs w:val="24"/>
          <w:lang w:bidi="ar-AE"/>
        </w:rPr>
        <w:br/>
      </w:r>
      <w:r w:rsidR="001263E9" w:rsidRPr="002B0619">
        <w:rPr>
          <w:rFonts w:asciiTheme="majorBidi" w:hAnsiTheme="majorBidi" w:cstheme="majorBidi"/>
          <w:sz w:val="24"/>
          <w:szCs w:val="24"/>
          <w:lang w:bidi="ar-AE"/>
        </w:rPr>
        <w:t>=</w:t>
      </w:r>
      <w:r w:rsidR="00D638B0" w:rsidRPr="002B0619">
        <w:rPr>
          <w:rFonts w:asciiTheme="majorBidi" w:hAnsiTheme="majorBidi" w:cstheme="majorBidi"/>
          <w:sz w:val="24"/>
          <w:szCs w:val="24"/>
          <w:lang w:bidi="ar-AE"/>
        </w:rPr>
        <w:t xml:space="preserve"> 33</w:t>
      </w:r>
      <w:r w:rsidR="0009654B">
        <w:rPr>
          <w:rFonts w:asciiTheme="majorBidi" w:hAnsiTheme="majorBidi" w:cstheme="majorBidi"/>
          <w:sz w:val="24"/>
          <w:szCs w:val="24"/>
          <w:lang w:bidi="ar-AE"/>
        </w:rPr>
        <w:t>.00</w:t>
      </w:r>
      <w:r w:rsidR="00D638B0" w:rsidRPr="002B0619">
        <w:rPr>
          <w:rFonts w:asciiTheme="majorBidi" w:hAnsiTheme="majorBidi" w:cstheme="majorBidi"/>
          <w:sz w:val="24"/>
          <w:szCs w:val="24"/>
          <w:lang w:bidi="ar-AE"/>
        </w:rPr>
        <w:t>ml –</w:t>
      </w:r>
      <w:r w:rsidR="0009654B">
        <w:rPr>
          <w:rFonts w:asciiTheme="majorBidi" w:hAnsiTheme="majorBidi" w:cstheme="majorBidi"/>
          <w:sz w:val="24"/>
          <w:szCs w:val="24"/>
          <w:lang w:bidi="ar-AE"/>
        </w:rPr>
        <w:t xml:space="preserve"> 1.000 </w:t>
      </w:r>
      <w:r w:rsidR="00D638B0" w:rsidRPr="002B0619">
        <w:rPr>
          <w:rFonts w:asciiTheme="majorBidi" w:hAnsiTheme="majorBidi" w:cstheme="majorBidi"/>
          <w:sz w:val="24"/>
          <w:szCs w:val="24"/>
          <w:lang w:bidi="ar-AE"/>
        </w:rPr>
        <w:t>mL = 32</w:t>
      </w:r>
      <w:r w:rsidR="0009654B">
        <w:rPr>
          <w:rFonts w:asciiTheme="majorBidi" w:hAnsiTheme="majorBidi" w:cstheme="majorBidi"/>
          <w:sz w:val="24"/>
          <w:szCs w:val="24"/>
          <w:lang w:bidi="ar-AE"/>
        </w:rPr>
        <w:t>.00</w:t>
      </w:r>
      <w:r w:rsidR="00D638B0" w:rsidRPr="002B0619">
        <w:rPr>
          <w:rFonts w:asciiTheme="majorBidi" w:hAnsiTheme="majorBidi" w:cstheme="majorBidi"/>
          <w:sz w:val="24"/>
          <w:szCs w:val="24"/>
          <w:lang w:bidi="ar-AE"/>
        </w:rPr>
        <w:t xml:space="preserve"> mL </w:t>
      </w:r>
      <w:r w:rsidR="00FD2397" w:rsidRPr="002B0619">
        <w:rPr>
          <w:rFonts w:asciiTheme="majorBidi" w:hAnsiTheme="majorBidi" w:cstheme="majorBidi"/>
          <w:b/>
          <w:bCs/>
          <w:sz w:val="24"/>
          <w:szCs w:val="24"/>
          <w:lang w:bidi="ar-AE"/>
        </w:rPr>
        <w:br/>
      </w:r>
    </w:p>
    <w:p w:rsidR="00FD2397" w:rsidRPr="002B0619" w:rsidRDefault="001D0149" w:rsidP="00FD2397">
      <w:pPr>
        <w:pStyle w:val="a4"/>
        <w:numPr>
          <w:ilvl w:val="0"/>
          <w:numId w:val="13"/>
        </w:numPr>
        <w:bidi w:val="0"/>
        <w:rPr>
          <w:rFonts w:asciiTheme="majorBidi" w:hAnsiTheme="majorBidi" w:cstheme="majorBidi"/>
          <w:b/>
          <w:bCs/>
          <w:sz w:val="24"/>
          <w:szCs w:val="24"/>
          <w:lang w:bidi="ar-AE"/>
        </w:rPr>
      </w:pPr>
      <w:r w:rsidRPr="002B0619">
        <w:rPr>
          <w:rFonts w:asciiTheme="majorBidi" w:hAnsiTheme="majorBidi" w:cstheme="majorBidi"/>
          <w:b/>
          <w:bCs/>
          <w:sz w:val="24"/>
          <w:szCs w:val="24"/>
          <w:lang w:bidi="ar-AE"/>
        </w:rPr>
        <w:t xml:space="preserve">Volume of NaOH used (L) = </w:t>
      </w:r>
      <w:r w:rsidR="00D638B0" w:rsidRPr="002B0619">
        <w:rPr>
          <w:rFonts w:asciiTheme="majorBidi" w:hAnsiTheme="majorBidi" w:cstheme="majorBidi"/>
          <w:sz w:val="24"/>
          <w:szCs w:val="24"/>
          <w:lang w:bidi="ar-AE"/>
        </w:rPr>
        <w:t>32</w:t>
      </w:r>
      <w:r w:rsidR="0009654B">
        <w:rPr>
          <w:rFonts w:asciiTheme="majorBidi" w:hAnsiTheme="majorBidi" w:cstheme="majorBidi"/>
          <w:sz w:val="24"/>
          <w:szCs w:val="24"/>
          <w:lang w:bidi="ar-AE"/>
        </w:rPr>
        <w:t>.00</w:t>
      </w:r>
      <w:r w:rsidR="001263E9" w:rsidRPr="002B0619">
        <w:rPr>
          <w:rFonts w:asciiTheme="majorBidi" w:hAnsiTheme="majorBidi" w:cstheme="majorBidi"/>
          <w:sz w:val="24"/>
          <w:szCs w:val="24"/>
          <w:lang w:bidi="ar-AE"/>
        </w:rPr>
        <w:t>/1000=</w:t>
      </w:r>
      <w:r w:rsidR="00D638B0" w:rsidRPr="002B0619">
        <w:rPr>
          <w:rFonts w:asciiTheme="majorBidi" w:hAnsiTheme="majorBidi" w:cstheme="majorBidi"/>
          <w:sz w:val="24"/>
          <w:szCs w:val="24"/>
          <w:lang w:bidi="ar-AE"/>
        </w:rPr>
        <w:t xml:space="preserve"> 0.032</w:t>
      </w:r>
      <w:r w:rsidR="000B4905">
        <w:rPr>
          <w:rFonts w:asciiTheme="majorBidi" w:hAnsiTheme="majorBidi" w:cstheme="majorBidi"/>
          <w:sz w:val="24"/>
          <w:szCs w:val="24"/>
          <w:lang w:bidi="ar-AE"/>
        </w:rPr>
        <w:t>0</w:t>
      </w:r>
      <w:r w:rsidR="00D638B0" w:rsidRPr="002B0619">
        <w:rPr>
          <w:rFonts w:asciiTheme="majorBidi" w:hAnsiTheme="majorBidi" w:cstheme="majorBidi"/>
          <w:sz w:val="24"/>
          <w:szCs w:val="24"/>
          <w:lang w:bidi="ar-AE"/>
        </w:rPr>
        <w:t xml:space="preserve"> L</w:t>
      </w:r>
      <w:r w:rsidR="00BD46CA">
        <w:rPr>
          <w:rFonts w:asciiTheme="majorBidi" w:hAnsiTheme="majorBidi" w:cstheme="majorBidi"/>
          <w:b/>
          <w:bCs/>
          <w:sz w:val="24"/>
          <w:szCs w:val="24"/>
          <w:lang w:bidi="ar-AE"/>
        </w:rPr>
        <w:br/>
      </w:r>
    </w:p>
    <w:p w:rsidR="00FD2397" w:rsidRPr="002B0619" w:rsidRDefault="000F2899" w:rsidP="00FD2397">
      <w:pPr>
        <w:pStyle w:val="a4"/>
        <w:numPr>
          <w:ilvl w:val="0"/>
          <w:numId w:val="13"/>
        </w:numPr>
        <w:bidi w:val="0"/>
        <w:rPr>
          <w:rFonts w:asciiTheme="majorBidi" w:hAnsiTheme="majorBidi" w:cstheme="majorBidi"/>
          <w:b/>
          <w:bCs/>
          <w:sz w:val="24"/>
          <w:szCs w:val="24"/>
          <w:lang w:bidi="ar-AE"/>
        </w:rPr>
      </w:pPr>
      <w:r w:rsidRPr="002B0619">
        <w:rPr>
          <w:rFonts w:asciiTheme="majorBidi" w:hAnsiTheme="majorBidi" w:cstheme="majorBidi"/>
          <w:b/>
          <w:bCs/>
          <w:sz w:val="24"/>
          <w:szCs w:val="24"/>
          <w:lang w:bidi="ar-AE"/>
        </w:rPr>
        <w:t>M</w:t>
      </w:r>
      <w:r w:rsidR="001263E9" w:rsidRPr="002B0619">
        <w:rPr>
          <w:rFonts w:asciiTheme="majorBidi" w:hAnsiTheme="majorBidi" w:cstheme="majorBidi"/>
          <w:b/>
          <w:bCs/>
          <w:sz w:val="24"/>
          <w:szCs w:val="24"/>
          <w:lang w:bidi="ar-AE"/>
        </w:rPr>
        <w:t xml:space="preserve">oles of NaOH = moles of KHP </w:t>
      </w:r>
      <w:r w:rsidR="001263E9" w:rsidRPr="002B0619">
        <w:rPr>
          <w:rFonts w:asciiTheme="majorBidi" w:hAnsiTheme="majorBidi" w:cstheme="majorBidi"/>
          <w:sz w:val="24"/>
          <w:szCs w:val="24"/>
          <w:lang w:bidi="ar-AE"/>
        </w:rPr>
        <w:t>=</w:t>
      </w:r>
      <w:r w:rsidR="00216AD8" w:rsidRPr="002B0619">
        <w:rPr>
          <w:rFonts w:asciiTheme="majorBidi" w:hAnsiTheme="majorBidi" w:cstheme="majorBidi"/>
          <w:sz w:val="24"/>
          <w:szCs w:val="24"/>
          <w:lang w:bidi="ar-AE"/>
        </w:rPr>
        <w:t xml:space="preserve"> 3.917</w:t>
      </w:r>
      <w:r w:rsidR="0070028C">
        <w:rPr>
          <w:rFonts w:asciiTheme="majorBidi" w:hAnsiTheme="majorBidi" w:cstheme="majorBidi"/>
          <w:sz w:val="24"/>
          <w:szCs w:val="24"/>
          <w:lang w:bidi="ar-AE"/>
        </w:rPr>
        <w:t>3</w:t>
      </w:r>
      <w:r w:rsidR="00216AD8" w:rsidRPr="002B0619">
        <w:rPr>
          <w:rFonts w:asciiTheme="majorBidi" w:hAnsiTheme="majorBidi" w:cstheme="majorBidi"/>
          <w:sz w:val="24"/>
          <w:szCs w:val="24"/>
          <w:lang w:bidi="ar-AE"/>
        </w:rPr>
        <w:t xml:space="preserve"> * 10</w:t>
      </w:r>
      <w:r w:rsidR="00216AD8" w:rsidRPr="002B0619">
        <w:rPr>
          <w:rFonts w:asciiTheme="majorBidi" w:hAnsiTheme="majorBidi" w:cstheme="majorBidi"/>
          <w:sz w:val="24"/>
          <w:szCs w:val="24"/>
          <w:vertAlign w:val="superscript"/>
          <w:lang w:bidi="ar-AE"/>
        </w:rPr>
        <w:t>-3</w:t>
      </w:r>
      <w:r w:rsidR="005B15F7">
        <w:rPr>
          <w:rFonts w:asciiTheme="majorBidi" w:hAnsiTheme="majorBidi" w:cstheme="majorBidi"/>
          <w:b/>
          <w:bCs/>
          <w:sz w:val="24"/>
          <w:szCs w:val="24"/>
          <w:lang w:bidi="ar-AE"/>
        </w:rPr>
        <w:t xml:space="preserve"> </w:t>
      </w:r>
      <w:r w:rsidR="005B15F7" w:rsidRPr="005B15F7">
        <w:rPr>
          <w:rFonts w:asciiTheme="majorBidi" w:hAnsiTheme="majorBidi" w:cstheme="majorBidi"/>
          <w:sz w:val="24"/>
          <w:szCs w:val="24"/>
          <w:lang w:bidi="ar-AE"/>
        </w:rPr>
        <w:t>moles</w:t>
      </w:r>
      <w:r w:rsidR="002B0619">
        <w:rPr>
          <w:rFonts w:asciiTheme="majorBidi" w:hAnsiTheme="majorBidi" w:cstheme="majorBidi"/>
          <w:b/>
          <w:bCs/>
          <w:sz w:val="24"/>
          <w:szCs w:val="24"/>
          <w:lang w:bidi="ar-AE"/>
        </w:rPr>
        <w:br/>
      </w:r>
    </w:p>
    <w:p w:rsidR="00FD2397" w:rsidRPr="002B0619" w:rsidRDefault="001263E9" w:rsidP="00FD2397">
      <w:pPr>
        <w:pStyle w:val="a4"/>
        <w:numPr>
          <w:ilvl w:val="0"/>
          <w:numId w:val="13"/>
        </w:numPr>
        <w:bidi w:val="0"/>
        <w:rPr>
          <w:rFonts w:asciiTheme="majorBidi" w:hAnsiTheme="majorBidi" w:cstheme="majorBidi"/>
          <w:b/>
          <w:bCs/>
          <w:sz w:val="24"/>
          <w:szCs w:val="24"/>
          <w:lang w:bidi="ar-AE"/>
        </w:rPr>
      </w:pPr>
      <w:r w:rsidRPr="002B0619">
        <w:rPr>
          <w:rFonts w:asciiTheme="majorBidi" w:hAnsiTheme="majorBidi" w:cstheme="majorBidi"/>
          <w:b/>
          <w:bCs/>
          <w:sz w:val="24"/>
          <w:szCs w:val="24"/>
          <w:lang w:bidi="ar-AE"/>
        </w:rPr>
        <w:t>Molarity of NaOH</w:t>
      </w:r>
      <w:r w:rsidR="006A5523">
        <w:rPr>
          <w:rFonts w:asciiTheme="majorBidi" w:hAnsiTheme="majorBidi" w:cstheme="majorBidi"/>
          <w:b/>
          <w:bCs/>
          <w:sz w:val="24"/>
          <w:szCs w:val="24"/>
          <w:lang w:bidi="ar-AE"/>
        </w:rPr>
        <w:br/>
      </w:r>
      <w:r w:rsidRPr="002B0619">
        <w:rPr>
          <w:rFonts w:asciiTheme="majorBidi" w:hAnsiTheme="majorBidi" w:cstheme="majorBidi"/>
          <w:b/>
          <w:bCs/>
          <w:sz w:val="24"/>
          <w:szCs w:val="24"/>
          <w:lang w:bidi="ar-AE"/>
        </w:rPr>
        <w:t>=</w:t>
      </w:r>
      <w:r w:rsidR="00216AD8" w:rsidRPr="002B0619">
        <w:rPr>
          <w:rFonts w:asciiTheme="majorBidi" w:hAnsiTheme="majorBidi" w:cstheme="majorBidi"/>
          <w:b/>
          <w:bCs/>
          <w:sz w:val="24"/>
          <w:szCs w:val="24"/>
          <w:lang w:bidi="ar-AE"/>
        </w:rPr>
        <w:t xml:space="preserve"> </w:t>
      </w:r>
      <w:r w:rsidRPr="006A5523">
        <w:rPr>
          <w:rFonts w:asciiTheme="majorBidi" w:hAnsiTheme="majorBidi" w:cstheme="majorBidi"/>
          <w:sz w:val="24"/>
          <w:szCs w:val="24"/>
          <w:lang w:bidi="ar-AE"/>
        </w:rPr>
        <w:t>moles of solute</w:t>
      </w:r>
      <w:r w:rsidR="00216AD8" w:rsidRPr="006A5523">
        <w:rPr>
          <w:rFonts w:asciiTheme="majorBidi" w:hAnsiTheme="majorBidi" w:cstheme="majorBidi"/>
          <w:sz w:val="24"/>
          <w:szCs w:val="24"/>
          <w:lang w:bidi="ar-AE"/>
        </w:rPr>
        <w:t xml:space="preserve"> </w:t>
      </w:r>
      <w:r w:rsidRPr="006A5523">
        <w:rPr>
          <w:rFonts w:asciiTheme="majorBidi" w:hAnsiTheme="majorBidi" w:cstheme="majorBidi"/>
          <w:sz w:val="24"/>
          <w:szCs w:val="24"/>
          <w:lang w:bidi="ar-AE"/>
        </w:rPr>
        <w:t>/</w:t>
      </w:r>
      <w:r w:rsidR="00216AD8" w:rsidRPr="006A5523">
        <w:rPr>
          <w:rFonts w:asciiTheme="majorBidi" w:hAnsiTheme="majorBidi" w:cstheme="majorBidi"/>
          <w:sz w:val="24"/>
          <w:szCs w:val="24"/>
          <w:lang w:bidi="ar-AE"/>
        </w:rPr>
        <w:t xml:space="preserve"> </w:t>
      </w:r>
      <w:r w:rsidRPr="006A5523">
        <w:rPr>
          <w:rFonts w:asciiTheme="majorBidi" w:hAnsiTheme="majorBidi" w:cstheme="majorBidi"/>
          <w:sz w:val="24"/>
          <w:szCs w:val="24"/>
          <w:lang w:bidi="ar-AE"/>
        </w:rPr>
        <w:t>liters of solution</w:t>
      </w:r>
      <w:r w:rsidR="00FD2397" w:rsidRPr="002B0619">
        <w:rPr>
          <w:rFonts w:asciiTheme="majorBidi" w:hAnsiTheme="majorBidi" w:cstheme="majorBidi"/>
          <w:b/>
          <w:bCs/>
          <w:sz w:val="24"/>
          <w:szCs w:val="24"/>
          <w:lang w:bidi="ar-AE"/>
        </w:rPr>
        <w:br/>
      </w:r>
      <w:r w:rsidRPr="002B0619">
        <w:rPr>
          <w:rFonts w:asciiTheme="majorBidi" w:hAnsiTheme="majorBidi" w:cstheme="majorBidi"/>
          <w:sz w:val="24"/>
          <w:szCs w:val="24"/>
          <w:lang w:bidi="ar-AE"/>
        </w:rPr>
        <w:t>=</w:t>
      </w:r>
      <w:r w:rsidR="00D638B0" w:rsidRPr="002B0619">
        <w:rPr>
          <w:rFonts w:asciiTheme="majorBidi" w:hAnsiTheme="majorBidi" w:cstheme="majorBidi"/>
          <w:sz w:val="24"/>
          <w:szCs w:val="24"/>
          <w:lang w:bidi="ar-AE"/>
        </w:rPr>
        <w:t xml:space="preserve"> </w:t>
      </w:r>
      <w:r w:rsidR="00216AD8" w:rsidRPr="002B0619">
        <w:rPr>
          <w:rFonts w:asciiTheme="majorBidi" w:hAnsiTheme="majorBidi" w:cstheme="majorBidi"/>
          <w:sz w:val="24"/>
          <w:szCs w:val="24"/>
          <w:lang w:bidi="ar-AE"/>
        </w:rPr>
        <w:t>3.917344 *10</w:t>
      </w:r>
      <w:r w:rsidR="00216AD8" w:rsidRPr="002B0619">
        <w:rPr>
          <w:rFonts w:asciiTheme="majorBidi" w:hAnsiTheme="majorBidi" w:cstheme="majorBidi"/>
          <w:sz w:val="24"/>
          <w:szCs w:val="24"/>
          <w:vertAlign w:val="superscript"/>
          <w:lang w:bidi="ar-AE"/>
        </w:rPr>
        <w:t>-3</w:t>
      </w:r>
      <w:r w:rsidR="00216AD8" w:rsidRPr="002B0619">
        <w:rPr>
          <w:rFonts w:asciiTheme="majorBidi" w:hAnsiTheme="majorBidi" w:cstheme="majorBidi"/>
          <w:sz w:val="24"/>
          <w:szCs w:val="24"/>
          <w:lang w:bidi="ar-AE"/>
        </w:rPr>
        <w:t xml:space="preserve"> / 0.032 L = 0.1224 M</w:t>
      </w:r>
      <w:r w:rsidR="002B0619">
        <w:rPr>
          <w:rFonts w:asciiTheme="majorBidi" w:hAnsiTheme="majorBidi" w:cstheme="majorBidi"/>
          <w:b/>
          <w:bCs/>
          <w:sz w:val="24"/>
          <w:szCs w:val="24"/>
          <w:lang w:bidi="ar-AE"/>
        </w:rPr>
        <w:br/>
      </w:r>
    </w:p>
    <w:p w:rsidR="002B0619" w:rsidRPr="002B0619" w:rsidRDefault="001263E9" w:rsidP="002B0619">
      <w:pPr>
        <w:pStyle w:val="a4"/>
        <w:numPr>
          <w:ilvl w:val="0"/>
          <w:numId w:val="13"/>
        </w:numPr>
        <w:bidi w:val="0"/>
        <w:rPr>
          <w:rFonts w:asciiTheme="majorBidi" w:hAnsiTheme="majorBidi" w:cstheme="majorBidi"/>
          <w:b/>
          <w:bCs/>
          <w:sz w:val="24"/>
          <w:szCs w:val="24"/>
          <w:lang w:bidi="ar-AE"/>
        </w:rPr>
      </w:pPr>
      <w:r w:rsidRPr="002B0619">
        <w:rPr>
          <w:rFonts w:asciiTheme="majorBidi" w:hAnsiTheme="majorBidi" w:cstheme="majorBidi"/>
          <w:b/>
          <w:bCs/>
          <w:sz w:val="24"/>
          <w:szCs w:val="24"/>
          <w:lang w:bidi="ar-AE"/>
        </w:rPr>
        <w:t>Average Molarity of NaOH</w:t>
      </w:r>
      <w:r w:rsidR="006A5523">
        <w:rPr>
          <w:rFonts w:asciiTheme="majorBidi" w:hAnsiTheme="majorBidi" w:cstheme="majorBidi"/>
          <w:b/>
          <w:bCs/>
          <w:sz w:val="24"/>
          <w:szCs w:val="24"/>
          <w:lang w:bidi="ar-AE"/>
        </w:rPr>
        <w:br/>
      </w:r>
      <w:r w:rsidRPr="002B0619">
        <w:rPr>
          <w:rFonts w:asciiTheme="majorBidi" w:hAnsiTheme="majorBidi" w:cstheme="majorBidi"/>
          <w:b/>
          <w:bCs/>
          <w:sz w:val="24"/>
          <w:szCs w:val="24"/>
          <w:lang w:bidi="ar-AE"/>
        </w:rPr>
        <w:t xml:space="preserve">= </w:t>
      </w:r>
      <w:r w:rsidRPr="006A5523">
        <w:rPr>
          <w:rFonts w:asciiTheme="majorBidi" w:hAnsiTheme="majorBidi" w:cstheme="majorBidi"/>
          <w:sz w:val="24"/>
          <w:szCs w:val="24"/>
          <w:lang w:bidi="ar-AE"/>
        </w:rPr>
        <w:t>(</w:t>
      </w:r>
      <w:r w:rsidR="00D638B0" w:rsidRPr="006A5523">
        <w:rPr>
          <w:rFonts w:asciiTheme="majorBidi" w:hAnsiTheme="majorBidi" w:cstheme="majorBidi"/>
          <w:sz w:val="24"/>
          <w:szCs w:val="24"/>
          <w:lang w:bidi="ar-AE"/>
        </w:rPr>
        <w:t>molarity of</w:t>
      </w:r>
      <w:r w:rsidRPr="006A5523">
        <w:rPr>
          <w:rFonts w:asciiTheme="majorBidi" w:hAnsiTheme="majorBidi" w:cstheme="majorBidi"/>
          <w:sz w:val="24"/>
          <w:szCs w:val="24"/>
          <w:lang w:bidi="ar-AE"/>
        </w:rPr>
        <w:t xml:space="preserve"> </w:t>
      </w:r>
      <w:r w:rsidR="00D638B0" w:rsidRPr="006A5523">
        <w:rPr>
          <w:rFonts w:asciiTheme="majorBidi" w:hAnsiTheme="majorBidi" w:cstheme="majorBidi"/>
          <w:sz w:val="24"/>
          <w:szCs w:val="24"/>
          <w:lang w:bidi="ar-AE"/>
        </w:rPr>
        <w:t>trial</w:t>
      </w:r>
      <w:r w:rsidRPr="006A5523">
        <w:rPr>
          <w:rFonts w:asciiTheme="majorBidi" w:hAnsiTheme="majorBidi" w:cstheme="majorBidi"/>
          <w:sz w:val="24"/>
          <w:szCs w:val="24"/>
          <w:lang w:bidi="ar-AE"/>
        </w:rPr>
        <w:t xml:space="preserve"> 1) +(molarity of trial </w:t>
      </w:r>
      <w:r w:rsidR="00D638B0" w:rsidRPr="006A5523">
        <w:rPr>
          <w:rFonts w:asciiTheme="majorBidi" w:hAnsiTheme="majorBidi" w:cstheme="majorBidi"/>
          <w:sz w:val="24"/>
          <w:szCs w:val="24"/>
          <w:lang w:bidi="ar-AE"/>
        </w:rPr>
        <w:t>2) +</w:t>
      </w:r>
      <w:r w:rsidR="00FD2397" w:rsidRPr="006A5523">
        <w:rPr>
          <w:rFonts w:asciiTheme="majorBidi" w:hAnsiTheme="majorBidi" w:cstheme="majorBidi"/>
          <w:sz w:val="24"/>
          <w:szCs w:val="24"/>
          <w:lang w:bidi="ar-AE"/>
        </w:rPr>
        <w:t xml:space="preserve"> </w:t>
      </w:r>
      <w:r w:rsidR="00D638B0" w:rsidRPr="006A5523">
        <w:rPr>
          <w:rFonts w:asciiTheme="majorBidi" w:hAnsiTheme="majorBidi" w:cstheme="majorBidi"/>
          <w:sz w:val="24"/>
          <w:szCs w:val="24"/>
          <w:lang w:bidi="ar-AE"/>
        </w:rPr>
        <w:t>(</w:t>
      </w:r>
      <w:r w:rsidRPr="006A5523">
        <w:rPr>
          <w:rFonts w:asciiTheme="majorBidi" w:hAnsiTheme="majorBidi" w:cstheme="majorBidi"/>
          <w:sz w:val="24"/>
          <w:szCs w:val="24"/>
          <w:lang w:bidi="ar-AE"/>
        </w:rPr>
        <w:t>molarity of trial 3)/3</w:t>
      </w:r>
      <w:r w:rsidR="002B0619" w:rsidRPr="002B0619">
        <w:rPr>
          <w:rFonts w:asciiTheme="majorBidi" w:hAnsiTheme="majorBidi" w:cstheme="majorBidi"/>
          <w:sz w:val="24"/>
          <w:szCs w:val="24"/>
          <w:lang w:bidi="ar-AE"/>
        </w:rPr>
        <w:br/>
      </w:r>
      <w:r w:rsidRPr="002B0619">
        <w:rPr>
          <w:rFonts w:asciiTheme="majorBidi" w:hAnsiTheme="majorBidi" w:cstheme="majorBidi"/>
          <w:sz w:val="24"/>
          <w:szCs w:val="24"/>
          <w:lang w:bidi="ar-AE"/>
        </w:rPr>
        <w:t>=</w:t>
      </w:r>
      <w:r w:rsidR="00216AD8" w:rsidRPr="002B0619">
        <w:rPr>
          <w:rFonts w:asciiTheme="majorBidi" w:hAnsiTheme="majorBidi" w:cstheme="majorBidi"/>
          <w:sz w:val="24"/>
          <w:szCs w:val="24"/>
          <w:lang w:bidi="ar-AE"/>
        </w:rPr>
        <w:t xml:space="preserve"> ((0.122</w:t>
      </w:r>
      <w:r w:rsidR="0070028C">
        <w:rPr>
          <w:rFonts w:asciiTheme="majorBidi" w:hAnsiTheme="majorBidi" w:cstheme="majorBidi"/>
          <w:sz w:val="24"/>
          <w:szCs w:val="24"/>
          <w:lang w:bidi="ar-AE"/>
        </w:rPr>
        <w:t>4</w:t>
      </w:r>
      <w:r w:rsidR="00216AD8" w:rsidRPr="002B0619">
        <w:rPr>
          <w:rFonts w:asciiTheme="majorBidi" w:hAnsiTheme="majorBidi" w:cstheme="majorBidi"/>
          <w:sz w:val="24"/>
          <w:szCs w:val="24"/>
          <w:lang w:bidi="ar-AE"/>
        </w:rPr>
        <w:t xml:space="preserve"> + 0.120</w:t>
      </w:r>
      <w:r w:rsidR="0070028C">
        <w:rPr>
          <w:rFonts w:asciiTheme="majorBidi" w:hAnsiTheme="majorBidi" w:cstheme="majorBidi"/>
          <w:sz w:val="24"/>
          <w:szCs w:val="24"/>
          <w:lang w:bidi="ar-AE"/>
        </w:rPr>
        <w:t>1</w:t>
      </w:r>
      <w:r w:rsidR="00216AD8" w:rsidRPr="002B0619">
        <w:rPr>
          <w:rFonts w:asciiTheme="majorBidi" w:hAnsiTheme="majorBidi" w:cstheme="majorBidi"/>
          <w:sz w:val="24"/>
          <w:szCs w:val="24"/>
          <w:lang w:bidi="ar-AE"/>
        </w:rPr>
        <w:t xml:space="preserve"> + 0.123</w:t>
      </w:r>
      <w:r w:rsidR="0070028C">
        <w:rPr>
          <w:rFonts w:asciiTheme="majorBidi" w:hAnsiTheme="majorBidi" w:cstheme="majorBidi"/>
          <w:sz w:val="24"/>
          <w:szCs w:val="24"/>
          <w:lang w:bidi="ar-AE"/>
        </w:rPr>
        <w:t>0</w:t>
      </w:r>
      <w:r w:rsidR="00216AD8" w:rsidRPr="002B0619">
        <w:rPr>
          <w:rFonts w:asciiTheme="majorBidi" w:hAnsiTheme="majorBidi" w:cstheme="majorBidi"/>
          <w:sz w:val="24"/>
          <w:szCs w:val="24"/>
          <w:lang w:bidi="ar-AE"/>
        </w:rPr>
        <w:t>) / (3))</w:t>
      </w:r>
      <w:r w:rsidR="00D638B0" w:rsidRPr="002B0619">
        <w:rPr>
          <w:rFonts w:asciiTheme="majorBidi" w:hAnsiTheme="majorBidi" w:cstheme="majorBidi"/>
          <w:sz w:val="24"/>
          <w:szCs w:val="24"/>
          <w:lang w:bidi="ar-AE"/>
        </w:rPr>
        <w:t xml:space="preserve"> </w:t>
      </w:r>
      <w:r w:rsidR="0070028C">
        <w:rPr>
          <w:rFonts w:asciiTheme="majorBidi" w:hAnsiTheme="majorBidi" w:cstheme="majorBidi"/>
          <w:sz w:val="24"/>
          <w:szCs w:val="24"/>
          <w:lang w:bidi="ar-AE"/>
        </w:rPr>
        <w:t>= 0.1218</w:t>
      </w:r>
      <w:r w:rsidR="00E5594A">
        <w:rPr>
          <w:rFonts w:asciiTheme="majorBidi" w:hAnsiTheme="majorBidi" w:cstheme="majorBidi"/>
          <w:sz w:val="24"/>
          <w:szCs w:val="24"/>
          <w:lang w:bidi="ar-AE"/>
        </w:rPr>
        <w:t xml:space="preserve"> M</w:t>
      </w:r>
      <w:r w:rsidR="002B0619">
        <w:rPr>
          <w:rFonts w:asciiTheme="majorBidi" w:hAnsiTheme="majorBidi" w:cstheme="majorBidi"/>
          <w:b/>
          <w:bCs/>
          <w:sz w:val="24"/>
          <w:szCs w:val="24"/>
          <w:lang w:bidi="ar-AE"/>
        </w:rPr>
        <w:br/>
      </w:r>
    </w:p>
    <w:p w:rsidR="001263E9" w:rsidRPr="002B0619" w:rsidRDefault="001263E9" w:rsidP="002B0619">
      <w:pPr>
        <w:pStyle w:val="a4"/>
        <w:numPr>
          <w:ilvl w:val="0"/>
          <w:numId w:val="13"/>
        </w:numPr>
        <w:bidi w:val="0"/>
        <w:rPr>
          <w:rFonts w:asciiTheme="majorBidi" w:hAnsiTheme="majorBidi" w:cstheme="majorBidi"/>
          <w:b/>
          <w:bCs/>
          <w:sz w:val="24"/>
          <w:szCs w:val="24"/>
          <w:lang w:bidi="ar-AE"/>
        </w:rPr>
      </w:pPr>
      <w:r w:rsidRPr="002B0619">
        <w:rPr>
          <w:rFonts w:asciiTheme="majorBidi" w:hAnsiTheme="majorBidi" w:cstheme="majorBidi"/>
          <w:b/>
          <w:bCs/>
          <w:sz w:val="24"/>
          <w:szCs w:val="24"/>
          <w:lang w:bidi="ar-AE"/>
        </w:rPr>
        <w:t xml:space="preserve">Standard </w:t>
      </w:r>
      <w:r w:rsidR="00D638B0" w:rsidRPr="002B0619">
        <w:rPr>
          <w:rFonts w:asciiTheme="majorBidi" w:hAnsiTheme="majorBidi" w:cstheme="majorBidi"/>
          <w:b/>
          <w:bCs/>
          <w:sz w:val="24"/>
          <w:szCs w:val="24"/>
          <w:lang w:bidi="ar-AE"/>
        </w:rPr>
        <w:t>deviation in the NaOH Molarity</w:t>
      </w:r>
      <w:r w:rsidR="00D638B0" w:rsidRPr="002B0619">
        <w:rPr>
          <w:rFonts w:asciiTheme="majorBidi" w:hAnsiTheme="majorBidi" w:cstheme="majorBidi"/>
          <w:sz w:val="24"/>
          <w:szCs w:val="24"/>
          <w:lang w:bidi="ar-AE"/>
        </w:rPr>
        <w:t xml:space="preserve"> </w:t>
      </w:r>
      <w:r w:rsidR="002B0619" w:rsidRPr="002B0619">
        <w:rPr>
          <w:rFonts w:asciiTheme="majorBidi" w:hAnsiTheme="majorBidi" w:cstheme="majorBidi"/>
          <w:sz w:val="24"/>
          <w:szCs w:val="24"/>
          <w:lang w:bidi="ar-AE"/>
        </w:rPr>
        <w:br/>
      </w:r>
      <w:r w:rsidRPr="002B0619">
        <w:rPr>
          <w:rFonts w:asciiTheme="majorBidi" w:hAnsiTheme="majorBidi" w:cstheme="majorBidi"/>
          <w:sz w:val="24"/>
          <w:szCs w:val="24"/>
          <w:lang w:bidi="ar-AE"/>
        </w:rP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Pr="002B0619">
        <w:rPr>
          <w:rFonts w:asciiTheme="majorBidi" w:hAnsiTheme="majorBidi" w:cstheme="majorBidi"/>
          <w:sz w:val="24"/>
          <w:szCs w:val="24"/>
          <w:vertAlign w:val="superscript"/>
          <w:lang w:bidi="ar-AE"/>
        </w:rPr>
        <w:t xml:space="preserve">               </w:t>
      </w:r>
    </w:p>
    <w:p w:rsidR="00C26590" w:rsidRPr="002B0619" w:rsidRDefault="001263E9" w:rsidP="000F2899">
      <w:pPr>
        <w:bidi w:val="0"/>
        <w:rPr>
          <w:rFonts w:asciiTheme="majorBidi" w:eastAsiaTheme="minorEastAsia" w:hAnsiTheme="majorBidi" w:cstheme="majorBidi"/>
          <w:sz w:val="24"/>
          <w:szCs w:val="24"/>
          <w:lang w:bidi="ar-AE"/>
        </w:rPr>
      </w:pPr>
      <w:r w:rsidRPr="002B0619">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0.1224-0.1218</m:t>
                        </m:r>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0.1201-0.1218</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0.1230-0.1218</m:t>
                    </m:r>
                  </m:e>
                </m:d>
              </m:e>
              <m:sup>
                <m:r>
                  <w:rPr>
                    <w:rFonts w:ascii="Cambria Math" w:hAnsi="Cambria Math" w:cstheme="majorBidi"/>
                    <w:sz w:val="24"/>
                    <w:szCs w:val="24"/>
                    <w:vertAlign w:val="superscript"/>
                    <w:lang w:bidi="ar-AE"/>
                  </w:rPr>
                  <m:t>2</m:t>
                </m:r>
              </m:sup>
            </m:sSup>
          </m:num>
          <m:den>
            <m:r>
              <m:rPr>
                <m:sty m:val="p"/>
              </m:rPr>
              <w:rPr>
                <w:rFonts w:ascii="Cambria Math" w:hAnsi="Cambria Math" w:cstheme="majorBidi"/>
                <w:sz w:val="24"/>
                <w:szCs w:val="24"/>
                <w:vertAlign w:val="superscript"/>
                <w:lang w:bidi="ar-AE"/>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p w:rsidR="001F1E56" w:rsidRPr="00ED5277" w:rsidRDefault="0070028C" w:rsidP="001F1E56">
      <w:pPr>
        <w:bidi w:val="0"/>
        <w:jc w:val="center"/>
        <w:rPr>
          <w:rFonts w:asciiTheme="majorBidi" w:eastAsiaTheme="minorEastAsia" w:hAnsiTheme="majorBidi" w:cstheme="majorBidi"/>
          <w:sz w:val="24"/>
          <w:szCs w:val="24"/>
          <w:vertAlign w:val="superscript"/>
          <w:lang w:bidi="ar-AE"/>
        </w:rPr>
      </w:pPr>
      <m:oMathPara>
        <m:oMath>
          <m:r>
            <w:rPr>
              <w:rFonts w:ascii="Cambria Math" w:eastAsiaTheme="minorEastAsia" w:hAnsi="Cambria Math" w:cstheme="majorBidi"/>
              <w:sz w:val="24"/>
              <w:szCs w:val="24"/>
              <w:vertAlign w:val="superscript"/>
              <w:lang w:bidi="ar-AE"/>
            </w:rPr>
            <m:t>1.0828*</m:t>
          </m:r>
          <m:sSup>
            <m:sSupPr>
              <m:ctrlPr>
                <w:rPr>
                  <w:rFonts w:ascii="Cambria Math" w:eastAsiaTheme="minorEastAsia" w:hAnsi="Cambria Math" w:cstheme="majorBidi"/>
                  <w:i/>
                  <w:sz w:val="24"/>
                  <w:szCs w:val="24"/>
                  <w:vertAlign w:val="superscript"/>
                  <w:lang w:bidi="ar-AE"/>
                </w:rPr>
              </m:ctrlPr>
            </m:sSupPr>
            <m:e>
              <m:r>
                <w:rPr>
                  <w:rFonts w:ascii="Cambria Math" w:eastAsiaTheme="minorEastAsia" w:hAnsi="Cambria Math" w:cstheme="majorBidi"/>
                  <w:sz w:val="24"/>
                  <w:szCs w:val="24"/>
                  <w:vertAlign w:val="superscript"/>
                  <w:lang w:bidi="ar-AE"/>
                </w:rPr>
                <m:t>10</m:t>
              </m:r>
            </m:e>
            <m:sup>
              <m:r>
                <w:rPr>
                  <w:rFonts w:ascii="Cambria Math" w:eastAsiaTheme="minorEastAsia" w:hAnsi="Cambria Math" w:cstheme="majorBidi"/>
                  <w:sz w:val="24"/>
                  <w:szCs w:val="24"/>
                  <w:vertAlign w:val="superscript"/>
                  <w:lang w:bidi="ar-AE"/>
                </w:rPr>
                <m:t>-3</m:t>
              </m:r>
            </m:sup>
          </m:sSup>
        </m:oMath>
      </m:oMathPara>
    </w:p>
    <w:p w:rsidR="00691CDF" w:rsidRPr="00691CDF" w:rsidRDefault="00ED5277" w:rsidP="00691CDF">
      <w:pPr>
        <w:pStyle w:val="a4"/>
        <w:numPr>
          <w:ilvl w:val="0"/>
          <w:numId w:val="13"/>
        </w:numPr>
        <w:bidi w:val="0"/>
        <w:rPr>
          <w:rFonts w:asciiTheme="majorBidi" w:hAnsiTheme="majorBidi" w:cstheme="majorBidi"/>
          <w:sz w:val="24"/>
          <w:szCs w:val="24"/>
          <w:lang w:bidi="ar-AE"/>
        </w:rPr>
      </w:pPr>
      <w:r w:rsidRPr="007A179F">
        <w:rPr>
          <w:rFonts w:asciiTheme="majorBidi" w:hAnsiTheme="majorBidi" w:cstheme="majorBidi"/>
          <w:b/>
          <w:bCs/>
          <w:sz w:val="24"/>
          <w:szCs w:val="24"/>
          <w:lang w:bidi="ar-AE"/>
        </w:rPr>
        <w:t>Q test &amp; Q table:</w:t>
      </w:r>
      <w:r>
        <w:rPr>
          <w:rFonts w:asciiTheme="majorBidi" w:hAnsiTheme="majorBidi" w:cstheme="majorBidi"/>
          <w:sz w:val="24"/>
          <w:szCs w:val="24"/>
          <w:lang w:bidi="ar-AE"/>
        </w:rPr>
        <w:br/>
        <w:t xml:space="preserve"> </w:t>
      </w:r>
      <w:r w:rsidR="00691CDF">
        <w:rPr>
          <w:rFonts w:asciiTheme="majorBidi" w:hAnsiTheme="majorBidi" w:cstheme="majorBidi"/>
          <w:b/>
          <w:bCs/>
          <w:sz w:val="24"/>
          <w:szCs w:val="24"/>
          <w:lang w:bidi="ar-AE"/>
        </w:rPr>
        <w:t xml:space="preserve">- </w:t>
      </w:r>
      <w:r w:rsidR="00691CDF" w:rsidRPr="00691CDF">
        <w:rPr>
          <w:rFonts w:asciiTheme="majorBidi" w:hAnsiTheme="majorBidi" w:cstheme="majorBidi"/>
          <w:b/>
          <w:bCs/>
          <w:sz w:val="24"/>
          <w:szCs w:val="24"/>
          <w:lang w:bidi="ar-AE"/>
        </w:rPr>
        <w:t>Q test</w:t>
      </w:r>
      <w:r w:rsidR="00691CDF" w:rsidRPr="00691CDF">
        <w:rPr>
          <w:rFonts w:asciiTheme="majorBidi" w:hAnsiTheme="majorBidi" w:cstheme="majorBidi"/>
          <w:b/>
          <w:bCs/>
          <w:sz w:val="24"/>
          <w:szCs w:val="24"/>
          <w:vertAlign w:val="subscript"/>
          <w:lang w:bidi="ar-AE"/>
        </w:rPr>
        <w:t xml:space="preserve"> </w:t>
      </w:r>
      <w:r w:rsidR="006413E5">
        <w:rPr>
          <w:rFonts w:asciiTheme="majorBidi" w:hAnsiTheme="majorBidi" w:cstheme="majorBidi"/>
          <w:b/>
          <w:bCs/>
          <w:sz w:val="24"/>
          <w:szCs w:val="24"/>
          <w:lang w:bidi="ar-AE"/>
        </w:rPr>
        <w:t>for trial 3</w:t>
      </w:r>
    </w:p>
    <w:p w:rsidR="00ED5277" w:rsidRDefault="00ED5277" w:rsidP="00691CDF">
      <w:pPr>
        <w:pStyle w:val="a4"/>
        <w:bidi w:val="0"/>
        <w:rPr>
          <w:rFonts w:asciiTheme="majorBidi" w:hAnsiTheme="majorBidi" w:cstheme="majorBidi"/>
          <w:sz w:val="24"/>
          <w:szCs w:val="24"/>
          <w:lang w:bidi="ar-AE"/>
        </w:rPr>
      </w:pPr>
      <w:r>
        <w:rPr>
          <w:rFonts w:asciiTheme="majorBidi" w:hAnsiTheme="majorBidi" w:cstheme="majorBidi"/>
          <w:sz w:val="24"/>
          <w:szCs w:val="24"/>
          <w:lang w:bidi="ar-AE"/>
        </w:rPr>
        <w:t>= |susp</w:t>
      </w:r>
      <w:r w:rsidR="00691CDF">
        <w:rPr>
          <w:rFonts w:asciiTheme="majorBidi" w:hAnsiTheme="majorBidi" w:cstheme="majorBidi"/>
          <w:sz w:val="24"/>
          <w:szCs w:val="24"/>
          <w:lang w:bidi="ar-AE"/>
        </w:rPr>
        <w:t>ension</w:t>
      </w:r>
      <w:r>
        <w:rPr>
          <w:rFonts w:asciiTheme="majorBidi" w:hAnsiTheme="majorBidi" w:cstheme="majorBidi"/>
          <w:sz w:val="24"/>
          <w:szCs w:val="24"/>
          <w:lang w:bidi="ar-AE"/>
        </w:rPr>
        <w:t xml:space="preserve"> value – nearest neighbor value| / range</w:t>
      </w:r>
      <w:r w:rsidR="003F2040">
        <w:rPr>
          <w:rFonts w:asciiTheme="majorBidi" w:hAnsiTheme="majorBidi" w:cstheme="majorBidi"/>
          <w:sz w:val="24"/>
          <w:szCs w:val="24"/>
          <w:lang w:bidi="ar-AE"/>
        </w:rPr>
        <w:br/>
        <w:t>= | 0.1230</w:t>
      </w:r>
      <w:r>
        <w:rPr>
          <w:rFonts w:asciiTheme="majorBidi" w:hAnsiTheme="majorBidi" w:cstheme="majorBidi"/>
          <w:sz w:val="24"/>
          <w:szCs w:val="24"/>
          <w:lang w:bidi="ar-AE"/>
        </w:rPr>
        <w:t xml:space="preserve"> – 0.122</w:t>
      </w:r>
      <w:r w:rsidR="003F2040">
        <w:rPr>
          <w:rFonts w:asciiTheme="majorBidi" w:hAnsiTheme="majorBidi" w:cstheme="majorBidi"/>
          <w:sz w:val="24"/>
          <w:szCs w:val="24"/>
          <w:lang w:bidi="ar-AE"/>
        </w:rPr>
        <w:t>4</w:t>
      </w:r>
      <w:r>
        <w:rPr>
          <w:rFonts w:asciiTheme="majorBidi" w:hAnsiTheme="majorBidi" w:cstheme="majorBidi"/>
          <w:sz w:val="24"/>
          <w:szCs w:val="24"/>
          <w:lang w:bidi="ar-AE"/>
        </w:rPr>
        <w:t>| / (0.123</w:t>
      </w:r>
      <w:r w:rsidR="003F2040">
        <w:rPr>
          <w:rFonts w:asciiTheme="majorBidi" w:hAnsiTheme="majorBidi" w:cstheme="majorBidi"/>
          <w:sz w:val="24"/>
          <w:szCs w:val="24"/>
          <w:lang w:bidi="ar-AE"/>
        </w:rPr>
        <w:t xml:space="preserve">0 </w:t>
      </w:r>
      <w:r>
        <w:rPr>
          <w:rFonts w:asciiTheme="majorBidi" w:hAnsiTheme="majorBidi" w:cstheme="majorBidi"/>
          <w:sz w:val="24"/>
          <w:szCs w:val="24"/>
          <w:lang w:bidi="ar-AE"/>
        </w:rPr>
        <w:t>-</w:t>
      </w:r>
      <w:r w:rsidR="003F2040">
        <w:rPr>
          <w:rFonts w:asciiTheme="majorBidi" w:hAnsiTheme="majorBidi" w:cstheme="majorBidi"/>
          <w:sz w:val="24"/>
          <w:szCs w:val="24"/>
          <w:lang w:bidi="ar-AE"/>
        </w:rPr>
        <w:t xml:space="preserve"> </w:t>
      </w:r>
      <w:r>
        <w:rPr>
          <w:rFonts w:asciiTheme="majorBidi" w:hAnsiTheme="majorBidi" w:cstheme="majorBidi"/>
          <w:sz w:val="24"/>
          <w:szCs w:val="24"/>
          <w:lang w:bidi="ar-AE"/>
        </w:rPr>
        <w:t>0.120</w:t>
      </w:r>
      <w:r w:rsidR="003F2040">
        <w:rPr>
          <w:rFonts w:asciiTheme="majorBidi" w:hAnsiTheme="majorBidi" w:cstheme="majorBidi"/>
          <w:sz w:val="24"/>
          <w:szCs w:val="24"/>
          <w:lang w:bidi="ar-AE"/>
        </w:rPr>
        <w:t>1</w:t>
      </w:r>
      <w:r>
        <w:rPr>
          <w:rFonts w:asciiTheme="majorBidi" w:hAnsiTheme="majorBidi" w:cstheme="majorBidi"/>
          <w:sz w:val="24"/>
          <w:szCs w:val="24"/>
          <w:lang w:bidi="ar-AE"/>
        </w:rPr>
        <w:t>)</w:t>
      </w:r>
    </w:p>
    <w:p w:rsidR="00ED5277" w:rsidRPr="00691CDF" w:rsidRDefault="003F2040" w:rsidP="00D04EFB">
      <w:pPr>
        <w:pStyle w:val="a4"/>
        <w:bidi w:val="0"/>
        <w:rPr>
          <w:rFonts w:asciiTheme="majorBidi" w:hAnsiTheme="majorBidi" w:cstheme="majorBidi"/>
          <w:sz w:val="24"/>
          <w:szCs w:val="24"/>
          <w:lang w:bidi="ar-AE"/>
        </w:rPr>
      </w:pPr>
      <w:r>
        <w:rPr>
          <w:rFonts w:asciiTheme="majorBidi" w:hAnsiTheme="majorBidi" w:cstheme="majorBidi"/>
          <w:sz w:val="24"/>
          <w:szCs w:val="24"/>
          <w:lang w:bidi="ar-AE"/>
        </w:rPr>
        <w:t>= 0.2069</w:t>
      </w:r>
      <w:r w:rsidR="00691CDF">
        <w:rPr>
          <w:rFonts w:asciiTheme="majorBidi" w:hAnsiTheme="majorBidi" w:cstheme="majorBidi"/>
          <w:sz w:val="24"/>
          <w:szCs w:val="24"/>
          <w:lang w:bidi="ar-AE"/>
        </w:rPr>
        <w:br/>
        <w:t xml:space="preserve">- The susp value isn’t outlier because the Q table &gt; Q test </w:t>
      </w:r>
      <w:r w:rsidR="00691CDF">
        <w:rPr>
          <w:rFonts w:asciiTheme="majorBidi" w:hAnsiTheme="majorBidi" w:cstheme="majorBidi"/>
          <w:sz w:val="24"/>
          <w:szCs w:val="24"/>
          <w:lang w:bidi="ar-AE"/>
        </w:rPr>
        <w:br/>
        <w:t xml:space="preserve">- </w:t>
      </w:r>
      <w:r w:rsidR="00691CDF" w:rsidRPr="007A179F">
        <w:rPr>
          <w:rFonts w:asciiTheme="majorBidi" w:hAnsiTheme="majorBidi" w:cstheme="majorBidi"/>
          <w:b/>
          <w:bCs/>
          <w:sz w:val="24"/>
          <w:szCs w:val="24"/>
          <w:lang w:bidi="ar-AE"/>
        </w:rPr>
        <w:t>The Q table</w:t>
      </w:r>
      <w:r w:rsidR="00691CDF" w:rsidRPr="00691CDF">
        <w:rPr>
          <w:rFonts w:asciiTheme="majorBidi" w:hAnsiTheme="majorBidi" w:cstheme="majorBidi"/>
          <w:sz w:val="24"/>
          <w:szCs w:val="24"/>
          <w:lang w:bidi="ar-AE"/>
        </w:rPr>
        <w:t xml:space="preserve"> </w:t>
      </w:r>
      <w:r w:rsidR="006F784F" w:rsidRPr="006F784F">
        <w:rPr>
          <w:rFonts w:asciiTheme="majorBidi" w:hAnsiTheme="majorBidi" w:cstheme="majorBidi"/>
          <w:sz w:val="24"/>
          <w:szCs w:val="24"/>
          <w:lang w:bidi="ar-AE"/>
        </w:rPr>
        <w:t>confidence level of 95%</w:t>
      </w:r>
      <w:r w:rsidR="006F784F">
        <w:rPr>
          <w:rFonts w:asciiTheme="majorBidi" w:hAnsiTheme="majorBidi" w:cstheme="majorBidi"/>
          <w:sz w:val="24"/>
          <w:szCs w:val="24"/>
          <w:lang w:bidi="ar-AE"/>
        </w:rPr>
        <w:t xml:space="preserve"> &amp; </w:t>
      </w:r>
      <w:r w:rsidR="00691CDF" w:rsidRPr="00691CDF">
        <w:rPr>
          <w:rFonts w:asciiTheme="majorBidi" w:hAnsiTheme="majorBidi" w:cstheme="majorBidi"/>
          <w:sz w:val="24"/>
          <w:szCs w:val="24"/>
          <w:lang w:bidi="ar-AE"/>
        </w:rPr>
        <w:t xml:space="preserve">n </w:t>
      </w:r>
      <w:r w:rsidR="00691CDF">
        <w:rPr>
          <w:rFonts w:asciiTheme="majorBidi" w:hAnsiTheme="majorBidi" w:cstheme="majorBidi"/>
          <w:sz w:val="24"/>
          <w:szCs w:val="24"/>
          <w:lang w:bidi="ar-AE"/>
        </w:rPr>
        <w:t xml:space="preserve">= 3 = </w:t>
      </w:r>
      <w:r w:rsidR="00691CDF" w:rsidRPr="007A179F">
        <w:rPr>
          <w:rFonts w:asciiTheme="majorBidi" w:hAnsiTheme="majorBidi" w:cstheme="majorBidi"/>
          <w:b/>
          <w:bCs/>
          <w:sz w:val="24"/>
          <w:szCs w:val="24"/>
          <w:lang w:bidi="ar-AE"/>
        </w:rPr>
        <w:t>0.97</w:t>
      </w:r>
      <w:r w:rsidR="00B90DBF">
        <w:rPr>
          <w:rFonts w:asciiTheme="majorBidi" w:hAnsiTheme="majorBidi" w:cstheme="majorBidi"/>
          <w:sz w:val="24"/>
          <w:szCs w:val="24"/>
          <w:lang w:bidi="ar-AE"/>
        </w:rPr>
        <w:t>0</w:t>
      </w:r>
      <w:r w:rsidR="00ED5277" w:rsidRPr="00691CDF">
        <w:rPr>
          <w:rFonts w:asciiTheme="majorBidi" w:hAnsiTheme="majorBidi" w:cstheme="majorBidi"/>
          <w:sz w:val="24"/>
          <w:szCs w:val="24"/>
          <w:lang w:bidi="ar-AE"/>
        </w:rPr>
        <w:br/>
      </w:r>
    </w:p>
    <w:p w:rsidR="00ED5277" w:rsidRPr="00ED5277" w:rsidRDefault="00A149C5" w:rsidP="00D04EFB">
      <w:pPr>
        <w:pStyle w:val="a4"/>
        <w:numPr>
          <w:ilvl w:val="0"/>
          <w:numId w:val="13"/>
        </w:numPr>
        <w:pBdr>
          <w:bottom w:val="single" w:sz="4" w:space="1" w:color="auto"/>
        </w:pBdr>
        <w:bidi w:val="0"/>
        <w:rPr>
          <w:rFonts w:asciiTheme="majorBidi" w:hAnsiTheme="majorBidi" w:cstheme="majorBidi"/>
          <w:sz w:val="24"/>
          <w:szCs w:val="24"/>
          <w:lang w:bidi="ar-AE"/>
        </w:rPr>
      </w:pPr>
      <w:r w:rsidRPr="002B0619">
        <w:rPr>
          <w:rFonts w:asciiTheme="majorBidi" w:hAnsiTheme="majorBidi" w:cstheme="majorBidi"/>
          <w:b/>
          <w:bCs/>
          <w:sz w:val="24"/>
          <w:szCs w:val="24"/>
          <w:lang w:bidi="ar-AE"/>
        </w:rPr>
        <w:t>95 % confidence interval(</w:t>
      </w:r>
      <m:oMath>
        <m:r>
          <m:rPr>
            <m:sty m:val="bi"/>
          </m:rPr>
          <w:rPr>
            <w:rFonts w:ascii="Cambria Math" w:hAnsi="Cambria Math" w:cstheme="majorBidi"/>
            <w:sz w:val="24"/>
            <w:szCs w:val="24"/>
            <w:lang w:bidi="ar-AE"/>
          </w:rPr>
          <m:t xml:space="preserve"> </m:t>
        </m:r>
        <m:r>
          <m:rPr>
            <m:sty m:val="b"/>
          </m:rPr>
          <w:rPr>
            <w:rFonts w:ascii="Cambria Math" w:hAnsi="Cambria Math" w:cstheme="majorBidi"/>
            <w:sz w:val="24"/>
            <w:szCs w:val="24"/>
            <w:lang w:bidi="ar-AE"/>
          </w:rPr>
          <m:t>μ)=x</m:t>
        </m:r>
        <m:f>
          <m:fPr>
            <m:ctrlPr>
              <w:rPr>
                <w:rFonts w:ascii="Cambria Math" w:hAnsi="Cambria Math" w:cstheme="majorBidi"/>
                <w:b/>
                <w:bCs/>
                <w:sz w:val="24"/>
                <w:szCs w:val="24"/>
                <w:lang w:bidi="ar-AE"/>
              </w:rPr>
            </m:ctrlPr>
          </m:fPr>
          <m:num>
            <m:r>
              <m:rPr>
                <m:sty m:val="b"/>
              </m:rPr>
              <w:rPr>
                <w:rFonts w:ascii="Cambria Math" w:hAnsi="Cambria Math" w:cstheme="majorBidi"/>
                <w:sz w:val="24"/>
                <w:szCs w:val="24"/>
                <w:lang w:bidi="ar-AE"/>
              </w:rPr>
              <m:t>±ts</m:t>
            </m:r>
          </m:num>
          <m:den>
            <m:rad>
              <m:radPr>
                <m:degHide m:val="1"/>
                <m:ctrlPr>
                  <w:rPr>
                    <w:rFonts w:ascii="Cambria Math" w:hAnsi="Cambria Math" w:cstheme="majorBidi"/>
                    <w:b/>
                    <w:bCs/>
                    <w:sz w:val="24"/>
                    <w:szCs w:val="24"/>
                    <w:lang w:bidi="ar-AE"/>
                  </w:rPr>
                </m:ctrlPr>
              </m:radPr>
              <m:deg/>
              <m:e>
                <m:r>
                  <m:rPr>
                    <m:sty m:val="bi"/>
                  </m:rPr>
                  <w:rPr>
                    <w:rFonts w:ascii="Cambria Math" w:hAnsi="Cambria Math" w:cstheme="majorBidi"/>
                    <w:sz w:val="24"/>
                    <w:szCs w:val="24"/>
                    <w:lang w:bidi="ar-AE"/>
                  </w:rPr>
                  <m:t>n</m:t>
                </m:r>
              </m:e>
            </m:rad>
          </m:den>
        </m:f>
      </m:oMath>
      <w:r w:rsidR="002B0619" w:rsidRPr="002B0619">
        <w:rPr>
          <w:rFonts w:asciiTheme="majorBidi" w:hAnsiTheme="majorBidi" w:cstheme="majorBidi"/>
          <w:sz w:val="24"/>
          <w:szCs w:val="24"/>
          <w:lang w:bidi="ar-AE"/>
        </w:rPr>
        <w:br/>
      </w:r>
      <w:r w:rsidR="00F733B0">
        <w:rPr>
          <w:rFonts w:asciiTheme="majorBidi" w:hAnsiTheme="majorBidi" w:cstheme="majorBidi"/>
          <w:sz w:val="24"/>
          <w:szCs w:val="24"/>
          <w:lang w:bidi="ar-AE"/>
        </w:rPr>
        <w:t>= 0.1220</w:t>
      </w:r>
      <w:r w:rsidRPr="002B0619">
        <w:rPr>
          <w:rFonts w:asciiTheme="majorBidi" w:hAnsiTheme="majorBidi" w:cstheme="majorBidi"/>
          <w:sz w:val="24"/>
          <w:szCs w:val="24"/>
          <w:lang w:bidi="ar-AE"/>
        </w:rPr>
        <w:t xml:space="preserve"> </w:t>
      </w:r>
      <w:r w:rsidRPr="002B0619">
        <w:rPr>
          <w:rFonts w:asciiTheme="majorBidi" w:hAnsiTheme="majorBidi" w:cstheme="majorBidi"/>
          <w:sz w:val="24"/>
          <w:szCs w:val="24"/>
          <w:lang w:bidi="ar-AE"/>
        </w:rPr>
        <w:sym w:font="Symbol" w:char="F0B1"/>
      </w:r>
      <w:r w:rsidR="00024E43">
        <w:rPr>
          <w:rFonts w:asciiTheme="majorBidi" w:hAnsiTheme="majorBidi" w:cstheme="majorBidi"/>
          <w:sz w:val="24"/>
          <w:szCs w:val="24"/>
          <w:lang w:bidi="ar-AE"/>
        </w:rPr>
        <w:t xml:space="preserve"> ((4.303 * </w:t>
      </w:r>
      <w:r w:rsidR="006762A5" w:rsidRPr="006762A5">
        <w:rPr>
          <w:rFonts w:asciiTheme="majorBidi" w:hAnsiTheme="majorBidi" w:cstheme="majorBidi"/>
          <w:sz w:val="24"/>
          <w:szCs w:val="24"/>
          <w:lang w:bidi="ar-AE"/>
        </w:rPr>
        <w:t>1.0828 * 10</w:t>
      </w:r>
      <w:r w:rsidR="006762A5" w:rsidRPr="006762A5">
        <w:rPr>
          <w:rFonts w:asciiTheme="majorBidi" w:hAnsiTheme="majorBidi" w:cstheme="majorBidi"/>
          <w:sz w:val="24"/>
          <w:szCs w:val="24"/>
          <w:vertAlign w:val="superscript"/>
          <w:lang w:bidi="ar-AE"/>
        </w:rPr>
        <w:t>-3</w:t>
      </w:r>
      <w:r w:rsidRPr="002B0619">
        <w:rPr>
          <w:rFonts w:asciiTheme="majorBidi" w:hAnsiTheme="majorBidi" w:cstheme="majorBidi"/>
          <w:sz w:val="24"/>
          <w:szCs w:val="24"/>
          <w:lang w:bidi="ar-AE"/>
        </w:rPr>
        <w:t xml:space="preserve">) / </w:t>
      </w:r>
      <m:oMath>
        <m:rad>
          <m:radPr>
            <m:degHide m:val="1"/>
            <m:ctrlPr>
              <w:rPr>
                <w:rFonts w:ascii="Cambria Math" w:hAnsi="Cambria Math" w:cstheme="majorBidi"/>
                <w:sz w:val="24"/>
                <w:szCs w:val="24"/>
                <w:lang w:bidi="ar-AE"/>
              </w:rPr>
            </m:ctrlPr>
          </m:radPr>
          <m:deg/>
          <m:e>
            <m:r>
              <w:rPr>
                <w:rFonts w:ascii="Cambria Math" w:hAnsi="Cambria Math" w:cstheme="majorBidi"/>
                <w:sz w:val="24"/>
                <w:szCs w:val="24"/>
                <w:lang w:bidi="ar-AE"/>
              </w:rPr>
              <m:t>3</m:t>
            </m:r>
          </m:e>
        </m:rad>
      </m:oMath>
      <w:r w:rsidRPr="002B0619">
        <w:rPr>
          <w:rFonts w:asciiTheme="majorBidi" w:hAnsiTheme="majorBidi" w:cstheme="majorBidi"/>
          <w:sz w:val="24"/>
          <w:szCs w:val="24"/>
          <w:lang w:bidi="ar-AE"/>
        </w:rPr>
        <w:t xml:space="preserve"> </w:t>
      </w:r>
      <w:r w:rsidR="002B0619" w:rsidRPr="002B0619">
        <w:rPr>
          <w:rFonts w:asciiTheme="majorBidi" w:hAnsiTheme="majorBidi" w:cstheme="majorBidi"/>
          <w:sz w:val="24"/>
          <w:szCs w:val="24"/>
          <w:lang w:bidi="ar-AE"/>
        </w:rPr>
        <w:br/>
      </w:r>
      <w:r w:rsidR="006762A5">
        <w:rPr>
          <w:rFonts w:asciiTheme="majorBidi" w:hAnsiTheme="majorBidi" w:cstheme="majorBidi"/>
          <w:sz w:val="24"/>
          <w:szCs w:val="24"/>
          <w:lang w:bidi="ar-AE"/>
        </w:rPr>
        <w:t>= 0.1220</w:t>
      </w:r>
      <w:r w:rsidRPr="002B0619">
        <w:rPr>
          <w:rFonts w:asciiTheme="majorBidi" w:hAnsiTheme="majorBidi" w:cstheme="majorBidi"/>
          <w:sz w:val="24"/>
          <w:szCs w:val="24"/>
          <w:lang w:bidi="ar-AE"/>
        </w:rPr>
        <w:t xml:space="preserve"> </w:t>
      </w:r>
      <w:r w:rsidRPr="002B0619">
        <w:rPr>
          <w:rFonts w:asciiTheme="majorBidi" w:hAnsiTheme="majorBidi" w:cstheme="majorBidi"/>
          <w:sz w:val="24"/>
          <w:szCs w:val="24"/>
          <w:lang w:bidi="ar-AE"/>
        </w:rPr>
        <w:sym w:font="Symbol" w:char="F0B1"/>
      </w:r>
      <w:r w:rsidR="00D04EFB">
        <w:rPr>
          <w:rFonts w:asciiTheme="majorBidi" w:hAnsiTheme="majorBidi" w:cstheme="majorBidi"/>
          <w:sz w:val="24"/>
          <w:szCs w:val="24"/>
          <w:lang w:bidi="ar-AE"/>
        </w:rPr>
        <w:t xml:space="preserve"> 0.0027</w:t>
      </w:r>
      <w:r w:rsidR="00D04EFB">
        <w:rPr>
          <w:rFonts w:asciiTheme="majorBidi" w:hAnsiTheme="majorBidi" w:cstheme="majorBidi"/>
          <w:sz w:val="24"/>
          <w:szCs w:val="24"/>
          <w:lang w:bidi="ar-AE"/>
        </w:rPr>
        <w:br/>
      </w:r>
    </w:p>
    <w:p w:rsidR="0009654B" w:rsidRPr="007A179F" w:rsidRDefault="000260FC" w:rsidP="00726E41">
      <w:pPr>
        <w:pStyle w:val="a4"/>
        <w:numPr>
          <w:ilvl w:val="0"/>
          <w:numId w:val="8"/>
        </w:numPr>
        <w:bidi w:val="0"/>
        <w:rPr>
          <w:rFonts w:asciiTheme="majorBidi" w:hAnsiTheme="majorBidi" w:cstheme="majorBidi"/>
          <w:sz w:val="24"/>
          <w:szCs w:val="24"/>
          <w:lang w:bidi="ar-AE"/>
        </w:rPr>
      </w:pPr>
      <w:r w:rsidRPr="00E31116">
        <w:rPr>
          <w:rFonts w:asciiTheme="majorBidi" w:hAnsiTheme="majorBidi" w:cstheme="majorBidi"/>
          <w:b/>
          <w:bCs/>
          <w:sz w:val="28"/>
          <w:szCs w:val="28"/>
          <w:lang w:bidi="ar-AE"/>
        </w:rPr>
        <w:lastRenderedPageBreak/>
        <w:t>Calculations:</w:t>
      </w:r>
      <w:r w:rsidR="00A364FA" w:rsidRPr="00E31116">
        <w:rPr>
          <w:rFonts w:asciiTheme="majorBidi" w:hAnsiTheme="majorBidi" w:cstheme="majorBidi"/>
          <w:b/>
          <w:bCs/>
          <w:sz w:val="28"/>
          <w:szCs w:val="28"/>
          <w:lang w:bidi="ar-AE"/>
        </w:rPr>
        <w:t xml:space="preserve"> Trial</w:t>
      </w:r>
      <w:r w:rsidR="003F2C73" w:rsidRPr="00E31116">
        <w:rPr>
          <w:rFonts w:asciiTheme="majorBidi" w:hAnsiTheme="majorBidi" w:cstheme="majorBidi"/>
          <w:b/>
          <w:bCs/>
          <w:sz w:val="28"/>
          <w:szCs w:val="28"/>
          <w:lang w:bidi="ar-AE"/>
        </w:rPr>
        <w:t>_</w:t>
      </w:r>
      <w:r w:rsidR="001263E9" w:rsidRPr="00E31116">
        <w:rPr>
          <w:rFonts w:asciiTheme="majorBidi" w:hAnsiTheme="majorBidi" w:cstheme="majorBidi"/>
          <w:b/>
          <w:bCs/>
          <w:sz w:val="28"/>
          <w:szCs w:val="28"/>
          <w:lang w:bidi="ar-AE"/>
        </w:rPr>
        <w:t>1 /table</w:t>
      </w:r>
      <w:r w:rsidR="003F2C73" w:rsidRPr="00E31116">
        <w:rPr>
          <w:rFonts w:asciiTheme="majorBidi" w:hAnsiTheme="majorBidi" w:cstheme="majorBidi"/>
          <w:b/>
          <w:bCs/>
          <w:sz w:val="28"/>
          <w:szCs w:val="28"/>
          <w:lang w:bidi="ar-AE"/>
        </w:rPr>
        <w:t xml:space="preserve">_2 </w:t>
      </w:r>
      <w:r w:rsidR="001263E9" w:rsidRPr="00E31116">
        <w:rPr>
          <w:rFonts w:asciiTheme="majorBidi" w:hAnsiTheme="majorBidi" w:cstheme="majorBidi"/>
          <w:b/>
          <w:bCs/>
          <w:sz w:val="28"/>
          <w:szCs w:val="28"/>
          <w:lang w:bidi="ar-AE"/>
        </w:rPr>
        <w:t>(</w:t>
      </w:r>
      <w:r w:rsidR="003F2C73" w:rsidRPr="00E31116">
        <w:rPr>
          <w:rFonts w:asciiTheme="majorBidi" w:hAnsiTheme="majorBidi" w:cstheme="majorBidi"/>
          <w:b/>
          <w:bCs/>
          <w:sz w:val="28"/>
          <w:szCs w:val="28"/>
          <w:lang w:bidi="ar-AE"/>
        </w:rPr>
        <w:t>UN</w:t>
      </w:r>
      <w:r w:rsidR="001263E9" w:rsidRPr="00E31116">
        <w:rPr>
          <w:rFonts w:asciiTheme="majorBidi" w:hAnsiTheme="majorBidi" w:cstheme="majorBidi"/>
          <w:b/>
          <w:bCs/>
          <w:sz w:val="28"/>
          <w:szCs w:val="28"/>
          <w:lang w:bidi="ar-AE"/>
        </w:rPr>
        <w:t>KNOWN)</w:t>
      </w:r>
      <w:r w:rsidR="00726E41">
        <w:rPr>
          <w:rFonts w:asciiTheme="majorBidi" w:hAnsiTheme="majorBidi" w:cstheme="majorBidi"/>
          <w:b/>
          <w:bCs/>
          <w:sz w:val="24"/>
          <w:szCs w:val="24"/>
          <w:lang w:bidi="ar-AE"/>
        </w:rPr>
        <w:br/>
      </w:r>
    </w:p>
    <w:p w:rsidR="00787156" w:rsidRDefault="0009654B" w:rsidP="0009654B">
      <w:pPr>
        <w:pStyle w:val="a4"/>
        <w:numPr>
          <w:ilvl w:val="0"/>
          <w:numId w:val="15"/>
        </w:numPr>
        <w:bidi w:val="0"/>
        <w:rPr>
          <w:rFonts w:asciiTheme="majorBidi" w:hAnsiTheme="majorBidi" w:cstheme="majorBidi"/>
          <w:b/>
          <w:bCs/>
          <w:sz w:val="24"/>
          <w:szCs w:val="24"/>
          <w:lang w:bidi="ar-AE"/>
        </w:rPr>
      </w:pPr>
      <w:r w:rsidRPr="0009654B">
        <w:rPr>
          <w:rFonts w:asciiTheme="majorBidi" w:hAnsiTheme="majorBidi" w:cstheme="majorBidi"/>
          <w:b/>
          <w:bCs/>
          <w:sz w:val="24"/>
          <w:szCs w:val="24"/>
          <w:lang w:bidi="ar-AE"/>
        </w:rPr>
        <w:t xml:space="preserve">Volume of NaOH </w:t>
      </w:r>
      <w:r w:rsidR="009671AB">
        <w:rPr>
          <w:rFonts w:asciiTheme="majorBidi" w:hAnsiTheme="majorBidi" w:cstheme="majorBidi"/>
          <w:b/>
          <w:bCs/>
          <w:sz w:val="24"/>
          <w:szCs w:val="24"/>
          <w:lang w:bidi="ar-AE"/>
        </w:rPr>
        <w:br/>
      </w:r>
      <w:r w:rsidRPr="0009654B">
        <w:rPr>
          <w:rFonts w:asciiTheme="majorBidi" w:hAnsiTheme="majorBidi" w:cstheme="majorBidi"/>
          <w:b/>
          <w:bCs/>
          <w:sz w:val="24"/>
          <w:szCs w:val="24"/>
          <w:lang w:bidi="ar-AE"/>
        </w:rPr>
        <w:t xml:space="preserve">= </w:t>
      </w:r>
      <w:r w:rsidRPr="00256E78">
        <w:rPr>
          <w:rFonts w:asciiTheme="majorBidi" w:hAnsiTheme="majorBidi" w:cstheme="majorBidi"/>
          <w:sz w:val="24"/>
          <w:szCs w:val="24"/>
          <w:lang w:bidi="ar-AE"/>
        </w:rPr>
        <w:t>final buret reading (ml) – initial buret reading (ml)</w:t>
      </w:r>
      <w:r w:rsidRPr="0009654B">
        <w:rPr>
          <w:rFonts w:asciiTheme="majorBidi" w:hAnsiTheme="majorBidi" w:cstheme="majorBidi"/>
          <w:b/>
          <w:bCs/>
          <w:sz w:val="24"/>
          <w:szCs w:val="24"/>
          <w:lang w:bidi="ar-AE"/>
        </w:rPr>
        <w:br/>
      </w:r>
      <w:r w:rsidR="00787156">
        <w:rPr>
          <w:rFonts w:asciiTheme="majorBidi" w:hAnsiTheme="majorBidi" w:cstheme="majorBidi"/>
          <w:sz w:val="24"/>
          <w:szCs w:val="24"/>
          <w:lang w:bidi="ar-AE"/>
        </w:rPr>
        <w:t>= 31.80 – 0.000 = 31.80 mL</w:t>
      </w:r>
      <w:r w:rsidR="006D0D66">
        <w:rPr>
          <w:rFonts w:asciiTheme="majorBidi" w:hAnsiTheme="majorBidi" w:cstheme="majorBidi"/>
          <w:b/>
          <w:bCs/>
          <w:sz w:val="24"/>
          <w:szCs w:val="24"/>
          <w:lang w:bidi="ar-AE"/>
        </w:rPr>
        <w:br/>
      </w:r>
    </w:p>
    <w:p w:rsidR="0009654B" w:rsidRDefault="0009654B" w:rsidP="00787156">
      <w:pPr>
        <w:pStyle w:val="a4"/>
        <w:numPr>
          <w:ilvl w:val="0"/>
          <w:numId w:val="15"/>
        </w:numPr>
        <w:bidi w:val="0"/>
        <w:rPr>
          <w:rFonts w:asciiTheme="majorBidi" w:hAnsiTheme="majorBidi" w:cstheme="majorBidi"/>
          <w:b/>
          <w:bCs/>
          <w:sz w:val="24"/>
          <w:szCs w:val="24"/>
          <w:lang w:bidi="ar-AE"/>
        </w:rPr>
      </w:pPr>
      <w:r w:rsidRPr="0009654B">
        <w:rPr>
          <w:rFonts w:asciiTheme="majorBidi" w:hAnsiTheme="majorBidi" w:cstheme="majorBidi"/>
          <w:b/>
          <w:bCs/>
          <w:sz w:val="24"/>
          <w:szCs w:val="24"/>
          <w:lang w:bidi="ar-AE"/>
        </w:rPr>
        <w:t xml:space="preserve">Volume of NaOH used (L) = </w:t>
      </w:r>
      <w:r w:rsidR="00787156">
        <w:rPr>
          <w:rFonts w:asciiTheme="majorBidi" w:hAnsiTheme="majorBidi" w:cstheme="majorBidi"/>
          <w:sz w:val="24"/>
          <w:szCs w:val="24"/>
          <w:lang w:bidi="ar-AE"/>
        </w:rPr>
        <w:t xml:space="preserve">31.80/1000= 0.0318 </w:t>
      </w:r>
      <w:r w:rsidRPr="0009654B">
        <w:rPr>
          <w:rFonts w:asciiTheme="majorBidi" w:hAnsiTheme="majorBidi" w:cstheme="majorBidi"/>
          <w:sz w:val="24"/>
          <w:szCs w:val="24"/>
          <w:lang w:bidi="ar-AE"/>
        </w:rPr>
        <w:t>L</w:t>
      </w:r>
      <w:r w:rsidR="006D0D66">
        <w:rPr>
          <w:rFonts w:asciiTheme="majorBidi" w:hAnsiTheme="majorBidi" w:cstheme="majorBidi"/>
          <w:b/>
          <w:bCs/>
          <w:sz w:val="24"/>
          <w:szCs w:val="24"/>
          <w:lang w:bidi="ar-AE"/>
        </w:rPr>
        <w:br/>
      </w:r>
    </w:p>
    <w:p w:rsidR="00787156" w:rsidRDefault="00787156" w:rsidP="00787156">
      <w:pPr>
        <w:pStyle w:val="a4"/>
        <w:numPr>
          <w:ilvl w:val="0"/>
          <w:numId w:val="15"/>
        </w:numPr>
        <w:bidi w:val="0"/>
        <w:rPr>
          <w:rFonts w:asciiTheme="majorBidi" w:hAnsiTheme="majorBidi" w:cstheme="majorBidi"/>
          <w:b/>
          <w:bCs/>
          <w:sz w:val="24"/>
          <w:szCs w:val="24"/>
          <w:lang w:bidi="ar-AE"/>
        </w:rPr>
      </w:pPr>
      <w:r w:rsidRPr="00787156">
        <w:rPr>
          <w:rFonts w:asciiTheme="majorBidi" w:hAnsiTheme="majorBidi" w:cstheme="majorBidi"/>
          <w:b/>
          <w:bCs/>
          <w:sz w:val="24"/>
          <w:szCs w:val="24"/>
          <w:lang w:bidi="ar-AE"/>
        </w:rPr>
        <w:t>The average molarity of NaOH is the mola</w:t>
      </w:r>
      <w:r>
        <w:rPr>
          <w:rFonts w:asciiTheme="majorBidi" w:hAnsiTheme="majorBidi" w:cstheme="majorBidi"/>
          <w:b/>
          <w:bCs/>
          <w:sz w:val="24"/>
          <w:szCs w:val="24"/>
          <w:lang w:bidi="ar-AE"/>
        </w:rPr>
        <w:t xml:space="preserve">rity computed in a known sample = </w:t>
      </w:r>
      <w:r w:rsidRPr="00C31F8B">
        <w:rPr>
          <w:rFonts w:asciiTheme="majorBidi" w:hAnsiTheme="majorBidi" w:cstheme="majorBidi"/>
          <w:sz w:val="24"/>
          <w:szCs w:val="24"/>
          <w:lang w:bidi="ar-AE"/>
        </w:rPr>
        <w:t>0.122</w:t>
      </w:r>
      <w:r w:rsidR="00CA4B1F">
        <w:rPr>
          <w:rFonts w:asciiTheme="majorBidi" w:hAnsiTheme="majorBidi" w:cstheme="majorBidi"/>
          <w:sz w:val="24"/>
          <w:szCs w:val="24"/>
          <w:lang w:bidi="ar-AE"/>
        </w:rPr>
        <w:t>0</w:t>
      </w:r>
      <w:r w:rsidRPr="00C31F8B">
        <w:rPr>
          <w:rFonts w:asciiTheme="majorBidi" w:hAnsiTheme="majorBidi" w:cstheme="majorBidi"/>
          <w:sz w:val="24"/>
          <w:szCs w:val="24"/>
          <w:lang w:bidi="ar-AE"/>
        </w:rPr>
        <w:t xml:space="preserve"> M</w:t>
      </w:r>
      <w:r w:rsidR="006D0D66">
        <w:rPr>
          <w:rFonts w:asciiTheme="majorBidi" w:hAnsiTheme="majorBidi" w:cstheme="majorBidi"/>
          <w:b/>
          <w:bCs/>
          <w:sz w:val="24"/>
          <w:szCs w:val="24"/>
          <w:lang w:bidi="ar-AE"/>
        </w:rPr>
        <w:br/>
      </w:r>
    </w:p>
    <w:p w:rsidR="00BA28DD" w:rsidRPr="00C31F8B" w:rsidRDefault="00BA28DD" w:rsidP="00BA28DD">
      <w:pPr>
        <w:pStyle w:val="a4"/>
        <w:numPr>
          <w:ilvl w:val="0"/>
          <w:numId w:val="15"/>
        </w:numPr>
        <w:bidi w:val="0"/>
        <w:rPr>
          <w:rFonts w:asciiTheme="majorBidi" w:hAnsiTheme="majorBidi" w:cstheme="majorBidi"/>
          <w:sz w:val="24"/>
          <w:szCs w:val="24"/>
          <w:lang w:bidi="ar-AE"/>
        </w:rPr>
      </w:pPr>
      <w:r>
        <w:rPr>
          <w:rFonts w:asciiTheme="majorBidi" w:hAnsiTheme="majorBidi" w:cstheme="majorBidi"/>
          <w:b/>
          <w:bCs/>
          <w:sz w:val="24"/>
          <w:szCs w:val="24"/>
          <w:lang w:bidi="ar-AE"/>
        </w:rPr>
        <w:t xml:space="preserve">Moles of NaOH = </w:t>
      </w:r>
      <w:r w:rsidR="00987D5A">
        <w:rPr>
          <w:rFonts w:asciiTheme="majorBidi" w:hAnsiTheme="majorBidi" w:cstheme="majorBidi"/>
          <w:sz w:val="24"/>
          <w:szCs w:val="24"/>
          <w:lang w:bidi="ar-AE"/>
        </w:rPr>
        <w:t>M*V = 0.1218 * 0.0318 = 3.8732</w:t>
      </w:r>
      <w:r w:rsidRPr="00C31F8B">
        <w:rPr>
          <w:rFonts w:asciiTheme="majorBidi" w:hAnsiTheme="majorBidi" w:cstheme="majorBidi"/>
          <w:sz w:val="24"/>
          <w:szCs w:val="24"/>
          <w:lang w:bidi="ar-AE"/>
        </w:rPr>
        <w:t xml:space="preserve"> * 10</w:t>
      </w:r>
      <w:r w:rsidRPr="00C31F8B">
        <w:rPr>
          <w:rFonts w:asciiTheme="majorBidi" w:hAnsiTheme="majorBidi" w:cstheme="majorBidi"/>
          <w:sz w:val="24"/>
          <w:szCs w:val="24"/>
          <w:vertAlign w:val="superscript"/>
          <w:lang w:bidi="ar-AE"/>
        </w:rPr>
        <w:t>-3</w:t>
      </w:r>
      <w:r w:rsidRPr="00C31F8B">
        <w:rPr>
          <w:rFonts w:asciiTheme="majorBidi" w:hAnsiTheme="majorBidi" w:cstheme="majorBidi"/>
          <w:sz w:val="24"/>
          <w:szCs w:val="24"/>
          <w:lang w:bidi="ar-AE"/>
        </w:rPr>
        <w:t xml:space="preserve"> moles</w:t>
      </w:r>
      <w:r w:rsidR="006D0D66">
        <w:rPr>
          <w:rFonts w:asciiTheme="majorBidi" w:hAnsiTheme="majorBidi" w:cstheme="majorBidi"/>
          <w:sz w:val="24"/>
          <w:szCs w:val="24"/>
          <w:lang w:bidi="ar-AE"/>
        </w:rPr>
        <w:br/>
      </w:r>
    </w:p>
    <w:p w:rsidR="00BA28DD" w:rsidRDefault="0009654B" w:rsidP="00987D5A">
      <w:pPr>
        <w:pStyle w:val="a4"/>
        <w:numPr>
          <w:ilvl w:val="0"/>
          <w:numId w:val="15"/>
        </w:numPr>
        <w:bidi w:val="0"/>
        <w:rPr>
          <w:rFonts w:asciiTheme="majorBidi" w:hAnsiTheme="majorBidi" w:cstheme="majorBidi"/>
          <w:b/>
          <w:bCs/>
          <w:sz w:val="24"/>
          <w:szCs w:val="24"/>
          <w:lang w:bidi="ar-AE"/>
        </w:rPr>
      </w:pPr>
      <w:r w:rsidRPr="00BA28DD">
        <w:rPr>
          <w:rFonts w:asciiTheme="majorBidi" w:hAnsiTheme="majorBidi" w:cstheme="majorBidi"/>
          <w:b/>
          <w:bCs/>
          <w:sz w:val="24"/>
          <w:szCs w:val="24"/>
          <w:lang w:bidi="ar-AE"/>
        </w:rPr>
        <w:t xml:space="preserve">Moles of NaOH = moles of KHP </w:t>
      </w:r>
      <w:r w:rsidR="00BA28DD">
        <w:rPr>
          <w:rFonts w:asciiTheme="majorBidi" w:hAnsiTheme="majorBidi" w:cstheme="majorBidi"/>
          <w:sz w:val="24"/>
          <w:szCs w:val="24"/>
          <w:lang w:bidi="ar-AE"/>
        </w:rPr>
        <w:t xml:space="preserve">= </w:t>
      </w:r>
      <w:r w:rsidR="00987D5A" w:rsidRPr="00987D5A">
        <w:rPr>
          <w:rFonts w:asciiTheme="majorBidi" w:hAnsiTheme="majorBidi" w:cstheme="majorBidi"/>
          <w:sz w:val="24"/>
          <w:szCs w:val="24"/>
          <w:lang w:bidi="ar-AE"/>
        </w:rPr>
        <w:t xml:space="preserve">3.8732 </w:t>
      </w:r>
      <w:r w:rsidR="00BA28DD" w:rsidRPr="00C31F8B">
        <w:rPr>
          <w:rFonts w:asciiTheme="majorBidi" w:hAnsiTheme="majorBidi" w:cstheme="majorBidi"/>
          <w:sz w:val="24"/>
          <w:szCs w:val="24"/>
          <w:lang w:bidi="ar-AE"/>
        </w:rPr>
        <w:t>* 10</w:t>
      </w:r>
      <w:r w:rsidR="00BA28DD" w:rsidRPr="00C31F8B">
        <w:rPr>
          <w:rFonts w:asciiTheme="majorBidi" w:hAnsiTheme="majorBidi" w:cstheme="majorBidi"/>
          <w:sz w:val="24"/>
          <w:szCs w:val="24"/>
          <w:vertAlign w:val="superscript"/>
          <w:lang w:bidi="ar-AE"/>
        </w:rPr>
        <w:t>-3</w:t>
      </w:r>
      <w:r w:rsidR="00BA28DD" w:rsidRPr="00C31F8B">
        <w:rPr>
          <w:rFonts w:asciiTheme="majorBidi" w:hAnsiTheme="majorBidi" w:cstheme="majorBidi"/>
          <w:sz w:val="24"/>
          <w:szCs w:val="24"/>
          <w:lang w:bidi="ar-AE"/>
        </w:rPr>
        <w:t xml:space="preserve"> moles</w:t>
      </w:r>
      <w:r w:rsidR="006D0D66">
        <w:rPr>
          <w:rFonts w:asciiTheme="majorBidi" w:hAnsiTheme="majorBidi" w:cstheme="majorBidi"/>
          <w:b/>
          <w:bCs/>
          <w:sz w:val="24"/>
          <w:szCs w:val="24"/>
          <w:lang w:bidi="ar-AE"/>
        </w:rPr>
        <w:br/>
      </w:r>
    </w:p>
    <w:p w:rsidR="00BA28DD" w:rsidRDefault="00BA28DD" w:rsidP="00B53219">
      <w:pPr>
        <w:pStyle w:val="a4"/>
        <w:numPr>
          <w:ilvl w:val="0"/>
          <w:numId w:val="15"/>
        </w:numPr>
        <w:bidi w:val="0"/>
        <w:rPr>
          <w:rFonts w:asciiTheme="majorBidi" w:hAnsiTheme="majorBidi" w:cstheme="majorBidi"/>
          <w:b/>
          <w:bCs/>
          <w:sz w:val="24"/>
          <w:szCs w:val="24"/>
          <w:lang w:bidi="ar-AE"/>
        </w:rPr>
      </w:pPr>
      <w:r>
        <w:rPr>
          <w:rFonts w:asciiTheme="majorBidi" w:hAnsiTheme="majorBidi" w:cstheme="majorBidi"/>
          <w:b/>
          <w:bCs/>
          <w:sz w:val="24"/>
          <w:szCs w:val="24"/>
          <w:lang w:bidi="ar-AE"/>
        </w:rPr>
        <w:t xml:space="preserve">Mass of KHP </w:t>
      </w:r>
      <w:r w:rsidR="00C31F8B">
        <w:rPr>
          <w:rFonts w:asciiTheme="majorBidi" w:hAnsiTheme="majorBidi" w:cstheme="majorBidi"/>
          <w:b/>
          <w:bCs/>
          <w:sz w:val="24"/>
          <w:szCs w:val="24"/>
          <w:lang w:bidi="ar-AE"/>
        </w:rPr>
        <w:br/>
      </w:r>
      <w:r>
        <w:rPr>
          <w:rFonts w:asciiTheme="majorBidi" w:hAnsiTheme="majorBidi" w:cstheme="majorBidi"/>
          <w:b/>
          <w:bCs/>
          <w:sz w:val="24"/>
          <w:szCs w:val="24"/>
          <w:lang w:bidi="ar-AE"/>
        </w:rPr>
        <w:t xml:space="preserve">= </w:t>
      </w:r>
      <w:r w:rsidRPr="00C31F8B">
        <w:rPr>
          <w:rFonts w:asciiTheme="majorBidi" w:hAnsiTheme="majorBidi" w:cstheme="majorBidi"/>
          <w:sz w:val="24"/>
          <w:szCs w:val="24"/>
          <w:lang w:bidi="ar-AE"/>
        </w:rPr>
        <w:t>moles * molar mass</w:t>
      </w:r>
      <w:r w:rsidR="00C31F8B">
        <w:rPr>
          <w:rFonts w:asciiTheme="majorBidi" w:hAnsiTheme="majorBidi" w:cstheme="majorBidi"/>
          <w:b/>
          <w:bCs/>
          <w:sz w:val="24"/>
          <w:szCs w:val="24"/>
          <w:lang w:bidi="ar-AE"/>
        </w:rPr>
        <w:br/>
      </w:r>
      <w:r>
        <w:rPr>
          <w:rFonts w:asciiTheme="majorBidi" w:hAnsiTheme="majorBidi" w:cstheme="majorBidi"/>
          <w:b/>
          <w:bCs/>
          <w:sz w:val="24"/>
          <w:szCs w:val="24"/>
          <w:lang w:bidi="ar-AE"/>
        </w:rPr>
        <w:t xml:space="preserve"> =</w:t>
      </w:r>
      <w:r w:rsidRPr="00C31F8B">
        <w:rPr>
          <w:rFonts w:asciiTheme="majorBidi" w:hAnsiTheme="majorBidi" w:cstheme="majorBidi"/>
          <w:sz w:val="24"/>
          <w:szCs w:val="24"/>
          <w:lang w:bidi="ar-AE"/>
        </w:rPr>
        <w:t xml:space="preserve"> </w:t>
      </w:r>
      <w:r w:rsidR="00B53219">
        <w:rPr>
          <w:rFonts w:asciiTheme="majorBidi" w:hAnsiTheme="majorBidi" w:cstheme="majorBidi"/>
          <w:sz w:val="24"/>
          <w:szCs w:val="24"/>
          <w:lang w:bidi="ar-AE"/>
        </w:rPr>
        <w:t xml:space="preserve">3.8732 </w:t>
      </w:r>
      <w:r w:rsidRPr="00C31F8B">
        <w:rPr>
          <w:rFonts w:asciiTheme="majorBidi" w:hAnsiTheme="majorBidi" w:cstheme="majorBidi"/>
          <w:sz w:val="24"/>
          <w:szCs w:val="24"/>
          <w:lang w:bidi="ar-AE"/>
        </w:rPr>
        <w:t>* 10</w:t>
      </w:r>
      <w:r w:rsidRPr="00C31F8B">
        <w:rPr>
          <w:rFonts w:asciiTheme="majorBidi" w:hAnsiTheme="majorBidi" w:cstheme="majorBidi"/>
          <w:sz w:val="24"/>
          <w:szCs w:val="24"/>
          <w:vertAlign w:val="superscript"/>
          <w:lang w:bidi="ar-AE"/>
        </w:rPr>
        <w:t>-3</w:t>
      </w:r>
      <w:r w:rsidR="00B53219">
        <w:rPr>
          <w:rFonts w:asciiTheme="majorBidi" w:hAnsiTheme="majorBidi" w:cstheme="majorBidi"/>
          <w:sz w:val="24"/>
          <w:szCs w:val="24"/>
          <w:lang w:bidi="ar-AE"/>
        </w:rPr>
        <w:t xml:space="preserve"> * 204.22 = 0.7909</w:t>
      </w:r>
      <w:r w:rsidR="00E5594A">
        <w:rPr>
          <w:rFonts w:asciiTheme="majorBidi" w:hAnsiTheme="majorBidi" w:cstheme="majorBidi"/>
          <w:sz w:val="24"/>
          <w:szCs w:val="24"/>
          <w:lang w:bidi="ar-AE"/>
        </w:rPr>
        <w:t xml:space="preserve"> </w:t>
      </w:r>
      <w:r w:rsidR="00E5594A" w:rsidRPr="006A1513">
        <w:rPr>
          <w:rFonts w:asciiTheme="majorBidi" w:hAnsiTheme="majorBidi" w:cstheme="majorBidi"/>
          <w:sz w:val="24"/>
          <w:szCs w:val="24"/>
          <w:lang w:bidi="ar-AE"/>
        </w:rPr>
        <w:t>g</w:t>
      </w:r>
      <w:r w:rsidR="006D0D66">
        <w:rPr>
          <w:rFonts w:asciiTheme="majorBidi" w:hAnsiTheme="majorBidi" w:cstheme="majorBidi"/>
          <w:b/>
          <w:bCs/>
          <w:sz w:val="24"/>
          <w:szCs w:val="24"/>
          <w:lang w:bidi="ar-AE"/>
        </w:rPr>
        <w:br/>
      </w:r>
    </w:p>
    <w:p w:rsidR="00C31F8B" w:rsidRDefault="00BA28DD" w:rsidP="00BA28DD">
      <w:pPr>
        <w:pStyle w:val="a4"/>
        <w:numPr>
          <w:ilvl w:val="0"/>
          <w:numId w:val="15"/>
        </w:numPr>
        <w:bidi w:val="0"/>
        <w:rPr>
          <w:rFonts w:asciiTheme="majorBidi" w:hAnsiTheme="majorBidi" w:cstheme="majorBidi"/>
          <w:b/>
          <w:bCs/>
          <w:sz w:val="24"/>
          <w:szCs w:val="24"/>
          <w:lang w:bidi="ar-AE"/>
        </w:rPr>
      </w:pPr>
      <w:r>
        <w:rPr>
          <w:rFonts w:asciiTheme="majorBidi" w:hAnsiTheme="majorBidi" w:cstheme="majorBidi"/>
          <w:b/>
          <w:bCs/>
          <w:sz w:val="24"/>
          <w:szCs w:val="24"/>
          <w:lang w:bidi="ar-AE"/>
        </w:rPr>
        <w:t>% mass of KHP in unknown 78</w:t>
      </w:r>
      <w:r>
        <w:rPr>
          <w:rFonts w:asciiTheme="majorBidi" w:hAnsiTheme="majorBidi" w:cstheme="majorBidi"/>
          <w:b/>
          <w:bCs/>
          <w:sz w:val="24"/>
          <w:szCs w:val="24"/>
          <w:lang w:bidi="ar-AE"/>
        </w:rPr>
        <w:br/>
        <w:t xml:space="preserve"> </w:t>
      </w:r>
      <w:r w:rsidRPr="00C31F8B">
        <w:rPr>
          <w:rFonts w:asciiTheme="majorBidi" w:hAnsiTheme="majorBidi" w:cstheme="majorBidi"/>
          <w:sz w:val="24"/>
          <w:szCs w:val="24"/>
          <w:lang w:bidi="ar-AE"/>
        </w:rPr>
        <w:t xml:space="preserve">= ((mass of KHP/mass of unknown) * (100%)) </w:t>
      </w:r>
      <w:r w:rsidR="006714CD">
        <w:rPr>
          <w:rFonts w:asciiTheme="majorBidi" w:hAnsiTheme="majorBidi" w:cstheme="majorBidi"/>
          <w:sz w:val="24"/>
          <w:szCs w:val="24"/>
          <w:lang w:bidi="ar-AE"/>
        </w:rPr>
        <w:br/>
        <w:t>= ((0.7909</w:t>
      </w:r>
      <w:r w:rsidRPr="00C31F8B">
        <w:rPr>
          <w:rFonts w:asciiTheme="majorBidi" w:hAnsiTheme="majorBidi" w:cstheme="majorBidi"/>
          <w:sz w:val="24"/>
          <w:szCs w:val="24"/>
          <w:lang w:bidi="ar-AE"/>
        </w:rPr>
        <w:t>/1.000) * (100%))</w:t>
      </w:r>
      <w:r w:rsidR="006714CD">
        <w:rPr>
          <w:rFonts w:asciiTheme="majorBidi" w:hAnsiTheme="majorBidi" w:cstheme="majorBidi"/>
          <w:sz w:val="24"/>
          <w:szCs w:val="24"/>
          <w:lang w:bidi="ar-AE"/>
        </w:rPr>
        <w:t xml:space="preserve"> = 79.09 </w:t>
      </w:r>
      <w:r w:rsidRPr="00C31F8B">
        <w:rPr>
          <w:rFonts w:asciiTheme="majorBidi" w:hAnsiTheme="majorBidi" w:cstheme="majorBidi"/>
          <w:sz w:val="24"/>
          <w:szCs w:val="24"/>
          <w:lang w:bidi="ar-AE"/>
        </w:rPr>
        <w:t>% ~ 79%</w:t>
      </w:r>
      <w:r w:rsidR="006D0D66">
        <w:rPr>
          <w:rFonts w:asciiTheme="majorBidi" w:hAnsiTheme="majorBidi" w:cstheme="majorBidi"/>
          <w:b/>
          <w:bCs/>
          <w:sz w:val="24"/>
          <w:szCs w:val="24"/>
          <w:lang w:bidi="ar-AE"/>
        </w:rPr>
        <w:br/>
      </w:r>
    </w:p>
    <w:p w:rsidR="00C31F8B" w:rsidRPr="00C31F8B" w:rsidRDefault="00C31F8B" w:rsidP="00C31F8B">
      <w:pPr>
        <w:pStyle w:val="a4"/>
        <w:numPr>
          <w:ilvl w:val="0"/>
          <w:numId w:val="15"/>
        </w:numPr>
        <w:bidi w:val="0"/>
        <w:rPr>
          <w:rFonts w:asciiTheme="majorBidi" w:hAnsiTheme="majorBidi" w:cstheme="majorBidi"/>
          <w:sz w:val="24"/>
          <w:szCs w:val="24"/>
          <w:lang w:bidi="ar-AE"/>
        </w:rPr>
      </w:pPr>
      <w:r>
        <w:rPr>
          <w:rFonts w:asciiTheme="majorBidi" w:hAnsiTheme="majorBidi" w:cstheme="majorBidi"/>
          <w:b/>
          <w:bCs/>
          <w:sz w:val="24"/>
          <w:szCs w:val="24"/>
          <w:lang w:bidi="ar-AE"/>
        </w:rPr>
        <w:t xml:space="preserve">Average </w:t>
      </w:r>
      <w:r w:rsidRPr="00C31F8B">
        <w:rPr>
          <w:rFonts w:asciiTheme="majorBidi" w:hAnsiTheme="majorBidi" w:cstheme="majorBidi"/>
          <w:b/>
          <w:bCs/>
          <w:sz w:val="24"/>
          <w:szCs w:val="24"/>
          <w:lang w:bidi="ar-AE"/>
        </w:rPr>
        <w:t>% mass of KHP in unknown</w:t>
      </w:r>
      <w:r>
        <w:rPr>
          <w:rFonts w:asciiTheme="majorBidi" w:hAnsiTheme="majorBidi" w:cstheme="majorBidi"/>
          <w:b/>
          <w:bCs/>
          <w:sz w:val="24"/>
          <w:szCs w:val="24"/>
          <w:lang w:bidi="ar-AE"/>
        </w:rPr>
        <w:br/>
        <w:t xml:space="preserve"> </w:t>
      </w:r>
      <w:r w:rsidRPr="00C31F8B">
        <w:rPr>
          <w:rFonts w:asciiTheme="majorBidi" w:hAnsiTheme="majorBidi" w:cstheme="majorBidi"/>
          <w:sz w:val="24"/>
          <w:szCs w:val="24"/>
          <w:lang w:bidi="ar-AE"/>
        </w:rPr>
        <w:t>= m</w:t>
      </w:r>
      <w:r w:rsidRPr="00C31F8B">
        <w:rPr>
          <w:rFonts w:asciiTheme="majorBidi" w:hAnsiTheme="majorBidi" w:cstheme="majorBidi"/>
          <w:sz w:val="24"/>
          <w:szCs w:val="24"/>
          <w:vertAlign w:val="subscript"/>
          <w:lang w:bidi="ar-AE"/>
        </w:rPr>
        <w:t>1</w:t>
      </w:r>
      <w:r w:rsidRPr="00C31F8B">
        <w:rPr>
          <w:rFonts w:asciiTheme="majorBidi" w:hAnsiTheme="majorBidi" w:cstheme="majorBidi"/>
          <w:sz w:val="24"/>
          <w:szCs w:val="24"/>
          <w:lang w:bidi="ar-AE"/>
        </w:rPr>
        <w:t xml:space="preserve"> + m</w:t>
      </w:r>
      <w:r w:rsidRPr="00C31F8B">
        <w:rPr>
          <w:rFonts w:asciiTheme="majorBidi" w:hAnsiTheme="majorBidi" w:cstheme="majorBidi"/>
          <w:sz w:val="24"/>
          <w:szCs w:val="24"/>
          <w:vertAlign w:val="subscript"/>
          <w:lang w:bidi="ar-AE"/>
        </w:rPr>
        <w:t>2</w:t>
      </w:r>
      <w:r w:rsidRPr="00C31F8B">
        <w:rPr>
          <w:rFonts w:asciiTheme="majorBidi" w:hAnsiTheme="majorBidi" w:cstheme="majorBidi"/>
          <w:sz w:val="24"/>
          <w:szCs w:val="24"/>
          <w:lang w:bidi="ar-AE"/>
        </w:rPr>
        <w:t xml:space="preserve"> + m</w:t>
      </w:r>
      <w:r w:rsidRPr="00C31F8B">
        <w:rPr>
          <w:rFonts w:asciiTheme="majorBidi" w:hAnsiTheme="majorBidi" w:cstheme="majorBidi"/>
          <w:sz w:val="24"/>
          <w:szCs w:val="24"/>
          <w:vertAlign w:val="subscript"/>
          <w:lang w:bidi="ar-AE"/>
        </w:rPr>
        <w:t>3</w:t>
      </w:r>
      <w:r w:rsidRPr="00C31F8B">
        <w:rPr>
          <w:rFonts w:asciiTheme="majorBidi" w:hAnsiTheme="majorBidi" w:cstheme="majorBidi"/>
          <w:sz w:val="24"/>
          <w:szCs w:val="24"/>
          <w:lang w:bidi="ar-AE"/>
        </w:rPr>
        <w:t>/ 3</w:t>
      </w:r>
      <w:r w:rsidR="004A0437">
        <w:rPr>
          <w:rFonts w:asciiTheme="majorBidi" w:hAnsiTheme="majorBidi" w:cstheme="majorBidi"/>
          <w:sz w:val="24"/>
          <w:szCs w:val="24"/>
          <w:lang w:bidi="ar-AE"/>
        </w:rPr>
        <w:br/>
        <w:t>= ((79.09</w:t>
      </w:r>
      <w:r w:rsidRPr="00C31F8B">
        <w:rPr>
          <w:rFonts w:asciiTheme="majorBidi" w:hAnsiTheme="majorBidi" w:cstheme="majorBidi"/>
          <w:sz w:val="24"/>
          <w:szCs w:val="24"/>
          <w:lang w:bidi="ar-AE"/>
        </w:rPr>
        <w:t xml:space="preserve"> </w:t>
      </w:r>
      <w:r w:rsidR="004A0437">
        <w:rPr>
          <w:rFonts w:asciiTheme="majorBidi" w:hAnsiTheme="majorBidi" w:cstheme="majorBidi"/>
          <w:sz w:val="24"/>
          <w:szCs w:val="24"/>
          <w:lang w:bidi="ar-AE"/>
        </w:rPr>
        <w:t xml:space="preserve">+ 80.09 + 81.84 ) </w:t>
      </w:r>
      <w:r w:rsidRPr="00C31F8B">
        <w:rPr>
          <w:rFonts w:asciiTheme="majorBidi" w:hAnsiTheme="majorBidi" w:cstheme="majorBidi"/>
          <w:sz w:val="24"/>
          <w:szCs w:val="24"/>
          <w:lang w:bidi="ar-AE"/>
        </w:rPr>
        <w:t>/</w:t>
      </w:r>
      <w:r w:rsidR="004A0437">
        <w:rPr>
          <w:rFonts w:asciiTheme="majorBidi" w:hAnsiTheme="majorBidi" w:cstheme="majorBidi"/>
          <w:sz w:val="24"/>
          <w:szCs w:val="24"/>
          <w:lang w:bidi="ar-AE"/>
        </w:rPr>
        <w:t xml:space="preserve"> (</w:t>
      </w:r>
      <w:r w:rsidRPr="00C31F8B">
        <w:rPr>
          <w:rFonts w:asciiTheme="majorBidi" w:hAnsiTheme="majorBidi" w:cstheme="majorBidi"/>
          <w:sz w:val="24"/>
          <w:szCs w:val="24"/>
          <w:lang w:bidi="ar-AE"/>
        </w:rPr>
        <w:t>3</w:t>
      </w:r>
      <w:r w:rsidR="004A0437">
        <w:rPr>
          <w:rFonts w:asciiTheme="majorBidi" w:hAnsiTheme="majorBidi" w:cstheme="majorBidi"/>
          <w:sz w:val="24"/>
          <w:szCs w:val="24"/>
          <w:lang w:bidi="ar-AE"/>
        </w:rPr>
        <w:t>))</w:t>
      </w:r>
    </w:p>
    <w:p w:rsidR="006F36BE" w:rsidRDefault="004A0437" w:rsidP="006F36BE">
      <w:pPr>
        <w:pStyle w:val="a4"/>
        <w:bidi w:val="0"/>
        <w:rPr>
          <w:rFonts w:asciiTheme="majorBidi" w:hAnsiTheme="majorBidi" w:cstheme="majorBidi"/>
          <w:sz w:val="24"/>
          <w:szCs w:val="24"/>
          <w:lang w:bidi="ar-AE"/>
        </w:rPr>
      </w:pPr>
      <w:r>
        <w:rPr>
          <w:rFonts w:asciiTheme="majorBidi" w:hAnsiTheme="majorBidi" w:cstheme="majorBidi"/>
          <w:sz w:val="24"/>
          <w:szCs w:val="24"/>
          <w:lang w:bidi="ar-AE"/>
        </w:rPr>
        <w:t xml:space="preserve">= 80.34 </w:t>
      </w:r>
      <w:r w:rsidR="006F36BE">
        <w:rPr>
          <w:rFonts w:asciiTheme="majorBidi" w:hAnsiTheme="majorBidi" w:cstheme="majorBidi"/>
          <w:sz w:val="24"/>
          <w:szCs w:val="24"/>
          <w:lang w:bidi="ar-AE"/>
        </w:rPr>
        <w:t>%</w:t>
      </w:r>
    </w:p>
    <w:p w:rsidR="006F36BE" w:rsidRDefault="006F36BE" w:rsidP="006F36BE">
      <w:pPr>
        <w:pStyle w:val="a4"/>
        <w:bidi w:val="0"/>
        <w:rPr>
          <w:rFonts w:asciiTheme="majorBidi" w:hAnsiTheme="majorBidi" w:cstheme="majorBidi"/>
          <w:sz w:val="24"/>
          <w:szCs w:val="24"/>
          <w:lang w:bidi="ar-AE"/>
        </w:rPr>
      </w:pPr>
    </w:p>
    <w:p w:rsidR="006F36BE" w:rsidRPr="002B0619" w:rsidRDefault="006F36BE" w:rsidP="006F36BE">
      <w:pPr>
        <w:pStyle w:val="a4"/>
        <w:numPr>
          <w:ilvl w:val="0"/>
          <w:numId w:val="15"/>
        </w:numPr>
        <w:bidi w:val="0"/>
        <w:rPr>
          <w:rFonts w:asciiTheme="majorBidi" w:hAnsiTheme="majorBidi" w:cstheme="majorBidi"/>
          <w:b/>
          <w:bCs/>
          <w:sz w:val="24"/>
          <w:szCs w:val="24"/>
          <w:lang w:bidi="ar-AE"/>
        </w:rPr>
      </w:pPr>
      <w:r w:rsidRPr="006F36BE">
        <w:rPr>
          <w:rFonts w:asciiTheme="majorBidi" w:eastAsiaTheme="minorEastAsia" w:hAnsiTheme="majorBidi" w:cstheme="majorBidi"/>
          <w:b/>
          <w:bCs/>
          <w:sz w:val="24"/>
          <w:szCs w:val="24"/>
          <w:lang w:bidi="ar-AE"/>
        </w:rPr>
        <w:t>Standard deviation in the % mass of KHP</w:t>
      </w:r>
      <w:r>
        <w:rPr>
          <w:rFonts w:asciiTheme="majorBidi" w:eastAsiaTheme="minorEastAsia" w:hAnsiTheme="majorBidi" w:cstheme="majorBidi"/>
          <w:b/>
          <w:bCs/>
          <w:sz w:val="24"/>
          <w:szCs w:val="24"/>
          <w:lang w:bidi="ar-AE"/>
        </w:rPr>
        <w:br/>
      </w:r>
      <w:r w:rsidRPr="002B0619">
        <w:rPr>
          <w:rFonts w:asciiTheme="majorBidi" w:hAnsiTheme="majorBidi" w:cstheme="majorBidi"/>
          <w:sz w:val="24"/>
          <w:szCs w:val="24"/>
          <w:lang w:bidi="ar-AE"/>
        </w:rP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Pr="002B0619">
        <w:rPr>
          <w:rFonts w:asciiTheme="majorBidi" w:hAnsiTheme="majorBidi" w:cstheme="majorBidi"/>
          <w:sz w:val="24"/>
          <w:szCs w:val="24"/>
          <w:vertAlign w:val="superscript"/>
          <w:lang w:bidi="ar-AE"/>
        </w:rPr>
        <w:t xml:space="preserve">               </w:t>
      </w:r>
    </w:p>
    <w:p w:rsidR="006F36BE" w:rsidRPr="002B0619" w:rsidRDefault="006F36BE" w:rsidP="006F36BE">
      <w:pPr>
        <w:bidi w:val="0"/>
        <w:rPr>
          <w:rFonts w:asciiTheme="majorBidi" w:eastAsiaTheme="minorEastAsia" w:hAnsiTheme="majorBidi" w:cstheme="majorBidi"/>
          <w:sz w:val="24"/>
          <w:szCs w:val="24"/>
          <w:lang w:bidi="ar-AE"/>
        </w:rPr>
      </w:pPr>
      <w:r w:rsidRPr="002B0619">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79.09</m:t>
                        </m:r>
                        <m:r>
                          <w:rPr>
                            <w:rFonts w:ascii="Cambria Math" w:hAnsi="Cambria Math" w:cstheme="majorBidi"/>
                            <w:sz w:val="24"/>
                            <w:szCs w:val="24"/>
                            <w:vertAlign w:val="superscript"/>
                            <w:lang w:bidi="ar-AE"/>
                          </w:rPr>
                          <m:t>-80.34</m:t>
                        </m:r>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80.09-80.34</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81.84-80.34</m:t>
                    </m:r>
                  </m:e>
                </m:d>
              </m:e>
              <m:sup>
                <m:r>
                  <w:rPr>
                    <w:rFonts w:ascii="Cambria Math" w:hAnsi="Cambria Math" w:cstheme="majorBidi"/>
                    <w:sz w:val="24"/>
                    <w:szCs w:val="24"/>
                    <w:vertAlign w:val="superscript"/>
                    <w:lang w:bidi="ar-AE"/>
                  </w:rPr>
                  <m:t>2</m:t>
                </m:r>
              </m:sup>
            </m:sSup>
          </m:num>
          <m:den>
            <m:r>
              <m:rPr>
                <m:sty m:val="p"/>
              </m:rPr>
              <w:rPr>
                <w:rFonts w:ascii="Cambria Math" w:hAnsi="Cambria Math" w:cstheme="majorBidi"/>
                <w:sz w:val="24"/>
                <w:szCs w:val="24"/>
                <w:vertAlign w:val="superscript"/>
                <w:lang w:bidi="ar-AE"/>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p w:rsidR="006F36BE" w:rsidRPr="005B15F7" w:rsidRDefault="007363D8" w:rsidP="007363D8">
      <w:pPr>
        <w:bidi w:val="0"/>
        <w:rPr>
          <w:rFonts w:asciiTheme="majorBidi" w:eastAsiaTheme="minorEastAsia" w:hAnsiTheme="majorBidi" w:cstheme="majorBidi"/>
          <w:sz w:val="24"/>
          <w:szCs w:val="24"/>
          <w:vertAlign w:val="superscript"/>
          <w:lang w:bidi="ar-AE"/>
        </w:rPr>
      </w:pPr>
      <m:oMathPara>
        <m:oMathParaPr>
          <m:jc m:val="center"/>
        </m:oMathParaPr>
        <m:oMath>
          <m:r>
            <w:rPr>
              <w:rFonts w:ascii="Cambria Math" w:eastAsiaTheme="minorEastAsia" w:hAnsi="Cambria Math" w:cstheme="majorBidi"/>
              <w:sz w:val="24"/>
              <w:szCs w:val="24"/>
              <w:vertAlign w:val="superscript"/>
              <w:lang w:bidi="ar-AE"/>
            </w:rPr>
            <m:t>0.9843</m:t>
          </m:r>
        </m:oMath>
      </m:oMathPara>
    </w:p>
    <w:p w:rsidR="006F36BE" w:rsidRPr="006F36BE" w:rsidRDefault="006F36BE" w:rsidP="006F36BE">
      <w:pPr>
        <w:bidi w:val="0"/>
        <w:rPr>
          <w:rFonts w:asciiTheme="majorBidi" w:eastAsiaTheme="minorEastAsia" w:hAnsiTheme="majorBidi" w:cstheme="majorBidi"/>
          <w:sz w:val="24"/>
          <w:szCs w:val="24"/>
          <w:lang w:bidi="ar-AE"/>
        </w:rPr>
      </w:pPr>
    </w:p>
    <w:p w:rsidR="00A11F9C" w:rsidRDefault="0006167C" w:rsidP="00EB1EA0">
      <w:pPr>
        <w:pStyle w:val="a4"/>
        <w:numPr>
          <w:ilvl w:val="0"/>
          <w:numId w:val="15"/>
        </w:numPr>
        <w:bidi w:val="0"/>
        <w:rPr>
          <w:rFonts w:asciiTheme="majorBidi" w:eastAsiaTheme="minorEastAsia" w:hAnsiTheme="majorBidi" w:cstheme="majorBidi"/>
          <w:sz w:val="24"/>
          <w:szCs w:val="24"/>
          <w:lang w:bidi="ar-AE"/>
        </w:rPr>
      </w:pPr>
      <w:r>
        <w:rPr>
          <w:rFonts w:asciiTheme="majorBidi" w:eastAsiaTheme="minorEastAsia" w:hAnsiTheme="majorBidi" w:cstheme="majorBidi"/>
          <w:sz w:val="24"/>
          <w:szCs w:val="24"/>
          <w:lang w:bidi="ar-AE"/>
        </w:rPr>
        <w:t xml:space="preserve"> </w:t>
      </w:r>
      <w:r w:rsidRPr="0006167C">
        <w:rPr>
          <w:rFonts w:asciiTheme="majorBidi" w:eastAsiaTheme="minorEastAsia" w:hAnsiTheme="majorBidi" w:cstheme="majorBidi"/>
          <w:b/>
          <w:bCs/>
          <w:sz w:val="24"/>
          <w:szCs w:val="24"/>
          <w:lang w:bidi="ar-AE"/>
        </w:rPr>
        <w:t>95 % confidence interval(</w:t>
      </w:r>
      <m:oMath>
        <m:r>
          <m:rPr>
            <m:sty m:val="bi"/>
          </m:rPr>
          <w:rPr>
            <w:rFonts w:ascii="Cambria Math" w:eastAsiaTheme="minorEastAsia" w:hAnsi="Cambria Math" w:cstheme="majorBidi"/>
            <w:sz w:val="24"/>
            <w:szCs w:val="24"/>
            <w:lang w:bidi="ar-AE"/>
          </w:rPr>
          <m:t xml:space="preserve"> </m:t>
        </m:r>
        <m:r>
          <m:rPr>
            <m:sty m:val="b"/>
          </m:rPr>
          <w:rPr>
            <w:rFonts w:ascii="Cambria Math" w:eastAsiaTheme="minorEastAsia" w:hAnsi="Cambria Math" w:cstheme="majorBidi"/>
            <w:sz w:val="24"/>
            <w:szCs w:val="24"/>
            <w:lang w:bidi="ar-AE"/>
          </w:rPr>
          <m:t>μ)=x</m:t>
        </m:r>
        <m:f>
          <m:fPr>
            <m:ctrlPr>
              <w:rPr>
                <w:rFonts w:ascii="Cambria Math" w:eastAsiaTheme="minorEastAsia" w:hAnsi="Cambria Math" w:cstheme="majorBidi"/>
                <w:b/>
                <w:bCs/>
                <w:sz w:val="24"/>
                <w:szCs w:val="24"/>
                <w:lang w:bidi="ar-AE"/>
              </w:rPr>
            </m:ctrlPr>
          </m:fPr>
          <m:num>
            <m:r>
              <m:rPr>
                <m:sty m:val="b"/>
              </m:rPr>
              <w:rPr>
                <w:rFonts w:ascii="Cambria Math" w:eastAsiaTheme="minorEastAsia" w:hAnsi="Cambria Math" w:cstheme="majorBidi"/>
                <w:sz w:val="24"/>
                <w:szCs w:val="24"/>
                <w:lang w:bidi="ar-AE"/>
              </w:rPr>
              <m:t>±ts</m:t>
            </m:r>
          </m:num>
          <m:den>
            <m:rad>
              <m:radPr>
                <m:degHide m:val="1"/>
                <m:ctrlPr>
                  <w:rPr>
                    <w:rFonts w:ascii="Cambria Math" w:eastAsiaTheme="minorEastAsia" w:hAnsi="Cambria Math" w:cstheme="majorBidi"/>
                    <w:b/>
                    <w:bCs/>
                    <w:sz w:val="24"/>
                    <w:szCs w:val="24"/>
                    <w:lang w:bidi="ar-AE"/>
                  </w:rPr>
                </m:ctrlPr>
              </m:radPr>
              <m:deg/>
              <m:e>
                <m:r>
                  <m:rPr>
                    <m:sty m:val="bi"/>
                  </m:rPr>
                  <w:rPr>
                    <w:rFonts w:ascii="Cambria Math" w:eastAsiaTheme="minorEastAsia" w:hAnsi="Cambria Math" w:cstheme="majorBidi"/>
                    <w:sz w:val="24"/>
                    <w:szCs w:val="24"/>
                    <w:lang w:bidi="ar-AE"/>
                  </w:rPr>
                  <m:t>n</m:t>
                </m:r>
              </m:e>
            </m:rad>
          </m:den>
        </m:f>
      </m:oMath>
      <w:r w:rsidRPr="0006167C">
        <w:rPr>
          <w:rFonts w:asciiTheme="majorBidi" w:eastAsiaTheme="minorEastAsia" w:hAnsiTheme="majorBidi" w:cstheme="majorBidi"/>
          <w:sz w:val="24"/>
          <w:szCs w:val="24"/>
          <w:lang w:bidi="ar-AE"/>
        </w:rPr>
        <w:br/>
      </w:r>
      <w:r w:rsidR="00EB1EA0">
        <w:rPr>
          <w:rFonts w:asciiTheme="majorBidi" w:eastAsiaTheme="minorEastAsia" w:hAnsiTheme="majorBidi" w:cstheme="majorBidi"/>
          <w:sz w:val="24"/>
          <w:szCs w:val="24"/>
          <w:lang w:bidi="ar-AE"/>
        </w:rPr>
        <w:t xml:space="preserve">= </w:t>
      </w:r>
      <w:r w:rsidRPr="0006167C">
        <w:rPr>
          <w:rFonts w:asciiTheme="majorBidi" w:eastAsiaTheme="minorEastAsia" w:hAnsiTheme="majorBidi" w:cstheme="majorBidi"/>
          <w:sz w:val="24"/>
          <w:szCs w:val="24"/>
          <w:lang w:bidi="ar-AE"/>
        </w:rPr>
        <w:t xml:space="preserve"> </w:t>
      </w:r>
      <w:r w:rsidR="004E1770">
        <w:rPr>
          <w:rFonts w:asciiTheme="majorBidi" w:eastAsiaTheme="minorEastAsia" w:hAnsiTheme="majorBidi" w:cstheme="majorBidi"/>
          <w:sz w:val="24"/>
          <w:szCs w:val="24"/>
          <w:lang w:bidi="ar-AE"/>
        </w:rPr>
        <w:t>80.34</w:t>
      </w:r>
      <w:r w:rsidR="00EB1EA0">
        <w:rPr>
          <w:rFonts w:asciiTheme="majorBidi" w:eastAsiaTheme="minorEastAsia" w:hAnsiTheme="majorBidi" w:cstheme="majorBidi"/>
          <w:sz w:val="24"/>
          <w:szCs w:val="24"/>
          <w:lang w:bidi="ar-AE"/>
        </w:rPr>
        <w:t xml:space="preserve"> </w:t>
      </w:r>
      <w:r w:rsidRPr="0006167C">
        <w:rPr>
          <w:rFonts w:asciiTheme="majorBidi" w:eastAsiaTheme="minorEastAsia" w:hAnsiTheme="majorBidi" w:cstheme="majorBidi"/>
          <w:sz w:val="24"/>
          <w:szCs w:val="24"/>
          <w:lang w:bidi="ar-AE"/>
        </w:rPr>
        <w:sym w:font="Symbol" w:char="F0B1"/>
      </w:r>
      <w:r w:rsidR="004E1770">
        <w:rPr>
          <w:rFonts w:asciiTheme="majorBidi" w:eastAsiaTheme="minorEastAsia" w:hAnsiTheme="majorBidi" w:cstheme="majorBidi"/>
          <w:sz w:val="24"/>
          <w:szCs w:val="24"/>
          <w:lang w:bidi="ar-AE"/>
        </w:rPr>
        <w:t xml:space="preserve"> ((4.303 * 0.9843</w:t>
      </w:r>
      <w:r w:rsidRPr="0006167C">
        <w:rPr>
          <w:rFonts w:asciiTheme="majorBidi" w:eastAsiaTheme="minorEastAsia" w:hAnsiTheme="majorBidi" w:cstheme="majorBidi"/>
          <w:sz w:val="24"/>
          <w:szCs w:val="24"/>
          <w:lang w:bidi="ar-AE"/>
        </w:rPr>
        <w:t xml:space="preserve">) / </w:t>
      </w:r>
      <m:oMath>
        <m:rad>
          <m:radPr>
            <m:degHide m:val="1"/>
            <m:ctrlPr>
              <w:rPr>
                <w:rFonts w:ascii="Cambria Math" w:eastAsiaTheme="minorEastAsia" w:hAnsi="Cambria Math" w:cstheme="majorBidi"/>
                <w:sz w:val="24"/>
                <w:szCs w:val="24"/>
                <w:lang w:bidi="ar-AE"/>
              </w:rPr>
            </m:ctrlPr>
          </m:radPr>
          <m:deg/>
          <m:e>
            <m:r>
              <w:rPr>
                <w:rFonts w:ascii="Cambria Math" w:eastAsiaTheme="minorEastAsia" w:hAnsi="Cambria Math" w:cstheme="majorBidi"/>
                <w:sz w:val="24"/>
                <w:szCs w:val="24"/>
                <w:lang w:bidi="ar-AE"/>
              </w:rPr>
              <m:t>3</m:t>
            </m:r>
          </m:e>
        </m:rad>
      </m:oMath>
      <w:r w:rsidRPr="0006167C">
        <w:rPr>
          <w:rFonts w:asciiTheme="majorBidi" w:eastAsiaTheme="minorEastAsia" w:hAnsiTheme="majorBidi" w:cstheme="majorBidi"/>
          <w:sz w:val="24"/>
          <w:szCs w:val="24"/>
          <w:lang w:bidi="ar-AE"/>
        </w:rPr>
        <w:t xml:space="preserve"> </w:t>
      </w:r>
      <w:r w:rsidRPr="0006167C">
        <w:rPr>
          <w:rFonts w:asciiTheme="majorBidi" w:eastAsiaTheme="minorEastAsia" w:hAnsiTheme="majorBidi" w:cstheme="majorBidi"/>
          <w:sz w:val="24"/>
          <w:szCs w:val="24"/>
          <w:lang w:bidi="ar-AE"/>
        </w:rPr>
        <w:br/>
        <w:t xml:space="preserve">= </w:t>
      </w:r>
      <w:r w:rsidR="004E1770">
        <w:rPr>
          <w:rFonts w:asciiTheme="majorBidi" w:eastAsiaTheme="minorEastAsia" w:hAnsiTheme="majorBidi" w:cstheme="majorBidi"/>
          <w:sz w:val="24"/>
          <w:szCs w:val="24"/>
          <w:lang w:bidi="ar-AE"/>
        </w:rPr>
        <w:t>80.34</w:t>
      </w:r>
      <w:r w:rsidR="00EB1EA0">
        <w:rPr>
          <w:rFonts w:asciiTheme="majorBidi" w:eastAsiaTheme="minorEastAsia" w:hAnsiTheme="majorBidi" w:cstheme="majorBidi"/>
          <w:sz w:val="24"/>
          <w:szCs w:val="24"/>
          <w:lang w:bidi="ar-AE"/>
        </w:rPr>
        <w:t xml:space="preserve"> </w:t>
      </w:r>
      <w:r w:rsidRPr="0006167C">
        <w:rPr>
          <w:rFonts w:asciiTheme="majorBidi" w:eastAsiaTheme="minorEastAsia" w:hAnsiTheme="majorBidi" w:cstheme="majorBidi"/>
          <w:sz w:val="24"/>
          <w:szCs w:val="24"/>
          <w:lang w:bidi="ar-AE"/>
        </w:rPr>
        <w:sym w:font="Symbol" w:char="F0B1"/>
      </w:r>
      <w:r>
        <w:rPr>
          <w:rFonts w:asciiTheme="majorBidi" w:eastAsiaTheme="minorEastAsia" w:hAnsiTheme="majorBidi" w:cstheme="majorBidi"/>
          <w:sz w:val="24"/>
          <w:szCs w:val="24"/>
          <w:lang w:bidi="ar-AE"/>
        </w:rPr>
        <w:t xml:space="preserve"> </w:t>
      </w:r>
      <w:r w:rsidR="004E1770">
        <w:rPr>
          <w:rFonts w:asciiTheme="majorBidi" w:eastAsiaTheme="minorEastAsia" w:hAnsiTheme="majorBidi" w:cstheme="majorBidi"/>
          <w:sz w:val="24"/>
          <w:szCs w:val="24"/>
          <w:lang w:bidi="ar-AE"/>
        </w:rPr>
        <w:t>2.4452</w:t>
      </w:r>
      <w:r w:rsidR="001F1E56">
        <w:rPr>
          <w:rFonts w:asciiTheme="majorBidi" w:eastAsiaTheme="minorEastAsia" w:hAnsiTheme="majorBidi" w:cstheme="majorBidi"/>
          <w:sz w:val="24"/>
          <w:szCs w:val="24"/>
          <w:lang w:bidi="ar-AE"/>
        </w:rPr>
        <w:br/>
      </w:r>
    </w:p>
    <w:p w:rsidR="006413E5" w:rsidRPr="00691CDF" w:rsidRDefault="006413E5" w:rsidP="006413E5">
      <w:pPr>
        <w:pStyle w:val="a4"/>
        <w:numPr>
          <w:ilvl w:val="0"/>
          <w:numId w:val="13"/>
        </w:numPr>
        <w:bidi w:val="0"/>
        <w:rPr>
          <w:rFonts w:asciiTheme="majorBidi" w:hAnsiTheme="majorBidi" w:cstheme="majorBidi"/>
          <w:sz w:val="24"/>
          <w:szCs w:val="24"/>
          <w:lang w:bidi="ar-AE"/>
        </w:rPr>
      </w:pPr>
      <w:r w:rsidRPr="00691CDF">
        <w:rPr>
          <w:rFonts w:asciiTheme="majorBidi" w:hAnsiTheme="majorBidi" w:cstheme="majorBidi"/>
          <w:b/>
          <w:bCs/>
          <w:sz w:val="24"/>
          <w:szCs w:val="24"/>
          <w:lang w:bidi="ar-AE"/>
        </w:rPr>
        <w:t>Q test</w:t>
      </w:r>
      <w:r w:rsidRPr="00691CDF">
        <w:rPr>
          <w:rFonts w:asciiTheme="majorBidi" w:hAnsiTheme="majorBidi" w:cstheme="majorBidi"/>
          <w:b/>
          <w:bCs/>
          <w:sz w:val="24"/>
          <w:szCs w:val="24"/>
          <w:vertAlign w:val="subscript"/>
          <w:lang w:bidi="ar-AE"/>
        </w:rPr>
        <w:t xml:space="preserve"> </w:t>
      </w:r>
      <w:r>
        <w:rPr>
          <w:rFonts w:asciiTheme="majorBidi" w:hAnsiTheme="majorBidi" w:cstheme="majorBidi"/>
          <w:b/>
          <w:bCs/>
          <w:sz w:val="24"/>
          <w:szCs w:val="24"/>
          <w:lang w:bidi="ar-AE"/>
        </w:rPr>
        <w:t>for trial 3</w:t>
      </w:r>
    </w:p>
    <w:p w:rsidR="006413E5" w:rsidRDefault="006413E5" w:rsidP="006413E5">
      <w:pPr>
        <w:pStyle w:val="a4"/>
        <w:bidi w:val="0"/>
        <w:rPr>
          <w:rFonts w:asciiTheme="majorBidi" w:hAnsiTheme="majorBidi" w:cstheme="majorBidi"/>
          <w:sz w:val="24"/>
          <w:szCs w:val="24"/>
          <w:lang w:bidi="ar-AE"/>
        </w:rPr>
      </w:pPr>
      <w:r>
        <w:rPr>
          <w:rFonts w:asciiTheme="majorBidi" w:hAnsiTheme="majorBidi" w:cstheme="majorBidi"/>
          <w:sz w:val="24"/>
          <w:szCs w:val="24"/>
          <w:lang w:bidi="ar-AE"/>
        </w:rPr>
        <w:t>= |suspension value – nearest neighbor value| / range</w:t>
      </w:r>
      <w:r>
        <w:rPr>
          <w:rFonts w:asciiTheme="majorBidi" w:hAnsiTheme="majorBidi" w:cstheme="majorBidi"/>
          <w:sz w:val="24"/>
          <w:szCs w:val="24"/>
          <w:lang w:bidi="ar-AE"/>
        </w:rPr>
        <w:br/>
        <w:t>= | 81.84 – 80.09| / (81.84 – 79.34)</w:t>
      </w:r>
    </w:p>
    <w:p w:rsidR="006D0D66" w:rsidRPr="004203CF" w:rsidRDefault="006413E5" w:rsidP="004203CF">
      <w:pPr>
        <w:pStyle w:val="a4"/>
        <w:pBdr>
          <w:bottom w:val="single" w:sz="4" w:space="1" w:color="auto"/>
        </w:pBdr>
        <w:bidi w:val="0"/>
        <w:rPr>
          <w:rFonts w:asciiTheme="majorBidi" w:hAnsiTheme="majorBidi" w:cstheme="majorBidi"/>
          <w:sz w:val="24"/>
          <w:szCs w:val="24"/>
          <w:rtl/>
          <w:lang w:bidi="ar-AE"/>
        </w:rPr>
      </w:pPr>
      <w:r>
        <w:rPr>
          <w:rFonts w:asciiTheme="majorBidi" w:hAnsiTheme="majorBidi" w:cstheme="majorBidi"/>
          <w:sz w:val="24"/>
          <w:szCs w:val="24"/>
          <w:lang w:bidi="ar-AE"/>
        </w:rPr>
        <w:t>= 0.7</w:t>
      </w:r>
      <w:r>
        <w:rPr>
          <w:rFonts w:asciiTheme="majorBidi" w:hAnsiTheme="majorBidi" w:cstheme="majorBidi"/>
          <w:sz w:val="24"/>
          <w:szCs w:val="24"/>
          <w:lang w:bidi="ar-AE"/>
        </w:rPr>
        <w:br/>
        <w:t xml:space="preserve">- The susp value isn’t outlier because the Q table &gt; Q test </w:t>
      </w:r>
      <w:r>
        <w:rPr>
          <w:rFonts w:asciiTheme="majorBidi" w:hAnsiTheme="majorBidi" w:cstheme="majorBidi"/>
          <w:sz w:val="24"/>
          <w:szCs w:val="24"/>
          <w:lang w:bidi="ar-AE"/>
        </w:rPr>
        <w:br/>
      </w:r>
      <w:r>
        <w:rPr>
          <w:rFonts w:asciiTheme="majorBidi" w:hAnsiTheme="majorBidi" w:cstheme="majorBidi"/>
          <w:sz w:val="24"/>
          <w:szCs w:val="24"/>
          <w:lang w:bidi="ar-AE"/>
        </w:rPr>
        <w:lastRenderedPageBreak/>
        <w:t xml:space="preserve">- </w:t>
      </w:r>
      <w:r w:rsidRPr="007A179F">
        <w:rPr>
          <w:rFonts w:asciiTheme="majorBidi" w:hAnsiTheme="majorBidi" w:cstheme="majorBidi"/>
          <w:b/>
          <w:bCs/>
          <w:sz w:val="24"/>
          <w:szCs w:val="24"/>
          <w:lang w:bidi="ar-AE"/>
        </w:rPr>
        <w:t>The Q table</w:t>
      </w:r>
      <w:r w:rsidRPr="00691CDF">
        <w:rPr>
          <w:rFonts w:asciiTheme="majorBidi" w:hAnsiTheme="majorBidi" w:cstheme="majorBidi"/>
          <w:sz w:val="24"/>
          <w:szCs w:val="24"/>
          <w:lang w:bidi="ar-AE"/>
        </w:rPr>
        <w:t xml:space="preserve"> </w:t>
      </w:r>
      <w:r w:rsidRPr="006F784F">
        <w:rPr>
          <w:rFonts w:asciiTheme="majorBidi" w:hAnsiTheme="majorBidi" w:cstheme="majorBidi"/>
          <w:sz w:val="24"/>
          <w:szCs w:val="24"/>
          <w:lang w:bidi="ar-AE"/>
        </w:rPr>
        <w:t>confidence level of 95%</w:t>
      </w:r>
      <w:r>
        <w:rPr>
          <w:rFonts w:asciiTheme="majorBidi" w:hAnsiTheme="majorBidi" w:cstheme="majorBidi"/>
          <w:sz w:val="24"/>
          <w:szCs w:val="24"/>
          <w:lang w:bidi="ar-AE"/>
        </w:rPr>
        <w:t xml:space="preserve"> &amp; </w:t>
      </w:r>
      <w:r w:rsidRPr="00691CDF">
        <w:rPr>
          <w:rFonts w:asciiTheme="majorBidi" w:hAnsiTheme="majorBidi" w:cstheme="majorBidi"/>
          <w:sz w:val="24"/>
          <w:szCs w:val="24"/>
          <w:lang w:bidi="ar-AE"/>
        </w:rPr>
        <w:t xml:space="preserve">n </w:t>
      </w:r>
      <w:r>
        <w:rPr>
          <w:rFonts w:asciiTheme="majorBidi" w:hAnsiTheme="majorBidi" w:cstheme="majorBidi"/>
          <w:sz w:val="24"/>
          <w:szCs w:val="24"/>
          <w:lang w:bidi="ar-AE"/>
        </w:rPr>
        <w:t xml:space="preserve">= 3 = </w:t>
      </w:r>
      <w:r w:rsidRPr="007A179F">
        <w:rPr>
          <w:rFonts w:asciiTheme="majorBidi" w:hAnsiTheme="majorBidi" w:cstheme="majorBidi"/>
          <w:b/>
          <w:bCs/>
          <w:sz w:val="24"/>
          <w:szCs w:val="24"/>
          <w:lang w:bidi="ar-AE"/>
        </w:rPr>
        <w:t>0.97</w:t>
      </w:r>
      <w:r w:rsidR="00B90DBF">
        <w:rPr>
          <w:rFonts w:asciiTheme="majorBidi" w:hAnsiTheme="majorBidi" w:cstheme="majorBidi"/>
          <w:sz w:val="24"/>
          <w:szCs w:val="24"/>
          <w:lang w:bidi="ar-AE"/>
        </w:rPr>
        <w:t>0</w:t>
      </w:r>
      <w:r w:rsidR="001F1E56">
        <w:rPr>
          <w:rFonts w:asciiTheme="majorBidi" w:hAnsiTheme="majorBidi" w:cstheme="majorBidi"/>
          <w:sz w:val="24"/>
          <w:szCs w:val="24"/>
          <w:lang w:bidi="ar-AE"/>
        </w:rPr>
        <w:br/>
      </w:r>
    </w:p>
    <w:p w:rsidR="00FA1387" w:rsidRPr="00FA1387" w:rsidRDefault="00FA1387" w:rsidP="00FA1387">
      <w:pPr>
        <w:numPr>
          <w:ilvl w:val="0"/>
          <w:numId w:val="24"/>
        </w:numPr>
        <w:bidi w:val="0"/>
        <w:rPr>
          <w:rFonts w:asciiTheme="majorBidi" w:eastAsiaTheme="minorEastAsia" w:hAnsiTheme="majorBidi" w:cstheme="majorBidi"/>
          <w:b/>
          <w:bCs/>
          <w:sz w:val="28"/>
          <w:szCs w:val="28"/>
          <w:lang w:bidi="ar-AE"/>
        </w:rPr>
      </w:pPr>
      <w:r w:rsidRPr="00FA1387">
        <w:rPr>
          <w:rFonts w:asciiTheme="majorBidi" w:eastAsiaTheme="minorEastAsia" w:hAnsiTheme="majorBidi" w:cstheme="majorBidi"/>
          <w:b/>
          <w:bCs/>
          <w:sz w:val="28"/>
          <w:szCs w:val="28"/>
          <w:lang w:bidi="ar-AE"/>
        </w:rPr>
        <w:t>Discussion</w:t>
      </w:r>
      <w:r>
        <w:rPr>
          <w:rFonts w:asciiTheme="majorBidi" w:eastAsiaTheme="minorEastAsia" w:hAnsiTheme="majorBidi" w:cstheme="majorBidi"/>
          <w:b/>
          <w:bCs/>
          <w:sz w:val="28"/>
          <w:szCs w:val="28"/>
          <w:lang w:bidi="ar-AE"/>
        </w:rPr>
        <w:t>:</w:t>
      </w:r>
    </w:p>
    <w:p w:rsidR="00DE16C4" w:rsidRPr="006D0D66" w:rsidRDefault="00DE16C4" w:rsidP="00DE16C4">
      <w:pPr>
        <w:bidi w:val="0"/>
        <w:ind w:left="283"/>
        <w:rPr>
          <w:rFonts w:asciiTheme="majorBidi" w:eastAsiaTheme="minorEastAsia" w:hAnsiTheme="majorBidi" w:cstheme="majorBidi"/>
          <w:sz w:val="24"/>
          <w:szCs w:val="24"/>
          <w:lang w:bidi="ar-AE"/>
        </w:rPr>
      </w:pPr>
      <w:r w:rsidRPr="006D0D66">
        <w:rPr>
          <w:rFonts w:asciiTheme="majorBidi" w:eastAsiaTheme="minorEastAsia" w:hAnsiTheme="majorBidi" w:cstheme="majorBidi"/>
          <w:sz w:val="24"/>
          <w:szCs w:val="24"/>
          <w:lang w:bidi="ar-AE"/>
        </w:rPr>
        <w:t>In the table_1 the average molarity of NaOH of 3 trial = 0.1218 M, and the Standard deviation in the NaOH molarity = 1.0828 * 10</w:t>
      </w:r>
      <w:r w:rsidRPr="006D0D66">
        <w:rPr>
          <w:rFonts w:asciiTheme="majorBidi" w:eastAsiaTheme="minorEastAsia" w:hAnsiTheme="majorBidi" w:cstheme="majorBidi"/>
          <w:sz w:val="24"/>
          <w:szCs w:val="24"/>
          <w:vertAlign w:val="superscript"/>
          <w:lang w:bidi="ar-AE"/>
        </w:rPr>
        <w:t>-3</w:t>
      </w:r>
    </w:p>
    <w:p w:rsidR="002E2385" w:rsidRDefault="00DE16C4" w:rsidP="002E2385">
      <w:pPr>
        <w:bidi w:val="0"/>
        <w:ind w:left="360"/>
        <w:rPr>
          <w:rFonts w:asciiTheme="majorBidi" w:eastAsiaTheme="minorEastAsia" w:hAnsiTheme="majorBidi" w:cstheme="majorBidi"/>
          <w:sz w:val="24"/>
          <w:szCs w:val="24"/>
          <w:lang w:bidi="ar-AE"/>
        </w:rPr>
      </w:pPr>
      <w:r>
        <w:rPr>
          <w:rFonts w:asciiTheme="majorBidi" w:eastAsiaTheme="minorEastAsia" w:hAnsiTheme="majorBidi" w:cstheme="majorBidi"/>
          <w:sz w:val="24"/>
          <w:szCs w:val="24"/>
          <w:lang w:bidi="ar-AE"/>
        </w:rPr>
        <w:t>In table_</w:t>
      </w:r>
      <w:r w:rsidR="002E2385" w:rsidRPr="002E2385">
        <w:rPr>
          <w:rFonts w:asciiTheme="majorBidi" w:eastAsiaTheme="minorEastAsia" w:hAnsiTheme="majorBidi" w:cstheme="majorBidi"/>
          <w:sz w:val="24"/>
          <w:szCs w:val="24"/>
          <w:lang w:bidi="ar-AE"/>
        </w:rPr>
        <w:t>2 shows that no rejected samples were produced using the 95 percent Q-Test that we used on our results in table_2 of evaluating the unknown sample. As a result, the mean of the three trials' percentages of</w:t>
      </w:r>
      <w:r w:rsidR="002E2385">
        <w:rPr>
          <w:rFonts w:asciiTheme="majorBidi" w:eastAsiaTheme="minorEastAsia" w:hAnsiTheme="majorBidi" w:cstheme="majorBidi"/>
          <w:sz w:val="24"/>
          <w:szCs w:val="24"/>
          <w:lang w:bidi="ar-AE"/>
        </w:rPr>
        <w:t xml:space="preserve"> KHP</w:t>
      </w:r>
      <w:r w:rsidR="004A50A6">
        <w:rPr>
          <w:rFonts w:asciiTheme="majorBidi" w:eastAsiaTheme="minorEastAsia" w:hAnsiTheme="majorBidi" w:cstheme="majorBidi"/>
          <w:sz w:val="24"/>
          <w:szCs w:val="24"/>
          <w:lang w:bidi="ar-AE"/>
        </w:rPr>
        <w:t xml:space="preserve"> (primary standard)</w:t>
      </w:r>
      <w:r w:rsidR="002E2385">
        <w:rPr>
          <w:rFonts w:asciiTheme="majorBidi" w:eastAsiaTheme="minorEastAsia" w:hAnsiTheme="majorBidi" w:cstheme="majorBidi"/>
          <w:sz w:val="24"/>
          <w:szCs w:val="24"/>
          <w:lang w:bidi="ar-AE"/>
        </w:rPr>
        <w:t xml:space="preserve"> is ((79.09 + 80.09 + 81.84</w:t>
      </w:r>
      <w:r w:rsidR="002E2385" w:rsidRPr="002E2385">
        <w:rPr>
          <w:rFonts w:asciiTheme="majorBidi" w:eastAsiaTheme="minorEastAsia" w:hAnsiTheme="majorBidi" w:cstheme="majorBidi"/>
          <w:sz w:val="24"/>
          <w:szCs w:val="24"/>
          <w:lang w:bidi="ar-AE"/>
        </w:rPr>
        <w:t>) / (3)) = 80.34 perc</w:t>
      </w:r>
      <w:r w:rsidR="006952FD">
        <w:rPr>
          <w:rFonts w:asciiTheme="majorBidi" w:eastAsiaTheme="minorEastAsia" w:hAnsiTheme="majorBidi" w:cstheme="majorBidi"/>
          <w:sz w:val="24"/>
          <w:szCs w:val="24"/>
          <w:lang w:bidi="ar-AE"/>
        </w:rPr>
        <w:t>ent, with a standard deviation</w:t>
      </w:r>
      <w:r w:rsidR="00D32E61">
        <w:rPr>
          <w:rFonts w:asciiTheme="majorBidi" w:eastAsiaTheme="minorEastAsia" w:hAnsiTheme="majorBidi" w:cstheme="majorBidi"/>
          <w:sz w:val="24"/>
          <w:szCs w:val="24"/>
          <w:lang w:bidi="ar-AE"/>
        </w:rPr>
        <w:t xml:space="preserve"> in the % mass</w:t>
      </w:r>
      <w:r w:rsidR="006952FD">
        <w:rPr>
          <w:rFonts w:asciiTheme="majorBidi" w:eastAsiaTheme="minorEastAsia" w:hAnsiTheme="majorBidi" w:cstheme="majorBidi"/>
          <w:sz w:val="24"/>
          <w:szCs w:val="24"/>
          <w:lang w:bidi="ar-AE"/>
        </w:rPr>
        <w:t xml:space="preserve"> </w:t>
      </w:r>
      <w:r w:rsidR="002E2385" w:rsidRPr="002E2385">
        <w:rPr>
          <w:rFonts w:asciiTheme="majorBidi" w:eastAsiaTheme="minorEastAsia" w:hAnsiTheme="majorBidi" w:cstheme="majorBidi"/>
          <w:sz w:val="24"/>
          <w:szCs w:val="24"/>
          <w:lang w:bidi="ar-AE"/>
        </w:rPr>
        <w:t>of 0.9843 percent.</w:t>
      </w:r>
    </w:p>
    <w:p w:rsidR="006952FD" w:rsidRDefault="003B1701" w:rsidP="00D32E61">
      <w:pPr>
        <w:bidi w:val="0"/>
        <w:ind w:left="360"/>
        <w:rPr>
          <w:rFonts w:asciiTheme="majorBidi" w:eastAsiaTheme="minorEastAsia" w:hAnsiTheme="majorBidi" w:cstheme="majorBidi"/>
          <w:sz w:val="24"/>
          <w:szCs w:val="24"/>
          <w:lang w:bidi="ar-AE"/>
        </w:rPr>
      </w:pPr>
      <w:r w:rsidRPr="003B1701">
        <w:rPr>
          <w:rFonts w:asciiTheme="majorBidi" w:eastAsiaTheme="minorEastAsia" w:hAnsiTheme="majorBidi" w:cstheme="majorBidi"/>
          <w:sz w:val="24"/>
          <w:szCs w:val="24"/>
          <w:lang w:bidi="ar-AE"/>
        </w:rPr>
        <w:t>The Q test shows whether the values are far from each other or close * and if the value is more than 0.97</w:t>
      </w:r>
      <w:r>
        <w:rPr>
          <w:rFonts w:asciiTheme="majorBidi" w:eastAsiaTheme="minorEastAsia" w:hAnsiTheme="majorBidi" w:cstheme="majorBidi"/>
          <w:sz w:val="24"/>
          <w:szCs w:val="24"/>
          <w:lang w:bidi="ar-AE"/>
        </w:rPr>
        <w:t>0</w:t>
      </w:r>
      <w:r w:rsidR="001F1E56">
        <w:rPr>
          <w:rFonts w:asciiTheme="majorBidi" w:eastAsiaTheme="minorEastAsia" w:hAnsiTheme="majorBidi" w:cstheme="majorBidi"/>
          <w:sz w:val="24"/>
          <w:szCs w:val="24"/>
          <w:lang w:bidi="ar-AE"/>
        </w:rPr>
        <w:t xml:space="preserve"> (Q table)</w:t>
      </w:r>
      <w:r w:rsidRPr="003B1701">
        <w:rPr>
          <w:rFonts w:asciiTheme="majorBidi" w:eastAsiaTheme="minorEastAsia" w:hAnsiTheme="majorBidi" w:cstheme="majorBidi"/>
          <w:sz w:val="24"/>
          <w:szCs w:val="24"/>
          <w:lang w:bidi="ar-AE"/>
        </w:rPr>
        <w:t>, this means that the value is outlier and should not be taken and if the value is less than 0.97</w:t>
      </w:r>
      <w:r>
        <w:rPr>
          <w:rFonts w:asciiTheme="majorBidi" w:eastAsiaTheme="minorEastAsia" w:hAnsiTheme="majorBidi" w:cstheme="majorBidi"/>
          <w:sz w:val="24"/>
          <w:szCs w:val="24"/>
          <w:lang w:bidi="ar-AE"/>
        </w:rPr>
        <w:t>0</w:t>
      </w:r>
      <w:r w:rsidRPr="003B1701">
        <w:rPr>
          <w:rFonts w:asciiTheme="majorBidi" w:eastAsiaTheme="minorEastAsia" w:hAnsiTheme="majorBidi" w:cstheme="majorBidi"/>
          <w:sz w:val="24"/>
          <w:szCs w:val="24"/>
          <w:lang w:bidi="ar-AE"/>
        </w:rPr>
        <w:t xml:space="preserve"> we take the value because it is true. however, my result was 0.2</w:t>
      </w:r>
      <w:r>
        <w:rPr>
          <w:rFonts w:asciiTheme="majorBidi" w:eastAsiaTheme="minorEastAsia" w:hAnsiTheme="majorBidi" w:cstheme="majorBidi"/>
          <w:sz w:val="24"/>
          <w:szCs w:val="24"/>
          <w:lang w:bidi="ar-AE"/>
        </w:rPr>
        <w:t>069</w:t>
      </w:r>
      <w:r w:rsidRPr="003B1701">
        <w:rPr>
          <w:rFonts w:asciiTheme="majorBidi" w:eastAsiaTheme="minorEastAsia" w:hAnsiTheme="majorBidi" w:cstheme="majorBidi"/>
          <w:sz w:val="24"/>
          <w:szCs w:val="24"/>
          <w:lang w:bidi="ar-AE"/>
        </w:rPr>
        <w:t xml:space="preserve"> </w:t>
      </w:r>
      <w:r>
        <w:rPr>
          <w:rFonts w:asciiTheme="majorBidi" w:eastAsiaTheme="minorEastAsia" w:hAnsiTheme="majorBidi" w:cstheme="majorBidi"/>
          <w:sz w:val="24"/>
          <w:szCs w:val="24"/>
          <w:lang w:bidi="ar-AE"/>
        </w:rPr>
        <w:t>in the known value while unknown my value was 0.700. The b</w:t>
      </w:r>
      <w:r w:rsidRPr="003B1701">
        <w:rPr>
          <w:rFonts w:asciiTheme="majorBidi" w:eastAsiaTheme="minorEastAsia" w:hAnsiTheme="majorBidi" w:cstheme="majorBidi"/>
          <w:sz w:val="24"/>
          <w:szCs w:val="24"/>
          <w:lang w:bidi="ar-AE"/>
        </w:rPr>
        <w:t>oth values are less th</w:t>
      </w:r>
      <w:r>
        <w:rPr>
          <w:rFonts w:asciiTheme="majorBidi" w:eastAsiaTheme="minorEastAsia" w:hAnsiTheme="majorBidi" w:cstheme="majorBidi"/>
          <w:sz w:val="24"/>
          <w:szCs w:val="24"/>
          <w:lang w:bidi="ar-AE"/>
        </w:rPr>
        <w:t>an 0.970, so they are both true.</w:t>
      </w:r>
    </w:p>
    <w:p w:rsidR="00C839A2" w:rsidRDefault="00C839A2" w:rsidP="00B21EA9">
      <w:pPr>
        <w:bidi w:val="0"/>
        <w:ind w:left="360"/>
        <w:rPr>
          <w:rFonts w:asciiTheme="majorBidi" w:eastAsiaTheme="minorEastAsia" w:hAnsiTheme="majorBidi" w:cstheme="majorBidi"/>
          <w:sz w:val="24"/>
          <w:szCs w:val="24"/>
          <w:lang w:bidi="ar-AE"/>
        </w:rPr>
      </w:pPr>
      <w:r w:rsidRPr="00C839A2">
        <w:rPr>
          <w:rFonts w:asciiTheme="majorBidi" w:eastAsiaTheme="minorEastAsia" w:hAnsiTheme="majorBidi" w:cstheme="majorBidi"/>
          <w:sz w:val="24"/>
          <w:szCs w:val="24"/>
          <w:lang w:bidi="ar-AE"/>
        </w:rPr>
        <w:t xml:space="preserve">The indicator phenolphthalein was used, which, when the solution reaches the </w:t>
      </w:r>
      <w:r w:rsidR="00B21EA9">
        <w:rPr>
          <w:rFonts w:asciiTheme="majorBidi" w:eastAsiaTheme="minorEastAsia" w:hAnsiTheme="majorBidi" w:cstheme="majorBidi"/>
          <w:sz w:val="24"/>
          <w:szCs w:val="24"/>
          <w:lang w:bidi="ar-AE"/>
        </w:rPr>
        <w:t>end</w:t>
      </w:r>
      <w:r w:rsidRPr="00C839A2">
        <w:rPr>
          <w:rFonts w:asciiTheme="majorBidi" w:eastAsiaTheme="minorEastAsia" w:hAnsiTheme="majorBidi" w:cstheme="majorBidi"/>
          <w:sz w:val="24"/>
          <w:szCs w:val="24"/>
          <w:lang w:bidi="ar-AE"/>
        </w:rPr>
        <w:t xml:space="preserve"> point of titration, the color of the solution in the flask becomes pink</w:t>
      </w:r>
      <w:r>
        <w:rPr>
          <w:rFonts w:asciiTheme="majorBidi" w:eastAsiaTheme="minorEastAsia" w:hAnsiTheme="majorBidi" w:cstheme="majorBidi"/>
          <w:sz w:val="24"/>
          <w:szCs w:val="24"/>
          <w:lang w:bidi="ar-AE"/>
        </w:rPr>
        <w:t>.</w:t>
      </w:r>
      <w:r w:rsidRPr="00C839A2">
        <w:rPr>
          <w:rFonts w:asciiTheme="majorBidi" w:eastAsiaTheme="minorEastAsia" w:hAnsiTheme="majorBidi" w:cstheme="majorBidi"/>
          <w:sz w:val="24"/>
          <w:szCs w:val="24"/>
          <w:lang w:bidi="ar-AE"/>
        </w:rPr>
        <w:t xml:space="preserve"> </w:t>
      </w:r>
    </w:p>
    <w:p w:rsidR="00836016" w:rsidRDefault="00E76784" w:rsidP="00836016">
      <w:pPr>
        <w:bidi w:val="0"/>
        <w:ind w:left="360"/>
        <w:rPr>
          <w:rFonts w:asciiTheme="majorBidi" w:eastAsiaTheme="minorEastAsia" w:hAnsiTheme="majorBidi" w:cstheme="majorBidi"/>
          <w:sz w:val="24"/>
          <w:szCs w:val="24"/>
          <w:lang w:bidi="ar-AE"/>
        </w:rPr>
      </w:pPr>
      <w:r>
        <w:rPr>
          <w:rFonts w:asciiTheme="majorBidi" w:eastAsiaTheme="minorEastAsia" w:hAnsiTheme="majorBidi" w:cstheme="majorBidi"/>
          <w:sz w:val="24"/>
          <w:szCs w:val="24"/>
          <w:lang w:bidi="ar-AE"/>
        </w:rPr>
        <w:t xml:space="preserve">The final result of 95% </w:t>
      </w:r>
      <w:r w:rsidRPr="00E76784">
        <w:rPr>
          <w:rFonts w:asciiTheme="majorBidi" w:eastAsiaTheme="minorEastAsia" w:hAnsiTheme="majorBidi" w:cstheme="majorBidi"/>
          <w:b/>
          <w:bCs/>
          <w:sz w:val="24"/>
          <w:szCs w:val="24"/>
          <w:lang w:bidi="ar-AE"/>
        </w:rPr>
        <w:t>confidence interval</w:t>
      </w:r>
      <w:r>
        <w:rPr>
          <w:rFonts w:asciiTheme="majorBidi" w:eastAsiaTheme="minorEastAsia" w:hAnsiTheme="majorBidi" w:cstheme="majorBidi"/>
          <w:sz w:val="24"/>
          <w:szCs w:val="24"/>
          <w:lang w:bidi="ar-AE"/>
        </w:rPr>
        <w:t xml:space="preserve"> for unknown =  </w:t>
      </w:r>
      <w:r w:rsidRPr="00E76784">
        <w:rPr>
          <w:rFonts w:asciiTheme="majorBidi" w:eastAsiaTheme="minorEastAsia" w:hAnsiTheme="majorBidi" w:cstheme="majorBidi"/>
          <w:sz w:val="24"/>
          <w:szCs w:val="24"/>
          <w:lang w:bidi="ar-AE"/>
        </w:rPr>
        <w:t xml:space="preserve">80.34 </w:t>
      </w:r>
      <w:r w:rsidRPr="00E76784">
        <w:rPr>
          <w:rFonts w:asciiTheme="majorBidi" w:eastAsiaTheme="minorEastAsia" w:hAnsiTheme="majorBidi" w:cstheme="majorBidi"/>
          <w:sz w:val="24"/>
          <w:szCs w:val="24"/>
          <w:lang w:bidi="ar-AE"/>
        </w:rPr>
        <w:sym w:font="Symbol" w:char="F0B1"/>
      </w:r>
      <w:r w:rsidRPr="00E76784">
        <w:rPr>
          <w:rFonts w:asciiTheme="majorBidi" w:eastAsiaTheme="minorEastAsia" w:hAnsiTheme="majorBidi" w:cstheme="majorBidi"/>
          <w:sz w:val="24"/>
          <w:szCs w:val="24"/>
          <w:lang w:bidi="ar-AE"/>
        </w:rPr>
        <w:t xml:space="preserve"> 2.4452</w:t>
      </w:r>
    </w:p>
    <w:p w:rsidR="00E76784" w:rsidRDefault="00E76784" w:rsidP="00836016">
      <w:pPr>
        <w:bidi w:val="0"/>
        <w:ind w:left="360"/>
        <w:rPr>
          <w:rFonts w:asciiTheme="majorBidi" w:eastAsiaTheme="minorEastAsia" w:hAnsiTheme="majorBidi" w:cstheme="majorBidi"/>
          <w:sz w:val="24"/>
          <w:szCs w:val="24"/>
          <w:lang w:bidi="ar-AE"/>
        </w:rPr>
      </w:pPr>
      <w:r w:rsidRPr="00E76784">
        <w:rPr>
          <w:rFonts w:asciiTheme="majorBidi" w:eastAsiaTheme="minorEastAsia" w:hAnsiTheme="majorBidi" w:cstheme="majorBidi"/>
          <w:sz w:val="24"/>
          <w:szCs w:val="24"/>
          <w:lang w:bidi="ar-AE"/>
        </w:rPr>
        <w:t xml:space="preserve">The final result of 95% </w:t>
      </w:r>
      <w:r w:rsidRPr="00E76784">
        <w:rPr>
          <w:rFonts w:asciiTheme="majorBidi" w:eastAsiaTheme="minorEastAsia" w:hAnsiTheme="majorBidi" w:cstheme="majorBidi"/>
          <w:b/>
          <w:bCs/>
          <w:sz w:val="24"/>
          <w:szCs w:val="24"/>
          <w:lang w:bidi="ar-AE"/>
        </w:rPr>
        <w:t>confidence interval</w:t>
      </w:r>
      <w:r w:rsidRPr="00E76784">
        <w:rPr>
          <w:rFonts w:asciiTheme="majorBidi" w:eastAsiaTheme="minorEastAsia" w:hAnsiTheme="majorBidi" w:cstheme="majorBidi"/>
          <w:sz w:val="24"/>
          <w:szCs w:val="24"/>
          <w:lang w:bidi="ar-AE"/>
        </w:rPr>
        <w:t xml:space="preserve"> for known =  0.1220 </w:t>
      </w:r>
      <w:r w:rsidRPr="00E76784">
        <w:rPr>
          <w:rFonts w:asciiTheme="majorBidi" w:eastAsiaTheme="minorEastAsia" w:hAnsiTheme="majorBidi" w:cstheme="majorBidi"/>
          <w:sz w:val="24"/>
          <w:szCs w:val="24"/>
          <w:lang w:bidi="ar-AE"/>
        </w:rPr>
        <w:sym w:font="Symbol" w:char="F0B1"/>
      </w:r>
      <w:r w:rsidRPr="00E76784">
        <w:rPr>
          <w:rFonts w:asciiTheme="majorBidi" w:eastAsiaTheme="minorEastAsia" w:hAnsiTheme="majorBidi" w:cstheme="majorBidi"/>
          <w:sz w:val="24"/>
          <w:szCs w:val="24"/>
          <w:lang w:bidi="ar-AE"/>
        </w:rPr>
        <w:t xml:space="preserve"> 0.0027</w:t>
      </w:r>
      <w:r w:rsidR="00836016">
        <w:rPr>
          <w:rFonts w:asciiTheme="majorBidi" w:eastAsiaTheme="minorEastAsia" w:hAnsiTheme="majorBidi" w:cstheme="majorBidi"/>
          <w:sz w:val="24"/>
          <w:szCs w:val="24"/>
          <w:lang w:bidi="ar-AE"/>
        </w:rPr>
        <w:t xml:space="preserve">, </w:t>
      </w:r>
      <w:r w:rsidR="00B21EA9">
        <w:rPr>
          <w:rFonts w:asciiTheme="majorBidi" w:eastAsiaTheme="minorEastAsia" w:hAnsiTheme="majorBidi" w:cstheme="majorBidi"/>
          <w:sz w:val="24"/>
          <w:szCs w:val="24"/>
          <w:lang w:bidi="ar-AE"/>
        </w:rPr>
        <w:t xml:space="preserve">the average </w:t>
      </w:r>
      <w:r w:rsidR="00836016" w:rsidRPr="00836016">
        <w:rPr>
          <w:rFonts w:asciiTheme="majorBidi" w:eastAsiaTheme="minorEastAsia" w:hAnsiTheme="majorBidi" w:cstheme="majorBidi"/>
          <w:sz w:val="24"/>
          <w:szCs w:val="24"/>
          <w:lang w:bidi="ar-AE"/>
        </w:rPr>
        <w:t>0.1247 to 0.1193</w:t>
      </w:r>
      <w:r w:rsidR="006D0D66">
        <w:rPr>
          <w:rFonts w:asciiTheme="majorBidi" w:eastAsiaTheme="minorEastAsia" w:hAnsiTheme="majorBidi" w:cstheme="majorBidi"/>
          <w:sz w:val="24"/>
          <w:szCs w:val="24"/>
          <w:lang w:bidi="ar-AE"/>
        </w:rPr>
        <w:t>.</w:t>
      </w:r>
    </w:p>
    <w:p w:rsidR="006D0D66" w:rsidRDefault="006D0D66" w:rsidP="0059122D">
      <w:pPr>
        <w:bidi w:val="0"/>
        <w:ind w:left="360"/>
        <w:rPr>
          <w:rFonts w:asciiTheme="majorBidi" w:eastAsiaTheme="minorEastAsia" w:hAnsiTheme="majorBidi" w:cstheme="majorBidi"/>
          <w:sz w:val="24"/>
          <w:szCs w:val="24"/>
          <w:lang w:bidi="ar-AE"/>
        </w:rPr>
      </w:pPr>
      <w:r w:rsidRPr="006D0D66">
        <w:rPr>
          <w:rFonts w:asciiTheme="majorBidi" w:eastAsiaTheme="minorEastAsia" w:hAnsiTheme="majorBidi" w:cstheme="majorBidi"/>
          <w:sz w:val="24"/>
          <w:szCs w:val="24"/>
          <w:lang w:bidi="ar-AE"/>
        </w:rPr>
        <w:t xml:space="preserve">There are many methodological errors that exist, and one of these common errors is that when the solution is poured into buret in the presence of a glass funnel, it isn’t removed during titration after the required solution has been poured causing an increase in the error rate, because it may be contaminated or otherwise, and it is possible that The buret is contaminated and reading through the buret may be inaccurate. One common error is bubbles in the buret. </w:t>
      </w:r>
      <w:r w:rsidR="0059122D">
        <w:rPr>
          <w:rFonts w:asciiTheme="majorBidi" w:eastAsiaTheme="minorEastAsia" w:hAnsiTheme="majorBidi" w:cstheme="majorBidi"/>
          <w:sz w:val="24"/>
          <w:szCs w:val="24"/>
          <w:lang w:bidi="ar-AE"/>
        </w:rPr>
        <w:t>Finally</w:t>
      </w:r>
      <w:r w:rsidRPr="006D0D66">
        <w:rPr>
          <w:rFonts w:asciiTheme="majorBidi" w:eastAsiaTheme="minorEastAsia" w:hAnsiTheme="majorBidi" w:cstheme="majorBidi"/>
          <w:sz w:val="24"/>
          <w:szCs w:val="24"/>
          <w:lang w:bidi="ar-AE"/>
        </w:rPr>
        <w:t>, these errors should be avoided by paying attention that when filling the burette with the solution, we remove the glass funnel in order to take the reading correctly and that we wash the buret properly.</w:t>
      </w:r>
    </w:p>
    <w:p w:rsidR="00FB20E7" w:rsidRDefault="00FB20E7" w:rsidP="00FB20E7">
      <w:pPr>
        <w:bidi w:val="0"/>
        <w:ind w:left="360"/>
        <w:rPr>
          <w:rFonts w:asciiTheme="majorBidi" w:eastAsiaTheme="minorEastAsia" w:hAnsiTheme="majorBidi" w:cstheme="majorBidi"/>
          <w:b/>
          <w:bCs/>
          <w:sz w:val="28"/>
          <w:szCs w:val="28"/>
          <w:lang w:bidi="ar-AE"/>
        </w:rPr>
      </w:pPr>
      <w:r w:rsidRPr="00FB20E7">
        <w:rPr>
          <w:rFonts w:asciiTheme="majorBidi" w:eastAsiaTheme="minorEastAsia" w:hAnsiTheme="majorBidi" w:cstheme="majorBidi"/>
          <w:b/>
          <w:bCs/>
          <w:sz w:val="28"/>
          <w:szCs w:val="28"/>
          <w:lang w:bidi="ar-AE"/>
        </w:rPr>
        <w:t xml:space="preserve">Conclusion: </w:t>
      </w:r>
    </w:p>
    <w:p w:rsidR="00FB20E7" w:rsidRPr="00DB3D99" w:rsidRDefault="00DB3D99" w:rsidP="00417A9D">
      <w:pPr>
        <w:bidi w:val="0"/>
        <w:ind w:left="360"/>
        <w:rPr>
          <w:rFonts w:asciiTheme="majorBidi" w:eastAsiaTheme="minorEastAsia" w:hAnsiTheme="majorBidi" w:cstheme="majorBidi"/>
          <w:sz w:val="24"/>
          <w:szCs w:val="24"/>
          <w:lang w:bidi="ar-AE"/>
        </w:rPr>
      </w:pPr>
      <w:r w:rsidRPr="00DB3D99">
        <w:rPr>
          <w:rFonts w:asciiTheme="majorBidi" w:eastAsiaTheme="minorEastAsia" w:hAnsiTheme="majorBidi" w:cstheme="majorBidi"/>
          <w:sz w:val="24"/>
          <w:szCs w:val="24"/>
          <w:lang w:bidi="ar-AE"/>
        </w:rPr>
        <w:t xml:space="preserve">Titration is a </w:t>
      </w:r>
      <w:r w:rsidR="00417A9D">
        <w:rPr>
          <w:rFonts w:asciiTheme="majorBidi" w:eastAsiaTheme="minorEastAsia" w:hAnsiTheme="majorBidi" w:cstheme="majorBidi"/>
          <w:sz w:val="24"/>
          <w:szCs w:val="24"/>
          <w:lang w:bidi="ar-AE"/>
        </w:rPr>
        <w:t>popular</w:t>
      </w:r>
      <w:r w:rsidRPr="00DB3D99">
        <w:rPr>
          <w:rFonts w:asciiTheme="majorBidi" w:eastAsiaTheme="minorEastAsia" w:hAnsiTheme="majorBidi" w:cstheme="majorBidi"/>
          <w:sz w:val="24"/>
          <w:szCs w:val="24"/>
          <w:lang w:bidi="ar-AE"/>
        </w:rPr>
        <w:t xml:space="preserve"> method used in analytical laboratories as it determines </w:t>
      </w:r>
      <w:bookmarkStart w:id="0" w:name="_GoBack"/>
      <w:r w:rsidRPr="00DB3D99">
        <w:rPr>
          <w:rFonts w:asciiTheme="majorBidi" w:eastAsiaTheme="minorEastAsia" w:hAnsiTheme="majorBidi" w:cstheme="majorBidi"/>
          <w:sz w:val="24"/>
          <w:szCs w:val="24"/>
          <w:lang w:bidi="ar-AE"/>
        </w:rPr>
        <w:t>concentration and volume.</w:t>
      </w:r>
    </w:p>
    <w:bookmarkEnd w:id="0"/>
    <w:p w:rsidR="00FB20E7" w:rsidRPr="006D0D66" w:rsidRDefault="00FB20E7" w:rsidP="00FB20E7">
      <w:pPr>
        <w:bidi w:val="0"/>
        <w:ind w:left="360"/>
        <w:rPr>
          <w:rFonts w:asciiTheme="majorBidi" w:eastAsiaTheme="minorEastAsia" w:hAnsiTheme="majorBidi" w:cstheme="majorBidi"/>
          <w:sz w:val="24"/>
          <w:szCs w:val="24"/>
          <w:lang w:bidi="ar-AE"/>
        </w:rPr>
      </w:pPr>
    </w:p>
    <w:p w:rsidR="006D0D66" w:rsidRPr="00E76784" w:rsidRDefault="006D0D66" w:rsidP="006D0D66">
      <w:pPr>
        <w:bidi w:val="0"/>
        <w:ind w:left="360"/>
        <w:rPr>
          <w:rFonts w:asciiTheme="majorBidi" w:eastAsiaTheme="minorEastAsia" w:hAnsiTheme="majorBidi" w:cstheme="majorBidi"/>
          <w:sz w:val="24"/>
          <w:szCs w:val="24"/>
          <w:lang w:bidi="ar-AE"/>
        </w:rPr>
      </w:pPr>
    </w:p>
    <w:p w:rsidR="00E76784" w:rsidRDefault="00E76784" w:rsidP="00E76784">
      <w:pPr>
        <w:bidi w:val="0"/>
        <w:ind w:left="360"/>
        <w:rPr>
          <w:rFonts w:asciiTheme="majorBidi" w:eastAsiaTheme="minorEastAsia" w:hAnsiTheme="majorBidi" w:cstheme="majorBidi"/>
          <w:sz w:val="24"/>
          <w:szCs w:val="24"/>
          <w:lang w:bidi="ar-AE"/>
        </w:rPr>
      </w:pPr>
    </w:p>
    <w:p w:rsidR="00E76784" w:rsidRPr="00A11F9C" w:rsidRDefault="00E76784" w:rsidP="00E76784">
      <w:pPr>
        <w:bidi w:val="0"/>
        <w:ind w:left="360"/>
        <w:rPr>
          <w:rFonts w:asciiTheme="majorBidi" w:eastAsiaTheme="minorEastAsia" w:hAnsiTheme="majorBidi" w:cstheme="majorBidi"/>
          <w:sz w:val="24"/>
          <w:szCs w:val="24"/>
          <w:lang w:bidi="ar-AE"/>
        </w:rPr>
      </w:pPr>
    </w:p>
    <w:p w:rsidR="006F36BE" w:rsidRPr="009D79B1" w:rsidRDefault="00394B0B" w:rsidP="00F85EEC">
      <w:pPr>
        <w:bidi w:val="0"/>
        <w:ind w:left="360"/>
        <w:rPr>
          <w:rFonts w:asciiTheme="majorBidi" w:eastAsiaTheme="minorEastAsia" w:hAnsiTheme="majorBidi" w:cstheme="majorBidi"/>
          <w:sz w:val="24"/>
          <w:szCs w:val="24"/>
          <w:lang w:bidi="ar-AE"/>
        </w:rPr>
      </w:pPr>
      <w:r w:rsidRPr="009D79B1">
        <w:rPr>
          <w:rFonts w:asciiTheme="majorBidi" w:eastAsiaTheme="minorEastAsia" w:hAnsiTheme="majorBidi" w:cstheme="majorBidi"/>
          <w:sz w:val="24"/>
          <w:szCs w:val="24"/>
          <w:lang w:bidi="ar-AE"/>
        </w:rPr>
        <w:br/>
      </w:r>
    </w:p>
    <w:sectPr w:rsidR="006F36BE" w:rsidRPr="009D79B1" w:rsidSect="009D79B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C3B1"/>
      </v:shape>
    </w:pict>
  </w:numPicBullet>
  <w:abstractNum w:abstractNumId="0" w15:restartNumberingAfterBreak="0">
    <w:nsid w:val="00E74580"/>
    <w:multiLevelType w:val="hybridMultilevel"/>
    <w:tmpl w:val="CEB80046"/>
    <w:lvl w:ilvl="0" w:tplc="04090007">
      <w:start w:val="1"/>
      <w:numFmt w:val="bullet"/>
      <w:lvlText w:val=""/>
      <w:lvlPicBulletId w:val="0"/>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A53"/>
    <w:multiLevelType w:val="hybridMultilevel"/>
    <w:tmpl w:val="801AF4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336A0"/>
    <w:multiLevelType w:val="hybridMultilevel"/>
    <w:tmpl w:val="AA948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F31B4"/>
    <w:multiLevelType w:val="hybridMultilevel"/>
    <w:tmpl w:val="FF201E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519E4"/>
    <w:multiLevelType w:val="hybridMultilevel"/>
    <w:tmpl w:val="9B488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772CE"/>
    <w:multiLevelType w:val="hybridMultilevel"/>
    <w:tmpl w:val="1C16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04159"/>
    <w:multiLevelType w:val="hybridMultilevel"/>
    <w:tmpl w:val="71C8A9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A393B"/>
    <w:multiLevelType w:val="hybridMultilevel"/>
    <w:tmpl w:val="A9EC56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A606BD"/>
    <w:multiLevelType w:val="hybridMultilevel"/>
    <w:tmpl w:val="7486D364"/>
    <w:lvl w:ilvl="0" w:tplc="3DD6BC84">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CC2"/>
    <w:multiLevelType w:val="hybridMultilevel"/>
    <w:tmpl w:val="9F38C384"/>
    <w:lvl w:ilvl="0" w:tplc="030C1D5C">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389156C1"/>
    <w:multiLevelType w:val="hybridMultilevel"/>
    <w:tmpl w:val="259AD4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04512"/>
    <w:multiLevelType w:val="hybridMultilevel"/>
    <w:tmpl w:val="9B488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E068C"/>
    <w:multiLevelType w:val="hybridMultilevel"/>
    <w:tmpl w:val="947E1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E3892"/>
    <w:multiLevelType w:val="hybridMultilevel"/>
    <w:tmpl w:val="4B24FFF0"/>
    <w:lvl w:ilvl="0" w:tplc="2020D5B6">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D70F31"/>
    <w:multiLevelType w:val="hybridMultilevel"/>
    <w:tmpl w:val="FEBC12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20BBA"/>
    <w:multiLevelType w:val="hybridMultilevel"/>
    <w:tmpl w:val="4038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45D76"/>
    <w:multiLevelType w:val="hybridMultilevel"/>
    <w:tmpl w:val="F9083A2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03008"/>
    <w:multiLevelType w:val="hybridMultilevel"/>
    <w:tmpl w:val="0BA4CE06"/>
    <w:lvl w:ilvl="0" w:tplc="767AC7D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4F2B36"/>
    <w:multiLevelType w:val="hybridMultilevel"/>
    <w:tmpl w:val="D21E6546"/>
    <w:lvl w:ilvl="0" w:tplc="3C42268A">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2A33E7"/>
    <w:multiLevelType w:val="hybridMultilevel"/>
    <w:tmpl w:val="F9083A2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E2A00"/>
    <w:multiLevelType w:val="hybridMultilevel"/>
    <w:tmpl w:val="FC9A49A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36587"/>
    <w:multiLevelType w:val="hybridMultilevel"/>
    <w:tmpl w:val="F9083A2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D733E"/>
    <w:multiLevelType w:val="hybridMultilevel"/>
    <w:tmpl w:val="B02C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452FA"/>
    <w:multiLevelType w:val="hybridMultilevel"/>
    <w:tmpl w:val="5EE03534"/>
    <w:lvl w:ilvl="0" w:tplc="04090001">
      <w:start w:val="1"/>
      <w:numFmt w:val="bullet"/>
      <w:lvlText w:val=""/>
      <w:lvlJc w:val="left"/>
      <w:pPr>
        <w:ind w:left="1752" w:hanging="360"/>
      </w:pPr>
      <w:rPr>
        <w:rFonts w:ascii="Symbol" w:hAnsi="Symbo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num w:numId="1">
    <w:abstractNumId w:val="14"/>
  </w:num>
  <w:num w:numId="2">
    <w:abstractNumId w:val="3"/>
  </w:num>
  <w:num w:numId="3">
    <w:abstractNumId w:val="5"/>
  </w:num>
  <w:num w:numId="4">
    <w:abstractNumId w:val="2"/>
  </w:num>
  <w:num w:numId="5">
    <w:abstractNumId w:val="22"/>
  </w:num>
  <w:num w:numId="6">
    <w:abstractNumId w:val="4"/>
  </w:num>
  <w:num w:numId="7">
    <w:abstractNumId w:val="11"/>
  </w:num>
  <w:num w:numId="8">
    <w:abstractNumId w:val="10"/>
  </w:num>
  <w:num w:numId="9">
    <w:abstractNumId w:val="23"/>
  </w:num>
  <w:num w:numId="10">
    <w:abstractNumId w:val="9"/>
  </w:num>
  <w:num w:numId="11">
    <w:abstractNumId w:val="15"/>
  </w:num>
  <w:num w:numId="12">
    <w:abstractNumId w:val="7"/>
  </w:num>
  <w:num w:numId="13">
    <w:abstractNumId w:val="16"/>
  </w:num>
  <w:num w:numId="14">
    <w:abstractNumId w:val="12"/>
  </w:num>
  <w:num w:numId="15">
    <w:abstractNumId w:val="20"/>
  </w:num>
  <w:num w:numId="16">
    <w:abstractNumId w:val="21"/>
  </w:num>
  <w:num w:numId="17">
    <w:abstractNumId w:val="19"/>
  </w:num>
  <w:num w:numId="18">
    <w:abstractNumId w:val="13"/>
  </w:num>
  <w:num w:numId="19">
    <w:abstractNumId w:val="17"/>
  </w:num>
  <w:num w:numId="20">
    <w:abstractNumId w:val="18"/>
  </w:num>
  <w:num w:numId="21">
    <w:abstractNumId w:val="1"/>
  </w:num>
  <w:num w:numId="22">
    <w:abstractNumId w:val="0"/>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EE"/>
    <w:rsid w:val="00015459"/>
    <w:rsid w:val="00024E43"/>
    <w:rsid w:val="000260FC"/>
    <w:rsid w:val="00036C2E"/>
    <w:rsid w:val="0006167C"/>
    <w:rsid w:val="0009654B"/>
    <w:rsid w:val="00097322"/>
    <w:rsid w:val="000B1E61"/>
    <w:rsid w:val="000B4905"/>
    <w:rsid w:val="000C34FD"/>
    <w:rsid w:val="000C711C"/>
    <w:rsid w:val="000F2899"/>
    <w:rsid w:val="001263E9"/>
    <w:rsid w:val="00132F72"/>
    <w:rsid w:val="001515E7"/>
    <w:rsid w:val="0018795E"/>
    <w:rsid w:val="001C493D"/>
    <w:rsid w:val="001D0149"/>
    <w:rsid w:val="001F1E56"/>
    <w:rsid w:val="001F6CCC"/>
    <w:rsid w:val="002112A5"/>
    <w:rsid w:val="00216AD8"/>
    <w:rsid w:val="0021798F"/>
    <w:rsid w:val="00256E78"/>
    <w:rsid w:val="002718C3"/>
    <w:rsid w:val="00282035"/>
    <w:rsid w:val="002B0619"/>
    <w:rsid w:val="002E2385"/>
    <w:rsid w:val="002E59C8"/>
    <w:rsid w:val="002F33CF"/>
    <w:rsid w:val="002F3D39"/>
    <w:rsid w:val="003669D1"/>
    <w:rsid w:val="00394B0B"/>
    <w:rsid w:val="003B1701"/>
    <w:rsid w:val="003B4BFC"/>
    <w:rsid w:val="003C12C8"/>
    <w:rsid w:val="003F2040"/>
    <w:rsid w:val="003F2C73"/>
    <w:rsid w:val="00417A9D"/>
    <w:rsid w:val="004203CF"/>
    <w:rsid w:val="004435BC"/>
    <w:rsid w:val="00463BC7"/>
    <w:rsid w:val="00484067"/>
    <w:rsid w:val="004A0437"/>
    <w:rsid w:val="004A50A6"/>
    <w:rsid w:val="004B1C8E"/>
    <w:rsid w:val="004E1770"/>
    <w:rsid w:val="00523354"/>
    <w:rsid w:val="0059122D"/>
    <w:rsid w:val="005B15F7"/>
    <w:rsid w:val="005D237C"/>
    <w:rsid w:val="005E5EB2"/>
    <w:rsid w:val="0062062E"/>
    <w:rsid w:val="006413E5"/>
    <w:rsid w:val="006714CD"/>
    <w:rsid w:val="00672DE7"/>
    <w:rsid w:val="006762A5"/>
    <w:rsid w:val="00691CDF"/>
    <w:rsid w:val="00693662"/>
    <w:rsid w:val="006952FD"/>
    <w:rsid w:val="006A0F6F"/>
    <w:rsid w:val="006A1513"/>
    <w:rsid w:val="006A5523"/>
    <w:rsid w:val="006B7F2A"/>
    <w:rsid w:val="006D0CAE"/>
    <w:rsid w:val="006D0D66"/>
    <w:rsid w:val="006E6936"/>
    <w:rsid w:val="006F36BE"/>
    <w:rsid w:val="006F784F"/>
    <w:rsid w:val="0070028C"/>
    <w:rsid w:val="0071050F"/>
    <w:rsid w:val="007154E5"/>
    <w:rsid w:val="00723CC6"/>
    <w:rsid w:val="00726E41"/>
    <w:rsid w:val="00727CB0"/>
    <w:rsid w:val="007363D8"/>
    <w:rsid w:val="00752F6E"/>
    <w:rsid w:val="0077035E"/>
    <w:rsid w:val="00770EBF"/>
    <w:rsid w:val="00784225"/>
    <w:rsid w:val="00787156"/>
    <w:rsid w:val="00791E93"/>
    <w:rsid w:val="007A179F"/>
    <w:rsid w:val="007B4D79"/>
    <w:rsid w:val="007C2B48"/>
    <w:rsid w:val="007D1B99"/>
    <w:rsid w:val="00830653"/>
    <w:rsid w:val="00836016"/>
    <w:rsid w:val="0088233F"/>
    <w:rsid w:val="008B5470"/>
    <w:rsid w:val="008C17F0"/>
    <w:rsid w:val="008F07A9"/>
    <w:rsid w:val="008F3A2B"/>
    <w:rsid w:val="00911079"/>
    <w:rsid w:val="00911361"/>
    <w:rsid w:val="009671AB"/>
    <w:rsid w:val="00987D5A"/>
    <w:rsid w:val="009B1D79"/>
    <w:rsid w:val="009B5353"/>
    <w:rsid w:val="009D0328"/>
    <w:rsid w:val="009D238D"/>
    <w:rsid w:val="009D78DD"/>
    <w:rsid w:val="009D79B1"/>
    <w:rsid w:val="009E0B8E"/>
    <w:rsid w:val="009E5702"/>
    <w:rsid w:val="009F6A82"/>
    <w:rsid w:val="00A11F9C"/>
    <w:rsid w:val="00A149C5"/>
    <w:rsid w:val="00A3197D"/>
    <w:rsid w:val="00A364FA"/>
    <w:rsid w:val="00AA2289"/>
    <w:rsid w:val="00AD0F10"/>
    <w:rsid w:val="00B21EA9"/>
    <w:rsid w:val="00B53219"/>
    <w:rsid w:val="00B90DBF"/>
    <w:rsid w:val="00BA28DD"/>
    <w:rsid w:val="00BB1E53"/>
    <w:rsid w:val="00BD46CA"/>
    <w:rsid w:val="00BE5A16"/>
    <w:rsid w:val="00C22691"/>
    <w:rsid w:val="00C24824"/>
    <w:rsid w:val="00C26590"/>
    <w:rsid w:val="00C31F8B"/>
    <w:rsid w:val="00C3629E"/>
    <w:rsid w:val="00C63449"/>
    <w:rsid w:val="00C839A2"/>
    <w:rsid w:val="00C92401"/>
    <w:rsid w:val="00CA4B1F"/>
    <w:rsid w:val="00CA5372"/>
    <w:rsid w:val="00CA53FC"/>
    <w:rsid w:val="00CB5A4A"/>
    <w:rsid w:val="00CF19AF"/>
    <w:rsid w:val="00CF22DF"/>
    <w:rsid w:val="00D04EFB"/>
    <w:rsid w:val="00D07057"/>
    <w:rsid w:val="00D07349"/>
    <w:rsid w:val="00D32E61"/>
    <w:rsid w:val="00D40036"/>
    <w:rsid w:val="00D638B0"/>
    <w:rsid w:val="00D75EA1"/>
    <w:rsid w:val="00D94B55"/>
    <w:rsid w:val="00D96C89"/>
    <w:rsid w:val="00DB3D99"/>
    <w:rsid w:val="00DB6B2D"/>
    <w:rsid w:val="00DD41E9"/>
    <w:rsid w:val="00DE16C4"/>
    <w:rsid w:val="00DF1636"/>
    <w:rsid w:val="00DF25D5"/>
    <w:rsid w:val="00E02EF3"/>
    <w:rsid w:val="00E04628"/>
    <w:rsid w:val="00E13D05"/>
    <w:rsid w:val="00E301B0"/>
    <w:rsid w:val="00E31116"/>
    <w:rsid w:val="00E36A11"/>
    <w:rsid w:val="00E5594A"/>
    <w:rsid w:val="00E656F5"/>
    <w:rsid w:val="00E7494C"/>
    <w:rsid w:val="00E76784"/>
    <w:rsid w:val="00EB1EA0"/>
    <w:rsid w:val="00EB58D8"/>
    <w:rsid w:val="00EC58C0"/>
    <w:rsid w:val="00ED5277"/>
    <w:rsid w:val="00EE5A98"/>
    <w:rsid w:val="00F42253"/>
    <w:rsid w:val="00F502E1"/>
    <w:rsid w:val="00F51AEE"/>
    <w:rsid w:val="00F733B0"/>
    <w:rsid w:val="00F85EEC"/>
    <w:rsid w:val="00FA1387"/>
    <w:rsid w:val="00FB20E7"/>
    <w:rsid w:val="00FD2397"/>
    <w:rsid w:val="00FD5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76C0"/>
  <w15:chartTrackingRefBased/>
  <w15:docId w15:val="{C252B1DE-2467-4AA3-BDCA-DE93904D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18C3"/>
    <w:pPr>
      <w:ind w:left="720"/>
      <w:contextualSpacing/>
    </w:pPr>
  </w:style>
  <w:style w:type="character" w:styleId="a5">
    <w:name w:val="Placeholder Text"/>
    <w:basedOn w:val="a0"/>
    <w:uiPriority w:val="99"/>
    <w:semiHidden/>
    <w:rsid w:val="000F28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3123</TotalTime>
  <Pages>6</Pages>
  <Words>1077</Words>
  <Characters>6142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116</cp:revision>
  <dcterms:created xsi:type="dcterms:W3CDTF">2021-07-10T13:47:00Z</dcterms:created>
  <dcterms:modified xsi:type="dcterms:W3CDTF">2021-07-14T09:11:00Z</dcterms:modified>
</cp:coreProperties>
</file>