
<file path=[Content_Types].xml><?xml version="1.0" encoding="utf-8"?>
<Types xmlns="http://schemas.openxmlformats.org/package/2006/content-types">
  <Default Extension="emf" ContentType="image/x-emf"/>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AE7" w:rsidRPr="00C720A1" w:rsidRDefault="00A00AE7" w:rsidP="00A00AE7">
      <w:pPr>
        <w:jc w:val="center"/>
        <w:rPr>
          <w:rFonts w:asciiTheme="majorBidi" w:hAnsiTheme="majorBidi" w:cstheme="majorBidi"/>
          <w:sz w:val="24"/>
          <w:szCs w:val="24"/>
        </w:rPr>
      </w:pPr>
      <w:r w:rsidRPr="00C720A1">
        <w:rPr>
          <w:rFonts w:asciiTheme="majorBidi" w:hAnsiTheme="majorBidi" w:cstheme="majorBidi"/>
          <w:noProof/>
          <w:sz w:val="24"/>
          <w:szCs w:val="24"/>
          <w:lang w:val="en-GB" w:eastAsia="en-GB"/>
        </w:rPr>
        <w:drawing>
          <wp:inline distT="0" distB="0" distL="0" distR="0" wp14:anchorId="064EAA30" wp14:editId="12E39A41">
            <wp:extent cx="1943100" cy="838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838200"/>
                    </a:xfrm>
                    <a:prstGeom prst="rect">
                      <a:avLst/>
                    </a:prstGeom>
                    <a:noFill/>
                    <a:ln>
                      <a:noFill/>
                    </a:ln>
                  </pic:spPr>
                </pic:pic>
              </a:graphicData>
            </a:graphic>
          </wp:inline>
        </w:drawing>
      </w:r>
    </w:p>
    <w:p w:rsidR="00A00AE7" w:rsidRPr="00C720A1" w:rsidRDefault="00A00AE7" w:rsidP="00A00AE7">
      <w:pPr>
        <w:jc w:val="center"/>
        <w:rPr>
          <w:rFonts w:asciiTheme="majorBidi" w:hAnsiTheme="majorBidi" w:cstheme="majorBidi"/>
          <w:sz w:val="24"/>
          <w:szCs w:val="24"/>
        </w:rPr>
      </w:pPr>
    </w:p>
    <w:p w:rsidR="00A00AE7" w:rsidRPr="00C720A1" w:rsidRDefault="00A00AE7" w:rsidP="00A00AE7">
      <w:pPr>
        <w:jc w:val="center"/>
        <w:rPr>
          <w:rFonts w:asciiTheme="majorBidi" w:hAnsiTheme="majorBidi" w:cstheme="majorBidi"/>
          <w:sz w:val="24"/>
          <w:szCs w:val="24"/>
        </w:rPr>
      </w:pPr>
      <w:r w:rsidRPr="00C720A1">
        <w:rPr>
          <w:rFonts w:asciiTheme="majorBidi" w:hAnsiTheme="majorBidi" w:cstheme="majorBidi"/>
          <w:sz w:val="24"/>
          <w:szCs w:val="24"/>
        </w:rPr>
        <w:t>Faculty of Engineering</w:t>
      </w:r>
    </w:p>
    <w:p w:rsidR="00A00AE7" w:rsidRPr="00C720A1" w:rsidRDefault="00A00AE7" w:rsidP="00A00AE7">
      <w:pPr>
        <w:jc w:val="center"/>
        <w:rPr>
          <w:rFonts w:asciiTheme="majorBidi" w:hAnsiTheme="majorBidi" w:cstheme="majorBidi"/>
          <w:sz w:val="24"/>
          <w:szCs w:val="24"/>
        </w:rPr>
      </w:pPr>
      <w:r w:rsidRPr="00C720A1">
        <w:rPr>
          <w:rFonts w:asciiTheme="majorBidi" w:hAnsiTheme="majorBidi" w:cstheme="majorBidi"/>
          <w:sz w:val="24"/>
          <w:szCs w:val="24"/>
        </w:rPr>
        <w:t>Department of Civil Engineering</w:t>
      </w:r>
    </w:p>
    <w:p w:rsidR="00A00AE7" w:rsidRPr="00C720A1" w:rsidRDefault="00A00AE7" w:rsidP="00A00AE7">
      <w:pPr>
        <w:jc w:val="center"/>
        <w:rPr>
          <w:rFonts w:asciiTheme="majorBidi" w:hAnsiTheme="majorBidi" w:cstheme="majorBidi"/>
          <w:sz w:val="24"/>
          <w:szCs w:val="24"/>
        </w:rPr>
      </w:pPr>
      <w:r w:rsidRPr="00C720A1">
        <w:rPr>
          <w:rFonts w:asciiTheme="majorBidi" w:hAnsiTheme="majorBidi" w:cstheme="majorBidi"/>
          <w:sz w:val="24"/>
          <w:szCs w:val="24"/>
        </w:rPr>
        <w:t>Construction Materials Laboratory (ENCE215)</w:t>
      </w:r>
    </w:p>
    <w:p w:rsidR="00A00AE7" w:rsidRPr="00C720A1" w:rsidRDefault="00A00AE7" w:rsidP="00A00AE7">
      <w:pPr>
        <w:jc w:val="center"/>
        <w:rPr>
          <w:rFonts w:asciiTheme="majorBidi" w:hAnsiTheme="majorBidi" w:cstheme="majorBidi"/>
          <w:sz w:val="24"/>
          <w:szCs w:val="24"/>
          <w:rtl/>
        </w:rPr>
      </w:pPr>
      <w:r w:rsidRPr="00C720A1">
        <w:rPr>
          <w:rFonts w:asciiTheme="majorBidi" w:hAnsiTheme="majorBidi" w:cstheme="majorBidi"/>
          <w:sz w:val="24"/>
          <w:szCs w:val="24"/>
        </w:rPr>
        <w:t xml:space="preserve">Experiment No. </w:t>
      </w:r>
      <w:r w:rsidRPr="00C720A1">
        <w:rPr>
          <w:rFonts w:asciiTheme="majorBidi" w:hAnsiTheme="majorBidi" w:cstheme="majorBidi"/>
          <w:sz w:val="24"/>
          <w:szCs w:val="24"/>
          <w:rtl/>
        </w:rPr>
        <w:t>5</w:t>
      </w:r>
    </w:p>
    <w:p w:rsidR="00A00AE7" w:rsidRPr="00C720A1" w:rsidRDefault="00A00AE7" w:rsidP="00A00AE7">
      <w:pPr>
        <w:jc w:val="center"/>
        <w:rPr>
          <w:rFonts w:asciiTheme="majorBidi" w:hAnsiTheme="majorBidi" w:cstheme="majorBidi"/>
          <w:b/>
          <w:bCs/>
          <w:sz w:val="24"/>
          <w:szCs w:val="24"/>
        </w:rPr>
      </w:pPr>
      <w:r>
        <w:rPr>
          <w:rFonts w:asciiTheme="majorBidi" w:hAnsiTheme="majorBidi" w:cstheme="majorBidi"/>
          <w:b/>
          <w:bCs/>
          <w:sz w:val="24"/>
          <w:szCs w:val="24"/>
        </w:rPr>
        <w:t>Building S</w:t>
      </w:r>
      <w:r w:rsidRPr="00C720A1">
        <w:rPr>
          <w:rFonts w:asciiTheme="majorBidi" w:hAnsiTheme="majorBidi" w:cstheme="majorBidi"/>
          <w:b/>
          <w:bCs/>
          <w:sz w:val="24"/>
          <w:szCs w:val="24"/>
        </w:rPr>
        <w:t>tones</w:t>
      </w:r>
    </w:p>
    <w:p w:rsidR="00A00AE7" w:rsidRPr="00C720A1" w:rsidRDefault="00A00AE7" w:rsidP="00A00AE7">
      <w:pPr>
        <w:jc w:val="center"/>
        <w:rPr>
          <w:rFonts w:asciiTheme="majorBidi" w:hAnsiTheme="majorBidi" w:cstheme="majorBidi"/>
          <w:sz w:val="24"/>
          <w:szCs w:val="24"/>
        </w:rPr>
      </w:pPr>
    </w:p>
    <w:p w:rsidR="00A00AE7" w:rsidRPr="00C720A1" w:rsidRDefault="00A00AE7" w:rsidP="00A00AE7">
      <w:pPr>
        <w:jc w:val="center"/>
        <w:rPr>
          <w:rFonts w:asciiTheme="majorBidi" w:hAnsiTheme="majorBidi" w:cstheme="majorBidi"/>
          <w:b/>
          <w:bCs/>
          <w:sz w:val="24"/>
          <w:szCs w:val="24"/>
        </w:rPr>
      </w:pPr>
    </w:p>
    <w:p w:rsidR="00A00AE7" w:rsidRPr="00C720A1" w:rsidRDefault="00A00AE7" w:rsidP="00A00AE7">
      <w:pPr>
        <w:jc w:val="center"/>
        <w:rPr>
          <w:rFonts w:asciiTheme="majorBidi" w:hAnsiTheme="majorBidi" w:cstheme="majorBidi"/>
          <w:b/>
          <w:bCs/>
          <w:sz w:val="24"/>
          <w:szCs w:val="24"/>
        </w:rPr>
      </w:pPr>
    </w:p>
    <w:p w:rsidR="00A00AE7" w:rsidRPr="00C720A1" w:rsidRDefault="00A00AE7" w:rsidP="00A00AE7">
      <w:pPr>
        <w:jc w:val="center"/>
        <w:rPr>
          <w:rFonts w:asciiTheme="majorBidi" w:hAnsiTheme="majorBidi" w:cstheme="majorBidi"/>
          <w:sz w:val="24"/>
          <w:szCs w:val="24"/>
        </w:rPr>
      </w:pPr>
      <w:r w:rsidRPr="00C720A1">
        <w:rPr>
          <w:rFonts w:asciiTheme="majorBidi" w:hAnsiTheme="majorBidi" w:cstheme="majorBidi"/>
          <w:sz w:val="24"/>
          <w:szCs w:val="24"/>
        </w:rPr>
        <w:t>Applied by Group “B” Students</w:t>
      </w:r>
    </w:p>
    <w:p w:rsidR="00A00AE7" w:rsidRPr="00C720A1" w:rsidRDefault="00A00AE7" w:rsidP="00A00AE7">
      <w:pPr>
        <w:jc w:val="center"/>
        <w:rPr>
          <w:rFonts w:asciiTheme="majorBidi" w:hAnsiTheme="majorBidi" w:cstheme="majorBidi"/>
          <w:sz w:val="24"/>
          <w:szCs w:val="24"/>
        </w:rPr>
      </w:pPr>
      <w:r w:rsidRPr="00C720A1">
        <w:rPr>
          <w:rFonts w:asciiTheme="majorBidi" w:hAnsiTheme="majorBidi" w:cstheme="majorBidi"/>
          <w:sz w:val="24"/>
          <w:szCs w:val="24"/>
        </w:rPr>
        <w:t xml:space="preserve">Farah </w:t>
      </w:r>
      <w:proofErr w:type="spellStart"/>
      <w:r w:rsidRPr="00C720A1">
        <w:rPr>
          <w:rFonts w:asciiTheme="majorBidi" w:hAnsiTheme="majorBidi" w:cstheme="majorBidi"/>
          <w:sz w:val="24"/>
          <w:szCs w:val="24"/>
        </w:rPr>
        <w:t>Lubbadeh</w:t>
      </w:r>
      <w:proofErr w:type="spellEnd"/>
      <w:r w:rsidRPr="00C720A1">
        <w:rPr>
          <w:rFonts w:asciiTheme="majorBidi" w:hAnsiTheme="majorBidi" w:cstheme="majorBidi"/>
          <w:sz w:val="24"/>
          <w:szCs w:val="24"/>
        </w:rPr>
        <w:t xml:space="preserve"> 1180740</w:t>
      </w:r>
    </w:p>
    <w:p w:rsidR="00A00AE7" w:rsidRPr="00C720A1" w:rsidRDefault="00A00AE7" w:rsidP="00A00AE7">
      <w:pPr>
        <w:jc w:val="center"/>
        <w:rPr>
          <w:rFonts w:asciiTheme="majorBidi" w:hAnsiTheme="majorBidi" w:cstheme="majorBidi"/>
          <w:sz w:val="24"/>
          <w:szCs w:val="24"/>
        </w:rPr>
      </w:pPr>
      <w:proofErr w:type="spellStart"/>
      <w:r w:rsidRPr="00C720A1">
        <w:rPr>
          <w:rFonts w:asciiTheme="majorBidi" w:hAnsiTheme="majorBidi" w:cstheme="majorBidi"/>
          <w:sz w:val="24"/>
          <w:szCs w:val="24"/>
        </w:rPr>
        <w:t>Firyal</w:t>
      </w:r>
      <w:proofErr w:type="spellEnd"/>
      <w:r w:rsidRPr="00C720A1">
        <w:rPr>
          <w:rFonts w:asciiTheme="majorBidi" w:hAnsiTheme="majorBidi" w:cstheme="majorBidi"/>
          <w:sz w:val="24"/>
          <w:szCs w:val="24"/>
        </w:rPr>
        <w:t xml:space="preserve"> </w:t>
      </w:r>
      <w:proofErr w:type="spellStart"/>
      <w:r w:rsidRPr="00C720A1">
        <w:rPr>
          <w:rFonts w:asciiTheme="majorBidi" w:hAnsiTheme="majorBidi" w:cstheme="majorBidi"/>
          <w:sz w:val="24"/>
          <w:szCs w:val="24"/>
        </w:rPr>
        <w:t>Dajani</w:t>
      </w:r>
      <w:proofErr w:type="spellEnd"/>
      <w:r w:rsidRPr="00C720A1">
        <w:rPr>
          <w:rFonts w:asciiTheme="majorBidi" w:hAnsiTheme="majorBidi" w:cstheme="majorBidi"/>
          <w:sz w:val="24"/>
          <w:szCs w:val="24"/>
        </w:rPr>
        <w:t xml:space="preserve"> 1181124</w:t>
      </w:r>
    </w:p>
    <w:p w:rsidR="00A00AE7" w:rsidRPr="00C720A1" w:rsidRDefault="00A00AE7" w:rsidP="00A00AE7">
      <w:pPr>
        <w:jc w:val="center"/>
        <w:rPr>
          <w:rFonts w:asciiTheme="majorBidi" w:hAnsiTheme="majorBidi" w:cstheme="majorBidi"/>
          <w:sz w:val="24"/>
          <w:szCs w:val="24"/>
        </w:rPr>
      </w:pPr>
      <w:proofErr w:type="spellStart"/>
      <w:r w:rsidRPr="00C720A1">
        <w:rPr>
          <w:rFonts w:asciiTheme="majorBidi" w:hAnsiTheme="majorBidi" w:cstheme="majorBidi"/>
          <w:sz w:val="24"/>
          <w:szCs w:val="24"/>
        </w:rPr>
        <w:t>Wala’Awwad</w:t>
      </w:r>
      <w:proofErr w:type="spellEnd"/>
      <w:r>
        <w:rPr>
          <w:rFonts w:asciiTheme="majorBidi" w:hAnsiTheme="majorBidi" w:cstheme="majorBidi"/>
          <w:sz w:val="24"/>
          <w:szCs w:val="24"/>
        </w:rPr>
        <w:t xml:space="preserve"> 1181416</w:t>
      </w:r>
    </w:p>
    <w:p w:rsidR="00A00AE7" w:rsidRPr="00C720A1" w:rsidRDefault="00A00AE7" w:rsidP="00A00AE7">
      <w:pPr>
        <w:jc w:val="center"/>
        <w:rPr>
          <w:rFonts w:asciiTheme="majorBidi" w:hAnsiTheme="majorBidi" w:cstheme="majorBidi"/>
          <w:sz w:val="24"/>
          <w:szCs w:val="24"/>
        </w:rPr>
      </w:pPr>
      <w:proofErr w:type="spellStart"/>
      <w:r w:rsidRPr="00C720A1">
        <w:rPr>
          <w:rFonts w:asciiTheme="majorBidi" w:hAnsiTheme="majorBidi" w:cstheme="majorBidi"/>
          <w:sz w:val="24"/>
          <w:szCs w:val="24"/>
        </w:rPr>
        <w:t>Suhaib</w:t>
      </w:r>
      <w:proofErr w:type="spellEnd"/>
      <w:r w:rsidRPr="00C720A1">
        <w:rPr>
          <w:rFonts w:asciiTheme="majorBidi" w:hAnsiTheme="majorBidi" w:cstheme="majorBidi"/>
          <w:sz w:val="24"/>
          <w:szCs w:val="24"/>
        </w:rPr>
        <w:t xml:space="preserve"> </w:t>
      </w:r>
      <w:proofErr w:type="spellStart"/>
      <w:r w:rsidRPr="00C720A1">
        <w:rPr>
          <w:rFonts w:asciiTheme="majorBidi" w:hAnsiTheme="majorBidi" w:cstheme="majorBidi"/>
          <w:sz w:val="24"/>
          <w:szCs w:val="24"/>
        </w:rPr>
        <w:t>Shrouf</w:t>
      </w:r>
      <w:proofErr w:type="spellEnd"/>
      <w:r w:rsidRPr="00C720A1">
        <w:rPr>
          <w:rFonts w:asciiTheme="majorBidi" w:hAnsiTheme="majorBidi" w:cstheme="majorBidi"/>
          <w:sz w:val="24"/>
          <w:szCs w:val="24"/>
        </w:rPr>
        <w:t xml:space="preserve"> 1182188</w:t>
      </w:r>
    </w:p>
    <w:p w:rsidR="00A00AE7" w:rsidRDefault="00A00AE7" w:rsidP="00A00AE7">
      <w:pPr>
        <w:jc w:val="center"/>
        <w:rPr>
          <w:rFonts w:asciiTheme="majorBidi" w:hAnsiTheme="majorBidi" w:cstheme="majorBidi"/>
          <w:sz w:val="24"/>
          <w:szCs w:val="24"/>
        </w:rPr>
      </w:pPr>
      <w:r w:rsidRPr="00C720A1">
        <w:rPr>
          <w:rFonts w:asciiTheme="majorBidi" w:hAnsiTheme="majorBidi" w:cstheme="majorBidi"/>
          <w:sz w:val="24"/>
          <w:szCs w:val="24"/>
        </w:rPr>
        <w:t>Omar Barham 1182171</w:t>
      </w:r>
    </w:p>
    <w:p w:rsidR="00D77773" w:rsidRPr="00C720A1" w:rsidRDefault="00D77773" w:rsidP="00A00AE7">
      <w:pPr>
        <w:jc w:val="center"/>
        <w:rPr>
          <w:rFonts w:asciiTheme="majorBidi" w:hAnsiTheme="majorBidi" w:cstheme="majorBidi"/>
          <w:sz w:val="24"/>
          <w:szCs w:val="24"/>
        </w:rPr>
      </w:pPr>
      <w:proofErr w:type="spellStart"/>
      <w:r>
        <w:rPr>
          <w:rFonts w:asciiTheme="majorBidi" w:hAnsiTheme="majorBidi" w:cstheme="majorBidi"/>
          <w:sz w:val="24"/>
          <w:szCs w:val="24"/>
        </w:rPr>
        <w:t>Faiq</w:t>
      </w:r>
      <w:proofErr w:type="spellEnd"/>
      <w:r>
        <w:rPr>
          <w:rFonts w:asciiTheme="majorBidi" w:hAnsiTheme="majorBidi" w:cstheme="majorBidi"/>
          <w:sz w:val="24"/>
          <w:szCs w:val="24"/>
        </w:rPr>
        <w:t xml:space="preserve"> Abo Alia 1180151</w:t>
      </w:r>
    </w:p>
    <w:p w:rsidR="00A00AE7" w:rsidRPr="00C720A1" w:rsidRDefault="00A00AE7" w:rsidP="00A00AE7">
      <w:pPr>
        <w:jc w:val="center"/>
        <w:rPr>
          <w:rFonts w:asciiTheme="majorBidi" w:hAnsiTheme="majorBidi" w:cstheme="majorBidi"/>
          <w:sz w:val="24"/>
          <w:szCs w:val="24"/>
        </w:rPr>
      </w:pPr>
    </w:p>
    <w:p w:rsidR="00A00AE7" w:rsidRPr="00C720A1" w:rsidRDefault="00A00AE7" w:rsidP="00A00AE7">
      <w:pPr>
        <w:jc w:val="center"/>
        <w:rPr>
          <w:rFonts w:asciiTheme="majorBidi" w:hAnsiTheme="majorBidi" w:cstheme="majorBidi"/>
          <w:sz w:val="24"/>
          <w:szCs w:val="24"/>
        </w:rPr>
      </w:pPr>
    </w:p>
    <w:p w:rsidR="00A00AE7" w:rsidRPr="00C720A1" w:rsidRDefault="00A00AE7" w:rsidP="00A00AE7">
      <w:pPr>
        <w:jc w:val="center"/>
        <w:rPr>
          <w:rFonts w:asciiTheme="majorBidi" w:hAnsiTheme="majorBidi" w:cstheme="majorBidi"/>
          <w:sz w:val="24"/>
          <w:szCs w:val="24"/>
        </w:rPr>
      </w:pPr>
    </w:p>
    <w:p w:rsidR="00A00AE7" w:rsidRPr="00C720A1" w:rsidRDefault="00A00AE7" w:rsidP="00A00AE7">
      <w:pPr>
        <w:jc w:val="center"/>
        <w:rPr>
          <w:rFonts w:asciiTheme="majorBidi" w:hAnsiTheme="majorBidi" w:cstheme="majorBidi"/>
          <w:sz w:val="24"/>
          <w:szCs w:val="24"/>
        </w:rPr>
      </w:pPr>
      <w:r w:rsidRPr="00C720A1">
        <w:rPr>
          <w:rFonts w:asciiTheme="majorBidi" w:hAnsiTheme="majorBidi" w:cstheme="majorBidi"/>
          <w:sz w:val="24"/>
          <w:szCs w:val="24"/>
        </w:rPr>
        <w:t>Instructor</w:t>
      </w:r>
    </w:p>
    <w:p w:rsidR="00A00AE7" w:rsidRPr="00C720A1" w:rsidRDefault="00A00AE7" w:rsidP="00A00AE7">
      <w:pPr>
        <w:jc w:val="center"/>
        <w:rPr>
          <w:rFonts w:asciiTheme="majorBidi" w:hAnsiTheme="majorBidi" w:cstheme="majorBidi"/>
          <w:sz w:val="24"/>
          <w:szCs w:val="24"/>
          <w:rtl/>
        </w:rPr>
      </w:pPr>
      <w:r w:rsidRPr="00C720A1">
        <w:rPr>
          <w:rFonts w:asciiTheme="majorBidi" w:hAnsiTheme="majorBidi" w:cstheme="majorBidi"/>
          <w:sz w:val="24"/>
          <w:szCs w:val="24"/>
        </w:rPr>
        <w:t xml:space="preserve">Dr. Jamal </w:t>
      </w:r>
      <w:proofErr w:type="spellStart"/>
      <w:r w:rsidRPr="00C720A1">
        <w:rPr>
          <w:rFonts w:asciiTheme="majorBidi" w:hAnsiTheme="majorBidi" w:cstheme="majorBidi"/>
          <w:sz w:val="24"/>
          <w:szCs w:val="24"/>
        </w:rPr>
        <w:t>Aldin</w:t>
      </w:r>
      <w:proofErr w:type="spellEnd"/>
      <w:r w:rsidRPr="00C720A1">
        <w:rPr>
          <w:rFonts w:asciiTheme="majorBidi" w:hAnsiTheme="majorBidi" w:cstheme="majorBidi"/>
          <w:sz w:val="24"/>
          <w:szCs w:val="24"/>
        </w:rPr>
        <w:t xml:space="preserve"> </w:t>
      </w:r>
      <w:proofErr w:type="spellStart"/>
      <w:r w:rsidRPr="00C720A1">
        <w:rPr>
          <w:rFonts w:asciiTheme="majorBidi" w:hAnsiTheme="majorBidi" w:cstheme="majorBidi"/>
          <w:sz w:val="24"/>
          <w:szCs w:val="24"/>
        </w:rPr>
        <w:t>Zalatimo</w:t>
      </w:r>
      <w:proofErr w:type="spellEnd"/>
    </w:p>
    <w:p w:rsidR="00A00AE7" w:rsidRPr="00C720A1" w:rsidRDefault="00A00AE7" w:rsidP="00A00AE7">
      <w:pPr>
        <w:jc w:val="both"/>
        <w:rPr>
          <w:rFonts w:asciiTheme="majorBidi" w:hAnsiTheme="majorBidi" w:cstheme="majorBidi"/>
          <w:sz w:val="24"/>
          <w:szCs w:val="24"/>
          <w:rtl/>
        </w:rPr>
      </w:pPr>
    </w:p>
    <w:p w:rsidR="00A00AE7" w:rsidRPr="00C720A1" w:rsidRDefault="00A00AE7" w:rsidP="00A00AE7">
      <w:pPr>
        <w:jc w:val="both"/>
        <w:rPr>
          <w:rFonts w:asciiTheme="majorBidi" w:hAnsiTheme="majorBidi" w:cstheme="majorBidi"/>
          <w:sz w:val="24"/>
          <w:szCs w:val="24"/>
          <w:rtl/>
        </w:rPr>
      </w:pPr>
    </w:p>
    <w:p w:rsidR="00A00AE7" w:rsidRPr="00C720A1" w:rsidRDefault="00A00AE7" w:rsidP="00A00AE7">
      <w:pPr>
        <w:jc w:val="both"/>
        <w:rPr>
          <w:rFonts w:asciiTheme="majorBidi" w:hAnsiTheme="majorBidi" w:cstheme="majorBidi"/>
          <w:sz w:val="24"/>
          <w:szCs w:val="24"/>
          <w:rtl/>
        </w:rPr>
      </w:pPr>
    </w:p>
    <w:p w:rsidR="00A00AE7" w:rsidRPr="00C720A1" w:rsidRDefault="00A00AE7" w:rsidP="00A00AE7">
      <w:pPr>
        <w:jc w:val="both"/>
        <w:rPr>
          <w:rFonts w:asciiTheme="majorBidi" w:hAnsiTheme="majorBidi" w:cstheme="majorBidi"/>
          <w:sz w:val="24"/>
          <w:szCs w:val="24"/>
          <w:rtl/>
        </w:rPr>
      </w:pPr>
    </w:p>
    <w:p w:rsidR="00A00AE7" w:rsidRPr="00C720A1" w:rsidRDefault="00A00AE7" w:rsidP="00A00AE7">
      <w:pPr>
        <w:jc w:val="both"/>
        <w:rPr>
          <w:rFonts w:asciiTheme="majorBidi" w:hAnsiTheme="majorBidi" w:cstheme="majorBidi"/>
          <w:sz w:val="24"/>
          <w:szCs w:val="24"/>
          <w:rtl/>
        </w:rPr>
      </w:pPr>
    </w:p>
    <w:p w:rsidR="00A00AE7" w:rsidRPr="00C720A1" w:rsidRDefault="00A00AE7" w:rsidP="00A00AE7">
      <w:pPr>
        <w:jc w:val="both"/>
        <w:rPr>
          <w:rFonts w:asciiTheme="majorBidi" w:hAnsiTheme="majorBidi" w:cstheme="majorBidi"/>
          <w:sz w:val="24"/>
          <w:szCs w:val="24"/>
          <w:rtl/>
        </w:rPr>
      </w:pPr>
    </w:p>
    <w:p w:rsidR="00A00AE7" w:rsidRPr="00C720A1" w:rsidRDefault="00A00AE7" w:rsidP="00A00AE7">
      <w:pPr>
        <w:jc w:val="both"/>
        <w:rPr>
          <w:rFonts w:asciiTheme="majorBidi" w:hAnsiTheme="majorBidi" w:cstheme="majorBidi"/>
          <w:sz w:val="24"/>
          <w:szCs w:val="24"/>
          <w:rtl/>
        </w:rPr>
      </w:pPr>
    </w:p>
    <w:p w:rsidR="00A00AE7" w:rsidRPr="00C720A1" w:rsidRDefault="00A00AE7" w:rsidP="00A00AE7">
      <w:pPr>
        <w:jc w:val="both"/>
        <w:rPr>
          <w:rFonts w:asciiTheme="majorBidi" w:hAnsiTheme="majorBidi" w:cstheme="majorBidi"/>
          <w:sz w:val="24"/>
          <w:szCs w:val="24"/>
          <w:rtl/>
        </w:rPr>
      </w:pPr>
      <w:proofErr w:type="gramStart"/>
      <w:r w:rsidRPr="00C720A1">
        <w:rPr>
          <w:rFonts w:asciiTheme="majorBidi" w:hAnsiTheme="majorBidi" w:cstheme="majorBidi"/>
          <w:sz w:val="24"/>
          <w:szCs w:val="24"/>
        </w:rPr>
        <w:t xml:space="preserve">Contents  </w:t>
      </w:r>
      <w:r w:rsidRPr="00C720A1">
        <w:rPr>
          <w:rFonts w:asciiTheme="majorBidi" w:hAnsiTheme="majorBidi" w:cstheme="majorBidi"/>
          <w:sz w:val="24"/>
          <w:szCs w:val="24"/>
          <w:rtl/>
        </w:rPr>
        <w:t>:</w:t>
      </w:r>
      <w:proofErr w:type="gramEnd"/>
    </w:p>
    <w:p w:rsidR="00A00AE7" w:rsidRPr="00C720A1" w:rsidRDefault="00A00AE7" w:rsidP="00A00AE7">
      <w:pPr>
        <w:jc w:val="both"/>
        <w:rPr>
          <w:rFonts w:asciiTheme="majorBidi" w:hAnsiTheme="majorBidi" w:cstheme="majorBidi"/>
          <w:sz w:val="24"/>
          <w:szCs w:val="24"/>
        </w:rPr>
      </w:pPr>
    </w:p>
    <w:p w:rsidR="00A00AE7" w:rsidRPr="00C720A1" w:rsidRDefault="00A00AE7" w:rsidP="00A00AE7">
      <w:pPr>
        <w:jc w:val="both"/>
        <w:rPr>
          <w:rFonts w:asciiTheme="majorBidi" w:hAnsiTheme="majorBidi" w:cstheme="majorBidi"/>
          <w:sz w:val="24"/>
          <w:szCs w:val="24"/>
        </w:rPr>
      </w:pPr>
    </w:p>
    <w:p w:rsidR="00A00AE7" w:rsidRPr="00C720A1" w:rsidRDefault="00A00AE7" w:rsidP="00A00AE7">
      <w:pPr>
        <w:jc w:val="both"/>
        <w:rPr>
          <w:rFonts w:asciiTheme="majorBidi" w:hAnsiTheme="majorBidi" w:cstheme="majorBidi"/>
          <w:sz w:val="24"/>
          <w:szCs w:val="24"/>
        </w:rPr>
      </w:pPr>
    </w:p>
    <w:p w:rsidR="00A00AE7" w:rsidRPr="00C720A1" w:rsidRDefault="00A00AE7" w:rsidP="00A00AE7">
      <w:pPr>
        <w:jc w:val="both"/>
        <w:rPr>
          <w:rFonts w:asciiTheme="majorBidi" w:hAnsiTheme="majorBidi" w:cstheme="majorBidi"/>
          <w:sz w:val="24"/>
          <w:szCs w:val="24"/>
        </w:rPr>
      </w:pPr>
      <w:r w:rsidRPr="00C720A1">
        <w:rPr>
          <w:rFonts w:asciiTheme="majorBidi" w:hAnsiTheme="majorBidi" w:cstheme="majorBidi"/>
          <w:sz w:val="24"/>
          <w:szCs w:val="24"/>
        </w:rPr>
        <w:t>Introduction……………………………………………………………………………</w:t>
      </w:r>
      <w:proofErr w:type="gramStart"/>
      <w:r w:rsidRPr="00C720A1">
        <w:rPr>
          <w:rFonts w:asciiTheme="majorBidi" w:hAnsiTheme="majorBidi" w:cstheme="majorBidi"/>
          <w:sz w:val="24"/>
          <w:szCs w:val="24"/>
        </w:rPr>
        <w:t>…..</w:t>
      </w:r>
      <w:proofErr w:type="gramEnd"/>
      <w:r w:rsidRPr="00C720A1">
        <w:rPr>
          <w:rFonts w:asciiTheme="majorBidi" w:hAnsiTheme="majorBidi" w:cstheme="majorBidi"/>
          <w:sz w:val="24"/>
          <w:szCs w:val="24"/>
        </w:rPr>
        <w:t>3</w:t>
      </w:r>
    </w:p>
    <w:p w:rsidR="00A00AE7" w:rsidRPr="00C720A1" w:rsidRDefault="00A00AE7" w:rsidP="00A00AE7">
      <w:pPr>
        <w:jc w:val="both"/>
        <w:rPr>
          <w:rFonts w:asciiTheme="majorBidi" w:hAnsiTheme="majorBidi" w:cstheme="majorBidi"/>
          <w:sz w:val="24"/>
          <w:szCs w:val="24"/>
        </w:rPr>
      </w:pPr>
    </w:p>
    <w:p w:rsidR="00A00AE7" w:rsidRPr="00C720A1" w:rsidRDefault="00A00AE7" w:rsidP="00A00AE7">
      <w:pPr>
        <w:jc w:val="both"/>
        <w:rPr>
          <w:rFonts w:asciiTheme="majorBidi" w:hAnsiTheme="majorBidi" w:cstheme="majorBidi"/>
          <w:sz w:val="24"/>
          <w:szCs w:val="24"/>
        </w:rPr>
      </w:pPr>
    </w:p>
    <w:p w:rsidR="00A00AE7" w:rsidRPr="00C720A1" w:rsidRDefault="00A00AE7" w:rsidP="00A00AE7">
      <w:pPr>
        <w:jc w:val="both"/>
        <w:rPr>
          <w:rFonts w:asciiTheme="majorBidi" w:hAnsiTheme="majorBidi" w:cstheme="majorBidi"/>
          <w:sz w:val="24"/>
          <w:szCs w:val="24"/>
        </w:rPr>
      </w:pPr>
      <w:r w:rsidRPr="00C720A1">
        <w:rPr>
          <w:rFonts w:asciiTheme="majorBidi" w:hAnsiTheme="majorBidi" w:cstheme="majorBidi"/>
          <w:sz w:val="24"/>
          <w:szCs w:val="24"/>
        </w:rPr>
        <w:t>Purpose……………………………………</w:t>
      </w:r>
      <w:proofErr w:type="gramStart"/>
      <w:r w:rsidRPr="00C720A1">
        <w:rPr>
          <w:rFonts w:asciiTheme="majorBidi" w:hAnsiTheme="majorBidi" w:cstheme="majorBidi"/>
          <w:sz w:val="24"/>
          <w:szCs w:val="24"/>
        </w:rPr>
        <w:t>…</w:t>
      </w:r>
      <w:r w:rsidRPr="00C720A1">
        <w:rPr>
          <w:rFonts w:asciiTheme="majorBidi" w:hAnsiTheme="majorBidi" w:cstheme="majorBidi"/>
          <w:sz w:val="24"/>
          <w:szCs w:val="24"/>
          <w:rtl/>
        </w:rPr>
        <w:t>..</w:t>
      </w:r>
      <w:proofErr w:type="gramEnd"/>
      <w:r w:rsidRPr="00C720A1">
        <w:rPr>
          <w:rFonts w:asciiTheme="majorBidi" w:hAnsiTheme="majorBidi" w:cstheme="majorBidi"/>
          <w:sz w:val="24"/>
          <w:szCs w:val="24"/>
        </w:rPr>
        <w:t>…………………………………………….3</w:t>
      </w:r>
    </w:p>
    <w:p w:rsidR="00A00AE7" w:rsidRPr="00C720A1" w:rsidRDefault="00A00AE7" w:rsidP="00A00AE7">
      <w:pPr>
        <w:jc w:val="both"/>
        <w:rPr>
          <w:rFonts w:asciiTheme="majorBidi" w:hAnsiTheme="majorBidi" w:cstheme="majorBidi"/>
          <w:sz w:val="24"/>
          <w:szCs w:val="24"/>
        </w:rPr>
      </w:pPr>
    </w:p>
    <w:p w:rsidR="00A00AE7" w:rsidRPr="00C720A1" w:rsidRDefault="00A00AE7" w:rsidP="00A00AE7">
      <w:pPr>
        <w:jc w:val="both"/>
        <w:rPr>
          <w:rFonts w:asciiTheme="majorBidi" w:hAnsiTheme="majorBidi" w:cstheme="majorBidi"/>
          <w:sz w:val="24"/>
          <w:szCs w:val="24"/>
        </w:rPr>
      </w:pPr>
    </w:p>
    <w:p w:rsidR="00A00AE7" w:rsidRPr="00C720A1" w:rsidRDefault="00A00AE7" w:rsidP="00A00AE7">
      <w:pPr>
        <w:jc w:val="both"/>
        <w:rPr>
          <w:rFonts w:asciiTheme="majorBidi" w:hAnsiTheme="majorBidi" w:cstheme="majorBidi"/>
          <w:sz w:val="24"/>
          <w:szCs w:val="24"/>
        </w:rPr>
      </w:pPr>
      <w:r w:rsidRPr="00C720A1">
        <w:rPr>
          <w:rFonts w:asciiTheme="majorBidi" w:hAnsiTheme="majorBidi" w:cstheme="majorBidi"/>
          <w:sz w:val="24"/>
          <w:szCs w:val="24"/>
        </w:rPr>
        <w:t>Theory…………………………………………</w:t>
      </w:r>
      <w:proofErr w:type="gramStart"/>
      <w:r w:rsidRPr="00C720A1">
        <w:rPr>
          <w:rFonts w:asciiTheme="majorBidi" w:hAnsiTheme="majorBidi" w:cstheme="majorBidi"/>
          <w:sz w:val="24"/>
          <w:szCs w:val="24"/>
        </w:rPr>
        <w:t>…</w:t>
      </w:r>
      <w:r w:rsidRPr="00C720A1">
        <w:rPr>
          <w:rFonts w:asciiTheme="majorBidi" w:hAnsiTheme="majorBidi" w:cstheme="majorBidi"/>
          <w:sz w:val="24"/>
          <w:szCs w:val="24"/>
          <w:rtl/>
        </w:rPr>
        <w:t>..</w:t>
      </w:r>
      <w:proofErr w:type="gramEnd"/>
      <w:r w:rsidRPr="00C720A1">
        <w:rPr>
          <w:rFonts w:asciiTheme="majorBidi" w:hAnsiTheme="majorBidi" w:cstheme="majorBidi"/>
          <w:sz w:val="24"/>
          <w:szCs w:val="24"/>
        </w:rPr>
        <w:t>………………………………………..3</w:t>
      </w:r>
    </w:p>
    <w:p w:rsidR="00A00AE7" w:rsidRPr="00C720A1" w:rsidRDefault="00A00AE7" w:rsidP="00A00AE7">
      <w:pPr>
        <w:jc w:val="both"/>
        <w:rPr>
          <w:rFonts w:asciiTheme="majorBidi" w:hAnsiTheme="majorBidi" w:cstheme="majorBidi"/>
          <w:sz w:val="24"/>
          <w:szCs w:val="24"/>
        </w:rPr>
      </w:pPr>
    </w:p>
    <w:p w:rsidR="00A00AE7" w:rsidRPr="00C720A1" w:rsidRDefault="00A00AE7" w:rsidP="00A00AE7">
      <w:pPr>
        <w:jc w:val="both"/>
        <w:rPr>
          <w:rFonts w:asciiTheme="majorBidi" w:hAnsiTheme="majorBidi" w:cstheme="majorBidi"/>
          <w:sz w:val="24"/>
          <w:szCs w:val="24"/>
        </w:rPr>
      </w:pPr>
    </w:p>
    <w:p w:rsidR="00A00AE7" w:rsidRPr="00C720A1" w:rsidRDefault="00A00AE7" w:rsidP="00A00AE7">
      <w:pPr>
        <w:jc w:val="both"/>
        <w:rPr>
          <w:rFonts w:asciiTheme="majorBidi" w:hAnsiTheme="majorBidi" w:cstheme="majorBidi"/>
          <w:sz w:val="24"/>
          <w:szCs w:val="24"/>
          <w:rtl/>
        </w:rPr>
      </w:pPr>
      <w:r w:rsidRPr="00C720A1">
        <w:rPr>
          <w:rFonts w:asciiTheme="majorBidi" w:hAnsiTheme="majorBidi" w:cstheme="majorBidi"/>
          <w:sz w:val="24"/>
          <w:szCs w:val="24"/>
        </w:rPr>
        <w:t>Materials &amp; Equipment’s……………………………………</w:t>
      </w:r>
      <w:r w:rsidRPr="00C720A1">
        <w:rPr>
          <w:rFonts w:asciiTheme="majorBidi" w:hAnsiTheme="majorBidi" w:cstheme="majorBidi"/>
          <w:sz w:val="24"/>
          <w:szCs w:val="24"/>
          <w:rtl/>
        </w:rPr>
        <w:t>...</w:t>
      </w:r>
      <w:r w:rsidRPr="00C720A1">
        <w:rPr>
          <w:rFonts w:asciiTheme="majorBidi" w:hAnsiTheme="majorBidi" w:cstheme="majorBidi"/>
          <w:sz w:val="24"/>
          <w:szCs w:val="24"/>
        </w:rPr>
        <w:t>………………</w:t>
      </w:r>
      <w:proofErr w:type="gramStart"/>
      <w:r w:rsidRPr="00C720A1">
        <w:rPr>
          <w:rFonts w:asciiTheme="majorBidi" w:hAnsiTheme="majorBidi" w:cstheme="majorBidi"/>
          <w:sz w:val="24"/>
          <w:szCs w:val="24"/>
        </w:rPr>
        <w:t>.....</w:t>
      </w:r>
      <w:proofErr w:type="gramEnd"/>
      <w:r>
        <w:rPr>
          <w:rFonts w:asciiTheme="majorBidi" w:hAnsiTheme="majorBidi" w:cstheme="majorBidi"/>
          <w:sz w:val="24"/>
          <w:szCs w:val="24"/>
        </w:rPr>
        <w:t>4</w:t>
      </w:r>
    </w:p>
    <w:p w:rsidR="00D77773" w:rsidRDefault="00D77773" w:rsidP="00A00AE7">
      <w:pPr>
        <w:jc w:val="both"/>
        <w:rPr>
          <w:rFonts w:asciiTheme="majorBidi" w:hAnsiTheme="majorBidi" w:cstheme="majorBidi"/>
          <w:sz w:val="24"/>
          <w:szCs w:val="24"/>
        </w:rPr>
      </w:pPr>
    </w:p>
    <w:p w:rsidR="00D77773" w:rsidRDefault="00D77773" w:rsidP="00A00AE7">
      <w:pPr>
        <w:jc w:val="both"/>
        <w:rPr>
          <w:rFonts w:asciiTheme="majorBidi" w:hAnsiTheme="majorBidi" w:cstheme="majorBidi"/>
          <w:sz w:val="24"/>
          <w:szCs w:val="24"/>
        </w:rPr>
      </w:pPr>
    </w:p>
    <w:p w:rsidR="00A00AE7" w:rsidRPr="00C720A1" w:rsidRDefault="00D77773" w:rsidP="00A00AE7">
      <w:pPr>
        <w:jc w:val="both"/>
        <w:rPr>
          <w:rFonts w:asciiTheme="majorBidi" w:hAnsiTheme="majorBidi" w:cstheme="majorBidi"/>
          <w:sz w:val="24"/>
          <w:szCs w:val="24"/>
          <w:rtl/>
        </w:rPr>
      </w:pPr>
      <w:r w:rsidRPr="00D77773">
        <w:rPr>
          <w:rFonts w:asciiTheme="majorBidi" w:hAnsiTheme="majorBidi" w:cstheme="majorBidi"/>
          <w:sz w:val="24"/>
          <w:szCs w:val="24"/>
        </w:rPr>
        <w:t>Procedure</w:t>
      </w:r>
      <w:r>
        <w:rPr>
          <w:rFonts w:asciiTheme="majorBidi" w:hAnsiTheme="majorBidi" w:cstheme="majorBidi"/>
          <w:sz w:val="24"/>
          <w:szCs w:val="24"/>
        </w:rPr>
        <w:t>……………………………………………………………………………5</w:t>
      </w:r>
    </w:p>
    <w:p w:rsidR="00A00AE7" w:rsidRDefault="00A00AE7" w:rsidP="00A00AE7">
      <w:pPr>
        <w:jc w:val="both"/>
        <w:rPr>
          <w:rFonts w:asciiTheme="majorBidi" w:hAnsiTheme="majorBidi" w:cstheme="majorBidi"/>
          <w:sz w:val="24"/>
          <w:szCs w:val="24"/>
        </w:rPr>
      </w:pPr>
    </w:p>
    <w:p w:rsidR="00D77773" w:rsidRPr="00C720A1" w:rsidRDefault="00D77773" w:rsidP="00A00AE7">
      <w:pPr>
        <w:jc w:val="both"/>
        <w:rPr>
          <w:rFonts w:asciiTheme="majorBidi" w:hAnsiTheme="majorBidi" w:cstheme="majorBidi"/>
          <w:sz w:val="24"/>
          <w:szCs w:val="24"/>
        </w:rPr>
      </w:pPr>
    </w:p>
    <w:p w:rsidR="00D77773" w:rsidRDefault="00D77773" w:rsidP="00A00AE7">
      <w:pPr>
        <w:jc w:val="both"/>
        <w:rPr>
          <w:rFonts w:asciiTheme="majorBidi" w:hAnsiTheme="majorBidi" w:cstheme="majorBidi"/>
          <w:sz w:val="24"/>
          <w:szCs w:val="24"/>
        </w:rPr>
      </w:pPr>
      <w:r w:rsidRPr="00D77773">
        <w:rPr>
          <w:rFonts w:asciiTheme="majorBidi" w:hAnsiTheme="majorBidi" w:cstheme="majorBidi"/>
          <w:sz w:val="24"/>
          <w:szCs w:val="24"/>
        </w:rPr>
        <w:t>Calculations</w:t>
      </w:r>
      <w:r>
        <w:rPr>
          <w:rFonts w:asciiTheme="majorBidi" w:hAnsiTheme="majorBidi" w:cstheme="majorBidi"/>
          <w:sz w:val="24"/>
          <w:szCs w:val="24"/>
        </w:rPr>
        <w:t>…………………………………………………………………………5</w:t>
      </w:r>
    </w:p>
    <w:p w:rsidR="00D77773" w:rsidRDefault="00D77773" w:rsidP="00A00AE7">
      <w:pPr>
        <w:jc w:val="both"/>
        <w:rPr>
          <w:rFonts w:asciiTheme="majorBidi" w:hAnsiTheme="majorBidi" w:cstheme="majorBidi"/>
          <w:sz w:val="24"/>
          <w:szCs w:val="24"/>
        </w:rPr>
      </w:pPr>
    </w:p>
    <w:p w:rsidR="00D77773" w:rsidRDefault="00D77773" w:rsidP="00A00AE7">
      <w:pPr>
        <w:jc w:val="both"/>
        <w:rPr>
          <w:rFonts w:asciiTheme="majorBidi" w:hAnsiTheme="majorBidi" w:cstheme="majorBidi"/>
          <w:sz w:val="24"/>
          <w:szCs w:val="24"/>
        </w:rPr>
      </w:pPr>
    </w:p>
    <w:p w:rsidR="00A00AE7" w:rsidRPr="00C720A1" w:rsidRDefault="00A00AE7" w:rsidP="00A00AE7">
      <w:pPr>
        <w:jc w:val="both"/>
        <w:rPr>
          <w:rFonts w:asciiTheme="majorBidi" w:hAnsiTheme="majorBidi" w:cstheme="majorBidi"/>
          <w:sz w:val="24"/>
          <w:szCs w:val="24"/>
        </w:rPr>
      </w:pPr>
      <w:r w:rsidRPr="00C720A1">
        <w:rPr>
          <w:rFonts w:asciiTheme="majorBidi" w:hAnsiTheme="majorBidi" w:cstheme="majorBidi"/>
          <w:sz w:val="24"/>
          <w:szCs w:val="24"/>
        </w:rPr>
        <w:t>Conclusion……………………………………………………….............................</w:t>
      </w:r>
      <w:r>
        <w:rPr>
          <w:rFonts w:asciiTheme="majorBidi" w:hAnsiTheme="majorBidi" w:cstheme="majorBidi"/>
          <w:sz w:val="24"/>
          <w:szCs w:val="24"/>
        </w:rPr>
        <w:t>6</w:t>
      </w:r>
    </w:p>
    <w:p w:rsidR="00A00AE7" w:rsidRPr="00C720A1" w:rsidRDefault="00A00AE7" w:rsidP="00A00AE7">
      <w:pPr>
        <w:jc w:val="both"/>
        <w:rPr>
          <w:rFonts w:asciiTheme="majorBidi" w:hAnsiTheme="majorBidi" w:cstheme="majorBidi"/>
          <w:sz w:val="24"/>
          <w:szCs w:val="24"/>
        </w:rPr>
      </w:pPr>
    </w:p>
    <w:p w:rsidR="00A00AE7" w:rsidRPr="00C720A1" w:rsidRDefault="00A00AE7" w:rsidP="00A00AE7">
      <w:pPr>
        <w:jc w:val="both"/>
        <w:rPr>
          <w:rFonts w:asciiTheme="majorBidi" w:hAnsiTheme="majorBidi" w:cstheme="majorBidi"/>
          <w:sz w:val="24"/>
          <w:szCs w:val="24"/>
        </w:rPr>
      </w:pPr>
    </w:p>
    <w:p w:rsidR="00A00AE7" w:rsidRPr="00C720A1" w:rsidRDefault="00A00AE7" w:rsidP="00A00AE7">
      <w:pPr>
        <w:jc w:val="both"/>
        <w:rPr>
          <w:rFonts w:asciiTheme="majorBidi" w:hAnsiTheme="majorBidi" w:cstheme="majorBidi"/>
          <w:sz w:val="24"/>
          <w:szCs w:val="24"/>
          <w:rtl/>
        </w:rPr>
      </w:pPr>
      <w:r w:rsidRPr="00C720A1">
        <w:rPr>
          <w:rFonts w:asciiTheme="majorBidi" w:hAnsiTheme="majorBidi" w:cstheme="majorBidi"/>
          <w:sz w:val="24"/>
          <w:szCs w:val="24"/>
        </w:rPr>
        <w:t>References……………………………………………………………………………</w:t>
      </w:r>
      <w:proofErr w:type="gramStart"/>
      <w:r w:rsidRPr="00C720A1">
        <w:rPr>
          <w:rFonts w:asciiTheme="majorBidi" w:hAnsiTheme="majorBidi" w:cstheme="majorBidi"/>
          <w:sz w:val="24"/>
          <w:szCs w:val="24"/>
        </w:rPr>
        <w:t>…..</w:t>
      </w:r>
      <w:proofErr w:type="gramEnd"/>
      <w:r w:rsidRPr="00C720A1">
        <w:rPr>
          <w:rFonts w:asciiTheme="majorBidi" w:hAnsiTheme="majorBidi" w:cstheme="majorBidi"/>
          <w:sz w:val="24"/>
          <w:szCs w:val="24"/>
        </w:rPr>
        <w:t>6</w:t>
      </w:r>
    </w:p>
    <w:p w:rsidR="005C0845" w:rsidRDefault="005C0845"/>
    <w:p w:rsidR="00A00AE7" w:rsidRDefault="00A00AE7"/>
    <w:p w:rsidR="00A00AE7" w:rsidRDefault="00A00AE7"/>
    <w:p w:rsidR="00A00AE7" w:rsidRDefault="00A00AE7"/>
    <w:p w:rsidR="00A00AE7" w:rsidRDefault="00A00AE7"/>
    <w:p w:rsidR="00A00AE7" w:rsidRDefault="00A00AE7"/>
    <w:p w:rsidR="00A00AE7" w:rsidRDefault="00A00AE7"/>
    <w:p w:rsidR="00A00AE7" w:rsidRDefault="00A00AE7"/>
    <w:p w:rsidR="00A00AE7" w:rsidRDefault="00A00AE7"/>
    <w:p w:rsidR="00161044" w:rsidRPr="00161044" w:rsidRDefault="00161044" w:rsidP="00161044">
      <w:pPr>
        <w:rPr>
          <w:b/>
          <w:bCs/>
          <w:sz w:val="28"/>
          <w:szCs w:val="28"/>
        </w:rPr>
      </w:pPr>
      <w:proofErr w:type="gramStart"/>
      <w:r w:rsidRPr="00161044">
        <w:rPr>
          <w:b/>
          <w:bCs/>
          <w:sz w:val="28"/>
          <w:szCs w:val="28"/>
        </w:rPr>
        <w:t>Introduction :</w:t>
      </w:r>
      <w:proofErr w:type="gramEnd"/>
    </w:p>
    <w:p w:rsidR="00161044" w:rsidRDefault="00161044">
      <w:pPr>
        <w:rPr>
          <w:sz w:val="28"/>
          <w:szCs w:val="28"/>
        </w:rPr>
      </w:pPr>
    </w:p>
    <w:p w:rsidR="00A00AE7" w:rsidRDefault="00371A0D">
      <w:pPr>
        <w:rPr>
          <w:sz w:val="28"/>
          <w:szCs w:val="28"/>
          <w:rtl/>
        </w:rPr>
      </w:pPr>
      <w:r w:rsidRPr="00161044">
        <w:rPr>
          <w:sz w:val="28"/>
          <w:szCs w:val="28"/>
        </w:rPr>
        <w:t xml:space="preserve">The building bricks are made of cement, aggregates, and water. These components are poured after mixing them well in special molds. These molds are in the form of parallel rectangles and are emptied from the inside to reduce the weight of the </w:t>
      </w:r>
      <w:proofErr w:type="gramStart"/>
      <w:r w:rsidRPr="00161044">
        <w:rPr>
          <w:sz w:val="28"/>
          <w:szCs w:val="28"/>
        </w:rPr>
        <w:t>brick</w:t>
      </w:r>
      <w:r w:rsidR="00161044" w:rsidRPr="00161044">
        <w:rPr>
          <w:rFonts w:hint="cs"/>
          <w:sz w:val="28"/>
          <w:szCs w:val="28"/>
          <w:rtl/>
        </w:rPr>
        <w:t xml:space="preserve"> ,</w:t>
      </w:r>
      <w:r w:rsidR="00161044" w:rsidRPr="00161044">
        <w:rPr>
          <w:sz w:val="28"/>
          <w:szCs w:val="28"/>
        </w:rPr>
        <w:t>In</w:t>
      </w:r>
      <w:proofErr w:type="gramEnd"/>
      <w:r w:rsidR="00161044" w:rsidRPr="00161044">
        <w:rPr>
          <w:sz w:val="28"/>
          <w:szCs w:val="28"/>
        </w:rPr>
        <w:t xml:space="preserve"> this way, concrete can be converted into pre-cast units, as it is easy to use in construction due to its low weight, different sizes and measurements.</w:t>
      </w:r>
    </w:p>
    <w:p w:rsidR="009B3539" w:rsidRPr="009B3539" w:rsidRDefault="009B3539" w:rsidP="009B3539">
      <w:pPr>
        <w:rPr>
          <w:b/>
          <w:bCs/>
          <w:sz w:val="28"/>
          <w:szCs w:val="28"/>
        </w:rPr>
      </w:pPr>
      <w:proofErr w:type="gramStart"/>
      <w:r w:rsidRPr="009B3539">
        <w:rPr>
          <w:b/>
          <w:bCs/>
          <w:sz w:val="28"/>
          <w:szCs w:val="28"/>
        </w:rPr>
        <w:t>Purpose  :</w:t>
      </w:r>
      <w:proofErr w:type="gramEnd"/>
    </w:p>
    <w:p w:rsidR="003E678E" w:rsidRDefault="003E678E">
      <w:pPr>
        <w:rPr>
          <w:sz w:val="28"/>
          <w:szCs w:val="28"/>
          <w:rtl/>
        </w:rPr>
      </w:pPr>
    </w:p>
    <w:p w:rsidR="003E678E" w:rsidRDefault="003E678E">
      <w:pPr>
        <w:rPr>
          <w:sz w:val="28"/>
          <w:szCs w:val="28"/>
          <w:rtl/>
        </w:rPr>
      </w:pPr>
      <w:r w:rsidRPr="003E678E">
        <w:rPr>
          <w:sz w:val="28"/>
          <w:szCs w:val="28"/>
        </w:rPr>
        <w:t>To know the pressure strength of the concrete block, and to know its suitability for different goals.</w:t>
      </w:r>
    </w:p>
    <w:p w:rsidR="009B3539" w:rsidRDefault="009B3539" w:rsidP="009B3539">
      <w:pPr>
        <w:rPr>
          <w:b/>
          <w:bCs/>
          <w:sz w:val="28"/>
          <w:szCs w:val="28"/>
        </w:rPr>
      </w:pPr>
      <w:proofErr w:type="gramStart"/>
      <w:r w:rsidRPr="009B3539">
        <w:rPr>
          <w:b/>
          <w:bCs/>
          <w:sz w:val="28"/>
          <w:szCs w:val="28"/>
        </w:rPr>
        <w:t>Theory :</w:t>
      </w:r>
      <w:proofErr w:type="gramEnd"/>
    </w:p>
    <w:p w:rsidR="00572F47" w:rsidRPr="009B3539" w:rsidRDefault="00572F47" w:rsidP="009B3539">
      <w:pPr>
        <w:rPr>
          <w:b/>
          <w:bCs/>
          <w:sz w:val="28"/>
          <w:szCs w:val="28"/>
        </w:rPr>
      </w:pPr>
    </w:p>
    <w:p w:rsidR="009B3539" w:rsidRDefault="00B15332">
      <w:pPr>
        <w:rPr>
          <w:sz w:val="28"/>
          <w:szCs w:val="28"/>
          <w:rtl/>
        </w:rPr>
      </w:pPr>
      <w:r w:rsidRPr="00B15332">
        <w:rPr>
          <w:sz w:val="28"/>
          <w:szCs w:val="28"/>
        </w:rPr>
        <w:t>Brick is the oldest manufactured building material. The earliest brick, made from mud (sometimes with added straw), was invented almost 10,000 years ago. Clay brick started to appear about 5,000 years ago,</w:t>
      </w:r>
      <w:r w:rsidR="00572F47" w:rsidRPr="00572F47">
        <w:t xml:space="preserve"> </w:t>
      </w:r>
      <w:proofErr w:type="gramStart"/>
      <w:r w:rsidR="00572F47" w:rsidRPr="00572F47">
        <w:rPr>
          <w:sz w:val="28"/>
          <w:szCs w:val="28"/>
        </w:rPr>
        <w:t>Since</w:t>
      </w:r>
      <w:proofErr w:type="gramEnd"/>
      <w:r w:rsidR="00572F47" w:rsidRPr="00572F47">
        <w:rPr>
          <w:sz w:val="28"/>
          <w:szCs w:val="28"/>
        </w:rPr>
        <w:t xml:space="preserve"> that period, bricks are mainly used in construction work, after the number of materials from which they are made have increased and their strength and properties have increased.</w:t>
      </w:r>
    </w:p>
    <w:p w:rsidR="009B3539" w:rsidRDefault="009B3539">
      <w:pPr>
        <w:rPr>
          <w:sz w:val="28"/>
          <w:szCs w:val="28"/>
          <w:rtl/>
        </w:rPr>
      </w:pPr>
      <w:r w:rsidRPr="009B3539">
        <w:rPr>
          <w:sz w:val="28"/>
          <w:szCs w:val="28"/>
        </w:rPr>
        <w:t xml:space="preserve">Cement bricks are considered one of the building methods spread all over the world, as it is one of the strongest, fastest and easiest methods of construction. A concrete brick is a construction unit that is made in advance in custom molds and in specific quantities of cement, aggregates and water, and it is manufactured with different dimensions and measurements, according to the purpose for which it was made. , And the most common of them (here in Palestine) (40 * 20 * 20) (40 * 20 * 15) (40 * 20 * 10) and each type of them is </w:t>
      </w:r>
      <w:r w:rsidRPr="009B3539">
        <w:rPr>
          <w:sz w:val="28"/>
          <w:szCs w:val="28"/>
        </w:rPr>
        <w:lastRenderedPageBreak/>
        <w:t>used in a specific place in the building according to the pressure it is required to bear.</w:t>
      </w:r>
    </w:p>
    <w:p w:rsidR="00572F47" w:rsidRDefault="00572F47" w:rsidP="00572F47">
      <w:pPr>
        <w:rPr>
          <w:sz w:val="28"/>
          <w:szCs w:val="28"/>
          <w:rtl/>
        </w:rPr>
      </w:pPr>
      <w:r w:rsidRPr="00572F47">
        <w:rPr>
          <w:sz w:val="28"/>
          <w:szCs w:val="28"/>
        </w:rPr>
        <w:t>The larger bricks (20 * 20 * 40) are usually used in the outer walls of the building for their strength and their tolerance to external weather factors, while smaller bricks are usually used in internal divisions for their small dimensions to make more use of the space</w:t>
      </w:r>
      <w:r>
        <w:rPr>
          <w:rFonts w:hint="cs"/>
          <w:sz w:val="28"/>
          <w:szCs w:val="28"/>
          <w:rtl/>
        </w:rPr>
        <w:t>.</w:t>
      </w:r>
    </w:p>
    <w:p w:rsidR="007F1141" w:rsidRDefault="007F1141" w:rsidP="007F1141">
      <w:pPr>
        <w:jc w:val="both"/>
        <w:rPr>
          <w:sz w:val="28"/>
          <w:szCs w:val="28"/>
        </w:rPr>
      </w:pPr>
      <w:bookmarkStart w:id="0" w:name="_GoBack"/>
      <w:bookmarkEnd w:id="0"/>
    </w:p>
    <w:p w:rsidR="007F1141" w:rsidRPr="00C720A1" w:rsidRDefault="007F1141" w:rsidP="007F1141">
      <w:pPr>
        <w:jc w:val="both"/>
        <w:rPr>
          <w:rFonts w:asciiTheme="majorBidi" w:hAnsiTheme="majorBidi" w:cstheme="majorBidi"/>
          <w:b/>
          <w:bCs/>
          <w:sz w:val="24"/>
          <w:szCs w:val="24"/>
        </w:rPr>
      </w:pPr>
      <w:r>
        <w:rPr>
          <w:sz w:val="28"/>
          <w:szCs w:val="28"/>
        </w:rPr>
        <w:t xml:space="preserve"> </w:t>
      </w:r>
      <w:r w:rsidRPr="00C720A1">
        <w:rPr>
          <w:rFonts w:asciiTheme="majorBidi" w:hAnsiTheme="majorBidi" w:cstheme="majorBidi"/>
          <w:b/>
          <w:bCs/>
          <w:sz w:val="24"/>
          <w:szCs w:val="24"/>
        </w:rPr>
        <w:t xml:space="preserve">Materials &amp; </w:t>
      </w:r>
      <w:proofErr w:type="spellStart"/>
      <w:proofErr w:type="gramStart"/>
      <w:r w:rsidRPr="00C720A1">
        <w:rPr>
          <w:rFonts w:asciiTheme="majorBidi" w:hAnsiTheme="majorBidi" w:cstheme="majorBidi"/>
          <w:b/>
          <w:bCs/>
          <w:sz w:val="24"/>
          <w:szCs w:val="24"/>
        </w:rPr>
        <w:t>Equipments</w:t>
      </w:r>
      <w:proofErr w:type="spellEnd"/>
      <w:r w:rsidRPr="00C720A1">
        <w:rPr>
          <w:rFonts w:asciiTheme="majorBidi" w:hAnsiTheme="majorBidi" w:cstheme="majorBidi"/>
          <w:b/>
          <w:bCs/>
          <w:sz w:val="24"/>
          <w:szCs w:val="24"/>
        </w:rPr>
        <w:t xml:space="preserve"> :</w:t>
      </w:r>
      <w:proofErr w:type="gramEnd"/>
    </w:p>
    <w:p w:rsidR="009B3539" w:rsidRDefault="009B3539">
      <w:pPr>
        <w:rPr>
          <w:sz w:val="28"/>
          <w:szCs w:val="28"/>
        </w:rPr>
      </w:pPr>
    </w:p>
    <w:tbl>
      <w:tblPr>
        <w:tblStyle w:val="TableGrid"/>
        <w:tblW w:w="0" w:type="auto"/>
        <w:tblLook w:val="04A0" w:firstRow="1" w:lastRow="0" w:firstColumn="1" w:lastColumn="0" w:noHBand="0" w:noVBand="1"/>
      </w:tblPr>
      <w:tblGrid>
        <w:gridCol w:w="4508"/>
        <w:gridCol w:w="4508"/>
      </w:tblGrid>
      <w:tr w:rsidR="007F1141" w:rsidTr="007F1141">
        <w:tc>
          <w:tcPr>
            <w:tcW w:w="4508" w:type="dxa"/>
          </w:tcPr>
          <w:p w:rsidR="007F1141" w:rsidRDefault="00F7363D">
            <w:pPr>
              <w:rPr>
                <w:sz w:val="28"/>
                <w:szCs w:val="28"/>
              </w:rPr>
            </w:pPr>
            <w:r>
              <w:rPr>
                <w:noProof/>
                <w:sz w:val="28"/>
                <w:szCs w:val="28"/>
              </w:rPr>
              <w:drawing>
                <wp:inline distT="0" distB="0" distL="0" distR="0">
                  <wp:extent cx="2333625" cy="1962150"/>
                  <wp:effectExtent l="0" t="0" r="9525" b="0"/>
                  <wp:docPr id="2" name="Picture 2" descr="A brick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نزيل.jfif"/>
                          <pic:cNvPicPr/>
                        </pic:nvPicPr>
                        <pic:blipFill>
                          <a:blip r:embed="rId9">
                            <a:extLst>
                              <a:ext uri="{28A0092B-C50C-407E-A947-70E740481C1C}">
                                <a14:useLocalDpi xmlns:a14="http://schemas.microsoft.com/office/drawing/2010/main" val="0"/>
                              </a:ext>
                            </a:extLst>
                          </a:blip>
                          <a:stretch>
                            <a:fillRect/>
                          </a:stretch>
                        </pic:blipFill>
                        <pic:spPr>
                          <a:xfrm>
                            <a:off x="0" y="0"/>
                            <a:ext cx="2333625" cy="1962150"/>
                          </a:xfrm>
                          <a:prstGeom prst="rect">
                            <a:avLst/>
                          </a:prstGeom>
                        </pic:spPr>
                      </pic:pic>
                    </a:graphicData>
                  </a:graphic>
                </wp:inline>
              </w:drawing>
            </w:r>
          </w:p>
          <w:p w:rsidR="00F7363D" w:rsidRDefault="00F7363D">
            <w:pPr>
              <w:rPr>
                <w:sz w:val="28"/>
                <w:szCs w:val="28"/>
              </w:rPr>
            </w:pPr>
            <w:r>
              <w:rPr>
                <w:sz w:val="28"/>
                <w:szCs w:val="28"/>
              </w:rPr>
              <w:t>Concrete block</w:t>
            </w:r>
          </w:p>
        </w:tc>
        <w:tc>
          <w:tcPr>
            <w:tcW w:w="4508" w:type="dxa"/>
          </w:tcPr>
          <w:p w:rsidR="007F1141" w:rsidRDefault="00F7363D">
            <w:pPr>
              <w:rPr>
                <w:sz w:val="28"/>
                <w:szCs w:val="28"/>
              </w:rPr>
            </w:pPr>
            <w:r>
              <w:rPr>
                <w:noProof/>
                <w:sz w:val="28"/>
                <w:szCs w:val="28"/>
              </w:rPr>
              <w:drawing>
                <wp:inline distT="0" distB="0" distL="0" distR="0">
                  <wp:extent cx="2085975" cy="2001982"/>
                  <wp:effectExtent l="0" t="0" r="0" b="0"/>
                  <wp:docPr id="3" name="Picture 3" descr="A picture containing building, building material, l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تنزيل (1).jfif"/>
                          <pic:cNvPicPr/>
                        </pic:nvPicPr>
                        <pic:blipFill>
                          <a:blip r:embed="rId10">
                            <a:extLst>
                              <a:ext uri="{28A0092B-C50C-407E-A947-70E740481C1C}">
                                <a14:useLocalDpi xmlns:a14="http://schemas.microsoft.com/office/drawing/2010/main" val="0"/>
                              </a:ext>
                            </a:extLst>
                          </a:blip>
                          <a:stretch>
                            <a:fillRect/>
                          </a:stretch>
                        </pic:blipFill>
                        <pic:spPr>
                          <a:xfrm>
                            <a:off x="0" y="0"/>
                            <a:ext cx="2098726" cy="2014220"/>
                          </a:xfrm>
                          <a:prstGeom prst="rect">
                            <a:avLst/>
                          </a:prstGeom>
                        </pic:spPr>
                      </pic:pic>
                    </a:graphicData>
                  </a:graphic>
                </wp:inline>
              </w:drawing>
            </w:r>
          </w:p>
          <w:p w:rsidR="00F7363D" w:rsidRDefault="00F7363D">
            <w:pPr>
              <w:rPr>
                <w:rFonts w:hint="cs"/>
                <w:sz w:val="28"/>
                <w:szCs w:val="28"/>
                <w:rtl/>
              </w:rPr>
            </w:pPr>
            <w:r w:rsidRPr="00F7363D">
              <w:rPr>
                <w:sz w:val="28"/>
                <w:szCs w:val="28"/>
              </w:rPr>
              <w:t>Wooden boards</w:t>
            </w:r>
          </w:p>
        </w:tc>
      </w:tr>
      <w:tr w:rsidR="007F1141" w:rsidTr="007F1141">
        <w:tc>
          <w:tcPr>
            <w:tcW w:w="4508" w:type="dxa"/>
          </w:tcPr>
          <w:p w:rsidR="00F7363D" w:rsidRDefault="00F7363D" w:rsidP="00F7363D">
            <w:pPr>
              <w:rPr>
                <w:sz w:val="28"/>
                <w:szCs w:val="28"/>
                <w:rtl/>
              </w:rPr>
            </w:pPr>
            <w:r>
              <w:rPr>
                <w:noProof/>
                <w:sz w:val="28"/>
                <w:szCs w:val="28"/>
              </w:rPr>
              <w:drawing>
                <wp:inline distT="0" distB="0" distL="0" distR="0">
                  <wp:extent cx="2143125" cy="2143125"/>
                  <wp:effectExtent l="0" t="0" r="9525" b="9525"/>
                  <wp:docPr id="4" name="Picture 4" descr="A close up of an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تنزيل (2).jfif"/>
                          <pic:cNvPicPr/>
                        </pic:nvPicPr>
                        <pic:blipFill>
                          <a:blip r:embed="rId11">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F7363D" w:rsidRDefault="00F7363D" w:rsidP="00F7363D">
            <w:pPr>
              <w:rPr>
                <w:sz w:val="28"/>
                <w:szCs w:val="28"/>
              </w:rPr>
            </w:pPr>
            <w:proofErr w:type="spellStart"/>
            <w:r>
              <w:rPr>
                <w:sz w:val="28"/>
                <w:szCs w:val="28"/>
              </w:rPr>
              <w:t>morter</w:t>
            </w:r>
            <w:proofErr w:type="spellEnd"/>
          </w:p>
        </w:tc>
        <w:tc>
          <w:tcPr>
            <w:tcW w:w="4508" w:type="dxa"/>
          </w:tcPr>
          <w:p w:rsidR="007F1141" w:rsidRDefault="00F7363D">
            <w:pPr>
              <w:rPr>
                <w:sz w:val="28"/>
                <w:szCs w:val="28"/>
              </w:rPr>
            </w:pPr>
            <w:r>
              <w:rPr>
                <w:noProof/>
                <w:sz w:val="28"/>
                <w:szCs w:val="28"/>
              </w:rPr>
              <w:drawing>
                <wp:inline distT="0" distB="0" distL="0" distR="0">
                  <wp:extent cx="2114298" cy="2317684"/>
                  <wp:effectExtent l="0" t="0" r="635" b="6985"/>
                  <wp:docPr id="5" name="Picture 5" descr="A picture containing ground, building, objec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9945318_464061964251511_6489227020503875584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7076" cy="2353615"/>
                          </a:xfrm>
                          <a:prstGeom prst="rect">
                            <a:avLst/>
                          </a:prstGeom>
                        </pic:spPr>
                      </pic:pic>
                    </a:graphicData>
                  </a:graphic>
                </wp:inline>
              </w:drawing>
            </w:r>
          </w:p>
          <w:p w:rsidR="00F7363D" w:rsidRDefault="00F7363D" w:rsidP="00F7363D">
            <w:pPr>
              <w:rPr>
                <w:rFonts w:hint="cs"/>
                <w:sz w:val="28"/>
                <w:szCs w:val="28"/>
                <w:rtl/>
              </w:rPr>
            </w:pPr>
            <w:r w:rsidRPr="00F7363D">
              <w:rPr>
                <w:sz w:val="28"/>
                <w:szCs w:val="28"/>
                <w:lang/>
              </w:rPr>
              <w:t>block compressive device</w:t>
            </w:r>
          </w:p>
        </w:tc>
      </w:tr>
      <w:tr w:rsidR="00F7363D" w:rsidTr="007F1141">
        <w:trPr>
          <w:gridAfter w:val="1"/>
          <w:wAfter w:w="4508" w:type="dxa"/>
        </w:trPr>
        <w:tc>
          <w:tcPr>
            <w:tcW w:w="4508" w:type="dxa"/>
          </w:tcPr>
          <w:p w:rsidR="00F7363D" w:rsidRDefault="00F7363D" w:rsidP="00F7363D">
            <w:pPr>
              <w:rPr>
                <w:noProof/>
                <w:sz w:val="28"/>
                <w:szCs w:val="28"/>
                <w:rtl/>
              </w:rPr>
            </w:pPr>
            <w:r w:rsidRPr="00F7363D">
              <w:rPr>
                <w:noProof/>
                <w:sz w:val="28"/>
                <w:szCs w:val="28"/>
              </w:rPr>
              <w:lastRenderedPageBreak/>
              <w:drawing>
                <wp:inline distT="0" distB="0" distL="0" distR="0" wp14:anchorId="1CD5FD9E" wp14:editId="586F60E0">
                  <wp:extent cx="1787063" cy="2545022"/>
                  <wp:effectExtent l="0" t="0" r="381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8608" cy="2575705"/>
                          </a:xfrm>
                          <a:prstGeom prst="rect">
                            <a:avLst/>
                          </a:prstGeom>
                          <a:noFill/>
                          <a:ln>
                            <a:noFill/>
                          </a:ln>
                        </pic:spPr>
                      </pic:pic>
                    </a:graphicData>
                  </a:graphic>
                </wp:inline>
              </w:drawing>
            </w:r>
          </w:p>
          <w:p w:rsidR="00F7363D" w:rsidRDefault="00F7363D" w:rsidP="00F7363D">
            <w:pPr>
              <w:rPr>
                <w:noProof/>
                <w:sz w:val="28"/>
                <w:szCs w:val="28"/>
              </w:rPr>
            </w:pPr>
            <w:r w:rsidRPr="00F7363D">
              <w:rPr>
                <w:noProof/>
                <w:sz w:val="28"/>
                <w:szCs w:val="28"/>
                <w:lang/>
              </w:rPr>
              <w:t>caliper</w:t>
            </w:r>
          </w:p>
        </w:tc>
      </w:tr>
    </w:tbl>
    <w:p w:rsidR="007F1141" w:rsidRDefault="007F1141">
      <w:pPr>
        <w:rPr>
          <w:sz w:val="28"/>
          <w:szCs w:val="28"/>
          <w:rtl/>
        </w:rPr>
      </w:pPr>
    </w:p>
    <w:p w:rsidR="00F7363D" w:rsidRDefault="00F7363D">
      <w:pPr>
        <w:rPr>
          <w:sz w:val="28"/>
          <w:szCs w:val="28"/>
          <w:rtl/>
        </w:rPr>
      </w:pPr>
    </w:p>
    <w:p w:rsidR="00F7363D" w:rsidRDefault="00F7363D" w:rsidP="00F7363D">
      <w:pPr>
        <w:pStyle w:val="Default"/>
        <w:rPr>
          <w:b/>
          <w:bCs/>
          <w:sz w:val="28"/>
          <w:szCs w:val="28"/>
          <w:rtl/>
        </w:rPr>
      </w:pPr>
      <w:bookmarkStart w:id="1" w:name="_Hlk27343368"/>
      <w:r w:rsidRPr="005C0845">
        <w:rPr>
          <w:b/>
          <w:bCs/>
          <w:sz w:val="28"/>
          <w:szCs w:val="28"/>
        </w:rPr>
        <w:t xml:space="preserve">Procedure: </w:t>
      </w:r>
    </w:p>
    <w:bookmarkEnd w:id="1"/>
    <w:p w:rsidR="005C0845" w:rsidRPr="005C0845" w:rsidRDefault="005C0845" w:rsidP="00F7363D">
      <w:pPr>
        <w:pStyle w:val="Default"/>
        <w:rPr>
          <w:sz w:val="28"/>
          <w:szCs w:val="28"/>
        </w:rPr>
      </w:pPr>
    </w:p>
    <w:p w:rsidR="00F7363D" w:rsidRPr="005C0845" w:rsidRDefault="00F7363D" w:rsidP="00F7363D">
      <w:pPr>
        <w:pStyle w:val="Default"/>
        <w:spacing w:after="65"/>
        <w:rPr>
          <w:sz w:val="28"/>
          <w:szCs w:val="28"/>
        </w:rPr>
      </w:pPr>
      <w:r w:rsidRPr="005C0845">
        <w:rPr>
          <w:sz w:val="28"/>
          <w:szCs w:val="28"/>
        </w:rPr>
        <w:t xml:space="preserve">1. Two wood plates and a block were taken and their dimensions were measured. </w:t>
      </w:r>
    </w:p>
    <w:p w:rsidR="00F7363D" w:rsidRPr="005C0845" w:rsidRDefault="00F7363D" w:rsidP="00F7363D">
      <w:pPr>
        <w:pStyle w:val="Default"/>
        <w:spacing w:after="65"/>
        <w:rPr>
          <w:sz w:val="28"/>
          <w:szCs w:val="28"/>
        </w:rPr>
      </w:pPr>
      <w:r w:rsidRPr="005C0845">
        <w:rPr>
          <w:sz w:val="28"/>
          <w:szCs w:val="28"/>
        </w:rPr>
        <w:t xml:space="preserve">2. The mortar’s ingredients were obtained (water, sand and cement 1:1.5). </w:t>
      </w:r>
    </w:p>
    <w:p w:rsidR="00F7363D" w:rsidRPr="005C0845" w:rsidRDefault="00F7363D" w:rsidP="00F7363D">
      <w:pPr>
        <w:pStyle w:val="Default"/>
        <w:spacing w:after="65"/>
        <w:rPr>
          <w:sz w:val="28"/>
          <w:szCs w:val="28"/>
        </w:rPr>
      </w:pPr>
      <w:r w:rsidRPr="005C0845">
        <w:rPr>
          <w:sz w:val="28"/>
          <w:szCs w:val="28"/>
        </w:rPr>
        <w:t xml:space="preserve">3. The sand and cement were dry mixed. </w:t>
      </w:r>
    </w:p>
    <w:p w:rsidR="00F7363D" w:rsidRPr="005C0845" w:rsidRDefault="00F7363D" w:rsidP="00F7363D">
      <w:pPr>
        <w:pStyle w:val="Default"/>
        <w:spacing w:after="65"/>
        <w:rPr>
          <w:sz w:val="28"/>
          <w:szCs w:val="28"/>
        </w:rPr>
      </w:pPr>
      <w:r w:rsidRPr="005C0845">
        <w:rPr>
          <w:sz w:val="28"/>
          <w:szCs w:val="28"/>
        </w:rPr>
        <w:t xml:space="preserve">4. The dry mix was put on a tray in the shape of a ring and the water was added all at once in the middle and mixed. </w:t>
      </w:r>
    </w:p>
    <w:p w:rsidR="00F7363D" w:rsidRPr="005C0845" w:rsidRDefault="00F7363D" w:rsidP="00F7363D">
      <w:pPr>
        <w:pStyle w:val="Default"/>
        <w:spacing w:after="65"/>
        <w:rPr>
          <w:sz w:val="28"/>
          <w:szCs w:val="28"/>
        </w:rPr>
      </w:pPr>
      <w:r w:rsidRPr="005C0845">
        <w:rPr>
          <w:sz w:val="28"/>
          <w:szCs w:val="28"/>
        </w:rPr>
        <w:t xml:space="preserve">5. Part of the mortar was put on top of the wood plate. </w:t>
      </w:r>
    </w:p>
    <w:p w:rsidR="00F7363D" w:rsidRPr="005C0845" w:rsidRDefault="00F7363D" w:rsidP="00F7363D">
      <w:pPr>
        <w:pStyle w:val="Default"/>
        <w:spacing w:after="65"/>
        <w:rPr>
          <w:sz w:val="28"/>
          <w:szCs w:val="28"/>
        </w:rPr>
      </w:pPr>
      <w:r w:rsidRPr="005C0845">
        <w:rPr>
          <w:sz w:val="28"/>
          <w:szCs w:val="28"/>
        </w:rPr>
        <w:t xml:space="preserve">6. The block was then put on top of the mortar, more mortar were put on top of the block and the wood was put on top of the mortar. </w:t>
      </w:r>
    </w:p>
    <w:p w:rsidR="00F7363D" w:rsidRPr="005C0845" w:rsidRDefault="00F7363D" w:rsidP="00F7363D">
      <w:pPr>
        <w:pStyle w:val="Default"/>
        <w:rPr>
          <w:sz w:val="28"/>
          <w:szCs w:val="28"/>
        </w:rPr>
      </w:pPr>
      <w:r w:rsidRPr="005C0845">
        <w:rPr>
          <w:sz w:val="28"/>
          <w:szCs w:val="28"/>
        </w:rPr>
        <w:t xml:space="preserve">7. The stack was then put in the stress machine and the force needed for the block to break and the force was obtained. </w:t>
      </w:r>
    </w:p>
    <w:p w:rsidR="00F7363D" w:rsidRDefault="00F7363D" w:rsidP="00F7363D">
      <w:pPr>
        <w:pStyle w:val="Default"/>
        <w:rPr>
          <w:sz w:val="28"/>
          <w:szCs w:val="28"/>
          <w:rtl/>
        </w:rPr>
      </w:pPr>
    </w:p>
    <w:p w:rsidR="005C0845" w:rsidRPr="005C0845" w:rsidRDefault="005C0845" w:rsidP="00F7363D">
      <w:pPr>
        <w:pStyle w:val="Default"/>
        <w:rPr>
          <w:sz w:val="28"/>
          <w:szCs w:val="28"/>
        </w:rPr>
      </w:pPr>
    </w:p>
    <w:p w:rsidR="00F7363D" w:rsidRPr="005C0845" w:rsidRDefault="00F7363D" w:rsidP="00F7363D">
      <w:pPr>
        <w:pStyle w:val="Default"/>
        <w:rPr>
          <w:b/>
          <w:bCs/>
          <w:sz w:val="28"/>
          <w:szCs w:val="28"/>
        </w:rPr>
      </w:pPr>
      <w:r w:rsidRPr="005C0845">
        <w:rPr>
          <w:b/>
          <w:bCs/>
          <w:sz w:val="28"/>
          <w:szCs w:val="28"/>
        </w:rPr>
        <w:t xml:space="preserve">Calculations: </w:t>
      </w:r>
    </w:p>
    <w:p w:rsidR="00F7363D" w:rsidRPr="005C0845" w:rsidRDefault="00F7363D" w:rsidP="00F7363D">
      <w:pPr>
        <w:pStyle w:val="Default"/>
        <w:rPr>
          <w:sz w:val="28"/>
          <w:szCs w:val="28"/>
        </w:rPr>
      </w:pPr>
      <w:r w:rsidRPr="005C0845">
        <w:rPr>
          <w:sz w:val="28"/>
          <w:szCs w:val="28"/>
        </w:rPr>
        <w:t xml:space="preserve">The surface that face the load = (length*width) – voids </w:t>
      </w:r>
    </w:p>
    <w:p w:rsidR="005C0845" w:rsidRDefault="005C0845" w:rsidP="00F7363D">
      <w:pPr>
        <w:rPr>
          <w:rFonts w:ascii="Cambria Math" w:hAnsi="Cambria Math" w:cs="Cambria Math"/>
          <w:sz w:val="28"/>
          <w:szCs w:val="28"/>
          <w:rtl/>
          <w:lang/>
        </w:rPr>
      </w:pPr>
    </w:p>
    <w:p w:rsidR="005C0845" w:rsidRDefault="00F7363D" w:rsidP="00F7363D">
      <w:pPr>
        <w:rPr>
          <w:rFonts w:ascii="Cambria Math" w:hAnsi="Cambria Math" w:cs="Cambria Math"/>
          <w:sz w:val="28"/>
          <w:szCs w:val="28"/>
          <w:rtl/>
          <w:lang/>
        </w:rPr>
      </w:pPr>
      <w:r w:rsidRPr="005C0845">
        <w:rPr>
          <w:rFonts w:ascii="Cambria Math" w:hAnsi="Cambria Math" w:cs="Cambria Math"/>
          <w:sz w:val="28"/>
          <w:szCs w:val="28"/>
          <w:lang/>
        </w:rPr>
        <w:t xml:space="preserve">𝑣𝑜𝑖𝑑𝑠=(1.2×6×2×67%)+(9.9×5.8×3)=167.06 𝑐𝑚2 </w:t>
      </w:r>
    </w:p>
    <w:p w:rsidR="005C0845" w:rsidRDefault="00F7363D" w:rsidP="00F7363D">
      <w:pPr>
        <w:rPr>
          <w:rFonts w:ascii="Cambria Math" w:hAnsi="Cambria Math" w:cs="Cambria Math"/>
          <w:sz w:val="28"/>
          <w:szCs w:val="28"/>
          <w:rtl/>
          <w:lang/>
        </w:rPr>
      </w:pPr>
      <w:r w:rsidRPr="005C0845">
        <w:rPr>
          <w:rFonts w:ascii="Cambria Math" w:hAnsi="Cambria Math" w:cs="Cambria Math"/>
          <w:sz w:val="28"/>
          <w:szCs w:val="28"/>
          <w:lang/>
        </w:rPr>
        <w:t>𝐴=(10×40)−167.06=232.94 𝑐𝑚2 𝑠𝑡𝑟𝑒𝑠𝑠=80𝑘𝑁</w:t>
      </w:r>
      <w:r w:rsidR="005C0845">
        <w:rPr>
          <w:rFonts w:ascii="Cambria Math" w:hAnsi="Cambria Math" w:cs="Cambria Math" w:hint="cs"/>
          <w:sz w:val="28"/>
          <w:szCs w:val="28"/>
          <w:rtl/>
          <w:lang/>
        </w:rPr>
        <w:t>\</w:t>
      </w:r>
      <w:r w:rsidRPr="005C0845">
        <w:rPr>
          <w:rFonts w:ascii="Cambria Math" w:hAnsi="Cambria Math" w:cs="Cambria Math"/>
          <w:sz w:val="28"/>
          <w:szCs w:val="28"/>
          <w:lang/>
        </w:rPr>
        <w:t>232.94𝑐𝑚2</w:t>
      </w:r>
    </w:p>
    <w:p w:rsidR="00F7363D" w:rsidRDefault="00F7363D" w:rsidP="00F7363D">
      <w:pPr>
        <w:rPr>
          <w:rFonts w:ascii="Cambria Math" w:hAnsi="Cambria Math" w:cs="Cambria Math"/>
          <w:sz w:val="28"/>
          <w:szCs w:val="28"/>
          <w:rtl/>
          <w:lang/>
        </w:rPr>
      </w:pPr>
      <w:r w:rsidRPr="005C0845">
        <w:rPr>
          <w:rFonts w:ascii="Cambria Math" w:hAnsi="Cambria Math" w:cs="Cambria Math"/>
          <w:sz w:val="28"/>
          <w:szCs w:val="28"/>
          <w:lang/>
        </w:rPr>
        <w:t>=80000</w:t>
      </w:r>
      <w:r w:rsidR="005C0845">
        <w:rPr>
          <w:rFonts w:ascii="Cambria Math" w:hAnsi="Cambria Math" w:cs="Cambria Math" w:hint="cs"/>
          <w:sz w:val="28"/>
          <w:szCs w:val="28"/>
          <w:rtl/>
          <w:lang/>
        </w:rPr>
        <w:t>\</w:t>
      </w:r>
      <w:r w:rsidRPr="005C0845">
        <w:rPr>
          <w:rFonts w:ascii="Cambria Math" w:hAnsi="Cambria Math" w:cs="Cambria Math"/>
          <w:sz w:val="28"/>
          <w:szCs w:val="28"/>
          <w:lang/>
        </w:rPr>
        <w:t>23294=3.434 𝑀𝑃𝑎</w:t>
      </w:r>
    </w:p>
    <w:p w:rsidR="005C0845" w:rsidRDefault="005C0845" w:rsidP="00F7363D">
      <w:pPr>
        <w:rPr>
          <w:rFonts w:ascii="Cambria Math" w:hAnsi="Cambria Math" w:cs="Cambria Math"/>
          <w:sz w:val="28"/>
          <w:szCs w:val="28"/>
          <w:rtl/>
          <w:lang/>
        </w:rPr>
      </w:pPr>
    </w:p>
    <w:p w:rsidR="005C0845" w:rsidRDefault="005C0845" w:rsidP="005C0845">
      <w:pPr>
        <w:pStyle w:val="Default"/>
        <w:rPr>
          <w:b/>
          <w:bCs/>
          <w:sz w:val="28"/>
          <w:szCs w:val="28"/>
          <w:rtl/>
        </w:rPr>
      </w:pPr>
      <w:r w:rsidRPr="005C0845">
        <w:rPr>
          <w:b/>
          <w:bCs/>
          <w:sz w:val="28"/>
          <w:szCs w:val="28"/>
        </w:rPr>
        <w:lastRenderedPageBreak/>
        <w:t xml:space="preserve">Results and Conclusion: </w:t>
      </w:r>
    </w:p>
    <w:p w:rsidR="005C0845" w:rsidRDefault="005C0845" w:rsidP="005C0845">
      <w:pPr>
        <w:pStyle w:val="Default"/>
        <w:rPr>
          <w:b/>
          <w:bCs/>
          <w:sz w:val="28"/>
          <w:szCs w:val="28"/>
          <w:rtl/>
        </w:rPr>
      </w:pPr>
    </w:p>
    <w:p w:rsidR="005C0845" w:rsidRPr="005C0845" w:rsidRDefault="005C0845" w:rsidP="005C0845">
      <w:pPr>
        <w:pStyle w:val="Default"/>
        <w:rPr>
          <w:sz w:val="28"/>
          <w:szCs w:val="28"/>
        </w:rPr>
      </w:pPr>
    </w:p>
    <w:p w:rsidR="005C0845" w:rsidRPr="005C0845" w:rsidRDefault="005C0845" w:rsidP="005C0845">
      <w:pPr>
        <w:pStyle w:val="Default"/>
        <w:rPr>
          <w:sz w:val="28"/>
          <w:szCs w:val="28"/>
        </w:rPr>
      </w:pPr>
      <w:r w:rsidRPr="005C0845">
        <w:rPr>
          <w:sz w:val="28"/>
          <w:szCs w:val="28"/>
        </w:rPr>
        <w:t xml:space="preserve">After applying the test and calculations were made </w:t>
      </w:r>
      <w:r w:rsidRPr="005C0845">
        <w:rPr>
          <w:rFonts w:ascii="Cambria Math" w:hAnsi="Cambria Math" w:cs="Cambria Math"/>
          <w:sz w:val="28"/>
          <w:szCs w:val="28"/>
        </w:rPr>
        <w:t xml:space="preserve">𝑠𝑡𝑟𝑒𝑠𝑠=3.434 𝑀𝑃𝑎 </w:t>
      </w:r>
    </w:p>
    <w:p w:rsidR="005C0845" w:rsidRPr="005C0845" w:rsidRDefault="005C0845" w:rsidP="005C0845">
      <w:pPr>
        <w:pStyle w:val="Default"/>
        <w:rPr>
          <w:sz w:val="28"/>
          <w:szCs w:val="28"/>
        </w:rPr>
      </w:pPr>
      <w:r w:rsidRPr="005C0845">
        <w:rPr>
          <w:sz w:val="28"/>
          <w:szCs w:val="28"/>
        </w:rPr>
        <w:t xml:space="preserve">It can be concluded that the stress calculated is huge until a certain point ,which allows a certain load to be applied where the block of concrete can handle it before fracture. </w:t>
      </w:r>
    </w:p>
    <w:p w:rsidR="005C0845" w:rsidRDefault="005C0845" w:rsidP="005C0845">
      <w:pPr>
        <w:rPr>
          <w:sz w:val="28"/>
          <w:szCs w:val="28"/>
          <w:rtl/>
        </w:rPr>
      </w:pPr>
      <w:r w:rsidRPr="005C0845">
        <w:rPr>
          <w:sz w:val="28"/>
          <w:szCs w:val="28"/>
        </w:rPr>
        <w:t xml:space="preserve">There is a </w:t>
      </w:r>
      <w:proofErr w:type="gramStart"/>
      <w:r w:rsidRPr="005C0845">
        <w:rPr>
          <w:sz w:val="28"/>
          <w:szCs w:val="28"/>
        </w:rPr>
        <w:t>various types of blocks</w:t>
      </w:r>
      <w:proofErr w:type="gramEnd"/>
      <w:r w:rsidRPr="005C0845">
        <w:rPr>
          <w:sz w:val="28"/>
          <w:szCs w:val="28"/>
        </w:rPr>
        <w:t xml:space="preserve"> that vary in the allowed amount of force that can be applied, depending on its use either for slabs that must handle more than a partition or a decorative element.</w:t>
      </w:r>
    </w:p>
    <w:p w:rsidR="005C0845" w:rsidRDefault="005C0845" w:rsidP="005C0845">
      <w:pPr>
        <w:rPr>
          <w:sz w:val="28"/>
          <w:szCs w:val="28"/>
          <w:rtl/>
        </w:rPr>
      </w:pPr>
    </w:p>
    <w:p w:rsidR="005C0845" w:rsidRDefault="005C0845" w:rsidP="005C0845">
      <w:pPr>
        <w:rPr>
          <w:sz w:val="28"/>
          <w:szCs w:val="28"/>
          <w:rtl/>
        </w:rPr>
      </w:pPr>
    </w:p>
    <w:p w:rsidR="005C0845" w:rsidRDefault="005C0845" w:rsidP="005C0845">
      <w:pPr>
        <w:rPr>
          <w:sz w:val="28"/>
          <w:szCs w:val="28"/>
          <w:rtl/>
        </w:rPr>
      </w:pPr>
    </w:p>
    <w:p w:rsidR="005C0845" w:rsidRDefault="005C0845" w:rsidP="005C0845">
      <w:pPr>
        <w:rPr>
          <w:sz w:val="28"/>
          <w:szCs w:val="28"/>
          <w:rtl/>
        </w:rPr>
      </w:pPr>
    </w:p>
    <w:p w:rsidR="005C0845" w:rsidRDefault="005C0845" w:rsidP="005C0845">
      <w:pPr>
        <w:rPr>
          <w:b/>
          <w:bCs/>
          <w:sz w:val="32"/>
          <w:szCs w:val="32"/>
          <w:rtl/>
        </w:rPr>
      </w:pPr>
      <w:r w:rsidRPr="005C0845">
        <w:rPr>
          <w:b/>
          <w:bCs/>
          <w:sz w:val="32"/>
          <w:szCs w:val="32"/>
        </w:rPr>
        <w:t>References</w:t>
      </w:r>
      <w:r w:rsidRPr="005C0845">
        <w:rPr>
          <w:rFonts w:hint="cs"/>
          <w:b/>
          <w:bCs/>
          <w:sz w:val="32"/>
          <w:szCs w:val="32"/>
          <w:rtl/>
        </w:rPr>
        <w:t xml:space="preserve">: </w:t>
      </w:r>
    </w:p>
    <w:p w:rsidR="005C0845" w:rsidRPr="006C30B2" w:rsidRDefault="005C0845" w:rsidP="005C0845">
      <w:pPr>
        <w:rPr>
          <w:rFonts w:asciiTheme="majorBidi" w:hAnsiTheme="majorBidi" w:cstheme="majorBidi"/>
          <w:sz w:val="24"/>
          <w:szCs w:val="24"/>
        </w:rPr>
      </w:pPr>
      <w:r w:rsidRPr="006C30B2">
        <w:rPr>
          <w:rFonts w:asciiTheme="majorBidi" w:hAnsiTheme="majorBidi" w:cstheme="majorBidi"/>
          <w:sz w:val="24"/>
          <w:szCs w:val="24"/>
        </w:rPr>
        <w:t xml:space="preserve">Instructor </w:t>
      </w:r>
    </w:p>
    <w:p w:rsidR="005C0845" w:rsidRPr="005C0845" w:rsidRDefault="005C0845" w:rsidP="005C0845">
      <w:pPr>
        <w:rPr>
          <w:sz w:val="32"/>
          <w:szCs w:val="32"/>
          <w:lang/>
        </w:rPr>
      </w:pPr>
    </w:p>
    <w:sectPr w:rsidR="005C0845" w:rsidRPr="005C0845" w:rsidSect="00A00AE7">
      <w:footerReference w:type="default" r:id="rId1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A36" w:rsidRDefault="00FA2A36" w:rsidP="00CD7796">
      <w:pPr>
        <w:spacing w:after="0" w:line="240" w:lineRule="auto"/>
      </w:pPr>
      <w:r>
        <w:separator/>
      </w:r>
    </w:p>
  </w:endnote>
  <w:endnote w:type="continuationSeparator" w:id="0">
    <w:p w:rsidR="00FA2A36" w:rsidRDefault="00FA2A36" w:rsidP="00CD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altName w:val="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507834"/>
      <w:docPartObj>
        <w:docPartGallery w:val="Page Numbers (Bottom of Page)"/>
        <w:docPartUnique/>
      </w:docPartObj>
    </w:sdtPr>
    <w:sdtEndPr>
      <w:rPr>
        <w:noProof/>
      </w:rPr>
    </w:sdtEndPr>
    <w:sdtContent>
      <w:p w:rsidR="005C0845" w:rsidRDefault="005C0845">
        <w:pPr>
          <w:pStyle w:val="Footer"/>
          <w:rPr>
            <w:rtl/>
          </w:rPr>
        </w:pPr>
      </w:p>
      <w:p w:rsidR="005C0845" w:rsidRDefault="005C0845">
        <w:pPr>
          <w:pStyle w:val="Footer"/>
        </w:pPr>
        <w:r>
          <w:fldChar w:fldCharType="begin"/>
        </w:r>
        <w:r>
          <w:instrText xml:space="preserve"> PAGE   \* MERGEFORMAT </w:instrText>
        </w:r>
        <w:r>
          <w:fldChar w:fldCharType="separate"/>
        </w:r>
        <w:r>
          <w:rPr>
            <w:noProof/>
          </w:rPr>
          <w:t>2</w:t>
        </w:r>
        <w:r>
          <w:rPr>
            <w:noProof/>
          </w:rPr>
          <w:fldChar w:fldCharType="end"/>
        </w:r>
      </w:p>
    </w:sdtContent>
  </w:sdt>
  <w:p w:rsidR="005C0845" w:rsidRDefault="005C0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A36" w:rsidRDefault="00FA2A36" w:rsidP="00CD7796">
      <w:pPr>
        <w:spacing w:after="0" w:line="240" w:lineRule="auto"/>
      </w:pPr>
      <w:r>
        <w:separator/>
      </w:r>
    </w:p>
  </w:footnote>
  <w:footnote w:type="continuationSeparator" w:id="0">
    <w:p w:rsidR="00FA2A36" w:rsidRDefault="00FA2A36" w:rsidP="00CD7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C3158"/>
    <w:multiLevelType w:val="hybridMultilevel"/>
    <w:tmpl w:val="4D226CD2"/>
    <w:lvl w:ilvl="0" w:tplc="7E7AA0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E7"/>
    <w:rsid w:val="00074775"/>
    <w:rsid w:val="00077653"/>
    <w:rsid w:val="00161044"/>
    <w:rsid w:val="00371A0D"/>
    <w:rsid w:val="003E678E"/>
    <w:rsid w:val="0054744D"/>
    <w:rsid w:val="00572F47"/>
    <w:rsid w:val="005C0845"/>
    <w:rsid w:val="007F1141"/>
    <w:rsid w:val="009B3539"/>
    <w:rsid w:val="00A00AE7"/>
    <w:rsid w:val="00B15332"/>
    <w:rsid w:val="00CD7796"/>
    <w:rsid w:val="00D7769E"/>
    <w:rsid w:val="00D77773"/>
    <w:rsid w:val="00F7363D"/>
    <w:rsid w:val="00FA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5702"/>
  <w15:chartTrackingRefBased/>
  <w15:docId w15:val="{81CC0EB2-773F-46CA-BC5C-1C461450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AE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AE7"/>
    <w:rPr>
      <w:rFonts w:ascii="Segoe UI" w:hAnsi="Segoe UI" w:cs="Segoe UI"/>
      <w:sz w:val="18"/>
      <w:szCs w:val="18"/>
      <w:lang w:bidi="ar-SA"/>
    </w:rPr>
  </w:style>
  <w:style w:type="paragraph" w:styleId="Header">
    <w:name w:val="header"/>
    <w:basedOn w:val="Normal"/>
    <w:link w:val="HeaderChar"/>
    <w:uiPriority w:val="99"/>
    <w:unhideWhenUsed/>
    <w:rsid w:val="00CD7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796"/>
    <w:rPr>
      <w:lang w:bidi="ar-SA"/>
    </w:rPr>
  </w:style>
  <w:style w:type="paragraph" w:styleId="Footer">
    <w:name w:val="footer"/>
    <w:basedOn w:val="Normal"/>
    <w:link w:val="FooterChar"/>
    <w:uiPriority w:val="99"/>
    <w:unhideWhenUsed/>
    <w:rsid w:val="00CD7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796"/>
    <w:rPr>
      <w:lang w:bidi="ar-SA"/>
    </w:rPr>
  </w:style>
  <w:style w:type="table" w:styleId="TableGrid">
    <w:name w:val="Table Grid"/>
    <w:basedOn w:val="TableNormal"/>
    <w:uiPriority w:val="39"/>
    <w:rsid w:val="007F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363D"/>
    <w:pPr>
      <w:autoSpaceDE w:val="0"/>
      <w:autoSpaceDN w:val="0"/>
      <w:adjustRightInd w:val="0"/>
      <w:spacing w:after="0" w:line="240" w:lineRule="auto"/>
    </w:pPr>
    <w:rPr>
      <w:rFonts w:ascii="Times New Roman" w:hAnsi="Times New Roman" w:cs="Times New Roman"/>
      <w:color w:val="00000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f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fif"/><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B3E4-1778-4AE3-B3FE-6EF0A37D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Barham</dc:creator>
  <cp:keywords/>
  <dc:description/>
  <cp:lastModifiedBy>Omar Barham</cp:lastModifiedBy>
  <cp:revision>2</cp:revision>
  <dcterms:created xsi:type="dcterms:W3CDTF">2019-12-16T11:39:00Z</dcterms:created>
  <dcterms:modified xsi:type="dcterms:W3CDTF">2019-12-16T11:39:00Z</dcterms:modified>
</cp:coreProperties>
</file>