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67" w:rsidRDefault="001F0667" w:rsidP="000E1DA2">
      <w:r>
        <w:t>Question 1</w:t>
      </w:r>
    </w:p>
    <w:p w:rsidR="00F6711A" w:rsidRDefault="000E1DA2" w:rsidP="000E1DA2">
      <w:pPr>
        <w:pStyle w:val="ListParagraph"/>
        <w:numPr>
          <w:ilvl w:val="0"/>
          <w:numId w:val="1"/>
        </w:numPr>
      </w:pPr>
      <w:proofErr w:type="spellStart"/>
      <w:r>
        <w:t>Definitly</w:t>
      </w:r>
      <w:proofErr w:type="spellEnd"/>
      <w:r>
        <w:t xml:space="preserve"> The answer is NO. this can be shown easily through the 2 first chapters in </w:t>
      </w:r>
      <w:proofErr w:type="spellStart"/>
      <w:r>
        <w:t>Gollmann</w:t>
      </w:r>
      <w:proofErr w:type="spellEnd"/>
      <w:r>
        <w:t>. He defines the security through aspects, another definition is through prevention, detection and reaction.</w:t>
      </w:r>
    </w:p>
    <w:p w:rsidR="000E1DA2" w:rsidRDefault="000E1DA2" w:rsidP="000E1DA2">
      <w:pPr>
        <w:pStyle w:val="ListParagraph"/>
        <w:numPr>
          <w:ilvl w:val="0"/>
          <w:numId w:val="1"/>
        </w:numPr>
      </w:pPr>
      <w:r>
        <w:t>A way to measure security . Risk =</w:t>
      </w:r>
      <w:proofErr w:type="spellStart"/>
      <w:r>
        <w:t>AssetX</w:t>
      </w:r>
      <w:proofErr w:type="spellEnd"/>
      <w:r>
        <w:t xml:space="preserve"> </w:t>
      </w:r>
      <w:proofErr w:type="spellStart"/>
      <w:r>
        <w:t>VulnerabilityXThreat</w:t>
      </w:r>
      <w:proofErr w:type="spellEnd"/>
      <w:r w:rsidR="001F0667">
        <w:t xml:space="preserve">. </w:t>
      </w:r>
      <w:proofErr w:type="spellStart"/>
      <w:r w:rsidR="001F0667">
        <w:t>Quantiitative</w:t>
      </w:r>
      <w:proofErr w:type="spellEnd"/>
      <w:r w:rsidR="001F0667">
        <w:t xml:space="preserve"> relates to assign each input in Risk equation by a calculated  numerical valve while qualitative assign a rank to each input in the risk equation.</w:t>
      </w:r>
    </w:p>
    <w:p w:rsidR="001F0667" w:rsidRDefault="001F0667" w:rsidP="000E1DA2">
      <w:pPr>
        <w:pStyle w:val="ListParagraph"/>
        <w:numPr>
          <w:ilvl w:val="0"/>
          <w:numId w:val="1"/>
        </w:numPr>
      </w:pPr>
      <w:r>
        <w:t>Policy. It contains all the security concerns that should be considered in organization at both administrative and technical levels.</w:t>
      </w:r>
    </w:p>
    <w:p w:rsidR="001F0667" w:rsidRDefault="001F0667" w:rsidP="001F0667">
      <w:r>
        <w:t>Question 2</w:t>
      </w:r>
    </w:p>
    <w:p w:rsidR="001F0667" w:rsidRDefault="001F0667" w:rsidP="001F0667">
      <w:r>
        <w:t>A)Enrollment module :- considered as a first phase in authentication process includes extract the features with quality checkers and create the template which inserted in  a database.</w:t>
      </w:r>
    </w:p>
    <w:p w:rsidR="001F0667" w:rsidRDefault="001F0667" w:rsidP="001F0667">
      <w:r>
        <w:t>Authentication Module:- the second phase of authentication phase which includes the comparison between the extracted features and Template.</w:t>
      </w:r>
    </w:p>
    <w:p w:rsidR="001F0667" w:rsidRDefault="001F0667" w:rsidP="001F0667">
      <w:r>
        <w:t>B) overt.</w:t>
      </w:r>
    </w:p>
    <w:p w:rsidR="00644D4B" w:rsidRDefault="001F0667" w:rsidP="00644D4B">
      <w:r>
        <w:t>C)</w:t>
      </w:r>
      <w:r w:rsidR="00644D4B" w:rsidRPr="00644D4B">
        <w:t xml:space="preserve"> </w:t>
      </w:r>
      <w:r w:rsidR="00644D4B">
        <w:t>Universality H: Everybody has it</w:t>
      </w:r>
    </w:p>
    <w:p w:rsidR="00644D4B" w:rsidRDefault="00644D4B" w:rsidP="00644D4B">
      <w:r>
        <w:t>Distinctiveness L: Similar with twins, father/son, mother/</w:t>
      </w:r>
      <w:proofErr w:type="spellStart"/>
      <w:r>
        <w:t>dother</w:t>
      </w:r>
      <w:proofErr w:type="spellEnd"/>
    </w:p>
    <w:p w:rsidR="00644D4B" w:rsidRDefault="00644D4B" w:rsidP="00644D4B">
      <w:r>
        <w:t>Permanence M: Changes over time; Aging really shows.</w:t>
      </w:r>
    </w:p>
    <w:p w:rsidR="00644D4B" w:rsidRDefault="00644D4B" w:rsidP="00644D4B">
      <w:r>
        <w:t>Collectability: H Very easy, also from long distance</w:t>
      </w:r>
    </w:p>
    <w:p w:rsidR="00644D4B" w:rsidRDefault="00644D4B" w:rsidP="00644D4B">
      <w:r>
        <w:t>Performance L: The recognition accuracy is low because of large variation</w:t>
      </w:r>
    </w:p>
    <w:p w:rsidR="00644D4B" w:rsidRDefault="00644D4B" w:rsidP="00644D4B">
      <w:r>
        <w:t>of facial expression, posing, lightning. Hair, glasses, and cosmetics might</w:t>
      </w:r>
    </w:p>
    <w:p w:rsidR="00644D4B" w:rsidRDefault="00644D4B" w:rsidP="00644D4B">
      <w:r>
        <w:t>also effect.</w:t>
      </w:r>
    </w:p>
    <w:p w:rsidR="00644D4B" w:rsidRDefault="00644D4B" w:rsidP="00644D4B">
      <w:r>
        <w:t>Acceptability H: Used long time in ID’s, people feel that it is non-intrusive</w:t>
      </w:r>
    </w:p>
    <w:p w:rsidR="00644D4B" w:rsidRDefault="00644D4B" w:rsidP="00644D4B">
      <w:r>
        <w:t>Circumvention H: Might be faked with mask, hairstyle, make-up, glasses</w:t>
      </w:r>
    </w:p>
    <w:p w:rsidR="001F0667" w:rsidRDefault="001F0667" w:rsidP="001F0667">
      <w:bookmarkStart w:id="0" w:name="_GoBack"/>
      <w:bookmarkEnd w:id="0"/>
    </w:p>
    <w:p w:rsidR="001F0667" w:rsidRDefault="001F0667" w:rsidP="001F0667">
      <w:r>
        <w:t>D)imposters :FMR</w:t>
      </w:r>
    </w:p>
    <w:p w:rsidR="001F0667" w:rsidRDefault="001F0667" w:rsidP="001F0667">
      <w:proofErr w:type="spellStart"/>
      <w:r>
        <w:t>Genuine:FNMR</w:t>
      </w:r>
      <w:proofErr w:type="spellEnd"/>
    </w:p>
    <w:p w:rsidR="001F0667" w:rsidRDefault="001F0667" w:rsidP="001F0667">
      <w:r>
        <w:t>E)increase in Thr</w:t>
      </w:r>
      <w:r w:rsidR="00F63D95">
        <w:t>eshold will lead increase in FMR AND  decrease in FNMR</w:t>
      </w:r>
    </w:p>
    <w:p w:rsidR="00F63D95" w:rsidRDefault="00F63D95" w:rsidP="001F0667">
      <w:r>
        <w:t>Decrease in threshold will lead to decrease in FMR and increase in FNMR.</w:t>
      </w:r>
    </w:p>
    <w:p w:rsidR="00F63D95" w:rsidRDefault="00F63D95" w:rsidP="001F0667">
      <w:r>
        <w:lastRenderedPageBreak/>
        <w:t>Question 3</w:t>
      </w:r>
    </w:p>
    <w:p w:rsidR="00F63D95" w:rsidRDefault="00F63D95" w:rsidP="001F0667">
      <w:r>
        <w:t>1)94^8</w:t>
      </w:r>
    </w:p>
    <w:p w:rsidR="00F63D95" w:rsidRDefault="00F63D95" w:rsidP="001F0667">
      <w:r>
        <w:t>2)94^8-42^8</w:t>
      </w:r>
    </w:p>
    <w:p w:rsidR="00F63D95" w:rsidRDefault="00F63D95" w:rsidP="001F0667">
      <w:r>
        <w:t>3)94^8-42^8-84^8+32^8</w:t>
      </w:r>
    </w:p>
    <w:p w:rsidR="00F63D95" w:rsidRDefault="00F63D95" w:rsidP="001F0667">
      <w:r>
        <w:t>4)2 from 8 *(84^6-62^6)</w:t>
      </w:r>
    </w:p>
    <w:p w:rsidR="001E1818" w:rsidRDefault="001E1818" w:rsidP="001F0667"/>
    <w:p w:rsidR="001E1818" w:rsidRDefault="001E1818" w:rsidP="001F0667">
      <w:r>
        <w:t>Question 4</w:t>
      </w:r>
    </w:p>
    <w:p w:rsidR="001E1818" w:rsidRDefault="001E1818" w:rsidP="001F0667">
      <w:r>
        <w:t>A)</w:t>
      </w:r>
      <w:proofErr w:type="spellStart"/>
      <w:r>
        <w:t>Eioss</w:t>
      </w:r>
      <w:proofErr w:type="spellEnd"/>
      <w:r>
        <w:t xml:space="preserve"> </w:t>
      </w:r>
      <w:proofErr w:type="spellStart"/>
      <w:r>
        <w:t>sileuo</w:t>
      </w:r>
      <w:proofErr w:type="spellEnd"/>
      <w:r>
        <w:t xml:space="preserve"> </w:t>
      </w:r>
      <w:proofErr w:type="spellStart"/>
      <w:r>
        <w:t>asayt</w:t>
      </w:r>
      <w:proofErr w:type="spellEnd"/>
      <w:r>
        <w:t xml:space="preserve"> </w:t>
      </w:r>
      <w:proofErr w:type="spellStart"/>
      <w:r>
        <w:t>wtsaem</w:t>
      </w:r>
      <w:proofErr w:type="spellEnd"/>
      <w:r>
        <w:t xml:space="preserve"> </w:t>
      </w:r>
      <w:proofErr w:type="spellStart"/>
      <w:r>
        <w:t>iranqi</w:t>
      </w:r>
      <w:proofErr w:type="spellEnd"/>
    </w:p>
    <w:p w:rsidR="001E1818" w:rsidRDefault="001E1818" w:rsidP="001F0667">
      <w:r>
        <w:t>B)5!</w:t>
      </w:r>
    </w:p>
    <w:p w:rsidR="001E1818" w:rsidRDefault="001E1818" w:rsidP="001F0667">
      <w:r>
        <w:t>C)many ways . simple answer increase the key .</w:t>
      </w:r>
    </w:p>
    <w:p w:rsidR="001E1818" w:rsidRDefault="001E1818" w:rsidP="001F0667">
      <w:r>
        <w:t>D)S</w:t>
      </w:r>
      <w:r w:rsidR="00313ACB">
        <w:t>-</w:t>
      </w:r>
      <w:r>
        <w:t>boxes for substitution . P</w:t>
      </w:r>
      <w:r w:rsidR="00313ACB">
        <w:t>-</w:t>
      </w:r>
      <w:r>
        <w:t>boxes for permutation</w:t>
      </w:r>
    </w:p>
    <w:p w:rsidR="001E1818" w:rsidRDefault="001E1818" w:rsidP="001F0667"/>
    <w:p w:rsidR="001E1818" w:rsidRDefault="001E1818" w:rsidP="001F0667">
      <w:r>
        <w:t xml:space="preserve">Question 5) </w:t>
      </w:r>
      <w:r w:rsidR="00313ACB">
        <w:t>Confidentiality</w:t>
      </w:r>
      <w:r>
        <w:t xml:space="preserve"> by cipher algorithms</w:t>
      </w:r>
    </w:p>
    <w:p w:rsidR="001E1818" w:rsidRDefault="001E1818" w:rsidP="001F0667">
      <w:r>
        <w:t xml:space="preserve">Same algorithms are used as one way function to enhance </w:t>
      </w:r>
      <w:r w:rsidR="00313ACB">
        <w:t>integrity</w:t>
      </w:r>
    </w:p>
    <w:p w:rsidR="00093BE2" w:rsidRDefault="00313ACB" w:rsidP="00093BE2">
      <w:r>
        <w:t xml:space="preserve">B) Transparent </w:t>
      </w:r>
      <w:r w:rsidR="00622547">
        <w:t>(each layer will depend on the other layers)</w:t>
      </w:r>
      <w:r>
        <w:t xml:space="preserve">or dependent </w:t>
      </w:r>
      <w:r w:rsidR="00622547">
        <w:t>(each layer will work independently )</w:t>
      </w:r>
      <w:r w:rsidR="00093BE2" w:rsidRPr="00093BE2">
        <w:t xml:space="preserve"> </w:t>
      </w:r>
    </w:p>
    <w:p w:rsidR="00093BE2" w:rsidRDefault="00093BE2" w:rsidP="00093BE2">
      <w:r>
        <w:t xml:space="preserve">C) </w:t>
      </w:r>
      <w:r>
        <w:t>Permissive  policies :allow all but block certain dangerous service</w:t>
      </w:r>
    </w:p>
    <w:p w:rsidR="00313ACB" w:rsidRDefault="00093BE2" w:rsidP="00093BE2">
      <w:r>
        <w:t>Restrictive policies: prevent all but allow only traffic to meet a useful purpose http, pop3,SSH</w:t>
      </w:r>
    </w:p>
    <w:p w:rsidR="00093BE2" w:rsidRDefault="00093BE2" w:rsidP="00093BE2">
      <w:r>
        <w:t xml:space="preserve">restrictive </w:t>
      </w:r>
      <w:r w:rsidR="00644D4B">
        <w:t>policies is better</w:t>
      </w:r>
    </w:p>
    <w:p w:rsidR="00313ACB" w:rsidRDefault="00313ACB" w:rsidP="001F0667">
      <w:r>
        <w:t>D)</w:t>
      </w:r>
      <w:r w:rsidR="00093BE2">
        <w:t xml:space="preserve"> mechanism a:- a single solution to threat while service could combine many mechanisms </w:t>
      </w:r>
    </w:p>
    <w:p w:rsidR="001E1818" w:rsidRDefault="001E1818" w:rsidP="001F0667"/>
    <w:p w:rsidR="001F0667" w:rsidRDefault="001F0667" w:rsidP="001F0667">
      <w:pPr>
        <w:pStyle w:val="ListParagraph"/>
      </w:pPr>
    </w:p>
    <w:sectPr w:rsidR="001F06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64800"/>
    <w:multiLevelType w:val="hybridMultilevel"/>
    <w:tmpl w:val="211E03DE"/>
    <w:lvl w:ilvl="0" w:tplc="F90CF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A2"/>
    <w:rsid w:val="00093BE2"/>
    <w:rsid w:val="000D3066"/>
    <w:rsid w:val="000E1DA2"/>
    <w:rsid w:val="001E1818"/>
    <w:rsid w:val="001F0667"/>
    <w:rsid w:val="00313ACB"/>
    <w:rsid w:val="00622547"/>
    <w:rsid w:val="00644D4B"/>
    <w:rsid w:val="00700EBC"/>
    <w:rsid w:val="00BB6705"/>
    <w:rsid w:val="00C04359"/>
    <w:rsid w:val="00F6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11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79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021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01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hbargothi</dc:creator>
  <cp:lastModifiedBy>hbargothi</cp:lastModifiedBy>
  <cp:revision>20</cp:revision>
  <dcterms:created xsi:type="dcterms:W3CDTF">2014-06-10T11:20:00Z</dcterms:created>
  <dcterms:modified xsi:type="dcterms:W3CDTF">2014-06-11T06:49:00Z</dcterms:modified>
</cp:coreProperties>
</file>