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497205</wp:posOffset>
            </wp:positionH>
            <wp:positionV relativeFrom="paragraph">
              <wp:posOffset>-347979</wp:posOffset>
            </wp:positionV>
            <wp:extent cx="4966970" cy="2275205"/>
            <wp:effectExtent b="0" l="0" r="0" t="0"/>
            <wp:wrapSquare wrapText="bothSides" distB="0" distT="0" distL="114300" distR="114300"/>
            <wp:docPr id="1"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4966970" cy="227520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6553200</wp:posOffset>
                </wp:positionH>
                <wp:positionV relativeFrom="paragraph">
                  <wp:posOffset>-939799</wp:posOffset>
                </wp:positionV>
                <wp:extent cx="38100" cy="10179050"/>
                <wp:effectExtent b="0" l="0" r="0" t="0"/>
                <wp:wrapNone/>
                <wp:docPr id="6"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6553200</wp:posOffset>
                </wp:positionH>
                <wp:positionV relativeFrom="paragraph">
                  <wp:posOffset>-939799</wp:posOffset>
                </wp:positionV>
                <wp:extent cx="38100" cy="10179050"/>
                <wp:effectExtent b="0" l="0" r="0" t="0"/>
                <wp:wrapNone/>
                <wp:docPr id="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38100" cy="1017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6680200</wp:posOffset>
                </wp:positionH>
                <wp:positionV relativeFrom="paragraph">
                  <wp:posOffset>-939799</wp:posOffset>
                </wp:positionV>
                <wp:extent cx="38100" cy="10179050"/>
                <wp:effectExtent b="0" l="0" r="0" t="0"/>
                <wp:wrapNone/>
                <wp:docPr id="12" name=""/>
                <a:graphic>
                  <a:graphicData uri="http://schemas.microsoft.com/office/word/2010/wordprocessingShape">
                    <wps:wsp>
                      <wps:cNvCnPr/>
                      <wps:spPr>
                        <a:xfrm flipH="1">
                          <a:off x="5342825" y="0"/>
                          <a:ext cx="6350" cy="7560000"/>
                        </a:xfrm>
                        <a:prstGeom prst="straightConnector1">
                          <a:avLst/>
                        </a:prstGeom>
                        <a:noFill/>
                        <a:ln cap="flat" cmpd="sng" w="38100">
                          <a:solidFill>
                            <a:srgbClr val="31859B"/>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6680200</wp:posOffset>
                </wp:positionH>
                <wp:positionV relativeFrom="paragraph">
                  <wp:posOffset>-939799</wp:posOffset>
                </wp:positionV>
                <wp:extent cx="38100" cy="10179050"/>
                <wp:effectExtent b="0" l="0" r="0" t="0"/>
                <wp:wrapNone/>
                <wp:docPr id="12"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6896100</wp:posOffset>
                </wp:positionH>
                <wp:positionV relativeFrom="paragraph">
                  <wp:posOffset>-1765299</wp:posOffset>
                </wp:positionV>
                <wp:extent cx="38100" cy="10179050"/>
                <wp:effectExtent b="0" l="0" r="0" t="0"/>
                <wp:wrapNone/>
                <wp:docPr id="11"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6896100</wp:posOffset>
                </wp:positionH>
                <wp:positionV relativeFrom="paragraph">
                  <wp:posOffset>-1765299</wp:posOffset>
                </wp:positionV>
                <wp:extent cx="38100" cy="10179050"/>
                <wp:effectExtent b="0" l="0" r="0" t="0"/>
                <wp:wrapNone/>
                <wp:docPr id="11"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tabs>
          <w:tab w:val="left" w:pos="4215"/>
        </w:tabs>
        <w:contextualSpacing w:val="0"/>
        <w:jc w:val="center"/>
        <w:rPr>
          <w:rFonts w:ascii="Cambria" w:cs="Cambria" w:eastAsia="Cambria" w:hAnsi="Cambria"/>
          <w:b w:val="1"/>
          <w:color w:val="262626"/>
          <w:sz w:val="44"/>
          <w:szCs w:val="44"/>
        </w:rPr>
      </w:pPr>
      <w:r w:rsidDel="00000000" w:rsidR="00000000" w:rsidRPr="00000000">
        <w:rPr>
          <w:rFonts w:ascii="Cambria" w:cs="Cambria" w:eastAsia="Cambria" w:hAnsi="Cambria"/>
          <w:b w:val="1"/>
          <w:color w:val="262626"/>
          <w:sz w:val="44"/>
          <w:szCs w:val="44"/>
          <w:rtl w:val="0"/>
        </w:rPr>
        <w:t xml:space="preserve">Computer Science Department</w:t>
      </w:r>
    </w:p>
    <w:p w:rsidR="00000000" w:rsidDel="00000000" w:rsidP="00000000" w:rsidRDefault="00000000" w:rsidRPr="00000000" w14:paraId="00000007">
      <w:pPr>
        <w:tabs>
          <w:tab w:val="left" w:pos="4215"/>
        </w:tabs>
        <w:contextualSpacing w:val="0"/>
        <w:jc w:val="center"/>
        <w:rPr>
          <w:rFonts w:ascii="Cambria" w:cs="Cambria" w:eastAsia="Cambria" w:hAnsi="Cambria"/>
          <w:b w:val="1"/>
          <w:color w:val="262626"/>
          <w:sz w:val="44"/>
          <w:szCs w:val="44"/>
        </w:rPr>
      </w:pPr>
      <w:r w:rsidDel="00000000" w:rsidR="00000000" w:rsidRPr="00000000">
        <w:rPr>
          <w:rFonts w:ascii="Cambria" w:cs="Cambria" w:eastAsia="Cambria" w:hAnsi="Cambria"/>
          <w:b w:val="1"/>
          <w:color w:val="262626"/>
          <w:sz w:val="44"/>
          <w:szCs w:val="44"/>
          <w:rtl w:val="0"/>
        </w:rPr>
        <w:t xml:space="preserve">Second Semester 2017/2018</w:t>
        <w:br w:type="textWrapping"/>
      </w:r>
    </w:p>
    <w:p w:rsidR="00000000" w:rsidDel="00000000" w:rsidP="00000000" w:rsidRDefault="00000000" w:rsidRPr="00000000" w14:paraId="00000008">
      <w:pPr>
        <w:tabs>
          <w:tab w:val="left" w:pos="4215"/>
        </w:tabs>
        <w:contextualSpacing w:val="0"/>
        <w:jc w:val="center"/>
        <w:rPr>
          <w:rFonts w:ascii="Cambria" w:cs="Cambria" w:eastAsia="Cambria" w:hAnsi="Cambria"/>
          <w:b w:val="1"/>
          <w:color w:val="262626"/>
          <w:sz w:val="36"/>
          <w:szCs w:val="36"/>
        </w:rPr>
      </w:pPr>
      <w:r w:rsidDel="00000000" w:rsidR="00000000" w:rsidRPr="00000000">
        <w:rPr>
          <w:rFonts w:ascii="Cambria" w:cs="Cambria" w:eastAsia="Cambria" w:hAnsi="Cambria"/>
          <w:b w:val="1"/>
          <w:color w:val="262626"/>
          <w:sz w:val="36"/>
          <w:szCs w:val="36"/>
          <w:rtl w:val="0"/>
        </w:rPr>
        <w:t xml:space="preserve">Instructor: Adel Taweel</w:t>
      </w:r>
    </w:p>
    <w:p w:rsidR="00000000" w:rsidDel="00000000" w:rsidP="00000000" w:rsidRDefault="00000000" w:rsidRPr="00000000" w14:paraId="00000009">
      <w:pPr>
        <w:tabs>
          <w:tab w:val="left" w:pos="4215"/>
        </w:tabs>
        <w:contextualSpacing w:val="0"/>
        <w:jc w:val="center"/>
        <w:rPr>
          <w:rFonts w:ascii="Cambria" w:cs="Cambria" w:eastAsia="Cambria" w:hAnsi="Cambria"/>
          <w:b w:val="1"/>
          <w:color w:val="262626"/>
          <w:sz w:val="36"/>
          <w:szCs w:val="36"/>
        </w:rPr>
      </w:pPr>
      <w:r w:rsidDel="00000000" w:rsidR="00000000" w:rsidRPr="00000000">
        <w:rPr>
          <w:rFonts w:ascii="Cambria" w:cs="Cambria" w:eastAsia="Cambria" w:hAnsi="Cambria"/>
          <w:b w:val="1"/>
          <w:color w:val="262626"/>
          <w:sz w:val="36"/>
          <w:szCs w:val="36"/>
          <w:rtl w:val="0"/>
        </w:rPr>
        <w:t xml:space="preserve">Comp433 – Software Engineering</w:t>
      </w:r>
    </w:p>
    <w:p w:rsidR="00000000" w:rsidDel="00000000" w:rsidP="00000000" w:rsidRDefault="00000000" w:rsidRPr="00000000" w14:paraId="0000000A">
      <w:pPr>
        <w:tabs>
          <w:tab w:val="left" w:pos="3270"/>
        </w:tabs>
        <w:contextualSpacing w:val="0"/>
        <w:jc w:val="center"/>
        <w:rPr>
          <w:rFonts w:ascii="Cambria" w:cs="Cambria" w:eastAsia="Cambria" w:hAnsi="Cambria"/>
          <w:b w:val="1"/>
          <w:color w:val="262626"/>
          <w:sz w:val="36"/>
          <w:szCs w:val="36"/>
        </w:rPr>
      </w:pPr>
      <w:r w:rsidDel="00000000" w:rsidR="00000000" w:rsidRPr="00000000">
        <w:rPr>
          <w:rFonts w:ascii="Cambria" w:cs="Cambria" w:eastAsia="Cambria" w:hAnsi="Cambria"/>
          <w:b w:val="1"/>
          <w:color w:val="262626"/>
          <w:sz w:val="36"/>
          <w:szCs w:val="36"/>
          <w:rtl w:val="0"/>
        </w:rPr>
        <w:t xml:space="preserve">Project-Phase One</w:t>
      </w:r>
    </w:p>
    <w:p w:rsidR="00000000" w:rsidDel="00000000" w:rsidP="00000000" w:rsidRDefault="00000000" w:rsidRPr="00000000" w14:paraId="0000000B">
      <w:pPr>
        <w:tabs>
          <w:tab w:val="left" w:pos="3270"/>
        </w:tabs>
        <w:contextualSpacing w:val="0"/>
        <w:jc w:val="center"/>
        <w:rPr>
          <w:rFonts w:ascii="Cambria" w:cs="Cambria" w:eastAsia="Cambria" w:hAnsi="Cambria"/>
          <w:b w:val="1"/>
          <w:color w:val="262626"/>
          <w:sz w:val="36"/>
          <w:szCs w:val="36"/>
        </w:rPr>
      </w:pPr>
      <w:r w:rsidDel="00000000" w:rsidR="00000000" w:rsidRPr="00000000">
        <w:rPr>
          <w:rFonts w:ascii="Cambria" w:cs="Cambria" w:eastAsia="Cambria" w:hAnsi="Cambria"/>
          <w:b w:val="1"/>
          <w:color w:val="262626"/>
          <w:sz w:val="36"/>
          <w:szCs w:val="36"/>
          <w:rtl w:val="0"/>
        </w:rPr>
        <w:t xml:space="preserve"> Group Formation and Project Planning</w:t>
        <w:br w:type="textWrapping"/>
      </w:r>
    </w:p>
    <w:p w:rsidR="00000000" w:rsidDel="00000000" w:rsidP="00000000" w:rsidRDefault="00000000" w:rsidRPr="00000000" w14:paraId="0000000C">
      <w:pPr>
        <w:tabs>
          <w:tab w:val="left" w:pos="3270"/>
        </w:tabs>
        <w:contextualSpacing w:val="0"/>
        <w:jc w:val="center"/>
        <w:rPr>
          <w:rFonts w:ascii="Cambria" w:cs="Cambria" w:eastAsia="Cambria" w:hAnsi="Cambria"/>
          <w:b w:val="1"/>
          <w:color w:val="262626"/>
          <w:sz w:val="32"/>
          <w:szCs w:val="32"/>
        </w:rPr>
      </w:pPr>
      <w:r w:rsidDel="00000000" w:rsidR="00000000" w:rsidRPr="00000000">
        <w:rPr>
          <w:rFonts w:ascii="Cambria" w:cs="Cambria" w:eastAsia="Cambria" w:hAnsi="Cambria"/>
          <w:b w:val="1"/>
          <w:color w:val="262626"/>
          <w:sz w:val="32"/>
          <w:szCs w:val="32"/>
          <w:rtl w:val="0"/>
        </w:rPr>
        <w:t xml:space="preserve">Students:</w:t>
      </w:r>
    </w:p>
    <w:p w:rsidR="00000000" w:rsidDel="00000000" w:rsidP="00000000" w:rsidRDefault="00000000" w:rsidRPr="00000000" w14:paraId="0000000D">
      <w:pPr>
        <w:tabs>
          <w:tab w:val="left" w:pos="3270"/>
        </w:tabs>
        <w:contextualSpacing w:val="0"/>
        <w:jc w:val="center"/>
        <w:rPr>
          <w:rFonts w:ascii="Cambria" w:cs="Cambria" w:eastAsia="Cambria" w:hAnsi="Cambria"/>
          <w:b w:val="1"/>
          <w:color w:val="262626"/>
          <w:sz w:val="32"/>
          <w:szCs w:val="32"/>
        </w:rPr>
      </w:pPr>
      <w:r w:rsidDel="00000000" w:rsidR="00000000" w:rsidRPr="00000000">
        <w:rPr>
          <w:rFonts w:ascii="Cambria" w:cs="Cambria" w:eastAsia="Cambria" w:hAnsi="Cambria"/>
          <w:b w:val="1"/>
          <w:color w:val="262626"/>
          <w:sz w:val="32"/>
          <w:szCs w:val="32"/>
          <w:rtl w:val="0"/>
        </w:rPr>
        <w:t xml:space="preserve">Maryam Shaheen #1140427</w:t>
      </w:r>
    </w:p>
    <w:p w:rsidR="00000000" w:rsidDel="00000000" w:rsidP="00000000" w:rsidRDefault="00000000" w:rsidRPr="00000000" w14:paraId="0000000E">
      <w:pPr>
        <w:tabs>
          <w:tab w:val="left" w:pos="3270"/>
        </w:tabs>
        <w:contextualSpacing w:val="0"/>
        <w:jc w:val="center"/>
        <w:rPr>
          <w:rFonts w:ascii="Cambria" w:cs="Cambria" w:eastAsia="Cambria" w:hAnsi="Cambria"/>
          <w:b w:val="1"/>
          <w:color w:val="262626"/>
          <w:sz w:val="32"/>
          <w:szCs w:val="32"/>
        </w:rPr>
      </w:pPr>
      <w:r w:rsidDel="00000000" w:rsidR="00000000" w:rsidRPr="00000000">
        <w:rPr>
          <w:rFonts w:ascii="Cambria" w:cs="Cambria" w:eastAsia="Cambria" w:hAnsi="Cambria"/>
          <w:b w:val="1"/>
          <w:color w:val="262626"/>
          <w:sz w:val="32"/>
          <w:szCs w:val="32"/>
          <w:rtl w:val="0"/>
        </w:rPr>
        <w:t xml:space="preserve">Nourhan Abu Sharbak #1150640</w:t>
      </w:r>
    </w:p>
    <w:p w:rsidR="00000000" w:rsidDel="00000000" w:rsidP="00000000" w:rsidRDefault="00000000" w:rsidRPr="00000000" w14:paraId="0000000F">
      <w:pPr>
        <w:tabs>
          <w:tab w:val="left" w:pos="3270"/>
        </w:tabs>
        <w:contextualSpacing w:val="0"/>
        <w:jc w:val="center"/>
        <w:rPr>
          <w:rFonts w:ascii="Cambria" w:cs="Cambria" w:eastAsia="Cambria" w:hAnsi="Cambria"/>
          <w:b w:val="1"/>
          <w:color w:val="262626"/>
          <w:sz w:val="32"/>
          <w:szCs w:val="32"/>
        </w:rPr>
      </w:pPr>
      <w:r w:rsidDel="00000000" w:rsidR="00000000" w:rsidRPr="00000000">
        <w:rPr>
          <w:rFonts w:ascii="Cambria" w:cs="Cambria" w:eastAsia="Cambria" w:hAnsi="Cambria"/>
          <w:b w:val="1"/>
          <w:color w:val="262626"/>
          <w:sz w:val="32"/>
          <w:szCs w:val="32"/>
          <w:rtl w:val="0"/>
        </w:rPr>
        <w:t xml:space="preserve">Eman Ghazawneh #1152278</w:t>
      </w:r>
    </w:p>
    <w:p w:rsidR="00000000" w:rsidDel="00000000" w:rsidP="00000000" w:rsidRDefault="00000000" w:rsidRPr="00000000" w14:paraId="00000010">
      <w:pPr>
        <w:tabs>
          <w:tab w:val="left" w:pos="3270"/>
          <w:tab w:val="center" w:pos="4680"/>
          <w:tab w:val="right" w:pos="9360"/>
        </w:tabs>
        <w:contextualSpacing w:val="0"/>
        <w:rPr>
          <w:rFonts w:ascii="Cambria" w:cs="Cambria" w:eastAsia="Cambria" w:hAnsi="Cambria"/>
          <w:b w:val="1"/>
          <w:color w:val="262626"/>
          <w:sz w:val="32"/>
          <w:szCs w:val="32"/>
        </w:rPr>
      </w:pPr>
      <w:r w:rsidDel="00000000" w:rsidR="00000000" w:rsidRPr="00000000">
        <w:rPr>
          <w:rFonts w:ascii="Cambria" w:cs="Cambria" w:eastAsia="Cambria" w:hAnsi="Cambria"/>
          <w:b w:val="1"/>
          <w:color w:val="262626"/>
          <w:sz w:val="32"/>
          <w:szCs w:val="32"/>
          <w:rtl w:val="0"/>
        </w:rPr>
        <w:tab/>
        <w:t xml:space="preserve">Ahmad Thabet #1150312</w:t>
        <w:tab/>
      </w:r>
    </w:p>
    <w:p w:rsidR="00000000" w:rsidDel="00000000" w:rsidP="00000000" w:rsidRDefault="00000000" w:rsidRPr="00000000" w14:paraId="00000011">
      <w:pPr>
        <w:tabs>
          <w:tab w:val="left" w:pos="3270"/>
        </w:tabs>
        <w:contextualSpacing w:val="0"/>
        <w:jc w:val="center"/>
        <w:rPr>
          <w:rFonts w:ascii="Cambria" w:cs="Cambria" w:eastAsia="Cambria" w:hAnsi="Cambria"/>
          <w:b w:val="1"/>
          <w:color w:val="262626"/>
          <w:sz w:val="32"/>
          <w:szCs w:val="32"/>
        </w:rPr>
      </w:pPr>
      <w:r w:rsidDel="00000000" w:rsidR="00000000" w:rsidRPr="00000000">
        <w:rPr>
          <w:rFonts w:ascii="Cambria" w:cs="Cambria" w:eastAsia="Cambria" w:hAnsi="Cambria"/>
          <w:b w:val="1"/>
          <w:color w:val="262626"/>
          <w:sz w:val="32"/>
          <w:szCs w:val="32"/>
          <w:rtl w:val="0"/>
        </w:rPr>
        <w:t xml:space="preserve">Sanaa Bader #1151763</w:t>
      </w:r>
    </w:p>
    <w:p w:rsidR="00000000" w:rsidDel="00000000" w:rsidP="00000000" w:rsidRDefault="00000000" w:rsidRPr="00000000" w14:paraId="00000012">
      <w:pPr>
        <w:tabs>
          <w:tab w:val="left" w:pos="3270"/>
        </w:tabs>
        <w:contextualSpacing w:val="0"/>
        <w:rPr>
          <w:rFonts w:ascii="Oswald" w:cs="Oswald" w:eastAsia="Oswald" w:hAnsi="Oswald"/>
          <w:color w:val="31849b"/>
          <w:sz w:val="36"/>
          <w:szCs w:val="36"/>
        </w:rPr>
      </w:pPr>
      <w:r w:rsidDel="00000000" w:rsidR="00000000" w:rsidRPr="00000000">
        <w:rPr>
          <w:rFonts w:ascii="Oswald" w:cs="Oswald" w:eastAsia="Oswald" w:hAnsi="Oswald"/>
          <w:color w:val="31849b"/>
          <w:sz w:val="36"/>
          <w:szCs w:val="36"/>
          <w:rtl w:val="0"/>
        </w:rPr>
        <w:t xml:space="preserve">Table of Contents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6540500</wp:posOffset>
                </wp:positionH>
                <wp:positionV relativeFrom="paragraph">
                  <wp:posOffset>-952499</wp:posOffset>
                </wp:positionV>
                <wp:extent cx="466725" cy="10128250"/>
                <wp:effectExtent b="0" l="0" r="0" t="0"/>
                <wp:wrapNone/>
                <wp:docPr id="14" name=""/>
                <a:graphic>
                  <a:graphicData uri="http://schemas.microsoft.com/office/word/2010/wordprocessingShape">
                    <wps:wsp>
                      <wps:cNvSpPr/>
                      <wps:cNvPr id="11" name="Shape 11"/>
                      <wps:spPr>
                        <a:xfrm>
                          <a:off x="5125338" y="0"/>
                          <a:ext cx="44132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6540500</wp:posOffset>
                </wp:positionH>
                <wp:positionV relativeFrom="paragraph">
                  <wp:posOffset>-952499</wp:posOffset>
                </wp:positionV>
                <wp:extent cx="466725" cy="10128250"/>
                <wp:effectExtent b="0" l="0" r="0" t="0"/>
                <wp:wrapNone/>
                <wp:docPr id="14"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466725" cy="10128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6527800</wp:posOffset>
                </wp:positionH>
                <wp:positionV relativeFrom="paragraph">
                  <wp:posOffset>-939799</wp:posOffset>
                </wp:positionV>
                <wp:extent cx="38100" cy="10179050"/>
                <wp:effectExtent b="0" l="0" r="0" t="0"/>
                <wp:wrapNone/>
                <wp:docPr id="15"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6527800</wp:posOffset>
                </wp:positionH>
                <wp:positionV relativeFrom="paragraph">
                  <wp:posOffset>-939799</wp:posOffset>
                </wp:positionV>
                <wp:extent cx="38100" cy="10179050"/>
                <wp:effectExtent b="0" l="0" r="0" t="0"/>
                <wp:wrapNone/>
                <wp:docPr id="15" name="image30.png"/>
                <a:graphic>
                  <a:graphicData uri="http://schemas.openxmlformats.org/drawingml/2006/picture">
                    <pic:pic>
                      <pic:nvPicPr>
                        <pic:cNvPr id="0" name="image30.png"/>
                        <pic:cNvPicPr preferRelativeResize="0"/>
                      </pic:nvPicPr>
                      <pic:blipFill>
                        <a:blip r:embed="rId11"/>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13">
      <w:pPr>
        <w:tabs>
          <w:tab w:val="left" w:pos="3270"/>
        </w:tabs>
        <w:contextualSpacing w:val="0"/>
        <w:rPr>
          <w:rFonts w:ascii="Cambria" w:cs="Cambria" w:eastAsia="Cambria" w:hAnsi="Cambria"/>
          <w:b w:val="1"/>
          <w:color w:val="262626"/>
          <w:sz w:val="32"/>
          <w:szCs w:val="32"/>
        </w:rPr>
      </w:pPr>
      <w:r w:rsidDel="00000000" w:rsidR="00000000" w:rsidRPr="00000000">
        <w:rPr>
          <w:rtl w:val="0"/>
        </w:rPr>
        <w:br w:type="textWrapping"/>
      </w:r>
      <w:r w:rsidDel="00000000" w:rsidR="00000000" w:rsidRPr="00000000">
        <w:rPr>
          <w:sz w:val="28"/>
          <w:szCs w:val="28"/>
          <w:rtl w:val="0"/>
        </w:rPr>
        <w:t xml:space="preserve">Project planning and managemen...................................................................3 </w:t>
        <w:br w:type="textWrapping"/>
        <w:t xml:space="preserve">1.1 Group name &amp; Logo...................................................................................3</w:t>
        <w:br w:type="textWrapping"/>
        <w:t xml:space="preserve">1.2 Group roles………………………………................................................................4</w:t>
        <w:br w:type="textWrapping"/>
        <w:t xml:space="preserve">1.3 Project management strategy ...................................................................4</w:t>
      </w:r>
      <w:r w:rsidDel="00000000" w:rsidR="00000000" w:rsidRPr="00000000">
        <w:rPr>
          <w:rtl w:val="0"/>
        </w:rPr>
      </w:r>
    </w:p>
    <w:p w:rsidR="00000000" w:rsidDel="00000000" w:rsidP="00000000" w:rsidRDefault="00000000" w:rsidRPr="00000000" w14:paraId="00000014">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5">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6">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7">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8">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9">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A">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B">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C">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D">
      <w:pPr>
        <w:tabs>
          <w:tab w:val="left" w:pos="3270"/>
        </w:tabs>
        <w:contextualSpacing w:val="0"/>
        <w:rPr>
          <w:rFonts w:ascii="Oswald" w:cs="Oswald" w:eastAsia="Oswald" w:hAnsi="Oswald"/>
          <w:color w:val="404040"/>
          <w:sz w:val="44"/>
          <w:szCs w:val="44"/>
        </w:rPr>
      </w:pPr>
      <w:r w:rsidDel="00000000" w:rsidR="00000000" w:rsidRPr="00000000">
        <w:rPr>
          <w:rtl w:val="0"/>
        </w:rPr>
      </w:r>
    </w:p>
    <w:p w:rsidR="00000000" w:rsidDel="00000000" w:rsidP="00000000" w:rsidRDefault="00000000" w:rsidRPr="00000000" w14:paraId="0000001E">
      <w:pPr>
        <w:tabs>
          <w:tab w:val="left" w:pos="3270"/>
        </w:tabs>
        <w:contextualSpacing w:val="0"/>
        <w:rPr>
          <w:rFonts w:ascii="Oswald" w:cs="Oswald" w:eastAsia="Oswald" w:hAnsi="Oswald"/>
          <w:color w:val="404040"/>
          <w:sz w:val="48"/>
          <w:szCs w:val="48"/>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270"/>
        </w:tabs>
        <w:spacing w:after="0" w:before="0" w:line="276" w:lineRule="auto"/>
        <w:ind w:left="-144" w:right="0" w:hanging="720"/>
        <w:contextualSpacing w:val="1"/>
        <w:jc w:val="left"/>
        <w:rPr>
          <w:rFonts w:ascii="Oswald" w:cs="Oswald" w:eastAsia="Oswald" w:hAnsi="Oswald"/>
          <w:b w:val="0"/>
          <w:i w:val="0"/>
          <w:smallCaps w:val="0"/>
          <w:strike w:val="0"/>
          <w:color w:val="404040"/>
          <w:sz w:val="48"/>
          <w:szCs w:val="48"/>
          <w:u w:val="none"/>
          <w:shd w:fill="auto" w:val="clear"/>
          <w:vertAlign w:val="baseline"/>
        </w:rPr>
      </w:pPr>
      <w:r w:rsidDel="00000000" w:rsidR="00000000" w:rsidRPr="00000000">
        <w:rPr>
          <w:rFonts w:ascii="Oswald" w:cs="Oswald" w:eastAsia="Oswald" w:hAnsi="Oswald"/>
          <w:b w:val="0"/>
          <w:i w:val="0"/>
          <w:smallCaps w:val="0"/>
          <w:strike w:val="0"/>
          <w:color w:val="404040"/>
          <w:sz w:val="48"/>
          <w:szCs w:val="48"/>
          <w:u w:val="none"/>
          <w:shd w:fill="auto" w:val="clear"/>
          <w:vertAlign w:val="baseline"/>
          <w:rtl w:val="0"/>
        </w:rPr>
        <w:t xml:space="preserve">Project planning and management</w:t>
      </w:r>
      <w:r w:rsidDel="00000000" w:rsidR="00000000" w:rsidRPr="00000000">
        <w:drawing>
          <wp:anchor allowOverlap="1" behindDoc="0" distB="0" distT="0" distL="0" distR="0" hidden="0" layoutInCell="1" locked="0" relativeHeight="0" simplePos="0">
            <wp:simplePos x="0" y="0"/>
            <wp:positionH relativeFrom="margin">
              <wp:posOffset>703580</wp:posOffset>
            </wp:positionH>
            <wp:positionV relativeFrom="paragraph">
              <wp:posOffset>311917</wp:posOffset>
            </wp:positionV>
            <wp:extent cx="2809875" cy="2809875"/>
            <wp:effectExtent b="0" l="0" r="0" t="0"/>
            <wp:wrapSquare wrapText="bothSides" distB="0" distT="0" distL="0" distR="0"/>
            <wp:docPr id="3"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809875" cy="28098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6540500</wp:posOffset>
                </wp:positionH>
                <wp:positionV relativeFrom="paragraph">
                  <wp:posOffset>-939799</wp:posOffset>
                </wp:positionV>
                <wp:extent cx="466725" cy="10128250"/>
                <wp:effectExtent b="0" l="0" r="0" t="0"/>
                <wp:wrapNone/>
                <wp:docPr id="5" name=""/>
                <a:graphic>
                  <a:graphicData uri="http://schemas.microsoft.com/office/word/2010/wordprocessingShape">
                    <wps:wsp>
                      <wps:cNvSpPr/>
                      <wps:cNvPr id="2" name="Shape 2"/>
                      <wps:spPr>
                        <a:xfrm>
                          <a:off x="5125338" y="0"/>
                          <a:ext cx="44132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6540500</wp:posOffset>
                </wp:positionH>
                <wp:positionV relativeFrom="paragraph">
                  <wp:posOffset>-939799</wp:posOffset>
                </wp:positionV>
                <wp:extent cx="466725" cy="10128250"/>
                <wp:effectExtent b="0" l="0" r="0" t="0"/>
                <wp:wrapNone/>
                <wp:docPr id="5"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466725" cy="10128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6527800</wp:posOffset>
                </wp:positionH>
                <wp:positionV relativeFrom="paragraph">
                  <wp:posOffset>-990599</wp:posOffset>
                </wp:positionV>
                <wp:extent cx="38100" cy="10179050"/>
                <wp:effectExtent b="0" l="0" r="0" t="0"/>
                <wp:wrapNone/>
                <wp:docPr id="8"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6527800</wp:posOffset>
                </wp:positionH>
                <wp:positionV relativeFrom="paragraph">
                  <wp:posOffset>-990599</wp:posOffset>
                </wp:positionV>
                <wp:extent cx="38100" cy="10179050"/>
                <wp:effectExtent b="0" l="0" r="0" t="0"/>
                <wp:wrapNone/>
                <wp:docPr id="8"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38100" cy="1017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7277100</wp:posOffset>
                </wp:positionH>
                <wp:positionV relativeFrom="paragraph">
                  <wp:posOffset>139700</wp:posOffset>
                </wp:positionV>
                <wp:extent cx="476885" cy="10210800"/>
                <wp:effectExtent b="0" l="0" r="0" t="0"/>
                <wp:wrapNone/>
                <wp:docPr id="9" name=""/>
                <a:graphic>
                  <a:graphicData uri="http://schemas.microsoft.com/office/word/2010/wordprocessingShape">
                    <wps:wsp>
                      <wps:cNvSpPr/>
                      <wps:cNvPr id="6" name="Shape 6"/>
                      <wps:spPr>
                        <a:xfrm>
                          <a:off x="5120258" y="0"/>
                          <a:ext cx="451485" cy="7560000"/>
                        </a:xfrm>
                        <a:prstGeom prst="rect">
                          <a:avLst/>
                        </a:prstGeom>
                        <a:solidFill>
                          <a:srgbClr val="31859B"/>
                        </a:solidFill>
                        <a:ln cap="flat" cmpd="sng" w="25400">
                          <a:solidFill>
                            <a:srgbClr val="00B0F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7277100</wp:posOffset>
                </wp:positionH>
                <wp:positionV relativeFrom="paragraph">
                  <wp:posOffset>139700</wp:posOffset>
                </wp:positionV>
                <wp:extent cx="476885" cy="10210800"/>
                <wp:effectExtent b="0" l="0" r="0" t="0"/>
                <wp:wrapNone/>
                <wp:docPr id="9"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476885" cy="10210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6540500</wp:posOffset>
                </wp:positionH>
                <wp:positionV relativeFrom="paragraph">
                  <wp:posOffset>-927099</wp:posOffset>
                </wp:positionV>
                <wp:extent cx="38100" cy="10179050"/>
                <wp:effectExtent b="0" l="0" r="0" t="0"/>
                <wp:wrapNone/>
                <wp:docPr id="16"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6540500</wp:posOffset>
                </wp:positionH>
                <wp:positionV relativeFrom="paragraph">
                  <wp:posOffset>-927099</wp:posOffset>
                </wp:positionV>
                <wp:extent cx="38100" cy="10179050"/>
                <wp:effectExtent b="0" l="0" r="0" t="0"/>
                <wp:wrapNone/>
                <wp:docPr id="16" name="image32.png"/>
                <a:graphic>
                  <a:graphicData uri="http://schemas.openxmlformats.org/drawingml/2006/picture">
                    <pic:pic>
                      <pic:nvPicPr>
                        <pic:cNvPr id="0" name="image32.png"/>
                        <pic:cNvPicPr preferRelativeResize="0"/>
                      </pic:nvPicPr>
                      <pic:blipFill>
                        <a:blip r:embed="rId16"/>
                        <a:srcRect/>
                        <a:stretch>
                          <a:fillRect/>
                        </a:stretch>
                      </pic:blipFill>
                      <pic:spPr>
                        <a:xfrm>
                          <a:off x="0" y="0"/>
                          <a:ext cx="38100" cy="1017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6515100</wp:posOffset>
                </wp:positionH>
                <wp:positionV relativeFrom="paragraph">
                  <wp:posOffset>-914399</wp:posOffset>
                </wp:positionV>
                <wp:extent cx="466725" cy="10128250"/>
                <wp:effectExtent b="0" l="0" r="0" t="0"/>
                <wp:wrapNone/>
                <wp:docPr id="10" name=""/>
                <a:graphic>
                  <a:graphicData uri="http://schemas.microsoft.com/office/word/2010/wordprocessingShape">
                    <wps:wsp>
                      <wps:cNvSpPr/>
                      <wps:cNvPr id="7" name="Shape 7"/>
                      <wps:spPr>
                        <a:xfrm>
                          <a:off x="5125338" y="0"/>
                          <a:ext cx="44132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6515100</wp:posOffset>
                </wp:positionH>
                <wp:positionV relativeFrom="paragraph">
                  <wp:posOffset>-914399</wp:posOffset>
                </wp:positionV>
                <wp:extent cx="466725" cy="10128250"/>
                <wp:effectExtent b="0" l="0" r="0" t="0"/>
                <wp:wrapNone/>
                <wp:docPr id="10"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466725" cy="10128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6502400</wp:posOffset>
                </wp:positionH>
                <wp:positionV relativeFrom="paragraph">
                  <wp:posOffset>-977899</wp:posOffset>
                </wp:positionV>
                <wp:extent cx="38100" cy="10179050"/>
                <wp:effectExtent b="0" l="0" r="0" t="0"/>
                <wp:wrapNone/>
                <wp:docPr id="7"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6502400</wp:posOffset>
                </wp:positionH>
                <wp:positionV relativeFrom="paragraph">
                  <wp:posOffset>-977899</wp:posOffset>
                </wp:positionV>
                <wp:extent cx="38100" cy="10179050"/>
                <wp:effectExtent b="0" l="0" r="0" t="0"/>
                <wp:wrapNone/>
                <wp:docPr id="7"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3270"/>
        </w:tabs>
        <w:spacing w:after="200" w:before="0" w:line="276" w:lineRule="auto"/>
        <w:ind w:left="-144" w:right="0" w:firstLine="0"/>
        <w:contextualSpacing w:val="0"/>
        <w:jc w:val="left"/>
        <w:rPr>
          <w:rFonts w:ascii="Oswald" w:cs="Oswald" w:eastAsia="Oswald" w:hAnsi="Oswald"/>
          <w:b w:val="0"/>
          <w:i w:val="0"/>
          <w:smallCaps w:val="0"/>
          <w:strike w:val="0"/>
          <w:color w:val="40404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pos="3270"/>
        </w:tabs>
        <w:contextualSpacing w:val="0"/>
        <w:rPr>
          <w:rFonts w:ascii="Oswald" w:cs="Oswald" w:eastAsia="Oswald" w:hAnsi="Oswald"/>
          <w:color w:val="262626"/>
          <w:sz w:val="32"/>
          <w:szCs w:val="32"/>
        </w:rPr>
      </w:pPr>
      <w:r w:rsidDel="00000000" w:rsidR="00000000" w:rsidRPr="00000000">
        <w:rPr>
          <w:rFonts w:ascii="Oswald" w:cs="Oswald" w:eastAsia="Oswald" w:hAnsi="Oswald"/>
          <w:color w:val="404040"/>
          <w:sz w:val="36"/>
          <w:szCs w:val="36"/>
          <w:rtl w:val="0"/>
        </w:rPr>
        <w:t xml:space="preserve">1.1 Group Name:  </w:t>
      </w:r>
      <w:r w:rsidDel="00000000" w:rsidR="00000000" w:rsidRPr="00000000">
        <w:rPr>
          <w:rFonts w:ascii="Oswald" w:cs="Oswald" w:eastAsia="Oswald" w:hAnsi="Oswald"/>
          <w:color w:val="e36c09"/>
          <w:sz w:val="32"/>
          <w:szCs w:val="32"/>
          <w:rtl w:val="0"/>
        </w:rPr>
        <w:t xml:space="preserve">problem.seen</w:t>
      </w:r>
      <w:r w:rsidDel="00000000" w:rsidR="00000000" w:rsidRPr="00000000">
        <w:rPr>
          <w:rtl w:val="0"/>
        </w:rPr>
      </w:r>
    </w:p>
    <w:p w:rsidR="00000000" w:rsidDel="00000000" w:rsidP="00000000" w:rsidRDefault="00000000" w:rsidRPr="00000000" w14:paraId="00000022">
      <w:pPr>
        <w:tabs>
          <w:tab w:val="left" w:pos="3270"/>
        </w:tabs>
        <w:contextualSpacing w:val="0"/>
        <w:rPr>
          <w:rFonts w:ascii="Oswald" w:cs="Oswald" w:eastAsia="Oswald" w:hAnsi="Oswald"/>
          <w:color w:val="404040"/>
          <w:sz w:val="36"/>
          <w:szCs w:val="36"/>
        </w:rPr>
      </w:pPr>
      <w:r w:rsidDel="00000000" w:rsidR="00000000" w:rsidRPr="00000000">
        <w:rPr>
          <w:rFonts w:ascii="Oswald" w:cs="Oswald" w:eastAsia="Oswald" w:hAnsi="Oswald"/>
          <w:color w:val="404040"/>
          <w:sz w:val="44"/>
          <w:szCs w:val="44"/>
          <w:rtl w:val="0"/>
        </w:rPr>
        <w:t xml:space="preserve"> </w:t>
      </w:r>
      <w:r w:rsidDel="00000000" w:rsidR="00000000" w:rsidRPr="00000000">
        <w:rPr>
          <w:rFonts w:ascii="Oswald" w:cs="Oswald" w:eastAsia="Oswald" w:hAnsi="Oswald"/>
          <w:color w:val="404040"/>
          <w:sz w:val="36"/>
          <w:szCs w:val="36"/>
          <w:rtl w:val="0"/>
        </w:rPr>
        <w:t xml:space="preserve">Logo:</w:t>
      </w:r>
    </w:p>
    <w:p w:rsidR="00000000" w:rsidDel="00000000" w:rsidP="00000000" w:rsidRDefault="00000000" w:rsidRPr="00000000" w14:paraId="00000023">
      <w:pPr>
        <w:tabs>
          <w:tab w:val="left" w:pos="3270"/>
        </w:tabs>
        <w:ind w:firstLine="720"/>
        <w:contextualSpacing w:val="0"/>
        <w:rPr>
          <w:rFonts w:ascii="Oswald" w:cs="Oswald" w:eastAsia="Oswald" w:hAnsi="Oswald"/>
          <w:color w:val="262626"/>
          <w:sz w:val="32"/>
          <w:szCs w:val="32"/>
        </w:rPr>
      </w:pPr>
      <w:r w:rsidDel="00000000" w:rsidR="00000000" w:rsidRPr="00000000">
        <w:rPr>
          <w:rtl w:val="0"/>
        </w:rPr>
      </w:r>
    </w:p>
    <w:p w:rsidR="00000000" w:rsidDel="00000000" w:rsidP="00000000" w:rsidRDefault="00000000" w:rsidRPr="00000000" w14:paraId="00000024">
      <w:pPr>
        <w:tabs>
          <w:tab w:val="left" w:pos="3270"/>
        </w:tabs>
        <w:ind w:firstLine="720"/>
        <w:contextualSpacing w:val="0"/>
        <w:rPr>
          <w:rFonts w:ascii="Cambria" w:cs="Cambria" w:eastAsia="Cambria" w:hAnsi="Cambria"/>
          <w:color w:val="262626"/>
          <w:sz w:val="32"/>
          <w:szCs w:val="32"/>
        </w:rPr>
      </w:pPr>
      <w:r w:rsidDel="00000000" w:rsidR="00000000" w:rsidRPr="00000000">
        <w:rPr>
          <w:rFonts w:ascii="Oswald" w:cs="Oswald" w:eastAsia="Oswald" w:hAnsi="Oswald"/>
          <w:color w:val="262626"/>
          <w:sz w:val="32"/>
          <w:szCs w:val="32"/>
          <w:rtl w:val="0"/>
        </w:rPr>
        <w:t xml:space="preserve">Why this name?</w:t>
        <w:br w:type="textWrapping"/>
      </w:r>
      <w:r w:rsidDel="00000000" w:rsidR="00000000" w:rsidRPr="00000000">
        <w:rPr>
          <w:rFonts w:ascii="Wingdings" w:cs="Wingdings" w:eastAsia="Wingdings" w:hAnsi="Wingdings"/>
          <w:color w:val="262626"/>
          <w:sz w:val="32"/>
          <w:szCs w:val="32"/>
          <w:rtl w:val="0"/>
        </w:rPr>
        <w:t xml:space="preserve">→</w:t>
      </w:r>
      <w:r w:rsidDel="00000000" w:rsidR="00000000" w:rsidRPr="00000000">
        <w:rPr>
          <w:rFonts w:ascii="Oswald" w:cs="Oswald" w:eastAsia="Oswald" w:hAnsi="Oswald"/>
          <w:color w:val="262626"/>
          <w:sz w:val="32"/>
          <w:szCs w:val="32"/>
          <w:rtl w:val="0"/>
        </w:rPr>
        <w:t xml:space="preserve"> </w:t>
      </w:r>
      <w:r w:rsidDel="00000000" w:rsidR="00000000" w:rsidRPr="00000000">
        <w:rPr>
          <w:rFonts w:ascii="Cambria" w:cs="Cambria" w:eastAsia="Cambria" w:hAnsi="Cambria"/>
          <w:color w:val="262626"/>
          <w:sz w:val="32"/>
          <w:szCs w:val="32"/>
          <w:rtl w:val="0"/>
        </w:rPr>
        <w:t xml:space="preserve">The team noticed that Dr. Adel insisted on the idea of problem awareness by saying:  “if you can’t see the problem, then you can’t solve it” so we decided to take the responsibility and start seeing problems to solve them, and we are sure by the end of this course we will be able to See problems, engineer them, Solve them, and Evaluate them, Inshallah ;)!</w:t>
      </w:r>
    </w:p>
    <w:p w:rsidR="00000000" w:rsidDel="00000000" w:rsidP="00000000" w:rsidRDefault="00000000" w:rsidRPr="00000000" w14:paraId="00000025">
      <w:pPr>
        <w:tabs>
          <w:tab w:val="left" w:pos="3270"/>
        </w:tabs>
        <w:ind w:firstLine="720"/>
        <w:contextualSpacing w:val="0"/>
        <w:rPr>
          <w:rFonts w:ascii="Oswald" w:cs="Oswald" w:eastAsia="Oswald" w:hAnsi="Oswald"/>
          <w:color w:val="262626"/>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302260</wp:posOffset>
            </wp:positionH>
            <wp:positionV relativeFrom="paragraph">
              <wp:posOffset>102870</wp:posOffset>
            </wp:positionV>
            <wp:extent cx="5141595" cy="3400425"/>
            <wp:effectExtent b="0" l="0" r="0" t="0"/>
            <wp:wrapSquare wrapText="bothSides" distB="0" distT="0" distL="114300" distR="114300"/>
            <wp:docPr id="4"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5141595" cy="3400425"/>
                    </a:xfrm>
                    <a:prstGeom prst="rect"/>
                    <a:ln/>
                  </pic:spPr>
                </pic:pic>
              </a:graphicData>
            </a:graphic>
          </wp:anchor>
        </w:drawing>
      </w:r>
    </w:p>
    <w:p w:rsidR="00000000" w:rsidDel="00000000" w:rsidP="00000000" w:rsidRDefault="00000000" w:rsidRPr="00000000" w14:paraId="00000026">
      <w:pPr>
        <w:tabs>
          <w:tab w:val="left" w:pos="3270"/>
        </w:tabs>
        <w:ind w:firstLine="720"/>
        <w:contextualSpacing w:val="0"/>
        <w:rPr>
          <w:rFonts w:ascii="Oswald" w:cs="Oswald" w:eastAsia="Oswald" w:hAnsi="Oswald"/>
          <w:color w:val="262626"/>
          <w:sz w:val="32"/>
          <w:szCs w:val="32"/>
        </w:rPr>
      </w:pPr>
      <w:r w:rsidDel="00000000" w:rsidR="00000000" w:rsidRPr="00000000">
        <w:rPr>
          <w:rtl w:val="0"/>
        </w:rPr>
      </w:r>
    </w:p>
    <w:p w:rsidR="00000000" w:rsidDel="00000000" w:rsidP="00000000" w:rsidRDefault="00000000" w:rsidRPr="00000000" w14:paraId="00000027">
      <w:pPr>
        <w:tabs>
          <w:tab w:val="left" w:pos="3270"/>
        </w:tabs>
        <w:ind w:firstLine="720"/>
        <w:contextualSpacing w:val="0"/>
        <w:rPr>
          <w:rFonts w:ascii="Oswald" w:cs="Oswald" w:eastAsia="Oswald" w:hAnsi="Oswald"/>
          <w:color w:val="262626"/>
          <w:sz w:val="32"/>
          <w:szCs w:val="32"/>
        </w:rPr>
      </w:pPr>
      <w:r w:rsidDel="00000000" w:rsidR="00000000" w:rsidRPr="00000000">
        <w:rPr>
          <w:rtl w:val="0"/>
        </w:rPr>
      </w:r>
    </w:p>
    <w:p w:rsidR="00000000" w:rsidDel="00000000" w:rsidP="00000000" w:rsidRDefault="00000000" w:rsidRPr="00000000" w14:paraId="00000028">
      <w:pPr>
        <w:tabs>
          <w:tab w:val="left" w:pos="3270"/>
        </w:tabs>
        <w:ind w:firstLine="720"/>
        <w:contextualSpacing w:val="0"/>
        <w:rPr>
          <w:rFonts w:ascii="Oswald" w:cs="Oswald" w:eastAsia="Oswald" w:hAnsi="Oswald"/>
          <w:color w:val="262626"/>
          <w:sz w:val="32"/>
          <w:szCs w:val="32"/>
        </w:rPr>
      </w:pPr>
      <w:r w:rsidDel="00000000" w:rsidR="00000000" w:rsidRPr="00000000">
        <w:rPr>
          <w:rtl w:val="0"/>
        </w:rPr>
      </w:r>
    </w:p>
    <w:p w:rsidR="00000000" w:rsidDel="00000000" w:rsidP="00000000" w:rsidRDefault="00000000" w:rsidRPr="00000000" w14:paraId="00000029">
      <w:pPr>
        <w:tabs>
          <w:tab w:val="left" w:pos="3270"/>
        </w:tabs>
        <w:ind w:firstLine="720"/>
        <w:contextualSpacing w:val="0"/>
        <w:rPr>
          <w:rFonts w:ascii="Oswald" w:cs="Oswald" w:eastAsia="Oswald" w:hAnsi="Oswald"/>
          <w:color w:val="262626"/>
          <w:sz w:val="32"/>
          <w:szCs w:val="32"/>
        </w:rPr>
      </w:pPr>
      <w:r w:rsidDel="00000000" w:rsidR="00000000" w:rsidRPr="00000000">
        <w:rPr>
          <w:rtl w:val="0"/>
        </w:rPr>
      </w:r>
    </w:p>
    <w:p w:rsidR="00000000" w:rsidDel="00000000" w:rsidP="00000000" w:rsidRDefault="00000000" w:rsidRPr="00000000" w14:paraId="0000002A">
      <w:pPr>
        <w:tabs>
          <w:tab w:val="left" w:pos="3270"/>
        </w:tabs>
        <w:ind w:firstLine="720"/>
        <w:contextualSpacing w:val="0"/>
        <w:rPr>
          <w:rFonts w:ascii="Oswald" w:cs="Oswald" w:eastAsia="Oswald" w:hAnsi="Oswald"/>
          <w:color w:val="262626"/>
          <w:sz w:val="32"/>
          <w:szCs w:val="32"/>
        </w:rPr>
      </w:pPr>
      <w:r w:rsidDel="00000000" w:rsidR="00000000" w:rsidRPr="00000000">
        <w:rPr>
          <w:rtl w:val="0"/>
        </w:rPr>
      </w:r>
    </w:p>
    <w:p w:rsidR="00000000" w:rsidDel="00000000" w:rsidP="00000000" w:rsidRDefault="00000000" w:rsidRPr="00000000" w14:paraId="0000002B">
      <w:pPr>
        <w:tabs>
          <w:tab w:val="left" w:pos="3270"/>
        </w:tabs>
        <w:contextualSpacing w:val="0"/>
        <w:rPr>
          <w:rFonts w:ascii="Oswald" w:cs="Oswald" w:eastAsia="Oswald" w:hAnsi="Oswald"/>
          <w:color w:val="404040"/>
          <w:sz w:val="36"/>
          <w:szCs w:val="36"/>
        </w:rPr>
      </w:pPr>
      <w:r w:rsidDel="00000000" w:rsidR="00000000" w:rsidRPr="00000000">
        <w:rPr>
          <w:rtl w:val="0"/>
        </w:rPr>
      </w:r>
    </w:p>
    <w:p w:rsidR="00000000" w:rsidDel="00000000" w:rsidP="00000000" w:rsidRDefault="00000000" w:rsidRPr="00000000" w14:paraId="0000002C">
      <w:pPr>
        <w:tabs>
          <w:tab w:val="left" w:pos="3270"/>
        </w:tabs>
        <w:contextualSpacing w:val="0"/>
        <w:rPr>
          <w:rFonts w:ascii="Oswald" w:cs="Oswald" w:eastAsia="Oswald" w:hAnsi="Oswald"/>
          <w:color w:val="404040"/>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6515100</wp:posOffset>
                </wp:positionH>
                <wp:positionV relativeFrom="paragraph">
                  <wp:posOffset>-927099</wp:posOffset>
                </wp:positionV>
                <wp:extent cx="466725" cy="10128250"/>
                <wp:effectExtent b="0" l="0" r="0" t="0"/>
                <wp:wrapNone/>
                <wp:docPr id="17" name=""/>
                <a:graphic>
                  <a:graphicData uri="http://schemas.microsoft.com/office/word/2010/wordprocessingShape">
                    <wps:wsp>
                      <wps:cNvSpPr/>
                      <wps:cNvPr id="14" name="Shape 14"/>
                      <wps:spPr>
                        <a:xfrm>
                          <a:off x="5125338" y="0"/>
                          <a:ext cx="441325" cy="7560000"/>
                        </a:xfrm>
                        <a:prstGeom prst="rect">
                          <a:avLst/>
                        </a:prstGeom>
                        <a:solidFill>
                          <a:srgbClr val="31859B"/>
                        </a:solidFill>
                        <a:ln cap="flat" cmpd="sng" w="254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6515100</wp:posOffset>
                </wp:positionH>
                <wp:positionV relativeFrom="paragraph">
                  <wp:posOffset>-927099</wp:posOffset>
                </wp:positionV>
                <wp:extent cx="466725" cy="10128250"/>
                <wp:effectExtent b="0" l="0" r="0" t="0"/>
                <wp:wrapNone/>
                <wp:docPr id="17"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466725" cy="10128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6502400</wp:posOffset>
                </wp:positionH>
                <wp:positionV relativeFrom="paragraph">
                  <wp:posOffset>-990599</wp:posOffset>
                </wp:positionV>
                <wp:extent cx="38100" cy="10179050"/>
                <wp:effectExtent b="0" l="0" r="0" t="0"/>
                <wp:wrapNone/>
                <wp:docPr id="13"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6502400</wp:posOffset>
                </wp:positionH>
                <wp:positionV relativeFrom="paragraph">
                  <wp:posOffset>-990599</wp:posOffset>
                </wp:positionV>
                <wp:extent cx="38100" cy="10179050"/>
                <wp:effectExtent b="0" l="0" r="0" t="0"/>
                <wp:wrapNone/>
                <wp:docPr id="13"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2D">
      <w:pPr>
        <w:tabs>
          <w:tab w:val="left" w:pos="3270"/>
        </w:tabs>
        <w:contextualSpacing w:val="0"/>
        <w:rPr>
          <w:rFonts w:ascii="Oswald" w:cs="Oswald" w:eastAsia="Oswald" w:hAnsi="Oswald"/>
          <w:color w:val="404040"/>
          <w:sz w:val="36"/>
          <w:szCs w:val="36"/>
        </w:rPr>
      </w:pPr>
      <w:r w:rsidDel="00000000" w:rsidR="00000000" w:rsidRPr="00000000">
        <w:rPr>
          <w:rFonts w:ascii="Oswald" w:cs="Oswald" w:eastAsia="Oswald" w:hAnsi="Oswald"/>
          <w:color w:val="404040"/>
          <w:sz w:val="36"/>
          <w:szCs w:val="36"/>
          <w:rtl w:val="0"/>
        </w:rPr>
        <w:t xml:space="preserve">1.2 Group Members:</w:t>
      </w:r>
    </w:p>
    <w:p w:rsidR="00000000" w:rsidDel="00000000" w:rsidP="00000000" w:rsidRDefault="00000000" w:rsidRPr="00000000" w14:paraId="0000002E">
      <w:pPr>
        <w:tabs>
          <w:tab w:val="left" w:pos="3270"/>
        </w:tabs>
        <w:ind w:left="1008" w:firstLine="0"/>
        <w:contextualSpacing w:val="0"/>
        <w:rPr>
          <w:rFonts w:ascii="Oswald" w:cs="Oswald" w:eastAsia="Oswald" w:hAnsi="Oswald"/>
          <w:color w:val="262626"/>
          <w:sz w:val="28"/>
          <w:szCs w:val="28"/>
        </w:rPr>
      </w:pPr>
      <w:r w:rsidDel="00000000" w:rsidR="00000000" w:rsidRPr="00000000">
        <w:rPr>
          <w:rFonts w:ascii="Oswald" w:cs="Oswald" w:eastAsia="Oswald" w:hAnsi="Oswald"/>
          <w:color w:val="31849b"/>
          <w:sz w:val="28"/>
          <w:szCs w:val="28"/>
          <w:rtl w:val="0"/>
        </w:rPr>
        <w:t xml:space="preserve">Manager: </w:t>
      </w:r>
      <w:r w:rsidDel="00000000" w:rsidR="00000000" w:rsidRPr="00000000">
        <w:rPr>
          <w:rFonts w:ascii="Oswald" w:cs="Oswald" w:eastAsia="Oswald" w:hAnsi="Oswald"/>
          <w:color w:val="404040"/>
          <w:sz w:val="28"/>
          <w:szCs w:val="28"/>
          <w:rtl w:val="0"/>
        </w:rPr>
        <w:t xml:space="preserve">Maryam Shaheen </w:t>
      </w:r>
      <w:r w:rsidDel="00000000" w:rsidR="00000000" w:rsidRPr="00000000">
        <w:rPr>
          <w:rtl w:val="0"/>
        </w:rPr>
      </w:r>
    </w:p>
    <w:p w:rsidR="00000000" w:rsidDel="00000000" w:rsidP="00000000" w:rsidRDefault="00000000" w:rsidRPr="00000000" w14:paraId="0000002F">
      <w:pPr>
        <w:tabs>
          <w:tab w:val="left" w:pos="3270"/>
        </w:tabs>
        <w:ind w:left="1008" w:firstLine="0"/>
        <w:contextualSpacing w:val="0"/>
        <w:rPr>
          <w:rFonts w:ascii="Oswald" w:cs="Oswald" w:eastAsia="Oswald" w:hAnsi="Oswald"/>
          <w:color w:val="262626"/>
          <w:sz w:val="28"/>
          <w:szCs w:val="28"/>
        </w:rPr>
      </w:pPr>
      <w:r w:rsidDel="00000000" w:rsidR="00000000" w:rsidRPr="00000000">
        <w:rPr>
          <w:rFonts w:ascii="Oswald" w:cs="Oswald" w:eastAsia="Oswald" w:hAnsi="Oswald"/>
          <w:color w:val="31849b"/>
          <w:sz w:val="28"/>
          <w:szCs w:val="28"/>
          <w:rtl w:val="0"/>
        </w:rPr>
        <w:t xml:space="preserve">Secretary:</w:t>
      </w:r>
      <w:r w:rsidDel="00000000" w:rsidR="00000000" w:rsidRPr="00000000">
        <w:rPr>
          <w:rFonts w:ascii="Oswald" w:cs="Oswald" w:eastAsia="Oswald" w:hAnsi="Oswald"/>
          <w:color w:val="262626"/>
          <w:sz w:val="28"/>
          <w:szCs w:val="28"/>
          <w:rtl w:val="0"/>
        </w:rPr>
        <w:t xml:space="preserve"> </w:t>
      </w:r>
      <w:r w:rsidDel="00000000" w:rsidR="00000000" w:rsidRPr="00000000">
        <w:rPr>
          <w:rFonts w:ascii="Oswald" w:cs="Oswald" w:eastAsia="Oswald" w:hAnsi="Oswald"/>
          <w:color w:val="404040"/>
          <w:sz w:val="28"/>
          <w:szCs w:val="28"/>
          <w:rtl w:val="0"/>
        </w:rPr>
        <w:t xml:space="preserve">Nourhan Abu Sharbak </w:t>
      </w:r>
      <w:r w:rsidDel="00000000" w:rsidR="00000000" w:rsidRPr="00000000">
        <w:rPr>
          <w:rtl w:val="0"/>
        </w:rPr>
      </w:r>
    </w:p>
    <w:p w:rsidR="00000000" w:rsidDel="00000000" w:rsidP="00000000" w:rsidRDefault="00000000" w:rsidRPr="00000000" w14:paraId="00000030">
      <w:pPr>
        <w:tabs>
          <w:tab w:val="left" w:pos="3270"/>
        </w:tabs>
        <w:ind w:left="1008" w:firstLine="0"/>
        <w:contextualSpacing w:val="0"/>
        <w:rPr>
          <w:rFonts w:ascii="Oswald" w:cs="Oswald" w:eastAsia="Oswald" w:hAnsi="Oswald"/>
          <w:color w:val="262626"/>
          <w:sz w:val="28"/>
          <w:szCs w:val="28"/>
        </w:rPr>
      </w:pPr>
      <w:r w:rsidDel="00000000" w:rsidR="00000000" w:rsidRPr="00000000">
        <w:rPr>
          <w:rFonts w:ascii="Oswald" w:cs="Oswald" w:eastAsia="Oswald" w:hAnsi="Oswald"/>
          <w:color w:val="31849b"/>
          <w:sz w:val="28"/>
          <w:szCs w:val="28"/>
          <w:rtl w:val="0"/>
        </w:rPr>
        <w:t xml:space="preserve">Technical architect: </w:t>
      </w:r>
      <w:r w:rsidDel="00000000" w:rsidR="00000000" w:rsidRPr="00000000">
        <w:rPr>
          <w:rFonts w:ascii="Oswald" w:cs="Oswald" w:eastAsia="Oswald" w:hAnsi="Oswald"/>
          <w:color w:val="404040"/>
          <w:sz w:val="28"/>
          <w:szCs w:val="28"/>
          <w:rtl w:val="0"/>
        </w:rPr>
        <w:t xml:space="preserve">Eman Ghazawneh </w:t>
      </w:r>
      <w:r w:rsidDel="00000000" w:rsidR="00000000" w:rsidRPr="00000000">
        <w:rPr>
          <w:rtl w:val="0"/>
        </w:rPr>
      </w:r>
    </w:p>
    <w:p w:rsidR="00000000" w:rsidDel="00000000" w:rsidP="00000000" w:rsidRDefault="00000000" w:rsidRPr="00000000" w14:paraId="00000031">
      <w:pPr>
        <w:tabs>
          <w:tab w:val="left" w:pos="3270"/>
        </w:tabs>
        <w:ind w:left="1008" w:firstLine="0"/>
        <w:contextualSpacing w:val="0"/>
        <w:rPr>
          <w:rFonts w:ascii="Oswald" w:cs="Oswald" w:eastAsia="Oswald" w:hAnsi="Oswald"/>
          <w:color w:val="262626"/>
          <w:sz w:val="28"/>
          <w:szCs w:val="28"/>
        </w:rPr>
      </w:pPr>
      <w:r w:rsidDel="00000000" w:rsidR="00000000" w:rsidRPr="00000000">
        <w:rPr>
          <w:rFonts w:ascii="Oswald" w:cs="Oswald" w:eastAsia="Oswald" w:hAnsi="Oswald"/>
          <w:color w:val="31849b"/>
          <w:sz w:val="28"/>
          <w:szCs w:val="28"/>
          <w:rtl w:val="0"/>
        </w:rPr>
        <w:t xml:space="preserve">Programmer:</w:t>
      </w:r>
      <w:r w:rsidDel="00000000" w:rsidR="00000000" w:rsidRPr="00000000">
        <w:rPr>
          <w:rFonts w:ascii="Oswald" w:cs="Oswald" w:eastAsia="Oswald" w:hAnsi="Oswald"/>
          <w:color w:val="262626"/>
          <w:sz w:val="28"/>
          <w:szCs w:val="28"/>
          <w:rtl w:val="0"/>
        </w:rPr>
        <w:t xml:space="preserve"> </w:t>
      </w:r>
      <w:r w:rsidDel="00000000" w:rsidR="00000000" w:rsidRPr="00000000">
        <w:rPr>
          <w:rFonts w:ascii="Oswald" w:cs="Oswald" w:eastAsia="Oswald" w:hAnsi="Oswald"/>
          <w:color w:val="404040"/>
          <w:sz w:val="28"/>
          <w:szCs w:val="28"/>
          <w:rtl w:val="0"/>
        </w:rPr>
        <w:t xml:space="preserve">Ahmad Thabet </w:t>
      </w:r>
      <w:r w:rsidDel="00000000" w:rsidR="00000000" w:rsidRPr="00000000">
        <w:rPr>
          <w:rtl w:val="0"/>
        </w:rPr>
      </w:r>
    </w:p>
    <w:p w:rsidR="00000000" w:rsidDel="00000000" w:rsidP="00000000" w:rsidRDefault="00000000" w:rsidRPr="00000000" w14:paraId="00000032">
      <w:pPr>
        <w:tabs>
          <w:tab w:val="left" w:pos="3270"/>
        </w:tabs>
        <w:ind w:left="1008" w:firstLine="0"/>
        <w:contextualSpacing w:val="0"/>
        <w:rPr>
          <w:rFonts w:ascii="Oswald" w:cs="Oswald" w:eastAsia="Oswald" w:hAnsi="Oswald"/>
          <w:color w:val="404040"/>
          <w:sz w:val="28"/>
          <w:szCs w:val="28"/>
        </w:rPr>
      </w:pPr>
      <w:r w:rsidDel="00000000" w:rsidR="00000000" w:rsidRPr="00000000">
        <w:rPr>
          <w:rFonts w:ascii="Oswald" w:cs="Oswald" w:eastAsia="Oswald" w:hAnsi="Oswald"/>
          <w:color w:val="31849b"/>
          <w:sz w:val="28"/>
          <w:szCs w:val="28"/>
          <w:rtl w:val="0"/>
        </w:rPr>
        <w:t xml:space="preserve">Tester:</w:t>
      </w:r>
      <w:r w:rsidDel="00000000" w:rsidR="00000000" w:rsidRPr="00000000">
        <w:rPr>
          <w:rFonts w:ascii="Oswald" w:cs="Oswald" w:eastAsia="Oswald" w:hAnsi="Oswald"/>
          <w:color w:val="262626"/>
          <w:sz w:val="28"/>
          <w:szCs w:val="28"/>
          <w:rtl w:val="0"/>
        </w:rPr>
        <w:t xml:space="preserve"> </w:t>
      </w:r>
      <w:r w:rsidDel="00000000" w:rsidR="00000000" w:rsidRPr="00000000">
        <w:rPr>
          <w:rFonts w:ascii="Oswald" w:cs="Oswald" w:eastAsia="Oswald" w:hAnsi="Oswald"/>
          <w:color w:val="404040"/>
          <w:sz w:val="28"/>
          <w:szCs w:val="28"/>
          <w:rtl w:val="0"/>
        </w:rPr>
        <w:t xml:space="preserve">Sanaa Bader </w:t>
      </w:r>
    </w:p>
    <w:p w:rsidR="00000000" w:rsidDel="00000000" w:rsidP="00000000" w:rsidRDefault="00000000" w:rsidRPr="00000000" w14:paraId="00000033">
      <w:pPr>
        <w:tabs>
          <w:tab w:val="left" w:pos="3270"/>
        </w:tabs>
        <w:ind w:left="1008" w:firstLine="0"/>
        <w:contextualSpacing w:val="0"/>
        <w:rPr>
          <w:rFonts w:ascii="Oswald" w:cs="Oswald" w:eastAsia="Oswald" w:hAnsi="Oswald"/>
          <w:color w:val="404040"/>
          <w:sz w:val="28"/>
          <w:szCs w:val="28"/>
        </w:rPr>
      </w:pPr>
      <w:r w:rsidDel="00000000" w:rsidR="00000000" w:rsidRPr="00000000">
        <w:rPr>
          <w:rtl w:val="0"/>
        </w:rPr>
      </w:r>
    </w:p>
    <w:p w:rsidR="00000000" w:rsidDel="00000000" w:rsidP="00000000" w:rsidRDefault="00000000" w:rsidRPr="00000000" w14:paraId="00000034">
      <w:pPr>
        <w:tabs>
          <w:tab w:val="left" w:pos="3270"/>
        </w:tabs>
        <w:ind w:left="1008" w:firstLine="0"/>
        <w:contextualSpacing w:val="0"/>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35">
      <w:pPr>
        <w:tabs>
          <w:tab w:val="left" w:pos="3270"/>
        </w:tabs>
        <w:contextualSpacing w:val="0"/>
        <w:rPr>
          <w:rFonts w:ascii="Oswald" w:cs="Oswald" w:eastAsia="Oswald" w:hAnsi="Oswald"/>
          <w:color w:val="404040"/>
          <w:sz w:val="36"/>
          <w:szCs w:val="36"/>
        </w:rPr>
      </w:pPr>
      <w:r w:rsidDel="00000000" w:rsidR="00000000" w:rsidRPr="00000000">
        <w:rPr>
          <w:rFonts w:ascii="Oswald" w:cs="Oswald" w:eastAsia="Oswald" w:hAnsi="Oswald"/>
          <w:color w:val="404040"/>
          <w:sz w:val="36"/>
          <w:szCs w:val="36"/>
          <w:rtl w:val="0"/>
        </w:rPr>
        <w:t xml:space="preserve">1.3 Project management strategy:</w:t>
      </w:r>
    </w:p>
    <w:p w:rsidR="00000000" w:rsidDel="00000000" w:rsidP="00000000" w:rsidRDefault="00000000" w:rsidRPr="00000000" w14:paraId="00000036">
      <w:pPr>
        <w:tabs>
          <w:tab w:val="left" w:pos="3270"/>
        </w:tabs>
        <w:spacing w:after="0" w:lineRule="auto"/>
        <w:contextualSpacing w:val="0"/>
        <w:rPr>
          <w:rFonts w:ascii="Cambria" w:cs="Cambria" w:eastAsia="Cambria" w:hAnsi="Cambria"/>
          <w:color w:val="404040"/>
          <w:sz w:val="28"/>
          <w:szCs w:val="28"/>
        </w:rPr>
      </w:pPr>
      <w:r w:rsidDel="00000000" w:rsidR="00000000" w:rsidRPr="00000000">
        <w:rPr>
          <w:rFonts w:ascii="Cambria" w:cs="Cambria" w:eastAsia="Cambria" w:hAnsi="Cambria"/>
          <w:color w:val="404040"/>
          <w:sz w:val="28"/>
          <w:szCs w:val="28"/>
          <w:rtl w:val="0"/>
        </w:rPr>
        <w:t xml:space="preserve">Most of the team’s meetings will be conducted online via Facebook Messenger, WhatsApp, UberConference (When Document/Screen Sharing is needed), or Skype.</w:t>
      </w:r>
    </w:p>
    <w:p w:rsidR="00000000" w:rsidDel="00000000" w:rsidP="00000000" w:rsidRDefault="00000000" w:rsidRPr="00000000" w14:paraId="00000037">
      <w:pPr>
        <w:tabs>
          <w:tab w:val="left" w:pos="3270"/>
        </w:tabs>
        <w:spacing w:after="0" w:lineRule="auto"/>
        <w:contextualSpacing w:val="0"/>
        <w:rPr>
          <w:rFonts w:ascii="Cambria" w:cs="Cambria" w:eastAsia="Cambria" w:hAnsi="Cambria"/>
          <w:color w:val="404040"/>
          <w:sz w:val="28"/>
          <w:szCs w:val="28"/>
        </w:rPr>
      </w:pPr>
      <w:bookmarkStart w:colFirst="0" w:colLast="0" w:name="_gjdgxs" w:id="0"/>
      <w:bookmarkEnd w:id="0"/>
      <w:r w:rsidDel="00000000" w:rsidR="00000000" w:rsidRPr="00000000">
        <w:rPr>
          <w:rFonts w:ascii="Cambria" w:cs="Cambria" w:eastAsia="Cambria" w:hAnsi="Cambria"/>
          <w:color w:val="404040"/>
          <w:sz w:val="28"/>
          <w:szCs w:val="28"/>
          <w:rtl w:val="0"/>
        </w:rPr>
        <w:t xml:space="preserve">However, every two weeks, the team will meet on Wednesday afternoons in many places made for group working such as (Umake Center and Avenue) or on Tuesday following the lecture in the Campus. The decision to meet twice a week was due to conflicting schedules and was taken to ensure the participation of every team member. When it came to decision making, a team member or two would propose an idea or solution and the team would vote on whether or not to adopt this decision.</w:t>
      </w:r>
    </w:p>
    <w:sectPr>
      <w:footerReference r:id="rId2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Wingdings"/>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Page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4963795</wp:posOffset>
          </wp:positionH>
          <wp:positionV relativeFrom="paragraph">
            <wp:posOffset>-374014</wp:posOffset>
          </wp:positionV>
          <wp:extent cx="988695" cy="988695"/>
          <wp:effectExtent b="0" l="0" r="0" t="0"/>
          <wp:wrapSquare wrapText="bothSides" distB="0" distT="0" distL="114300" distR="114300"/>
          <wp:docPr id="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988695" cy="988695"/>
                  </a:xfrm>
                  <a:prstGeom prst="rect"/>
                  <a:ln/>
                </pic:spPr>
              </pic:pic>
            </a:graphicData>
          </a:graphic>
        </wp:anchor>
      </w:drawing>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 w:hanging="720"/>
      </w:pPr>
      <w:rPr/>
    </w:lvl>
    <w:lvl w:ilvl="1">
      <w:start w:val="1"/>
      <w:numFmt w:val="lowerLetter"/>
      <w:lvlText w:val="%2."/>
      <w:lvlJc w:val="left"/>
      <w:pPr>
        <w:ind w:left="216" w:hanging="360"/>
      </w:pPr>
      <w:rPr/>
    </w:lvl>
    <w:lvl w:ilvl="2">
      <w:start w:val="1"/>
      <w:numFmt w:val="lowerRoman"/>
      <w:lvlText w:val="%3."/>
      <w:lvlJc w:val="right"/>
      <w:pPr>
        <w:ind w:left="936" w:hanging="180"/>
      </w:pPr>
      <w:rPr/>
    </w:lvl>
    <w:lvl w:ilvl="3">
      <w:start w:val="1"/>
      <w:numFmt w:val="decimal"/>
      <w:lvlText w:val="%4."/>
      <w:lvlJc w:val="left"/>
      <w:pPr>
        <w:ind w:left="1656" w:hanging="360"/>
      </w:pPr>
      <w:rPr/>
    </w:lvl>
    <w:lvl w:ilvl="4">
      <w:start w:val="1"/>
      <w:numFmt w:val="lowerLetter"/>
      <w:lvlText w:val="%5."/>
      <w:lvlJc w:val="left"/>
      <w:pPr>
        <w:ind w:left="2376" w:hanging="360"/>
      </w:pPr>
      <w:rPr/>
    </w:lvl>
    <w:lvl w:ilvl="5">
      <w:start w:val="1"/>
      <w:numFmt w:val="lowerRoman"/>
      <w:lvlText w:val="%6."/>
      <w:lvlJc w:val="right"/>
      <w:pPr>
        <w:ind w:left="3096" w:hanging="180"/>
      </w:pPr>
      <w:rPr/>
    </w:lvl>
    <w:lvl w:ilvl="6">
      <w:start w:val="1"/>
      <w:numFmt w:val="decimal"/>
      <w:lvlText w:val="%7."/>
      <w:lvlJc w:val="left"/>
      <w:pPr>
        <w:ind w:left="3816" w:hanging="360"/>
      </w:pPr>
      <w:rPr/>
    </w:lvl>
    <w:lvl w:ilvl="7">
      <w:start w:val="1"/>
      <w:numFmt w:val="lowerLetter"/>
      <w:lvlText w:val="%8."/>
      <w:lvlJc w:val="left"/>
      <w:pPr>
        <w:ind w:left="4536" w:hanging="360"/>
      </w:pPr>
      <w:rPr/>
    </w:lvl>
    <w:lvl w:ilvl="8">
      <w:start w:val="1"/>
      <w:numFmt w:val="lowerRoman"/>
      <w:lvlText w:val="%9."/>
      <w:lvlJc w:val="right"/>
      <w:pPr>
        <w:ind w:left="525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4.png"/><Relationship Id="rId11" Type="http://schemas.openxmlformats.org/officeDocument/2006/relationships/image" Target="media/image30.png"/><Relationship Id="rId22" Type="http://schemas.openxmlformats.org/officeDocument/2006/relationships/footer" Target="footer1.xml"/><Relationship Id="rId10" Type="http://schemas.openxmlformats.org/officeDocument/2006/relationships/image" Target="media/image28.png"/><Relationship Id="rId21" Type="http://schemas.openxmlformats.org/officeDocument/2006/relationships/image" Target="media/image26.png"/><Relationship Id="rId13" Type="http://schemas.openxmlformats.org/officeDocument/2006/relationships/image" Target="media/image10.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png"/><Relationship Id="rId15" Type="http://schemas.openxmlformats.org/officeDocument/2006/relationships/image" Target="media/image18.png"/><Relationship Id="rId14" Type="http://schemas.openxmlformats.org/officeDocument/2006/relationships/image" Target="media/image16.png"/><Relationship Id="rId17" Type="http://schemas.openxmlformats.org/officeDocument/2006/relationships/image" Target="media/image20.png"/><Relationship Id="rId16" Type="http://schemas.openxmlformats.org/officeDocument/2006/relationships/image" Target="media/image32.png"/><Relationship Id="rId5" Type="http://schemas.openxmlformats.org/officeDocument/2006/relationships/styles" Target="styles.xml"/><Relationship Id="rId19" Type="http://schemas.openxmlformats.org/officeDocument/2006/relationships/image" Target="media/image8.jpg"/><Relationship Id="rId6" Type="http://schemas.openxmlformats.org/officeDocument/2006/relationships/image" Target="media/image5.jpg"/><Relationship Id="rId18" Type="http://schemas.openxmlformats.org/officeDocument/2006/relationships/image" Target="media/image14.png"/><Relationship Id="rId7" Type="http://schemas.openxmlformats.org/officeDocument/2006/relationships/image" Target="media/image12.png"/><Relationship Id="rId8" Type="http://schemas.openxmlformats.org/officeDocument/2006/relationships/image" Target="media/image24.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