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C6" w:rsidRDefault="002C3CC6" w:rsidP="002C3CC6">
      <w:pPr>
        <w:rPr>
          <w:rFonts w:asciiTheme="majorBidi" w:hAnsiTheme="majorBidi" w:cstheme="majorBidi" w:hint="cs"/>
          <w:b/>
          <w:bCs/>
          <w:sz w:val="36"/>
          <w:szCs w:val="36"/>
          <w:rtl/>
        </w:rPr>
      </w:pPr>
    </w:p>
    <w:p w:rsidR="00AE24FF" w:rsidRPr="001421D4" w:rsidRDefault="001421D4" w:rsidP="00AE24FF">
      <w:pPr>
        <w:jc w:val="center"/>
        <w:rPr>
          <w:rFonts w:asciiTheme="majorBidi" w:hAnsiTheme="majorBidi" w:cstheme="majorBidi"/>
          <w:b/>
          <w:bCs/>
          <w:sz w:val="36"/>
          <w:szCs w:val="36"/>
          <w:rtl/>
        </w:rPr>
      </w:pPr>
      <w:r w:rsidRPr="001421D4">
        <w:rPr>
          <w:rFonts w:asciiTheme="majorBidi" w:hAnsiTheme="majorBidi" w:cstheme="majorBidi"/>
          <w:b/>
          <w:bCs/>
          <w:sz w:val="36"/>
          <w:szCs w:val="36"/>
        </w:rPr>
        <w:t xml:space="preserve">Briefly explain </w:t>
      </w:r>
    </w:p>
    <w:p w:rsidR="008E3262" w:rsidRDefault="008E3262" w:rsidP="00AE24FF">
      <w:pPr>
        <w:jc w:val="right"/>
        <w:rPr>
          <w:rFonts w:ascii="Times New Roman" w:hAnsi="Times New Roman" w:cs="Times New Roman"/>
          <w:sz w:val="28"/>
          <w:szCs w:val="28"/>
          <w:rtl/>
        </w:rPr>
      </w:pPr>
      <w:r>
        <w:rPr>
          <w:rFonts w:asciiTheme="majorBidi" w:hAnsiTheme="majorBidi" w:cstheme="majorBidi"/>
          <w:sz w:val="28"/>
          <w:szCs w:val="28"/>
        </w:rPr>
        <w:t xml:space="preserve">      In </w:t>
      </w:r>
      <w:r w:rsidR="00AE24FF">
        <w:rPr>
          <w:rFonts w:asciiTheme="majorBidi" w:hAnsiTheme="majorBidi" w:cstheme="majorBidi"/>
          <w:sz w:val="28"/>
          <w:szCs w:val="28"/>
        </w:rPr>
        <w:t>this</w:t>
      </w:r>
      <w:r>
        <w:rPr>
          <w:rFonts w:asciiTheme="majorBidi" w:hAnsiTheme="majorBidi" w:cstheme="majorBidi"/>
          <w:sz w:val="28"/>
          <w:szCs w:val="28"/>
        </w:rPr>
        <w:t xml:space="preserve"> experiment we </w:t>
      </w:r>
      <w:r w:rsidR="00AE24FF">
        <w:rPr>
          <w:rFonts w:asciiTheme="majorBidi" w:hAnsiTheme="majorBidi" w:cstheme="majorBidi"/>
          <w:sz w:val="28"/>
          <w:szCs w:val="28"/>
        </w:rPr>
        <w:t>a</w:t>
      </w:r>
      <w:r>
        <w:rPr>
          <w:rFonts w:asciiTheme="majorBidi" w:hAnsiTheme="majorBidi" w:cstheme="majorBidi"/>
          <w:sz w:val="28"/>
          <w:szCs w:val="28"/>
        </w:rPr>
        <w:t xml:space="preserve"> counter using  </w:t>
      </w:r>
      <w:r w:rsidRPr="008E3262">
        <w:rPr>
          <w:rFonts w:ascii="Times New Roman" w:hAnsi="Times New Roman" w:cs="Times New Roman"/>
          <w:sz w:val="28"/>
          <w:szCs w:val="28"/>
        </w:rPr>
        <w:t>Quartus</w:t>
      </w:r>
      <w:r>
        <w:rPr>
          <w:rFonts w:ascii="Times New Roman" w:hAnsi="Times New Roman" w:cs="Times New Roman"/>
          <w:sz w:val="28"/>
          <w:szCs w:val="28"/>
        </w:rPr>
        <w:t xml:space="preserve"> on known frequency and display the digit on seven segment display . To </w:t>
      </w:r>
      <w:r w:rsidR="00AE24FF">
        <w:rPr>
          <w:rFonts w:ascii="Times New Roman" w:hAnsi="Times New Roman" w:cs="Times New Roman"/>
          <w:sz w:val="28"/>
          <w:szCs w:val="28"/>
        </w:rPr>
        <w:t>do</w:t>
      </w:r>
      <w:r>
        <w:rPr>
          <w:rFonts w:ascii="Times New Roman" w:hAnsi="Times New Roman" w:cs="Times New Roman"/>
          <w:sz w:val="28"/>
          <w:szCs w:val="28"/>
        </w:rPr>
        <w:t xml:space="preserve"> that we divided our work as </w:t>
      </w:r>
      <w:r w:rsidR="00AE24FF">
        <w:rPr>
          <w:rFonts w:ascii="Times New Roman" w:hAnsi="Times New Roman" w:cs="Times New Roman"/>
          <w:sz w:val="28"/>
          <w:szCs w:val="28"/>
        </w:rPr>
        <w:t xml:space="preserve"> </w:t>
      </w:r>
      <w:r w:rsidR="00AE24FF" w:rsidRPr="00AE24FF">
        <w:rPr>
          <w:rFonts w:ascii="Times New Roman" w:hAnsi="Times New Roman" w:cs="Times New Roman"/>
          <w:b/>
          <w:bCs/>
          <w:sz w:val="28"/>
          <w:szCs w:val="28"/>
        </w:rPr>
        <w:t>F</w:t>
      </w:r>
      <w:r w:rsidRPr="00AE24FF">
        <w:rPr>
          <w:rFonts w:ascii="Times New Roman" w:hAnsi="Times New Roman" w:cs="Times New Roman"/>
          <w:b/>
          <w:bCs/>
          <w:sz w:val="28"/>
          <w:szCs w:val="28"/>
        </w:rPr>
        <w:t>requency –divider</w:t>
      </w:r>
      <w:r>
        <w:rPr>
          <w:rFonts w:ascii="Times New Roman" w:hAnsi="Times New Roman" w:cs="Times New Roman"/>
          <w:sz w:val="28"/>
          <w:szCs w:val="28"/>
        </w:rPr>
        <w:t xml:space="preserve"> , </w:t>
      </w:r>
      <w:r w:rsidRPr="00AE24FF">
        <w:rPr>
          <w:rFonts w:ascii="Times New Roman" w:hAnsi="Times New Roman" w:cs="Times New Roman"/>
          <w:b/>
          <w:bCs/>
          <w:sz w:val="28"/>
          <w:szCs w:val="28"/>
        </w:rPr>
        <w:t>4-bit counter</w:t>
      </w:r>
      <w:r>
        <w:rPr>
          <w:rFonts w:ascii="Times New Roman" w:hAnsi="Times New Roman" w:cs="Times New Roman"/>
          <w:sz w:val="28"/>
          <w:szCs w:val="28"/>
        </w:rPr>
        <w:t xml:space="preserve"> </w:t>
      </w:r>
      <w:r w:rsidRPr="00AE24FF">
        <w:rPr>
          <w:rFonts w:ascii="Times New Roman" w:hAnsi="Times New Roman" w:cs="Times New Roman"/>
          <w:b/>
          <w:bCs/>
          <w:sz w:val="28"/>
          <w:szCs w:val="28"/>
        </w:rPr>
        <w:t xml:space="preserve">and </w:t>
      </w:r>
      <w:r w:rsidR="00AE24FF" w:rsidRPr="00AE24FF">
        <w:rPr>
          <w:rFonts w:ascii="Times New Roman" w:hAnsi="Times New Roman" w:cs="Times New Roman"/>
          <w:b/>
          <w:bCs/>
          <w:sz w:val="28"/>
          <w:szCs w:val="28"/>
        </w:rPr>
        <w:t>S</w:t>
      </w:r>
      <w:r w:rsidRPr="00AE24FF">
        <w:rPr>
          <w:rFonts w:ascii="Times New Roman" w:hAnsi="Times New Roman" w:cs="Times New Roman"/>
          <w:b/>
          <w:bCs/>
          <w:sz w:val="28"/>
          <w:szCs w:val="28"/>
        </w:rPr>
        <w:t>even segment</w:t>
      </w:r>
      <w:r w:rsidR="002C3CC6">
        <w:rPr>
          <w:rFonts w:ascii="Times New Roman" w:hAnsi="Times New Roman" w:cs="Times New Roman"/>
          <w:sz w:val="28"/>
          <w:szCs w:val="28"/>
        </w:rPr>
        <w:t xml:space="preserve"> after that we connected </w:t>
      </w:r>
      <w:r w:rsidR="00AE24FF">
        <w:rPr>
          <w:rFonts w:ascii="Times New Roman" w:hAnsi="Times New Roman" w:cs="Times New Roman"/>
          <w:sz w:val="28"/>
          <w:szCs w:val="28"/>
        </w:rPr>
        <w:t>them</w:t>
      </w:r>
      <w:r w:rsidR="002C3CC6">
        <w:rPr>
          <w:rFonts w:ascii="Times New Roman" w:hAnsi="Times New Roman" w:cs="Times New Roman"/>
          <w:sz w:val="28"/>
          <w:szCs w:val="28"/>
        </w:rPr>
        <w:t xml:space="preserve"> tog</w:t>
      </w:r>
      <w:r w:rsidR="00D23F17">
        <w:rPr>
          <w:rFonts w:ascii="Times New Roman" w:hAnsi="Times New Roman" w:cs="Times New Roman"/>
          <w:sz w:val="28"/>
          <w:szCs w:val="28"/>
        </w:rPr>
        <w:t>e</w:t>
      </w:r>
      <w:r w:rsidR="002C3CC6">
        <w:rPr>
          <w:rFonts w:ascii="Times New Roman" w:hAnsi="Times New Roman" w:cs="Times New Roman"/>
          <w:sz w:val="28"/>
          <w:szCs w:val="28"/>
        </w:rPr>
        <w:t>ther</w:t>
      </w:r>
      <w:r>
        <w:rPr>
          <w:rFonts w:ascii="Times New Roman" w:hAnsi="Times New Roman" w:cs="Times New Roman"/>
          <w:sz w:val="28"/>
          <w:szCs w:val="28"/>
        </w:rPr>
        <w:t>.</w:t>
      </w:r>
    </w:p>
    <w:p w:rsidR="008E3262" w:rsidRDefault="00B773FA" w:rsidP="008E3262">
      <w:pPr>
        <w:jc w:val="right"/>
        <w:rPr>
          <w:rFonts w:ascii="Times New Roman" w:hAnsi="Times New Roman" w:cs="Times New Roman"/>
          <w:b/>
          <w:bCs/>
          <w:sz w:val="32"/>
          <w:szCs w:val="32"/>
        </w:rPr>
      </w:pPr>
      <w:r>
        <w:rPr>
          <w:rFonts w:ascii="Times New Roman" w:hAnsi="Times New Roman" w:cs="Times New Roman"/>
          <w:b/>
          <w:bCs/>
          <w:sz w:val="32"/>
          <w:szCs w:val="32"/>
        </w:rPr>
        <w:t>_</w:t>
      </w:r>
      <w:r w:rsidR="008E3262">
        <w:rPr>
          <w:rFonts w:ascii="Times New Roman" w:hAnsi="Times New Roman" w:cs="Times New Roman"/>
          <w:b/>
          <w:bCs/>
          <w:sz w:val="32"/>
          <w:szCs w:val="32"/>
        </w:rPr>
        <w:t>Frequency-divider:</w:t>
      </w:r>
    </w:p>
    <w:p w:rsidR="00B773FA" w:rsidRDefault="008E3262" w:rsidP="00AE24FF">
      <w:pPr>
        <w:jc w:val="right"/>
        <w:rPr>
          <w:rFonts w:ascii="Times New Roman" w:hAnsi="Times New Roman" w:cs="Times New Roman"/>
          <w:sz w:val="28"/>
          <w:szCs w:val="28"/>
        </w:rPr>
      </w:pPr>
      <w:r>
        <w:rPr>
          <w:rFonts w:ascii="Times New Roman" w:hAnsi="Times New Roman" w:cs="Times New Roman"/>
          <w:sz w:val="28"/>
          <w:szCs w:val="28"/>
        </w:rPr>
        <w:t xml:space="preserve">       Because we </w:t>
      </w:r>
      <w:r w:rsidR="00AE24FF">
        <w:rPr>
          <w:rFonts w:ascii="Times New Roman" w:hAnsi="Times New Roman" w:cs="Times New Roman"/>
          <w:sz w:val="28"/>
          <w:szCs w:val="28"/>
        </w:rPr>
        <w:t>face</w:t>
      </w:r>
      <w:r>
        <w:rPr>
          <w:rFonts w:ascii="Times New Roman" w:hAnsi="Times New Roman" w:cs="Times New Roman"/>
          <w:sz w:val="28"/>
          <w:szCs w:val="28"/>
        </w:rPr>
        <w:t xml:space="preserve"> high frequency (27,50)MHz ,</w:t>
      </w:r>
      <w:r w:rsidR="00AE24FF">
        <w:rPr>
          <w:rFonts w:ascii="Times New Roman" w:hAnsi="Times New Roman" w:cs="Times New Roman"/>
          <w:sz w:val="28"/>
          <w:szCs w:val="28"/>
        </w:rPr>
        <w:t>the simulation was useless</w:t>
      </w:r>
      <w:r>
        <w:rPr>
          <w:rFonts w:ascii="Times New Roman" w:hAnsi="Times New Roman" w:cs="Times New Roman"/>
          <w:sz w:val="28"/>
          <w:szCs w:val="28"/>
        </w:rPr>
        <w:t xml:space="preserve"> . So we buil</w:t>
      </w:r>
      <w:r w:rsidR="00AE24FF">
        <w:rPr>
          <w:rFonts w:ascii="Times New Roman" w:hAnsi="Times New Roman" w:cs="Times New Roman"/>
          <w:sz w:val="28"/>
          <w:szCs w:val="28"/>
        </w:rPr>
        <w:t>t</w:t>
      </w:r>
      <w:r>
        <w:rPr>
          <w:rFonts w:ascii="Times New Roman" w:hAnsi="Times New Roman" w:cs="Times New Roman"/>
          <w:sz w:val="28"/>
          <w:szCs w:val="28"/>
        </w:rPr>
        <w:t xml:space="preserve"> the frequency-divider that change  from high to low frequency .In </w:t>
      </w:r>
      <w:r w:rsidR="00AE24FF">
        <w:rPr>
          <w:rFonts w:ascii="Times New Roman" w:hAnsi="Times New Roman" w:cs="Times New Roman"/>
          <w:sz w:val="28"/>
          <w:szCs w:val="28"/>
        </w:rPr>
        <w:t>this</w:t>
      </w:r>
      <w:r w:rsidR="00B773FA">
        <w:rPr>
          <w:rFonts w:ascii="Times New Roman" w:hAnsi="Times New Roman" w:cs="Times New Roman"/>
          <w:sz w:val="28"/>
          <w:szCs w:val="28"/>
        </w:rPr>
        <w:t xml:space="preserve"> experiment we reduced the frequency from 27 MHz to 2 Hz.</w:t>
      </w:r>
    </w:p>
    <w:p w:rsidR="00B773FA" w:rsidRDefault="00B773FA" w:rsidP="008E3262">
      <w:pPr>
        <w:jc w:val="right"/>
        <w:rPr>
          <w:rFonts w:ascii="Times New Roman" w:hAnsi="Times New Roman" w:cs="Times New Roman"/>
          <w:b/>
          <w:bCs/>
          <w:sz w:val="32"/>
          <w:szCs w:val="32"/>
          <w:rtl/>
        </w:rPr>
      </w:pPr>
      <w:r>
        <w:rPr>
          <w:rFonts w:ascii="Times New Roman" w:hAnsi="Times New Roman" w:cs="Times New Roman"/>
          <w:b/>
          <w:bCs/>
          <w:sz w:val="32"/>
          <w:szCs w:val="32"/>
        </w:rPr>
        <w:t>_4-bit counter:</w:t>
      </w:r>
    </w:p>
    <w:p w:rsidR="00B773FA" w:rsidRDefault="00B773FA" w:rsidP="00AE24FF">
      <w:pPr>
        <w:jc w:val="right"/>
        <w:rPr>
          <w:rFonts w:ascii="Times New Roman" w:hAnsi="Times New Roman" w:cs="Times New Roman"/>
          <w:sz w:val="28"/>
          <w:szCs w:val="28"/>
        </w:rPr>
      </w:pPr>
      <w:r>
        <w:rPr>
          <w:rFonts w:ascii="Times New Roman" w:hAnsi="Times New Roman" w:cs="Times New Roman"/>
          <w:sz w:val="28"/>
          <w:szCs w:val="28"/>
        </w:rPr>
        <w:t xml:space="preserve">        We built our 4-bit counter </w:t>
      </w:r>
      <w:r w:rsidR="00AE24FF">
        <w:rPr>
          <w:rFonts w:ascii="Times New Roman" w:hAnsi="Times New Roman" w:cs="Times New Roman"/>
          <w:sz w:val="28"/>
          <w:szCs w:val="28"/>
        </w:rPr>
        <w:t>which</w:t>
      </w:r>
      <w:r>
        <w:rPr>
          <w:rFonts w:ascii="Times New Roman" w:hAnsi="Times New Roman" w:cs="Times New Roman"/>
          <w:sz w:val="28"/>
          <w:szCs w:val="28"/>
        </w:rPr>
        <w:t xml:space="preserve"> </w:t>
      </w:r>
      <w:r w:rsidR="00AE24FF">
        <w:rPr>
          <w:rFonts w:ascii="Times New Roman" w:hAnsi="Times New Roman" w:cs="Times New Roman"/>
          <w:sz w:val="28"/>
          <w:szCs w:val="28"/>
        </w:rPr>
        <w:t>work</w:t>
      </w:r>
      <w:r>
        <w:rPr>
          <w:rFonts w:ascii="Times New Roman" w:hAnsi="Times New Roman" w:cs="Times New Roman"/>
          <w:sz w:val="28"/>
          <w:szCs w:val="28"/>
        </w:rPr>
        <w:t xml:space="preserve"> on positive edge and reset on negative edge.</w:t>
      </w:r>
    </w:p>
    <w:p w:rsidR="00B773FA" w:rsidRPr="00AE24FF" w:rsidRDefault="00B773FA" w:rsidP="00AE24FF">
      <w:pPr>
        <w:jc w:val="right"/>
        <w:rPr>
          <w:rFonts w:ascii="Times New Roman" w:hAnsi="Times New Roman" w:cs="Times New Roman"/>
          <w:sz w:val="36"/>
          <w:szCs w:val="36"/>
          <w:rtl/>
        </w:rPr>
      </w:pPr>
      <w:r>
        <w:rPr>
          <w:rFonts w:ascii="Times New Roman" w:hAnsi="Times New Roman" w:cs="Times New Roman"/>
          <w:b/>
          <w:bCs/>
          <w:sz w:val="36"/>
          <w:szCs w:val="36"/>
        </w:rPr>
        <w:t>Unsigned multipli</w:t>
      </w:r>
      <w:r w:rsidR="00AE24FF">
        <w:rPr>
          <w:rFonts w:ascii="Times New Roman" w:hAnsi="Times New Roman" w:cs="Times New Roman"/>
          <w:b/>
          <w:bCs/>
          <w:sz w:val="36"/>
          <w:szCs w:val="36"/>
        </w:rPr>
        <w:t>cation</w:t>
      </w:r>
      <w:r>
        <w:rPr>
          <w:rFonts w:ascii="Times New Roman" w:hAnsi="Times New Roman" w:cs="Times New Roman"/>
          <w:b/>
          <w:bCs/>
          <w:sz w:val="36"/>
          <w:szCs w:val="36"/>
        </w:rPr>
        <w:t xml:space="preserve"> :</w:t>
      </w:r>
      <w:r w:rsidR="00AE24FF">
        <w:rPr>
          <w:rFonts w:ascii="Times New Roman" w:hAnsi="Times New Roman" w:cs="Times New Roman" w:hint="cs"/>
          <w:sz w:val="36"/>
          <w:szCs w:val="36"/>
          <w:rtl/>
        </w:rPr>
        <w:t>_</w:t>
      </w:r>
    </w:p>
    <w:p w:rsidR="009C303B" w:rsidRDefault="00B773FA" w:rsidP="00AE24FF">
      <w:pPr>
        <w:jc w:val="right"/>
        <w:rPr>
          <w:rFonts w:ascii="Times New Roman" w:hAnsi="Times New Roman" w:cs="Times New Roman"/>
          <w:sz w:val="28"/>
          <w:szCs w:val="28"/>
        </w:rPr>
      </w:pPr>
      <w:r>
        <w:rPr>
          <w:rFonts w:ascii="Times New Roman" w:hAnsi="Times New Roman" w:cs="Times New Roman"/>
          <w:sz w:val="28"/>
          <w:szCs w:val="28"/>
        </w:rPr>
        <w:t xml:space="preserve">           One of the ways to multiply two positive number</w:t>
      </w:r>
      <w:r w:rsidR="00AE24FF">
        <w:rPr>
          <w:rFonts w:ascii="Times New Roman" w:hAnsi="Times New Roman" w:cs="Times New Roman"/>
          <w:sz w:val="28"/>
          <w:szCs w:val="28"/>
        </w:rPr>
        <w:t xml:space="preserve">s </w:t>
      </w:r>
      <w:r>
        <w:rPr>
          <w:rFonts w:ascii="Times New Roman" w:hAnsi="Times New Roman" w:cs="Times New Roman"/>
          <w:sz w:val="28"/>
          <w:szCs w:val="28"/>
        </w:rPr>
        <w:t xml:space="preserve"> is using unsigned multipli</w:t>
      </w:r>
      <w:r w:rsidR="00AE24FF">
        <w:rPr>
          <w:rFonts w:ascii="Times New Roman" w:hAnsi="Times New Roman" w:cs="Times New Roman"/>
          <w:sz w:val="28"/>
          <w:szCs w:val="28"/>
        </w:rPr>
        <w:t>cation</w:t>
      </w:r>
      <w:r>
        <w:rPr>
          <w:rFonts w:ascii="Times New Roman" w:hAnsi="Times New Roman" w:cs="Times New Roman"/>
          <w:sz w:val="28"/>
          <w:szCs w:val="28"/>
        </w:rPr>
        <w:t xml:space="preserve"> that </w:t>
      </w:r>
      <w:r w:rsidRPr="00B773FA">
        <w:rPr>
          <w:rFonts w:asciiTheme="majorBidi" w:hAnsiTheme="majorBidi" w:cstheme="majorBidi"/>
          <w:sz w:val="28"/>
          <w:szCs w:val="28"/>
        </w:rPr>
        <w:t>receive</w:t>
      </w:r>
      <w:r w:rsidR="00AE24FF">
        <w:rPr>
          <w:rFonts w:asciiTheme="majorBidi" w:hAnsiTheme="majorBidi" w:cstheme="majorBidi"/>
          <w:sz w:val="28"/>
          <w:szCs w:val="28"/>
        </w:rPr>
        <w:t>s</w:t>
      </w:r>
      <w:r w:rsidRPr="00B773FA">
        <w:rPr>
          <w:rFonts w:asciiTheme="majorBidi" w:hAnsiTheme="majorBidi" w:cstheme="majorBidi"/>
          <w:sz w:val="28"/>
          <w:szCs w:val="28"/>
        </w:rPr>
        <w:t xml:space="preserve"> </w:t>
      </w:r>
      <w:r w:rsidR="009C303B">
        <w:rPr>
          <w:rFonts w:ascii="Times New Roman" w:hAnsi="Times New Roman" w:cs="Times New Roman"/>
          <w:sz w:val="28"/>
          <w:szCs w:val="28"/>
        </w:rPr>
        <w:t xml:space="preserve">two input and multiply them </w:t>
      </w:r>
      <w:r w:rsidR="00AE24FF">
        <w:rPr>
          <w:rFonts w:ascii="Times New Roman" w:hAnsi="Times New Roman" w:cs="Times New Roman"/>
          <w:sz w:val="28"/>
          <w:szCs w:val="28"/>
        </w:rPr>
        <w:t>to</w:t>
      </w:r>
      <w:r w:rsidR="009C303B">
        <w:rPr>
          <w:rFonts w:ascii="Times New Roman" w:hAnsi="Times New Roman" w:cs="Times New Roman"/>
          <w:sz w:val="28"/>
          <w:szCs w:val="28"/>
        </w:rPr>
        <w:t xml:space="preserve"> give the output after. Its algorithm based on shift and add.</w:t>
      </w:r>
    </w:p>
    <w:p w:rsidR="009C303B" w:rsidRPr="008A6EFA" w:rsidRDefault="009C303B" w:rsidP="00AE24FF">
      <w:pPr>
        <w:jc w:val="right"/>
        <w:rPr>
          <w:rFonts w:ascii="Times New Roman" w:hAnsi="Times New Roman" w:cs="Times New Roman"/>
          <w:sz w:val="36"/>
          <w:szCs w:val="36"/>
        </w:rPr>
      </w:pPr>
      <w:r>
        <w:rPr>
          <w:rFonts w:ascii="Times New Roman" w:hAnsi="Times New Roman" w:cs="Times New Roman"/>
          <w:b/>
          <w:bCs/>
          <w:sz w:val="36"/>
          <w:szCs w:val="36"/>
        </w:rPr>
        <w:t>Booth multipli</w:t>
      </w:r>
      <w:r w:rsidR="00AE24FF">
        <w:rPr>
          <w:rFonts w:ascii="Times New Roman" w:hAnsi="Times New Roman" w:cs="Times New Roman"/>
          <w:b/>
          <w:bCs/>
          <w:sz w:val="36"/>
          <w:szCs w:val="36"/>
        </w:rPr>
        <w:t>cation</w:t>
      </w:r>
      <w:r>
        <w:rPr>
          <w:rFonts w:ascii="Times New Roman" w:hAnsi="Times New Roman" w:cs="Times New Roman"/>
          <w:b/>
          <w:bCs/>
          <w:sz w:val="36"/>
          <w:szCs w:val="36"/>
        </w:rPr>
        <w:t>:</w:t>
      </w:r>
      <w:r w:rsidR="008A6EFA">
        <w:rPr>
          <w:rFonts w:ascii="Times New Roman" w:hAnsi="Times New Roman" w:cs="Times New Roman" w:hint="cs"/>
          <w:sz w:val="36"/>
          <w:szCs w:val="36"/>
          <w:rtl/>
        </w:rPr>
        <w:t>_</w:t>
      </w:r>
    </w:p>
    <w:p w:rsidR="002C3CC6" w:rsidRDefault="009C303B" w:rsidP="00AE24FF">
      <w:pPr>
        <w:jc w:val="right"/>
        <w:rPr>
          <w:rFonts w:ascii="Times New Roman" w:hAnsi="Times New Roman" w:cs="Times New Roman"/>
          <w:sz w:val="28"/>
          <w:szCs w:val="28"/>
        </w:rPr>
      </w:pPr>
      <w:r>
        <w:rPr>
          <w:rFonts w:ascii="Times New Roman" w:hAnsi="Times New Roman" w:cs="Times New Roman"/>
          <w:sz w:val="28"/>
          <w:szCs w:val="28"/>
        </w:rPr>
        <w:t xml:space="preserve">          In booth multipli</w:t>
      </w:r>
      <w:r w:rsidR="00AE24FF">
        <w:rPr>
          <w:rFonts w:ascii="Times New Roman" w:hAnsi="Times New Roman" w:cs="Times New Roman"/>
          <w:sz w:val="28"/>
          <w:szCs w:val="28"/>
        </w:rPr>
        <w:t>cation</w:t>
      </w:r>
      <w:r>
        <w:rPr>
          <w:rFonts w:ascii="Times New Roman" w:hAnsi="Times New Roman" w:cs="Times New Roman"/>
          <w:sz w:val="28"/>
          <w:szCs w:val="28"/>
        </w:rPr>
        <w:t xml:space="preserve"> we could multiply any two positive</w:t>
      </w:r>
      <w:r w:rsidR="00AE24FF">
        <w:rPr>
          <w:rFonts w:ascii="Times New Roman" w:hAnsi="Times New Roman" w:cs="Times New Roman"/>
          <w:sz w:val="28"/>
          <w:szCs w:val="28"/>
        </w:rPr>
        <w:t xml:space="preserve"> or </w:t>
      </w:r>
      <w:r>
        <w:rPr>
          <w:rFonts w:ascii="Times New Roman" w:hAnsi="Times New Roman" w:cs="Times New Roman"/>
          <w:sz w:val="28"/>
          <w:szCs w:val="28"/>
        </w:rPr>
        <w:t xml:space="preserve">negative numbers . Its algorithm depend on shift , add and subtract . </w:t>
      </w:r>
    </w:p>
    <w:p w:rsidR="00AE24FF" w:rsidRDefault="00AE24FF" w:rsidP="00AE24FF">
      <w:pPr>
        <w:jc w:val="right"/>
        <w:rPr>
          <w:rFonts w:ascii="Times New Roman" w:hAnsi="Times New Roman" w:cs="Times New Roman"/>
          <w:sz w:val="28"/>
          <w:szCs w:val="28"/>
        </w:rPr>
      </w:pPr>
    </w:p>
    <w:p w:rsidR="00AE24FF" w:rsidRDefault="00AE24FF" w:rsidP="00AE24FF">
      <w:pPr>
        <w:jc w:val="right"/>
        <w:rPr>
          <w:rFonts w:ascii="Times New Roman" w:hAnsi="Times New Roman" w:cs="Times New Roman"/>
          <w:sz w:val="28"/>
          <w:szCs w:val="28"/>
        </w:rPr>
      </w:pPr>
    </w:p>
    <w:p w:rsidR="00AE24FF" w:rsidRDefault="00AE24FF" w:rsidP="00AE24FF">
      <w:pPr>
        <w:jc w:val="right"/>
        <w:rPr>
          <w:rFonts w:ascii="Times New Roman" w:hAnsi="Times New Roman" w:cs="Times New Roman"/>
          <w:sz w:val="28"/>
          <w:szCs w:val="28"/>
        </w:rPr>
      </w:pPr>
    </w:p>
    <w:p w:rsidR="002C3CC6" w:rsidRDefault="002C3CC6" w:rsidP="00B773FA">
      <w:pPr>
        <w:jc w:val="right"/>
        <w:rPr>
          <w:rFonts w:ascii="Times New Roman" w:hAnsi="Times New Roman" w:cs="Times New Roman"/>
          <w:sz w:val="28"/>
          <w:szCs w:val="28"/>
        </w:rPr>
      </w:pPr>
    </w:p>
    <w:p w:rsidR="002C3CC6" w:rsidRDefault="002C3CC6" w:rsidP="00B773FA">
      <w:pPr>
        <w:jc w:val="right"/>
        <w:rPr>
          <w:rFonts w:ascii="Times New Roman" w:hAnsi="Times New Roman" w:cs="Times New Roman"/>
          <w:sz w:val="28"/>
          <w:szCs w:val="28"/>
        </w:rPr>
      </w:pPr>
    </w:p>
    <w:p w:rsidR="002C3CC6" w:rsidRDefault="002C3CC6" w:rsidP="00B773FA">
      <w:pPr>
        <w:jc w:val="right"/>
        <w:rPr>
          <w:rFonts w:ascii="Times New Roman" w:hAnsi="Times New Roman" w:cs="Times New Roman"/>
          <w:sz w:val="28"/>
          <w:szCs w:val="28"/>
        </w:rPr>
      </w:pPr>
    </w:p>
    <w:p w:rsidR="002C3CC6" w:rsidRDefault="002C3CC6" w:rsidP="00B773FA">
      <w:pPr>
        <w:jc w:val="right"/>
        <w:rPr>
          <w:rFonts w:ascii="Times New Roman" w:hAnsi="Times New Roman" w:cs="Times New Roman"/>
          <w:sz w:val="28"/>
          <w:szCs w:val="28"/>
        </w:rPr>
      </w:pPr>
    </w:p>
    <w:p w:rsidR="008E3262" w:rsidRDefault="002C3CC6" w:rsidP="00B773FA">
      <w:pPr>
        <w:jc w:val="right"/>
        <w:rPr>
          <w:rFonts w:ascii="Times New Roman" w:hAnsi="Times New Roman" w:cs="Times New Roman"/>
          <w:b/>
          <w:bCs/>
          <w:sz w:val="32"/>
          <w:szCs w:val="32"/>
        </w:rPr>
      </w:pPr>
      <w:r w:rsidRPr="002C3CC6">
        <w:rPr>
          <w:rFonts w:ascii="Times New Roman" w:hAnsi="Times New Roman" w:cs="Times New Roman"/>
          <w:b/>
          <w:bCs/>
          <w:sz w:val="32"/>
          <w:szCs w:val="32"/>
        </w:rPr>
        <w:t>Procedure :</w:t>
      </w:r>
      <w:r w:rsidR="009C303B" w:rsidRPr="002C3CC6">
        <w:rPr>
          <w:rFonts w:ascii="Times New Roman" w:hAnsi="Times New Roman" w:cs="Times New Roman"/>
          <w:b/>
          <w:bCs/>
          <w:sz w:val="32"/>
          <w:szCs w:val="32"/>
        </w:rPr>
        <w:t xml:space="preserve"> </w:t>
      </w:r>
      <w:r w:rsidR="008E3262" w:rsidRPr="002C3CC6">
        <w:rPr>
          <w:rFonts w:ascii="Times New Roman" w:hAnsi="Times New Roman" w:cs="Times New Roman"/>
          <w:b/>
          <w:bCs/>
          <w:sz w:val="32"/>
          <w:szCs w:val="32"/>
        </w:rPr>
        <w:t xml:space="preserve">  </w:t>
      </w:r>
    </w:p>
    <w:p w:rsidR="002C3CC6" w:rsidRDefault="002C3CC6" w:rsidP="00B773FA">
      <w:pPr>
        <w:jc w:val="right"/>
        <w:rPr>
          <w:rFonts w:ascii="Times New Roman" w:hAnsi="Times New Roman" w:cs="Times New Roman"/>
          <w:b/>
          <w:bCs/>
          <w:sz w:val="32"/>
          <w:szCs w:val="32"/>
        </w:rPr>
      </w:pPr>
      <w:r>
        <w:rPr>
          <w:rFonts w:ascii="Times New Roman" w:hAnsi="Times New Roman" w:cs="Times New Roman"/>
          <w:b/>
          <w:bCs/>
          <w:sz w:val="32"/>
          <w:szCs w:val="32"/>
        </w:rPr>
        <w:t>_4-bit counter:</w:t>
      </w:r>
    </w:p>
    <w:p w:rsidR="002C3CC6" w:rsidRDefault="002C3CC6" w:rsidP="008A6EFA">
      <w:pPr>
        <w:jc w:val="right"/>
        <w:rPr>
          <w:rFonts w:asciiTheme="majorBidi" w:hAnsiTheme="majorBidi" w:cstheme="majorBidi"/>
          <w:sz w:val="28"/>
          <w:szCs w:val="28"/>
        </w:rPr>
      </w:pPr>
      <w:r>
        <w:rPr>
          <w:rFonts w:asciiTheme="majorBidi" w:hAnsiTheme="majorBidi" w:cstheme="majorBidi"/>
          <w:sz w:val="28"/>
          <w:szCs w:val="28"/>
        </w:rPr>
        <w:t xml:space="preserve">We wrote the code shown in fig (1) after that we simulate </w:t>
      </w:r>
      <w:r w:rsidR="008A6EFA">
        <w:rPr>
          <w:rFonts w:asciiTheme="majorBidi" w:hAnsiTheme="majorBidi" w:cstheme="majorBidi"/>
          <w:sz w:val="28"/>
          <w:szCs w:val="28"/>
        </w:rPr>
        <w:t>as</w:t>
      </w:r>
      <w:r>
        <w:rPr>
          <w:rFonts w:asciiTheme="majorBidi" w:hAnsiTheme="majorBidi" w:cstheme="majorBidi"/>
          <w:sz w:val="28"/>
          <w:szCs w:val="28"/>
        </w:rPr>
        <w:t xml:space="preserve"> in fig (2)   .finally we created the symbol.</w:t>
      </w:r>
    </w:p>
    <w:p w:rsidR="002C3CC6" w:rsidRDefault="002C3CC6" w:rsidP="002C3CC6">
      <w:pPr>
        <w:rPr>
          <w:noProof/>
          <w:rtl/>
        </w:rPr>
      </w:pPr>
      <w:r>
        <w:rPr>
          <w:rFonts w:hint="cs"/>
          <w:noProof/>
        </w:rPr>
        <w:drawing>
          <wp:inline distT="0" distB="0" distL="0" distR="0">
            <wp:extent cx="5172075" cy="1943100"/>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72075" cy="1943100"/>
                    </a:xfrm>
                    <a:prstGeom prst="rect">
                      <a:avLst/>
                    </a:prstGeom>
                    <a:noFill/>
                    <a:ln w="9525">
                      <a:noFill/>
                      <a:miter lim="800000"/>
                      <a:headEnd/>
                      <a:tailEnd/>
                    </a:ln>
                  </pic:spPr>
                </pic:pic>
              </a:graphicData>
            </a:graphic>
          </wp:inline>
        </w:drawing>
      </w:r>
    </w:p>
    <w:p w:rsidR="002C3CC6" w:rsidRPr="00E258AD" w:rsidRDefault="002C3CC6" w:rsidP="002C3CC6">
      <w:pPr>
        <w:jc w:val="center"/>
        <w:rPr>
          <w:noProof/>
          <w:sz w:val="28"/>
          <w:szCs w:val="28"/>
        </w:rPr>
      </w:pPr>
      <w:r w:rsidRPr="00E258AD">
        <w:rPr>
          <w:noProof/>
          <w:sz w:val="28"/>
          <w:szCs w:val="28"/>
        </w:rPr>
        <w:t>Fig (1):code for 4-bit counter</w:t>
      </w:r>
    </w:p>
    <w:p w:rsidR="002C3CC6" w:rsidRDefault="002C3CC6" w:rsidP="002C3CC6">
      <w:pPr>
        <w:jc w:val="center"/>
        <w:rPr>
          <w:noProof/>
          <w:rtl/>
        </w:rPr>
      </w:pPr>
    </w:p>
    <w:p w:rsidR="002C3CC6" w:rsidRDefault="002C3CC6" w:rsidP="002C3CC6">
      <w:pPr>
        <w:rPr>
          <w:noProof/>
          <w:rtl/>
        </w:rPr>
      </w:pPr>
      <w:r w:rsidRPr="00E258AD">
        <w:rPr>
          <w:rFonts w:cs="Arial" w:hint="cs"/>
          <w:noProof/>
          <w:rtl/>
        </w:rPr>
        <w:drawing>
          <wp:inline distT="0" distB="0" distL="0" distR="0">
            <wp:extent cx="5274310" cy="2876134"/>
            <wp:effectExtent l="19050" t="0" r="254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2876134"/>
                    </a:xfrm>
                    <a:prstGeom prst="rect">
                      <a:avLst/>
                    </a:prstGeom>
                    <a:noFill/>
                    <a:ln w="9525">
                      <a:noFill/>
                      <a:miter lim="800000"/>
                      <a:headEnd/>
                      <a:tailEnd/>
                    </a:ln>
                  </pic:spPr>
                </pic:pic>
              </a:graphicData>
            </a:graphic>
          </wp:inline>
        </w:drawing>
      </w:r>
    </w:p>
    <w:p w:rsidR="002C3CC6" w:rsidRPr="00E258AD" w:rsidRDefault="002C3CC6" w:rsidP="002C3CC6">
      <w:pPr>
        <w:jc w:val="center"/>
        <w:rPr>
          <w:noProof/>
          <w:sz w:val="28"/>
          <w:szCs w:val="28"/>
        </w:rPr>
      </w:pPr>
      <w:r w:rsidRPr="00E258AD">
        <w:rPr>
          <w:noProof/>
          <w:sz w:val="28"/>
          <w:szCs w:val="28"/>
        </w:rPr>
        <w:t>Fig(2):simulation for fig 1</w:t>
      </w:r>
    </w:p>
    <w:p w:rsidR="002C3CC6" w:rsidRDefault="002C3CC6" w:rsidP="00B773FA">
      <w:pPr>
        <w:jc w:val="right"/>
        <w:rPr>
          <w:rFonts w:asciiTheme="majorBidi" w:hAnsiTheme="majorBidi" w:cstheme="majorBidi"/>
          <w:sz w:val="28"/>
          <w:szCs w:val="28"/>
        </w:rPr>
      </w:pPr>
    </w:p>
    <w:p w:rsidR="002C3CC6" w:rsidRDefault="002C3CC6" w:rsidP="00B773FA">
      <w:pPr>
        <w:jc w:val="right"/>
        <w:rPr>
          <w:rFonts w:asciiTheme="majorBidi" w:hAnsiTheme="majorBidi" w:cstheme="majorBidi"/>
          <w:sz w:val="28"/>
          <w:szCs w:val="28"/>
        </w:rPr>
      </w:pPr>
    </w:p>
    <w:p w:rsidR="002C3CC6" w:rsidRDefault="002C3CC6" w:rsidP="00B773FA">
      <w:pPr>
        <w:jc w:val="right"/>
        <w:rPr>
          <w:rFonts w:asciiTheme="majorBidi" w:hAnsiTheme="majorBidi" w:cstheme="majorBidi"/>
          <w:sz w:val="28"/>
          <w:szCs w:val="28"/>
          <w:rtl/>
        </w:rPr>
      </w:pPr>
    </w:p>
    <w:p w:rsidR="002C3CC6" w:rsidRDefault="002C3CC6" w:rsidP="00EB5FFB">
      <w:pPr>
        <w:jc w:val="right"/>
        <w:rPr>
          <w:rFonts w:asciiTheme="majorBidi" w:hAnsiTheme="majorBidi" w:cstheme="majorBidi"/>
          <w:b/>
          <w:bCs/>
          <w:sz w:val="32"/>
          <w:szCs w:val="32"/>
          <w:rtl/>
        </w:rPr>
      </w:pPr>
      <w:r>
        <w:rPr>
          <w:rFonts w:asciiTheme="majorBidi" w:hAnsiTheme="majorBidi" w:cstheme="majorBidi"/>
          <w:b/>
          <w:bCs/>
          <w:sz w:val="32"/>
          <w:szCs w:val="32"/>
        </w:rPr>
        <w:t xml:space="preserve">Frequency-divider:   </w:t>
      </w:r>
      <w:r>
        <w:rPr>
          <w:rFonts w:asciiTheme="majorBidi" w:hAnsiTheme="majorBidi" w:cstheme="majorBidi" w:hint="cs"/>
          <w:sz w:val="28"/>
          <w:szCs w:val="28"/>
          <w:rtl/>
        </w:rPr>
        <w:t>_</w:t>
      </w:r>
    </w:p>
    <w:p w:rsidR="00EB5FFB" w:rsidRDefault="00EB5FFB" w:rsidP="008A6EFA">
      <w:pPr>
        <w:jc w:val="right"/>
        <w:rPr>
          <w:rFonts w:asciiTheme="majorBidi" w:hAnsiTheme="majorBidi" w:cstheme="majorBidi"/>
          <w:sz w:val="28"/>
          <w:szCs w:val="28"/>
        </w:rPr>
      </w:pPr>
      <w:r>
        <w:rPr>
          <w:rFonts w:asciiTheme="majorBidi" w:hAnsiTheme="majorBidi" w:cstheme="majorBidi"/>
          <w:sz w:val="28"/>
          <w:szCs w:val="28"/>
        </w:rPr>
        <w:t>we could change the speed of the counter by changing the frequency rate . for example if we want it</w:t>
      </w:r>
      <w:r w:rsidR="008A6EFA">
        <w:rPr>
          <w:rFonts w:asciiTheme="majorBidi" w:hAnsiTheme="majorBidi" w:cstheme="majorBidi"/>
          <w:sz w:val="28"/>
          <w:szCs w:val="28"/>
        </w:rPr>
        <w:t xml:space="preserve"> to be</w:t>
      </w:r>
      <w:r>
        <w:rPr>
          <w:rFonts w:asciiTheme="majorBidi" w:hAnsiTheme="majorBidi" w:cstheme="majorBidi"/>
          <w:sz w:val="28"/>
          <w:szCs w:val="28"/>
        </w:rPr>
        <w:t xml:space="preserve"> slow we increase the ratio. the code for </w:t>
      </w:r>
      <w:r w:rsidR="008A6EFA">
        <w:rPr>
          <w:rFonts w:asciiTheme="majorBidi" w:hAnsiTheme="majorBidi" w:cstheme="majorBidi"/>
          <w:sz w:val="28"/>
          <w:szCs w:val="28"/>
        </w:rPr>
        <w:t>our freq_divider</w:t>
      </w:r>
      <w:r>
        <w:rPr>
          <w:rFonts w:asciiTheme="majorBidi" w:hAnsiTheme="majorBidi" w:cstheme="majorBidi"/>
          <w:sz w:val="28"/>
          <w:szCs w:val="28"/>
        </w:rPr>
        <w:t xml:space="preserve"> shown in fig (3).</w:t>
      </w:r>
    </w:p>
    <w:p w:rsidR="00EB5FFB" w:rsidRDefault="008C31C3" w:rsidP="008C31C3">
      <w:pPr>
        <w:jc w:val="right"/>
        <w:rPr>
          <w:rFonts w:asciiTheme="majorBidi" w:hAnsiTheme="majorBidi" w:cstheme="majorBidi"/>
          <w:noProof/>
          <w:sz w:val="28"/>
          <w:szCs w:val="28"/>
          <w:rtl/>
        </w:rPr>
      </w:pPr>
      <w:r>
        <w:rPr>
          <w:rFonts w:asciiTheme="majorBidi" w:hAnsiTheme="majorBidi" w:cstheme="majorBidi" w:hint="cs"/>
          <w:noProof/>
          <w:sz w:val="28"/>
          <w:szCs w:val="28"/>
        </w:rPr>
        <w:drawing>
          <wp:inline distT="0" distB="0" distL="0" distR="0">
            <wp:extent cx="5267325" cy="4933950"/>
            <wp:effectExtent l="19050" t="0" r="9525" b="0"/>
            <wp:docPr id="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67325" cy="4933950"/>
                    </a:xfrm>
                    <a:prstGeom prst="rect">
                      <a:avLst/>
                    </a:prstGeom>
                    <a:noFill/>
                    <a:ln w="9525">
                      <a:noFill/>
                      <a:miter lim="800000"/>
                      <a:headEnd/>
                      <a:tailEnd/>
                    </a:ln>
                  </pic:spPr>
                </pic:pic>
              </a:graphicData>
            </a:graphic>
          </wp:inline>
        </w:drawing>
      </w:r>
    </w:p>
    <w:p w:rsidR="008C31C3" w:rsidRDefault="008C31C3" w:rsidP="008C31C3">
      <w:pPr>
        <w:jc w:val="center"/>
        <w:rPr>
          <w:rFonts w:asciiTheme="majorBidi" w:hAnsiTheme="majorBidi" w:cstheme="majorBidi"/>
          <w:noProof/>
          <w:sz w:val="28"/>
          <w:szCs w:val="28"/>
        </w:rPr>
      </w:pPr>
      <w:r>
        <w:rPr>
          <w:rFonts w:asciiTheme="majorBidi" w:hAnsiTheme="majorBidi" w:cstheme="majorBidi"/>
          <w:noProof/>
          <w:sz w:val="28"/>
          <w:szCs w:val="28"/>
        </w:rPr>
        <w:t xml:space="preserve">Fig(3):code for frequency divider </w:t>
      </w:r>
    </w:p>
    <w:p w:rsidR="008C31C3" w:rsidRDefault="008C31C3" w:rsidP="008C31C3">
      <w:pPr>
        <w:jc w:val="center"/>
        <w:rPr>
          <w:rFonts w:asciiTheme="majorBidi" w:hAnsiTheme="majorBidi" w:cstheme="majorBidi"/>
          <w:noProof/>
          <w:sz w:val="28"/>
          <w:szCs w:val="28"/>
        </w:rPr>
      </w:pPr>
    </w:p>
    <w:p w:rsidR="008C31C3" w:rsidRDefault="008C31C3" w:rsidP="008C31C3">
      <w:pPr>
        <w:jc w:val="right"/>
        <w:rPr>
          <w:rFonts w:asciiTheme="majorBidi" w:hAnsiTheme="majorBidi" w:cstheme="majorBidi"/>
          <w:noProof/>
          <w:sz w:val="28"/>
          <w:szCs w:val="28"/>
        </w:rPr>
      </w:pPr>
    </w:p>
    <w:p w:rsidR="008C31C3" w:rsidRDefault="008C31C3" w:rsidP="008C31C3">
      <w:pPr>
        <w:jc w:val="right"/>
        <w:rPr>
          <w:rFonts w:asciiTheme="majorBidi" w:hAnsiTheme="majorBidi" w:cstheme="majorBidi"/>
          <w:noProof/>
          <w:sz w:val="28"/>
          <w:szCs w:val="28"/>
        </w:rPr>
      </w:pPr>
    </w:p>
    <w:p w:rsidR="008C31C3" w:rsidRDefault="008C31C3" w:rsidP="008C31C3">
      <w:pPr>
        <w:jc w:val="right"/>
        <w:rPr>
          <w:rFonts w:asciiTheme="majorBidi" w:hAnsiTheme="majorBidi" w:cstheme="majorBidi"/>
          <w:noProof/>
          <w:sz w:val="28"/>
          <w:szCs w:val="28"/>
        </w:rPr>
      </w:pPr>
    </w:p>
    <w:p w:rsidR="008C31C3" w:rsidRDefault="008C31C3" w:rsidP="008C31C3">
      <w:pPr>
        <w:jc w:val="right"/>
        <w:rPr>
          <w:rFonts w:asciiTheme="majorBidi" w:hAnsiTheme="majorBidi" w:cstheme="majorBidi"/>
          <w:noProof/>
          <w:sz w:val="28"/>
          <w:szCs w:val="28"/>
        </w:rPr>
      </w:pPr>
    </w:p>
    <w:p w:rsidR="008C31C3" w:rsidRDefault="008C31C3" w:rsidP="008C31C3">
      <w:pPr>
        <w:jc w:val="right"/>
        <w:rPr>
          <w:rFonts w:asciiTheme="majorBidi" w:hAnsiTheme="majorBidi" w:cstheme="majorBidi"/>
          <w:noProof/>
          <w:sz w:val="28"/>
          <w:szCs w:val="28"/>
        </w:rPr>
      </w:pPr>
    </w:p>
    <w:p w:rsidR="008C31C3" w:rsidRDefault="008C31C3" w:rsidP="008C31C3">
      <w:pPr>
        <w:jc w:val="right"/>
        <w:rPr>
          <w:rFonts w:asciiTheme="majorBidi" w:hAnsiTheme="majorBidi" w:cstheme="majorBidi"/>
          <w:b/>
          <w:bCs/>
          <w:noProof/>
          <w:sz w:val="32"/>
          <w:szCs w:val="32"/>
        </w:rPr>
      </w:pPr>
      <w:r>
        <w:rPr>
          <w:rFonts w:asciiTheme="majorBidi" w:hAnsiTheme="majorBidi" w:cstheme="majorBidi"/>
          <w:noProof/>
          <w:sz w:val="28"/>
          <w:szCs w:val="28"/>
        </w:rPr>
        <w:t>_</w:t>
      </w:r>
      <w:r>
        <w:rPr>
          <w:rFonts w:asciiTheme="majorBidi" w:hAnsiTheme="majorBidi" w:cstheme="majorBidi"/>
          <w:b/>
          <w:bCs/>
          <w:noProof/>
          <w:sz w:val="32"/>
          <w:szCs w:val="32"/>
        </w:rPr>
        <w:t>Seven segment:</w:t>
      </w:r>
    </w:p>
    <w:p w:rsidR="008C31C3" w:rsidRDefault="008C31C3" w:rsidP="008C31C3">
      <w:pPr>
        <w:jc w:val="right"/>
        <w:rPr>
          <w:rFonts w:asciiTheme="majorBidi" w:hAnsiTheme="majorBidi" w:cstheme="majorBidi"/>
          <w:sz w:val="28"/>
          <w:szCs w:val="28"/>
        </w:rPr>
      </w:pPr>
      <w:r>
        <w:rPr>
          <w:rFonts w:asciiTheme="majorBidi" w:hAnsiTheme="majorBidi" w:cstheme="majorBidi"/>
          <w:sz w:val="28"/>
          <w:szCs w:val="28"/>
        </w:rPr>
        <w:t>The seven segment on FPGA was active low so we replaced the 1's by 0's and 0's by 1's in the code of lab manual as shown in fig (4).</w:t>
      </w:r>
    </w:p>
    <w:p w:rsidR="009E1D57" w:rsidRDefault="009E1D57" w:rsidP="008C31C3">
      <w:pPr>
        <w:jc w:val="right"/>
        <w:rPr>
          <w:rFonts w:asciiTheme="majorBidi" w:hAnsiTheme="majorBidi" w:cstheme="majorBidi"/>
          <w:sz w:val="28"/>
          <w:szCs w:val="28"/>
        </w:rPr>
      </w:pPr>
      <w:r>
        <w:rPr>
          <w:rFonts w:asciiTheme="majorBidi" w:hAnsiTheme="majorBidi" w:cstheme="majorBidi" w:hint="cs"/>
          <w:noProof/>
          <w:sz w:val="28"/>
          <w:szCs w:val="28"/>
        </w:rPr>
        <w:drawing>
          <wp:inline distT="0" distB="0" distL="0" distR="0">
            <wp:extent cx="5276850" cy="4552950"/>
            <wp:effectExtent l="19050" t="0" r="0" b="0"/>
            <wp:docPr id="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276850" cy="4552950"/>
                    </a:xfrm>
                    <a:prstGeom prst="rect">
                      <a:avLst/>
                    </a:prstGeom>
                    <a:noFill/>
                    <a:ln w="9525">
                      <a:noFill/>
                      <a:miter lim="800000"/>
                      <a:headEnd/>
                      <a:tailEnd/>
                    </a:ln>
                  </pic:spPr>
                </pic:pic>
              </a:graphicData>
            </a:graphic>
          </wp:inline>
        </w:drawing>
      </w:r>
    </w:p>
    <w:p w:rsidR="009E1D57" w:rsidRDefault="009E1D57" w:rsidP="009E1D57">
      <w:pPr>
        <w:jc w:val="center"/>
        <w:rPr>
          <w:rFonts w:asciiTheme="majorBidi" w:hAnsiTheme="majorBidi" w:cstheme="majorBidi"/>
          <w:sz w:val="28"/>
          <w:szCs w:val="28"/>
        </w:rPr>
      </w:pPr>
      <w:r>
        <w:rPr>
          <w:rFonts w:asciiTheme="majorBidi" w:hAnsiTheme="majorBidi" w:cstheme="majorBidi"/>
          <w:sz w:val="28"/>
          <w:szCs w:val="28"/>
        </w:rPr>
        <w:t xml:space="preserve">Fig(4):code for seven segment </w:t>
      </w:r>
    </w:p>
    <w:p w:rsidR="009E1D57" w:rsidRDefault="009E1D57" w:rsidP="00CC51ED">
      <w:pPr>
        <w:jc w:val="right"/>
        <w:rPr>
          <w:rFonts w:asciiTheme="majorBidi" w:hAnsiTheme="majorBidi" w:cstheme="majorBidi"/>
          <w:sz w:val="28"/>
          <w:szCs w:val="28"/>
          <w:rtl/>
        </w:rPr>
      </w:pPr>
      <w:r>
        <w:rPr>
          <w:rFonts w:asciiTheme="majorBidi" w:hAnsiTheme="majorBidi" w:cstheme="majorBidi"/>
          <w:sz w:val="28"/>
          <w:szCs w:val="28"/>
        </w:rPr>
        <w:t xml:space="preserve">After that we connected </w:t>
      </w:r>
      <w:r w:rsidR="00D23F17">
        <w:rPr>
          <w:rFonts w:asciiTheme="majorBidi" w:hAnsiTheme="majorBidi" w:cstheme="majorBidi"/>
          <w:sz w:val="28"/>
          <w:szCs w:val="28"/>
        </w:rPr>
        <w:t>them</w:t>
      </w:r>
      <w:r>
        <w:rPr>
          <w:rFonts w:asciiTheme="majorBidi" w:hAnsiTheme="majorBidi" w:cstheme="majorBidi"/>
          <w:sz w:val="28"/>
          <w:szCs w:val="28"/>
        </w:rPr>
        <w:t xml:space="preserve"> together as shown in fig (5) and put </w:t>
      </w:r>
      <w:r w:rsidR="00CC51ED">
        <w:rPr>
          <w:rFonts w:asciiTheme="majorBidi" w:hAnsiTheme="majorBidi" w:cstheme="majorBidi"/>
          <w:sz w:val="28"/>
          <w:szCs w:val="28"/>
        </w:rPr>
        <w:t>the final result</w:t>
      </w:r>
      <w:r>
        <w:rPr>
          <w:rFonts w:asciiTheme="majorBidi" w:hAnsiTheme="majorBidi" w:cstheme="majorBidi"/>
          <w:sz w:val="28"/>
          <w:szCs w:val="28"/>
        </w:rPr>
        <w:t xml:space="preserve"> on FPGA .</w:t>
      </w:r>
    </w:p>
    <w:p w:rsidR="007E27D6" w:rsidRDefault="007E27D6" w:rsidP="007E27D6">
      <w:pPr>
        <w:jc w:val="center"/>
        <w:rPr>
          <w:rFonts w:asciiTheme="majorBidi" w:hAnsiTheme="majorBidi" w:cstheme="majorBidi"/>
          <w:noProof/>
          <w:sz w:val="28"/>
          <w:szCs w:val="28"/>
          <w:rtl/>
        </w:rPr>
      </w:pPr>
      <w:r w:rsidRPr="007E27D6">
        <w:rPr>
          <w:rFonts w:asciiTheme="majorBidi" w:hAnsiTheme="majorBidi" w:cs="Times New Roman"/>
          <w:noProof/>
          <w:sz w:val="28"/>
          <w:szCs w:val="28"/>
          <w:rtl/>
        </w:rPr>
        <w:lastRenderedPageBreak/>
        <w:drawing>
          <wp:inline distT="0" distB="0" distL="0" distR="0">
            <wp:extent cx="5562600" cy="2356881"/>
            <wp:effectExtent l="19050" t="0" r="0" b="0"/>
            <wp:docPr id="1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562600" cy="2356881"/>
                    </a:xfrm>
                    <a:prstGeom prst="rect">
                      <a:avLst/>
                    </a:prstGeom>
                    <a:noFill/>
                    <a:ln w="9525">
                      <a:noFill/>
                      <a:miter lim="800000"/>
                      <a:headEnd/>
                      <a:tailEnd/>
                    </a:ln>
                  </pic:spPr>
                </pic:pic>
              </a:graphicData>
            </a:graphic>
          </wp:inline>
        </w:drawing>
      </w:r>
    </w:p>
    <w:p w:rsidR="007E27D6" w:rsidRDefault="007E27D6" w:rsidP="007E27D6">
      <w:pPr>
        <w:jc w:val="center"/>
        <w:rPr>
          <w:rFonts w:asciiTheme="majorBidi" w:hAnsiTheme="majorBidi" w:cstheme="majorBidi"/>
          <w:noProof/>
          <w:sz w:val="28"/>
          <w:szCs w:val="28"/>
        </w:rPr>
      </w:pPr>
      <w:r>
        <w:rPr>
          <w:rFonts w:asciiTheme="majorBidi" w:hAnsiTheme="majorBidi" w:cstheme="majorBidi"/>
          <w:noProof/>
          <w:sz w:val="28"/>
          <w:szCs w:val="28"/>
        </w:rPr>
        <w:t>Fig(5):couter system</w:t>
      </w:r>
    </w:p>
    <w:p w:rsidR="007E27D6" w:rsidRDefault="007E27D6" w:rsidP="007E27D6">
      <w:pPr>
        <w:jc w:val="right"/>
        <w:rPr>
          <w:rFonts w:asciiTheme="majorBidi" w:hAnsiTheme="majorBidi" w:cstheme="majorBidi"/>
          <w:b/>
          <w:bCs/>
          <w:noProof/>
          <w:sz w:val="36"/>
          <w:szCs w:val="36"/>
        </w:rPr>
      </w:pPr>
      <w:r>
        <w:rPr>
          <w:rFonts w:asciiTheme="majorBidi" w:hAnsiTheme="majorBidi" w:cstheme="majorBidi"/>
          <w:noProof/>
          <w:sz w:val="28"/>
          <w:szCs w:val="28"/>
        </w:rPr>
        <w:t>_</w:t>
      </w:r>
      <w:r w:rsidRPr="007E27D6">
        <w:rPr>
          <w:rFonts w:ascii="Times New Roman" w:hAnsi="Times New Roman" w:cs="Times New Roman"/>
          <w:b/>
          <w:bCs/>
          <w:sz w:val="36"/>
          <w:szCs w:val="36"/>
        </w:rPr>
        <w:t xml:space="preserve"> </w:t>
      </w:r>
      <w:r>
        <w:rPr>
          <w:rFonts w:ascii="Times New Roman" w:hAnsi="Times New Roman" w:cs="Times New Roman"/>
          <w:b/>
          <w:bCs/>
          <w:sz w:val="36"/>
          <w:szCs w:val="36"/>
        </w:rPr>
        <w:t>Unsigned multiplier</w:t>
      </w:r>
      <w:r>
        <w:rPr>
          <w:rFonts w:asciiTheme="majorBidi" w:hAnsiTheme="majorBidi" w:cstheme="majorBidi"/>
          <w:b/>
          <w:bCs/>
          <w:noProof/>
          <w:sz w:val="36"/>
          <w:szCs w:val="36"/>
        </w:rPr>
        <w:t>:</w:t>
      </w:r>
    </w:p>
    <w:p w:rsidR="007E27D6" w:rsidRDefault="007E27D6" w:rsidP="00CC51ED">
      <w:pPr>
        <w:jc w:val="right"/>
        <w:rPr>
          <w:rFonts w:asciiTheme="majorBidi" w:hAnsiTheme="majorBidi" w:cstheme="majorBidi"/>
          <w:noProof/>
          <w:sz w:val="28"/>
          <w:szCs w:val="28"/>
        </w:rPr>
      </w:pPr>
      <w:r>
        <w:rPr>
          <w:rFonts w:asciiTheme="majorBidi" w:hAnsiTheme="majorBidi" w:cstheme="majorBidi"/>
          <w:noProof/>
          <w:sz w:val="28"/>
          <w:szCs w:val="28"/>
        </w:rPr>
        <w:t>We wr</w:t>
      </w:r>
      <w:r w:rsidR="00CC51ED">
        <w:rPr>
          <w:rFonts w:asciiTheme="majorBidi" w:hAnsiTheme="majorBidi" w:cstheme="majorBidi"/>
          <w:noProof/>
          <w:sz w:val="28"/>
          <w:szCs w:val="28"/>
        </w:rPr>
        <w:t>o</w:t>
      </w:r>
      <w:r>
        <w:rPr>
          <w:rFonts w:asciiTheme="majorBidi" w:hAnsiTheme="majorBidi" w:cstheme="majorBidi"/>
          <w:noProof/>
          <w:sz w:val="28"/>
          <w:szCs w:val="28"/>
        </w:rPr>
        <w:t>te the code shown in fig(6</w:t>
      </w:r>
      <w:r w:rsidR="00CC51ED">
        <w:rPr>
          <w:rFonts w:asciiTheme="majorBidi" w:hAnsiTheme="majorBidi" w:cstheme="majorBidi"/>
          <w:noProof/>
          <w:sz w:val="28"/>
          <w:szCs w:val="28"/>
        </w:rPr>
        <w:t xml:space="preserve">), </w:t>
      </w:r>
      <w:r w:rsidRPr="007E27D6">
        <w:rPr>
          <w:rFonts w:asciiTheme="majorBidi" w:hAnsiTheme="majorBidi" w:cs="Times New Roman"/>
          <w:noProof/>
          <w:sz w:val="28"/>
          <w:szCs w:val="28"/>
          <w:rtl/>
        </w:rPr>
        <w:drawing>
          <wp:inline distT="0" distB="0" distL="0" distR="0">
            <wp:extent cx="5267325" cy="4810125"/>
            <wp:effectExtent l="19050" t="0" r="9525" b="0"/>
            <wp:docPr id="1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67325" cy="4810125"/>
                    </a:xfrm>
                    <a:prstGeom prst="rect">
                      <a:avLst/>
                    </a:prstGeom>
                    <a:noFill/>
                    <a:ln w="9525">
                      <a:noFill/>
                      <a:miter lim="800000"/>
                      <a:headEnd/>
                      <a:tailEnd/>
                    </a:ln>
                  </pic:spPr>
                </pic:pic>
              </a:graphicData>
            </a:graphic>
          </wp:inline>
        </w:drawing>
      </w:r>
    </w:p>
    <w:p w:rsidR="007E27D6" w:rsidRDefault="007E27D6" w:rsidP="007E27D6">
      <w:pPr>
        <w:jc w:val="center"/>
        <w:rPr>
          <w:rFonts w:asciiTheme="majorBidi" w:hAnsiTheme="majorBidi" w:cstheme="majorBidi"/>
          <w:sz w:val="28"/>
          <w:szCs w:val="28"/>
        </w:rPr>
      </w:pPr>
      <w:r>
        <w:rPr>
          <w:rFonts w:asciiTheme="majorBidi" w:hAnsiTheme="majorBidi" w:cstheme="majorBidi"/>
          <w:sz w:val="28"/>
          <w:szCs w:val="28"/>
        </w:rPr>
        <w:t>Fig(6):code for unsigned multiplication</w:t>
      </w:r>
    </w:p>
    <w:p w:rsidR="007E27D6" w:rsidRPr="007E27D6" w:rsidRDefault="00E0043C" w:rsidP="007E27D6">
      <w:pPr>
        <w:jc w:val="cente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5648325" cy="2038350"/>
            <wp:effectExtent l="19050" t="0" r="9525" b="0"/>
            <wp:docPr id="14"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648325" cy="2038350"/>
                    </a:xfrm>
                    <a:prstGeom prst="rect">
                      <a:avLst/>
                    </a:prstGeom>
                    <a:noFill/>
                    <a:ln w="9525">
                      <a:noFill/>
                      <a:miter lim="800000"/>
                      <a:headEnd/>
                      <a:tailEnd/>
                    </a:ln>
                  </pic:spPr>
                </pic:pic>
              </a:graphicData>
            </a:graphic>
          </wp:inline>
        </w:drawing>
      </w:r>
    </w:p>
    <w:p w:rsidR="007E27D6" w:rsidRDefault="00E0043C" w:rsidP="00E0043C">
      <w:pPr>
        <w:jc w:val="center"/>
        <w:rPr>
          <w:rFonts w:asciiTheme="majorBidi" w:hAnsiTheme="majorBidi" w:cstheme="majorBidi"/>
          <w:sz w:val="28"/>
          <w:szCs w:val="28"/>
        </w:rPr>
      </w:pPr>
      <w:r>
        <w:rPr>
          <w:rFonts w:asciiTheme="majorBidi" w:hAnsiTheme="majorBidi" w:cstheme="majorBidi"/>
          <w:sz w:val="28"/>
          <w:szCs w:val="28"/>
        </w:rPr>
        <w:t>Fig(7):simulation for unsigned multiplication</w:t>
      </w:r>
    </w:p>
    <w:p w:rsidR="00E0043C" w:rsidRDefault="00E0043C" w:rsidP="005C7F53">
      <w:pPr>
        <w:jc w:val="right"/>
        <w:rPr>
          <w:rFonts w:ascii="Times New Roman" w:hAnsi="Times New Roman" w:cs="Times New Roman"/>
          <w:b/>
          <w:bCs/>
          <w:sz w:val="36"/>
          <w:szCs w:val="36"/>
        </w:rPr>
      </w:pPr>
      <w:r>
        <w:rPr>
          <w:rFonts w:ascii="Times New Roman" w:hAnsi="Times New Roman" w:cs="Times New Roman"/>
          <w:b/>
          <w:bCs/>
          <w:sz w:val="36"/>
          <w:szCs w:val="36"/>
        </w:rPr>
        <w:t>Booth multipli</w:t>
      </w:r>
      <w:r w:rsidR="005C7F53">
        <w:rPr>
          <w:rFonts w:ascii="Times New Roman" w:hAnsi="Times New Roman" w:cs="Times New Roman"/>
          <w:b/>
          <w:bCs/>
          <w:sz w:val="36"/>
          <w:szCs w:val="36"/>
        </w:rPr>
        <w:t>cation</w:t>
      </w:r>
      <w:r>
        <w:rPr>
          <w:rFonts w:ascii="Times New Roman" w:hAnsi="Times New Roman" w:cs="Times New Roman"/>
          <w:b/>
          <w:bCs/>
          <w:sz w:val="36"/>
          <w:szCs w:val="36"/>
        </w:rPr>
        <w:t>:</w:t>
      </w:r>
    </w:p>
    <w:p w:rsidR="00E0043C" w:rsidRPr="00E0043C" w:rsidRDefault="00E0043C" w:rsidP="005C7F53">
      <w:pPr>
        <w:jc w:val="center"/>
        <w:rPr>
          <w:rFonts w:asciiTheme="majorBidi" w:hAnsiTheme="majorBidi" w:cstheme="majorBidi"/>
          <w:sz w:val="28"/>
          <w:szCs w:val="28"/>
        </w:rPr>
      </w:pPr>
      <w:r>
        <w:rPr>
          <w:rFonts w:asciiTheme="majorBidi" w:hAnsiTheme="majorBidi" w:cstheme="majorBidi"/>
          <w:sz w:val="28"/>
          <w:szCs w:val="28"/>
        </w:rPr>
        <w:t xml:space="preserve">The code of the booth is like unsigned multiplication </w:t>
      </w:r>
      <w:r w:rsidR="005C7F53">
        <w:rPr>
          <w:rFonts w:asciiTheme="majorBidi" w:hAnsiTheme="majorBidi" w:cstheme="majorBidi"/>
          <w:sz w:val="28"/>
          <w:szCs w:val="28"/>
        </w:rPr>
        <w:t xml:space="preserve">but with small diffrance as </w:t>
      </w:r>
      <w:r>
        <w:rPr>
          <w:rFonts w:asciiTheme="majorBidi" w:hAnsiTheme="majorBidi" w:cstheme="majorBidi"/>
          <w:sz w:val="28"/>
          <w:szCs w:val="28"/>
        </w:rPr>
        <w:t>in fig(8).</w:t>
      </w:r>
      <w:r>
        <w:rPr>
          <w:rFonts w:asciiTheme="majorBidi" w:hAnsiTheme="majorBidi" w:cstheme="majorBidi"/>
          <w:noProof/>
          <w:sz w:val="28"/>
          <w:szCs w:val="28"/>
        </w:rPr>
        <w:drawing>
          <wp:inline distT="0" distB="0" distL="0" distR="0">
            <wp:extent cx="5267325" cy="4629150"/>
            <wp:effectExtent l="19050" t="0" r="9525" b="0"/>
            <wp:docPr id="15"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267325" cy="4629150"/>
                    </a:xfrm>
                    <a:prstGeom prst="rect">
                      <a:avLst/>
                    </a:prstGeom>
                    <a:noFill/>
                    <a:ln w="9525">
                      <a:noFill/>
                      <a:miter lim="800000"/>
                      <a:headEnd/>
                      <a:tailEnd/>
                    </a:ln>
                  </pic:spPr>
                </pic:pic>
              </a:graphicData>
            </a:graphic>
          </wp:inline>
        </w:drawing>
      </w:r>
      <w:r>
        <w:rPr>
          <w:rFonts w:asciiTheme="majorBidi" w:hAnsiTheme="majorBidi" w:cstheme="majorBidi"/>
          <w:sz w:val="28"/>
          <w:szCs w:val="28"/>
        </w:rPr>
        <w:t xml:space="preserve">fig(8):code for booth algorithm </w:t>
      </w:r>
    </w:p>
    <w:p w:rsidR="007E27D6" w:rsidRPr="00341D83" w:rsidRDefault="00267658" w:rsidP="007E27D6">
      <w:pPr>
        <w:rPr>
          <w:rFonts w:asciiTheme="majorBidi" w:hAnsiTheme="majorBidi" w:cstheme="majorBidi"/>
          <w:sz w:val="28"/>
          <w:szCs w:val="28"/>
        </w:rPr>
      </w:pPr>
      <w:r>
        <w:rPr>
          <w:rFonts w:asciiTheme="majorBidi" w:hAnsiTheme="majorBidi" w:cstheme="majorBidi" w:hint="cs"/>
          <w:noProof/>
          <w:sz w:val="28"/>
          <w:szCs w:val="28"/>
        </w:rPr>
        <w:lastRenderedPageBreak/>
        <w:drawing>
          <wp:inline distT="0" distB="0" distL="0" distR="0">
            <wp:extent cx="5753100" cy="2276475"/>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753100" cy="2276475"/>
                    </a:xfrm>
                    <a:prstGeom prst="rect">
                      <a:avLst/>
                    </a:prstGeom>
                    <a:noFill/>
                    <a:ln w="9525">
                      <a:noFill/>
                      <a:miter lim="800000"/>
                      <a:headEnd/>
                      <a:tailEnd/>
                    </a:ln>
                  </pic:spPr>
                </pic:pic>
              </a:graphicData>
            </a:graphic>
          </wp:inline>
        </w:drawing>
      </w:r>
    </w:p>
    <w:p w:rsidR="007E27D6" w:rsidRPr="007E27D6" w:rsidRDefault="00267658" w:rsidP="00267658">
      <w:pPr>
        <w:jc w:val="center"/>
        <w:rPr>
          <w:rFonts w:asciiTheme="majorBidi" w:hAnsiTheme="majorBidi" w:cstheme="majorBidi"/>
          <w:sz w:val="28"/>
          <w:szCs w:val="28"/>
        </w:rPr>
      </w:pPr>
      <w:r>
        <w:rPr>
          <w:rFonts w:asciiTheme="majorBidi" w:hAnsiTheme="majorBidi" w:cstheme="majorBidi"/>
          <w:sz w:val="28"/>
          <w:szCs w:val="28"/>
        </w:rPr>
        <w:t>Fig(9):simulation for booth</w:t>
      </w:r>
    </w:p>
    <w:p w:rsidR="00267658" w:rsidRDefault="00267658" w:rsidP="00267658">
      <w:pPr>
        <w:jc w:val="right"/>
        <w:rPr>
          <w:rFonts w:asciiTheme="majorBidi" w:hAnsiTheme="majorBidi" w:cstheme="majorBidi"/>
          <w:b/>
          <w:bCs/>
          <w:sz w:val="32"/>
          <w:szCs w:val="32"/>
        </w:rPr>
      </w:pPr>
    </w:p>
    <w:p w:rsidR="00267658" w:rsidRDefault="00267658" w:rsidP="00267658">
      <w:pPr>
        <w:jc w:val="right"/>
        <w:rPr>
          <w:rFonts w:asciiTheme="majorBidi" w:hAnsiTheme="majorBidi" w:cstheme="majorBidi"/>
          <w:b/>
          <w:bCs/>
          <w:sz w:val="32"/>
          <w:szCs w:val="32"/>
        </w:rPr>
      </w:pPr>
    </w:p>
    <w:p w:rsidR="007E27D6" w:rsidRDefault="00267658" w:rsidP="00267658">
      <w:pPr>
        <w:jc w:val="right"/>
        <w:rPr>
          <w:rFonts w:asciiTheme="majorBidi" w:hAnsiTheme="majorBidi" w:cstheme="majorBidi"/>
          <w:b/>
          <w:bCs/>
          <w:sz w:val="32"/>
          <w:szCs w:val="32"/>
        </w:rPr>
      </w:pPr>
      <w:r>
        <w:rPr>
          <w:rFonts w:asciiTheme="majorBidi" w:hAnsiTheme="majorBidi" w:cstheme="majorBidi"/>
          <w:b/>
          <w:bCs/>
          <w:sz w:val="32"/>
          <w:szCs w:val="32"/>
        </w:rPr>
        <w:t>Conclusion:</w:t>
      </w:r>
    </w:p>
    <w:p w:rsidR="005C7F53" w:rsidRPr="00C32D74" w:rsidRDefault="005C7F53" w:rsidP="005C7F53">
      <w:pPr>
        <w:jc w:val="right"/>
        <w:rPr>
          <w:i/>
          <w:iCs/>
          <w:sz w:val="32"/>
          <w:szCs w:val="32"/>
        </w:rPr>
      </w:pPr>
      <w:r w:rsidRPr="00906AF1">
        <w:rPr>
          <w:rFonts w:asciiTheme="majorBidi" w:hAnsiTheme="majorBidi" w:cstheme="majorBidi"/>
          <w:sz w:val="28"/>
          <w:szCs w:val="28"/>
        </w:rPr>
        <w:t>At the end of this experiment, we have used the counter as an input to the design that we have, we also have learned how we can adjust the frequency as we desire it to be using the div_freq code. We have also implemented some algorithms using vhdl language, in this case the unsigned multiplication and booth algorithm, where we have taken an idea about how we can implement different algorithms using VHDL language, which makes it easy to compile and simulate using quartos, so after that the synthesis of this code will be achieved easily</w:t>
      </w:r>
      <w:r>
        <w:rPr>
          <w:sz w:val="32"/>
          <w:szCs w:val="32"/>
        </w:rPr>
        <w:t>.</w:t>
      </w:r>
    </w:p>
    <w:p w:rsidR="00267658" w:rsidRPr="005C7F53" w:rsidRDefault="00267658" w:rsidP="005C7F53">
      <w:pPr>
        <w:jc w:val="right"/>
        <w:rPr>
          <w:rFonts w:asciiTheme="majorBidi" w:hAnsiTheme="majorBidi" w:cstheme="majorBidi"/>
          <w:sz w:val="28"/>
          <w:szCs w:val="28"/>
        </w:rPr>
      </w:pPr>
    </w:p>
    <w:p w:rsidR="00267658" w:rsidRPr="00267658" w:rsidRDefault="00267658" w:rsidP="00267658">
      <w:pPr>
        <w:jc w:val="right"/>
        <w:rPr>
          <w:rFonts w:asciiTheme="majorBidi" w:hAnsiTheme="majorBidi" w:cstheme="majorBidi"/>
          <w:b/>
          <w:bCs/>
          <w:sz w:val="32"/>
          <w:szCs w:val="32"/>
        </w:rPr>
      </w:pPr>
    </w:p>
    <w:p w:rsidR="007E27D6" w:rsidRPr="007E27D6" w:rsidRDefault="007E27D6" w:rsidP="007E27D6">
      <w:pPr>
        <w:rPr>
          <w:rFonts w:asciiTheme="majorBidi" w:hAnsiTheme="majorBidi" w:cstheme="majorBidi"/>
          <w:sz w:val="28"/>
          <w:szCs w:val="28"/>
        </w:rPr>
      </w:pPr>
    </w:p>
    <w:p w:rsidR="007E27D6" w:rsidRPr="007E27D6" w:rsidRDefault="007E27D6" w:rsidP="007E27D6">
      <w:pPr>
        <w:rPr>
          <w:rFonts w:asciiTheme="majorBidi" w:hAnsiTheme="majorBidi" w:cstheme="majorBidi"/>
          <w:sz w:val="28"/>
          <w:szCs w:val="28"/>
        </w:rPr>
      </w:pPr>
    </w:p>
    <w:p w:rsidR="007E27D6" w:rsidRPr="007E27D6" w:rsidRDefault="007E27D6" w:rsidP="007E27D6">
      <w:pPr>
        <w:rPr>
          <w:rFonts w:asciiTheme="majorBidi" w:hAnsiTheme="majorBidi" w:cstheme="majorBidi"/>
          <w:sz w:val="28"/>
          <w:szCs w:val="28"/>
        </w:rPr>
      </w:pPr>
    </w:p>
    <w:p w:rsidR="007E27D6" w:rsidRPr="007E27D6" w:rsidRDefault="007E27D6" w:rsidP="007E27D6">
      <w:pPr>
        <w:rPr>
          <w:rFonts w:asciiTheme="majorBidi" w:hAnsiTheme="majorBidi" w:cstheme="majorBidi"/>
          <w:sz w:val="28"/>
          <w:szCs w:val="28"/>
        </w:rPr>
      </w:pPr>
    </w:p>
    <w:p w:rsidR="007E27D6" w:rsidRPr="00D23F17" w:rsidRDefault="007E27D6" w:rsidP="00C91191">
      <w:pPr>
        <w:rPr>
          <w:rFonts w:asciiTheme="majorBidi" w:hAnsiTheme="majorBidi" w:cstheme="majorBidi" w:hint="cs"/>
          <w:b/>
          <w:bCs/>
          <w:noProof/>
          <w:sz w:val="36"/>
          <w:szCs w:val="36"/>
          <w:rtl/>
        </w:rPr>
      </w:pPr>
    </w:p>
    <w:sectPr w:rsidR="007E27D6" w:rsidRPr="00D23F17" w:rsidSect="00874D77">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491" w:rsidRDefault="00341491" w:rsidP="00D23F17">
      <w:pPr>
        <w:spacing w:after="0" w:line="240" w:lineRule="auto"/>
      </w:pPr>
      <w:r>
        <w:separator/>
      </w:r>
    </w:p>
  </w:endnote>
  <w:endnote w:type="continuationSeparator" w:id="1">
    <w:p w:rsidR="00341491" w:rsidRDefault="00341491" w:rsidP="00D23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10516"/>
      <w:docPartObj>
        <w:docPartGallery w:val="Page Numbers (Bottom of Page)"/>
        <w:docPartUnique/>
      </w:docPartObj>
    </w:sdtPr>
    <w:sdtContent>
      <w:p w:rsidR="00D23F17" w:rsidRDefault="00C91191">
        <w:pPr>
          <w:pStyle w:val="a5"/>
          <w:jc w:val="center"/>
        </w:pPr>
        <w:r>
          <w:pict>
            <v:shapetype id="_x0000_t110" coordsize="21600,21600" o:spt="110" path="m10800,l,10800,10800,21600,21600,10800xe">
              <v:stroke joinstyle="miter"/>
              <v:path gradientshapeok="t" o:connecttype="rect" textboxrect="5400,5400,16200,16200"/>
            </v:shapetype>
            <v:shape id="_x0000_s4097" type="#_x0000_t110" style="width:453.5pt;height:3.55pt;flip:x 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D23F17" w:rsidRDefault="003E1224">
        <w:pPr>
          <w:pStyle w:val="a5"/>
          <w:jc w:val="center"/>
        </w:pPr>
        <w:fldSimple w:instr=" PAGE    \* MERGEFORMAT ">
          <w:r w:rsidR="00C91191" w:rsidRPr="00C91191">
            <w:rPr>
              <w:rFonts w:cs="Calibri"/>
              <w:noProof/>
              <w:rtl/>
              <w:lang w:val="ar-SA"/>
            </w:rPr>
            <w:t>7</w:t>
          </w:r>
        </w:fldSimple>
      </w:p>
    </w:sdtContent>
  </w:sdt>
  <w:p w:rsidR="00D23F17" w:rsidRDefault="00D23F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491" w:rsidRDefault="00341491" w:rsidP="00D23F17">
      <w:pPr>
        <w:spacing w:after="0" w:line="240" w:lineRule="auto"/>
      </w:pPr>
      <w:r>
        <w:separator/>
      </w:r>
    </w:p>
  </w:footnote>
  <w:footnote w:type="continuationSeparator" w:id="1">
    <w:p w:rsidR="00341491" w:rsidRDefault="00341491" w:rsidP="00D23F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8E3262"/>
    <w:rsid w:val="001421D4"/>
    <w:rsid w:val="00236210"/>
    <w:rsid w:val="00267658"/>
    <w:rsid w:val="002C3CC6"/>
    <w:rsid w:val="00341491"/>
    <w:rsid w:val="00341D83"/>
    <w:rsid w:val="003B11CC"/>
    <w:rsid w:val="003E1224"/>
    <w:rsid w:val="00456014"/>
    <w:rsid w:val="004A3868"/>
    <w:rsid w:val="004F07F4"/>
    <w:rsid w:val="005C7F53"/>
    <w:rsid w:val="005D53C2"/>
    <w:rsid w:val="00692152"/>
    <w:rsid w:val="007E27D6"/>
    <w:rsid w:val="0081646B"/>
    <w:rsid w:val="00874D77"/>
    <w:rsid w:val="008A6EFA"/>
    <w:rsid w:val="008C31C3"/>
    <w:rsid w:val="008E3262"/>
    <w:rsid w:val="00906AF1"/>
    <w:rsid w:val="009C303B"/>
    <w:rsid w:val="009E1D57"/>
    <w:rsid w:val="00AE24FF"/>
    <w:rsid w:val="00AF6634"/>
    <w:rsid w:val="00B773FA"/>
    <w:rsid w:val="00C639AB"/>
    <w:rsid w:val="00C91191"/>
    <w:rsid w:val="00CC51ED"/>
    <w:rsid w:val="00D23F17"/>
    <w:rsid w:val="00E0043C"/>
    <w:rsid w:val="00E73A9A"/>
    <w:rsid w:val="00EB5FFB"/>
    <w:rsid w:val="00EF79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1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3CC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C3CC6"/>
    <w:rPr>
      <w:rFonts w:ascii="Tahoma" w:hAnsi="Tahoma" w:cs="Tahoma"/>
      <w:sz w:val="16"/>
      <w:szCs w:val="16"/>
    </w:rPr>
  </w:style>
  <w:style w:type="paragraph" w:styleId="a4">
    <w:name w:val="header"/>
    <w:basedOn w:val="a"/>
    <w:link w:val="Char0"/>
    <w:uiPriority w:val="99"/>
    <w:semiHidden/>
    <w:unhideWhenUsed/>
    <w:rsid w:val="00D23F17"/>
    <w:pPr>
      <w:tabs>
        <w:tab w:val="center" w:pos="4153"/>
        <w:tab w:val="right" w:pos="8306"/>
      </w:tabs>
      <w:spacing w:after="0" w:line="240" w:lineRule="auto"/>
    </w:pPr>
  </w:style>
  <w:style w:type="character" w:customStyle="1" w:styleId="Char0">
    <w:name w:val="رأس صفحة Char"/>
    <w:basedOn w:val="a0"/>
    <w:link w:val="a4"/>
    <w:uiPriority w:val="99"/>
    <w:semiHidden/>
    <w:rsid w:val="00D23F17"/>
  </w:style>
  <w:style w:type="paragraph" w:styleId="a5">
    <w:name w:val="footer"/>
    <w:basedOn w:val="a"/>
    <w:link w:val="Char1"/>
    <w:uiPriority w:val="99"/>
    <w:unhideWhenUsed/>
    <w:rsid w:val="00D23F17"/>
    <w:pPr>
      <w:tabs>
        <w:tab w:val="center" w:pos="4153"/>
        <w:tab w:val="right" w:pos="8306"/>
      </w:tabs>
      <w:spacing w:after="0" w:line="240" w:lineRule="auto"/>
    </w:pPr>
  </w:style>
  <w:style w:type="character" w:customStyle="1" w:styleId="Char1">
    <w:name w:val="تذييل صفحة Char"/>
    <w:basedOn w:val="a0"/>
    <w:link w:val="a5"/>
    <w:uiPriority w:val="99"/>
    <w:rsid w:val="00D23F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395</Words>
  <Characters>2256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http://sharingcentre.info</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Activated User</dc:creator>
  <cp:keywords/>
  <dc:description/>
  <cp:lastModifiedBy>MK</cp:lastModifiedBy>
  <cp:revision>16</cp:revision>
  <dcterms:created xsi:type="dcterms:W3CDTF">2010-07-05T13:34:00Z</dcterms:created>
  <dcterms:modified xsi:type="dcterms:W3CDTF">2010-08-28T01:38:00Z</dcterms:modified>
</cp:coreProperties>
</file>