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ajorEastAsia" w:cstheme="minorHAnsi"/>
          <w:sz w:val="72"/>
          <w:szCs w:val="72"/>
        </w:rPr>
        <w:id w:val="55644028"/>
        <w:docPartObj>
          <w:docPartGallery w:val="Cover Pages"/>
          <w:docPartUnique/>
        </w:docPartObj>
      </w:sdtPr>
      <w:sdtEndPr>
        <w:rPr>
          <w:rFonts w:eastAsiaTheme="minorHAnsi" w:cstheme="minorBidi"/>
          <w:sz w:val="24"/>
          <w:szCs w:val="24"/>
        </w:rPr>
      </w:sdtEndPr>
      <w:sdtContent>
        <w:p w:rsidR="0024554A" w:rsidRPr="00953508" w:rsidRDefault="0024554A" w:rsidP="0024554A">
          <w:pPr>
            <w:pStyle w:val="NoSpacing"/>
            <w:jc w:val="center"/>
            <w:rPr>
              <w:rFonts w:eastAsiaTheme="majorEastAsia" w:cstheme="minorHAnsi"/>
              <w:sz w:val="72"/>
              <w:szCs w:val="72"/>
            </w:rPr>
          </w:pPr>
          <w:r w:rsidRPr="00953508">
            <w:rPr>
              <w:rFonts w:eastAsiaTheme="majorEastAsia" w:cstheme="minorHAnsi"/>
              <w:noProof/>
            </w:rPr>
            <w:drawing>
              <wp:anchor distT="0" distB="0" distL="114300" distR="114300" simplePos="0" relativeHeight="251668480" behindDoc="0" locked="0" layoutInCell="1" allowOverlap="1" wp14:anchorId="0A3477DF" wp14:editId="19E7543F">
                <wp:simplePos x="0" y="0"/>
                <wp:positionH relativeFrom="column">
                  <wp:posOffset>676275</wp:posOffset>
                </wp:positionH>
                <wp:positionV relativeFrom="paragraph">
                  <wp:posOffset>257175</wp:posOffset>
                </wp:positionV>
                <wp:extent cx="4229100" cy="1762125"/>
                <wp:effectExtent l="19050" t="0" r="0" b="0"/>
                <wp:wrapSquare wrapText="bothSides"/>
                <wp:docPr id="14" name="Picture 4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76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53508" w:rsidRPr="00953508">
            <w:rPr>
              <w:rFonts w:eastAsiaTheme="majorEastAsia" w:cstheme="minorHAnsi"/>
              <w:noProof/>
              <w:lang w:eastAsia="zh-TW"/>
            </w:rPr>
            <w:pict>
              <v:rect id="_x0000_s1026" style="position:absolute;left:0;text-align:left;margin-left:0;margin-top:0;width:641.75pt;height:64pt;z-index:25166336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="00953508" w:rsidRPr="00953508">
            <w:rPr>
              <w:rFonts w:eastAsiaTheme="majorEastAsia" w:cstheme="minorHAnsi"/>
              <w:noProof/>
              <w:lang w:eastAsia="zh-TW"/>
            </w:rPr>
            <w:pict>
              <v:rect id="_x0000_s1029" style="position:absolute;left:0;text-align:left;margin-left:0;margin-top:0;width:7.15pt;height:830.75pt;z-index:25166643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953508" w:rsidRPr="00953508">
            <w:rPr>
              <w:rFonts w:eastAsiaTheme="majorEastAsia" w:cstheme="minorHAnsi"/>
              <w:noProof/>
              <w:lang w:eastAsia="zh-TW"/>
            </w:rPr>
            <w:pict>
              <v:rect id="_x0000_s1028" style="position:absolute;left:0;text-align:left;margin-left:0;margin-top:0;width:7.15pt;height:830.75pt;z-index:251665408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953508" w:rsidRPr="00953508">
            <w:rPr>
              <w:rFonts w:eastAsiaTheme="majorEastAsia" w:cstheme="minorHAnsi"/>
              <w:noProof/>
              <w:lang w:eastAsia="zh-TW"/>
            </w:rPr>
            <w:pict>
              <v:rect id="_x0000_s1027" style="position:absolute;left:0;text-align:left;margin-left:0;margin-top:0;width:641.75pt;height:64pt;z-index:25166438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Pr="00953508">
            <w:rPr>
              <w:rFonts w:cstheme="minorHAnsi"/>
              <w:b/>
              <w:bCs/>
              <w:sz w:val="36"/>
              <w:szCs w:val="36"/>
            </w:rPr>
            <w:t>Birzeit University – Faculty of Information Technology</w:t>
          </w:r>
        </w:p>
        <w:p w:rsidR="0024554A" w:rsidRPr="00953508" w:rsidRDefault="0024554A" w:rsidP="0024554A">
          <w:pPr>
            <w:jc w:val="center"/>
            <w:rPr>
              <w:rFonts w:cstheme="minorHAnsi"/>
              <w:b/>
              <w:bCs/>
              <w:sz w:val="36"/>
              <w:szCs w:val="36"/>
            </w:rPr>
          </w:pPr>
          <w:r w:rsidRPr="00953508">
            <w:rPr>
              <w:rFonts w:cstheme="minorHAnsi"/>
              <w:b/>
              <w:bCs/>
              <w:sz w:val="36"/>
              <w:szCs w:val="36"/>
            </w:rPr>
            <w:t>Computer Systems Engineering Department</w:t>
          </w:r>
        </w:p>
        <w:p w:rsidR="0024554A" w:rsidRPr="00953508" w:rsidRDefault="0024554A" w:rsidP="00953508">
          <w:pPr>
            <w:jc w:val="center"/>
            <w:rPr>
              <w:rFonts w:cstheme="minorHAnsi"/>
              <w:b/>
              <w:bCs/>
              <w:sz w:val="36"/>
              <w:szCs w:val="36"/>
            </w:rPr>
          </w:pPr>
          <w:r w:rsidRPr="00953508">
            <w:rPr>
              <w:rFonts w:cstheme="minorHAnsi"/>
              <w:b/>
              <w:bCs/>
              <w:sz w:val="36"/>
              <w:szCs w:val="36"/>
            </w:rPr>
            <w:t xml:space="preserve">Digital Lab ENCS 211 </w:t>
          </w:r>
        </w:p>
        <w:p w:rsidR="0024554A" w:rsidRPr="00953508" w:rsidRDefault="0024554A" w:rsidP="00953508">
          <w:pPr>
            <w:jc w:val="center"/>
            <w:rPr>
              <w:rFonts w:cstheme="minorHAnsi"/>
              <w:b/>
              <w:bCs/>
              <w:sz w:val="36"/>
              <w:szCs w:val="36"/>
            </w:rPr>
          </w:pPr>
          <w:r w:rsidRPr="00953508">
            <w:rPr>
              <w:rFonts w:cstheme="minorHAnsi"/>
              <w:b/>
              <w:bCs/>
              <w:sz w:val="36"/>
              <w:szCs w:val="36"/>
            </w:rPr>
            <w:t>(Report</w:t>
          </w:r>
          <w:r w:rsidR="00953508" w:rsidRPr="00953508">
            <w:rPr>
              <w:rFonts w:cstheme="minorHAnsi"/>
              <w:b/>
              <w:bCs/>
              <w:sz w:val="36"/>
              <w:szCs w:val="36"/>
            </w:rPr>
            <w:t xml:space="preserve"> EXP. No. 3</w:t>
          </w:r>
          <w:r w:rsidRPr="00953508">
            <w:rPr>
              <w:rFonts w:cstheme="minorHAnsi"/>
              <w:b/>
              <w:bCs/>
              <w:sz w:val="36"/>
              <w:szCs w:val="36"/>
            </w:rPr>
            <w:t>)</w:t>
          </w:r>
        </w:p>
        <w:p w:rsidR="0024554A" w:rsidRPr="00953508" w:rsidRDefault="0024554A" w:rsidP="0024554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sz w:val="36"/>
              <w:szCs w:val="36"/>
            </w:rPr>
          </w:pPr>
          <w:proofErr w:type="gramStart"/>
          <w:r w:rsidRPr="00953508">
            <w:rPr>
              <w:rFonts w:cstheme="minorHAnsi"/>
              <w:b/>
              <w:bCs/>
              <w:sz w:val="36"/>
              <w:szCs w:val="36"/>
            </w:rPr>
            <w:t>Encoders ,</w:t>
          </w:r>
          <w:proofErr w:type="gramEnd"/>
          <w:r w:rsidRPr="00953508">
            <w:rPr>
              <w:rFonts w:cstheme="minorHAnsi"/>
              <w:b/>
              <w:bCs/>
              <w:sz w:val="36"/>
              <w:szCs w:val="36"/>
            </w:rPr>
            <w:t xml:space="preserve"> Decoders , Multiplexers and</w:t>
          </w:r>
        </w:p>
        <w:p w:rsidR="0024554A" w:rsidRPr="00953508" w:rsidRDefault="0024554A" w:rsidP="0024554A">
          <w:pPr>
            <w:jc w:val="center"/>
            <w:rPr>
              <w:rFonts w:cstheme="minorHAnsi"/>
              <w:b/>
              <w:bCs/>
              <w:sz w:val="36"/>
              <w:szCs w:val="36"/>
            </w:rPr>
          </w:pPr>
          <w:r w:rsidRPr="00953508">
            <w:rPr>
              <w:rFonts w:cstheme="minorHAnsi"/>
              <w:b/>
              <w:bCs/>
              <w:sz w:val="36"/>
              <w:szCs w:val="36"/>
            </w:rPr>
            <w:t>Demultiplexers</w:t>
          </w:r>
        </w:p>
        <w:p w:rsidR="0024554A" w:rsidRPr="00953508" w:rsidRDefault="0024554A" w:rsidP="0024554A">
          <w:pPr>
            <w:jc w:val="center"/>
            <w:rPr>
              <w:rFonts w:cstheme="minorHAnsi"/>
              <w:b/>
              <w:bCs/>
              <w:sz w:val="36"/>
              <w:szCs w:val="36"/>
            </w:rPr>
          </w:pPr>
        </w:p>
        <w:p w:rsidR="0024554A" w:rsidRPr="00953508" w:rsidRDefault="00953508" w:rsidP="0024554A">
          <w:pPr>
            <w:rPr>
              <w:rFonts w:cstheme="minorHAnsi"/>
              <w:b/>
              <w:bCs/>
              <w:sz w:val="36"/>
              <w:szCs w:val="36"/>
            </w:rPr>
          </w:pPr>
          <w:r>
            <w:rPr>
              <w:rFonts w:cstheme="minorHAnsi"/>
              <w:b/>
              <w:bCs/>
              <w:sz w:val="36"/>
              <w:szCs w:val="36"/>
            </w:rPr>
            <w:t>1) Name</w:t>
          </w:r>
          <w:r w:rsidR="0024554A" w:rsidRPr="00953508">
            <w:rPr>
              <w:rFonts w:cstheme="minorHAnsi"/>
              <w:b/>
              <w:bCs/>
              <w:sz w:val="36"/>
              <w:szCs w:val="36"/>
            </w:rPr>
            <w:t xml:space="preserve">: Ahmad </w:t>
          </w:r>
          <w:r w:rsidRPr="00953508">
            <w:rPr>
              <w:rFonts w:cstheme="minorHAnsi"/>
              <w:b/>
              <w:bCs/>
              <w:sz w:val="36"/>
              <w:szCs w:val="36"/>
            </w:rPr>
            <w:t>Mafarjah</w:t>
          </w:r>
          <w:r w:rsidR="0024554A" w:rsidRPr="00953508">
            <w:rPr>
              <w:rFonts w:cstheme="minorHAnsi"/>
              <w:b/>
              <w:bCs/>
              <w:sz w:val="36"/>
              <w:szCs w:val="36"/>
            </w:rPr>
            <w:t xml:space="preserve"> </w:t>
          </w:r>
          <w:r>
            <w:rPr>
              <w:rFonts w:cstheme="minorHAnsi"/>
              <w:b/>
              <w:bCs/>
              <w:sz w:val="36"/>
              <w:szCs w:val="36"/>
            </w:rPr>
            <w:t xml:space="preserve">                               ID</w:t>
          </w:r>
          <w:r w:rsidR="0024554A" w:rsidRPr="00953508">
            <w:rPr>
              <w:rFonts w:cstheme="minorHAnsi"/>
              <w:b/>
              <w:bCs/>
              <w:sz w:val="36"/>
              <w:szCs w:val="36"/>
            </w:rPr>
            <w:t xml:space="preserve">: 1080429 </w:t>
          </w:r>
        </w:p>
        <w:p w:rsidR="0024554A" w:rsidRPr="00953508" w:rsidRDefault="00953508" w:rsidP="0024554A">
          <w:pPr>
            <w:rPr>
              <w:rFonts w:cstheme="minorHAnsi"/>
              <w:b/>
              <w:bCs/>
              <w:sz w:val="36"/>
              <w:szCs w:val="36"/>
            </w:rPr>
          </w:pPr>
          <w:r>
            <w:rPr>
              <w:rFonts w:cstheme="minorHAnsi"/>
              <w:b/>
              <w:bCs/>
              <w:sz w:val="36"/>
              <w:szCs w:val="36"/>
            </w:rPr>
            <w:t>2) Name</w:t>
          </w:r>
          <w:r w:rsidR="0024554A" w:rsidRPr="00953508">
            <w:rPr>
              <w:rFonts w:cstheme="minorHAnsi"/>
              <w:b/>
              <w:bCs/>
              <w:sz w:val="36"/>
              <w:szCs w:val="36"/>
            </w:rPr>
            <w:t xml:space="preserve">: Laith Samara           </w:t>
          </w:r>
          <w:r>
            <w:rPr>
              <w:rFonts w:cstheme="minorHAnsi"/>
              <w:b/>
              <w:bCs/>
              <w:sz w:val="36"/>
              <w:szCs w:val="36"/>
            </w:rPr>
            <w:t xml:space="preserve">                             ID</w:t>
          </w:r>
          <w:r w:rsidR="0024554A" w:rsidRPr="00953508">
            <w:rPr>
              <w:rFonts w:cstheme="minorHAnsi"/>
              <w:b/>
              <w:bCs/>
              <w:sz w:val="36"/>
              <w:szCs w:val="36"/>
            </w:rPr>
            <w:t>: 108</w:t>
          </w:r>
          <w:r w:rsidR="00E023A8" w:rsidRPr="00953508">
            <w:rPr>
              <w:rFonts w:cstheme="minorHAnsi"/>
              <w:b/>
              <w:bCs/>
              <w:sz w:val="36"/>
              <w:szCs w:val="36"/>
            </w:rPr>
            <w:t>0758</w:t>
          </w:r>
        </w:p>
        <w:p w:rsidR="0024554A" w:rsidRPr="00953508" w:rsidRDefault="0024554A" w:rsidP="0024554A">
          <w:pPr>
            <w:rPr>
              <w:rFonts w:cstheme="minorHAnsi"/>
              <w:b/>
              <w:bCs/>
              <w:sz w:val="36"/>
              <w:szCs w:val="36"/>
            </w:rPr>
          </w:pPr>
        </w:p>
        <w:p w:rsidR="0024554A" w:rsidRPr="00953508" w:rsidRDefault="0024554A" w:rsidP="00953508">
          <w:pPr>
            <w:pStyle w:val="Heading1"/>
            <w:bidi w:val="0"/>
            <w:rPr>
              <w:rFonts w:asciiTheme="minorHAnsi" w:hAnsiTheme="minorHAnsi" w:cstheme="minorHAnsi"/>
              <w:rtl/>
            </w:rPr>
          </w:pPr>
          <w:r w:rsidRPr="00953508">
            <w:rPr>
              <w:rFonts w:asciiTheme="minorHAnsi" w:hAnsiTheme="minorHAnsi" w:cstheme="minorHAnsi"/>
            </w:rPr>
            <w:t>Instructor</w:t>
          </w:r>
          <w:r w:rsidR="00953508">
            <w:rPr>
              <w:rFonts w:asciiTheme="minorHAnsi" w:hAnsiTheme="minorHAnsi" w:cstheme="minorHAnsi"/>
            </w:rPr>
            <w:t>:</w:t>
          </w:r>
          <w:r w:rsidRPr="00953508">
            <w:rPr>
              <w:rFonts w:asciiTheme="minorHAnsi" w:hAnsiTheme="minorHAnsi" w:cstheme="minorHAnsi"/>
            </w:rPr>
            <w:t xml:space="preserve">  Dr. </w:t>
          </w:r>
          <w:r w:rsidR="00953508">
            <w:rPr>
              <w:rFonts w:asciiTheme="minorHAnsi" w:hAnsiTheme="minorHAnsi" w:cstheme="minorHAnsi"/>
            </w:rPr>
            <w:t xml:space="preserve">Iyad </w:t>
          </w:r>
          <w:r w:rsidRPr="00953508">
            <w:rPr>
              <w:rFonts w:asciiTheme="minorHAnsi" w:hAnsiTheme="minorHAnsi" w:cstheme="minorHAnsi"/>
            </w:rPr>
            <w:t>Tumar</w:t>
          </w:r>
          <w:r w:rsidR="00953508">
            <w:rPr>
              <w:rFonts w:asciiTheme="minorHAnsi" w:hAnsiTheme="minorHAnsi" w:cstheme="minorHAnsi"/>
            </w:rPr>
            <w:t>.</w:t>
          </w:r>
        </w:p>
        <w:p w:rsidR="0024554A" w:rsidRPr="00953508" w:rsidRDefault="0024554A" w:rsidP="0024554A">
          <w:pPr>
            <w:pStyle w:val="Heading1"/>
            <w:bidi w:val="0"/>
            <w:rPr>
              <w:rFonts w:asciiTheme="minorHAnsi" w:hAnsiTheme="minorHAnsi" w:cstheme="minorHAnsi"/>
            </w:rPr>
          </w:pPr>
          <w:r w:rsidRPr="00953508">
            <w:rPr>
              <w:rFonts w:asciiTheme="minorHAnsi" w:hAnsiTheme="minorHAnsi" w:cstheme="minorHAnsi"/>
            </w:rPr>
            <w:t>Assistant: Eng.  Anas</w:t>
          </w:r>
          <w:r w:rsidR="00E023A8" w:rsidRPr="00953508">
            <w:rPr>
              <w:rFonts w:asciiTheme="minorHAnsi" w:hAnsiTheme="minorHAnsi" w:cstheme="minorHAnsi"/>
            </w:rPr>
            <w:t xml:space="preserve"> </w:t>
          </w:r>
          <w:r w:rsidR="00953508" w:rsidRPr="00953508">
            <w:rPr>
              <w:rFonts w:asciiTheme="minorHAnsi" w:hAnsiTheme="minorHAnsi" w:cstheme="minorHAnsi"/>
            </w:rPr>
            <w:t>Abd-elrazeq</w:t>
          </w:r>
          <w:r w:rsidR="00953508">
            <w:rPr>
              <w:rFonts w:asciiTheme="minorHAnsi" w:hAnsiTheme="minorHAnsi" w:cstheme="minorHAnsi"/>
            </w:rPr>
            <w:t>.</w:t>
          </w:r>
          <w:r w:rsidRPr="00953508">
            <w:rPr>
              <w:rFonts w:asciiTheme="minorHAnsi" w:hAnsiTheme="minorHAnsi" w:cstheme="minorHAnsi"/>
            </w:rPr>
            <w:t xml:space="preserve">                             </w:t>
          </w:r>
        </w:p>
        <w:p w:rsidR="0024554A" w:rsidRPr="00953508" w:rsidRDefault="0024554A" w:rsidP="0024554A">
          <w:pPr>
            <w:rPr>
              <w:rFonts w:cstheme="minorHAnsi"/>
              <w:sz w:val="48"/>
              <w:szCs w:val="48"/>
            </w:rPr>
          </w:pPr>
        </w:p>
        <w:p w:rsidR="0024554A" w:rsidRDefault="0024554A" w:rsidP="0024554A">
          <w:pPr>
            <w:jc w:val="center"/>
            <w:rPr>
              <w:sz w:val="24"/>
              <w:szCs w:val="24"/>
            </w:rPr>
          </w:pPr>
        </w:p>
        <w:p w:rsidR="0024554A" w:rsidRDefault="00953508" w:rsidP="0024554A">
          <w:pPr>
            <w:jc w:val="center"/>
            <w:rPr>
              <w:sz w:val="24"/>
              <w:szCs w:val="24"/>
            </w:rPr>
          </w:pPr>
        </w:p>
      </w:sdtContent>
    </w:sdt>
    <w:p w:rsidR="002F0744" w:rsidRDefault="00953508" w:rsidP="002F0744">
      <w:pPr>
        <w:pStyle w:val="Title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Procedure</w:t>
      </w:r>
      <w:r w:rsidR="002F0744">
        <w:rPr>
          <w:b/>
          <w:bCs/>
          <w:sz w:val="40"/>
          <w:szCs w:val="40"/>
        </w:rPr>
        <w:t>:-</w:t>
      </w:r>
    </w:p>
    <w:p w:rsidR="000934EF" w:rsidRDefault="002F0744" w:rsidP="000934EF">
      <w:pPr>
        <w:rPr>
          <w:b/>
          <w:bCs/>
          <w:sz w:val="32"/>
          <w:szCs w:val="32"/>
        </w:rPr>
      </w:pPr>
      <w:r w:rsidRPr="002F0744">
        <w:rPr>
          <w:b/>
          <w:bCs/>
          <w:sz w:val="32"/>
          <w:szCs w:val="32"/>
        </w:rPr>
        <w:t>A.</w:t>
      </w:r>
      <w:r>
        <w:rPr>
          <w:b/>
          <w:bCs/>
          <w:sz w:val="32"/>
          <w:szCs w:val="32"/>
        </w:rPr>
        <w:t xml:space="preserve"> </w:t>
      </w:r>
      <w:r w:rsidR="00953508">
        <w:rPr>
          <w:b/>
          <w:bCs/>
          <w:sz w:val="32"/>
          <w:szCs w:val="32"/>
        </w:rPr>
        <w:t>Constructing</w:t>
      </w:r>
      <w:r w:rsidRPr="002F0744">
        <w:rPr>
          <w:b/>
          <w:bCs/>
          <w:sz w:val="32"/>
          <w:szCs w:val="32"/>
        </w:rPr>
        <w:t xml:space="preserve"> 4-to-2 Line Encoder with Basic Gates</w:t>
      </w:r>
    </w:p>
    <w:p w:rsidR="000934EF" w:rsidRDefault="00DE1642" w:rsidP="000934E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960120</wp:posOffset>
            </wp:positionV>
            <wp:extent cx="5943600" cy="21907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744">
        <w:rPr>
          <w:sz w:val="24"/>
          <w:szCs w:val="24"/>
        </w:rPr>
        <w:t>An Encoder is a digital circuit that acce</w:t>
      </w:r>
      <w:r w:rsidR="00953508">
        <w:rPr>
          <w:sz w:val="24"/>
          <w:szCs w:val="24"/>
        </w:rPr>
        <w:t xml:space="preserve">pts one or multiple inputs and </w:t>
      </w:r>
      <w:r w:rsidR="002F0744">
        <w:rPr>
          <w:sz w:val="24"/>
          <w:szCs w:val="24"/>
        </w:rPr>
        <w:t>generates a</w:t>
      </w:r>
      <w:r w:rsidR="000934EF" w:rsidRPr="000934EF">
        <w:rPr>
          <w:sz w:val="24"/>
          <w:szCs w:val="24"/>
        </w:rPr>
        <w:t xml:space="preserve"> </w:t>
      </w:r>
      <w:r w:rsidR="000934EF">
        <w:rPr>
          <w:sz w:val="24"/>
          <w:szCs w:val="24"/>
        </w:rPr>
        <w:t>specific output code. Only one input can be active at a</w:t>
      </w:r>
      <w:r w:rsidR="00953508">
        <w:rPr>
          <w:sz w:val="24"/>
          <w:szCs w:val="24"/>
        </w:rPr>
        <w:t xml:space="preserve"> time. If tow inputs are active</w:t>
      </w:r>
      <w:r w:rsidR="000934EF">
        <w:rPr>
          <w:sz w:val="24"/>
          <w:szCs w:val="24"/>
        </w:rPr>
        <w:t xml:space="preserve">, it will produce an undefined output. The 4-to-2 Line Encoder is shown below in Figure 8. </w:t>
      </w:r>
    </w:p>
    <w:p w:rsidR="00DE1642" w:rsidRPr="006D771E" w:rsidRDefault="00953508" w:rsidP="00DE16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Figure 8</w:t>
      </w:r>
      <w:r w:rsidR="000934EF" w:rsidRPr="006D771E">
        <w:rPr>
          <w:b/>
          <w:bCs/>
          <w:sz w:val="24"/>
          <w:szCs w:val="24"/>
        </w:rPr>
        <w:t>: 4-to-2 Line Encoder with Basic Gates</w:t>
      </w:r>
      <w:r>
        <w:rPr>
          <w:b/>
          <w:bCs/>
          <w:sz w:val="24"/>
          <w:szCs w:val="24"/>
        </w:rPr>
        <w:t>.</w:t>
      </w:r>
    </w:p>
    <w:p w:rsidR="000934EF" w:rsidRDefault="000934EF" w:rsidP="00DE164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D40421" w:rsidRDefault="00D40421" w:rsidP="00D40421">
      <w:pPr>
        <w:rPr>
          <w:sz w:val="24"/>
          <w:szCs w:val="24"/>
        </w:rPr>
      </w:pPr>
      <w:r>
        <w:rPr>
          <w:sz w:val="24"/>
          <w:szCs w:val="24"/>
        </w:rPr>
        <w:t xml:space="preserve">After we applied +5 VDC from the fixed power and connect the required inputs and outputs connection and followed the input </w:t>
      </w:r>
      <w:r w:rsidR="00953508">
        <w:rPr>
          <w:sz w:val="24"/>
          <w:szCs w:val="24"/>
        </w:rPr>
        <w:t>sequence in the following table</w:t>
      </w:r>
      <w:r>
        <w:rPr>
          <w:sz w:val="24"/>
          <w:szCs w:val="24"/>
        </w:rPr>
        <w:t>,   we obtained on these output states.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D40421" w:rsidTr="005B4854">
        <w:trPr>
          <w:trHeight w:val="440"/>
        </w:trPr>
        <w:tc>
          <w:tcPr>
            <w:tcW w:w="1476" w:type="dxa"/>
          </w:tcPr>
          <w:p w:rsidR="00D40421" w:rsidRPr="005B4854" w:rsidRDefault="00D40421" w:rsidP="00DE1642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476" w:type="dxa"/>
          </w:tcPr>
          <w:p w:rsidR="00D40421" w:rsidRPr="005B4854" w:rsidRDefault="00D40421" w:rsidP="00DE1642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476" w:type="dxa"/>
          </w:tcPr>
          <w:p w:rsidR="00D40421" w:rsidRPr="005B4854" w:rsidRDefault="00D40421" w:rsidP="00DE1642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76" w:type="dxa"/>
          </w:tcPr>
          <w:p w:rsidR="00D40421" w:rsidRPr="005B4854" w:rsidRDefault="00D40421" w:rsidP="00DE1642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76" w:type="dxa"/>
          </w:tcPr>
          <w:p w:rsidR="00D40421" w:rsidRPr="005B4854" w:rsidRDefault="00D40421" w:rsidP="00DE1642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F9</w:t>
            </w:r>
          </w:p>
        </w:tc>
        <w:tc>
          <w:tcPr>
            <w:tcW w:w="1476" w:type="dxa"/>
          </w:tcPr>
          <w:p w:rsidR="00D40421" w:rsidRPr="005B4854" w:rsidRDefault="00D40421" w:rsidP="00DE1642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F8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421" w:rsidTr="00D40421">
        <w:tc>
          <w:tcPr>
            <w:tcW w:w="1476" w:type="dxa"/>
          </w:tcPr>
          <w:p w:rsidR="00D40421" w:rsidRDefault="00D40421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D40421" w:rsidRDefault="00DE1642" w:rsidP="00DE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E1642" w:rsidRDefault="00DE1642" w:rsidP="00D40421">
      <w:pPr>
        <w:rPr>
          <w:sz w:val="24"/>
          <w:szCs w:val="24"/>
        </w:rPr>
      </w:pPr>
    </w:p>
    <w:p w:rsidR="0027171B" w:rsidRDefault="00953508" w:rsidP="00953508">
      <w:pPr>
        <w:rPr>
          <w:sz w:val="24"/>
          <w:szCs w:val="24"/>
        </w:rPr>
      </w:pPr>
      <w:r>
        <w:rPr>
          <w:sz w:val="24"/>
          <w:szCs w:val="24"/>
        </w:rPr>
        <w:t>As we noticed</w:t>
      </w:r>
      <w:r w:rsidR="0027171B">
        <w:rPr>
          <w:sz w:val="24"/>
          <w:szCs w:val="24"/>
        </w:rPr>
        <w:t xml:space="preserve">, the circuit displayed result when </w:t>
      </w:r>
      <w:r>
        <w:rPr>
          <w:sz w:val="24"/>
          <w:szCs w:val="24"/>
        </w:rPr>
        <w:t>o</w:t>
      </w:r>
      <w:r w:rsidR="0027171B">
        <w:rPr>
          <w:sz w:val="24"/>
          <w:szCs w:val="24"/>
        </w:rPr>
        <w:t>nly one input active. When two</w:t>
      </w:r>
      <w:r>
        <w:rPr>
          <w:sz w:val="24"/>
          <w:szCs w:val="24"/>
        </w:rPr>
        <w:t xml:space="preserve"> or multiple inputs were active</w:t>
      </w:r>
      <w:r w:rsidR="0027171B">
        <w:rPr>
          <w:sz w:val="24"/>
          <w:szCs w:val="24"/>
        </w:rPr>
        <w:t>, the result was undefined.</w:t>
      </w:r>
    </w:p>
    <w:p w:rsidR="000934EF" w:rsidRDefault="000934EF" w:rsidP="002F0744">
      <w:pPr>
        <w:pBdr>
          <w:bottom w:val="dotted" w:sz="24" w:space="1" w:color="auto"/>
        </w:pBdr>
        <w:rPr>
          <w:sz w:val="24"/>
          <w:szCs w:val="24"/>
        </w:rPr>
      </w:pPr>
    </w:p>
    <w:p w:rsidR="00DE1642" w:rsidRDefault="00DE1642" w:rsidP="002F0744">
      <w:pPr>
        <w:rPr>
          <w:sz w:val="24"/>
          <w:szCs w:val="24"/>
        </w:rPr>
      </w:pPr>
    </w:p>
    <w:p w:rsidR="00DE1642" w:rsidRDefault="00DE1642" w:rsidP="002F074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B. Constructing 4-to-2 Priority Encoder</w:t>
      </w:r>
    </w:p>
    <w:p w:rsidR="00DE1642" w:rsidRDefault="00953508" w:rsidP="002F0744">
      <w:pPr>
        <w:rPr>
          <w:sz w:val="24"/>
          <w:szCs w:val="24"/>
        </w:rPr>
      </w:pPr>
      <w:r>
        <w:rPr>
          <w:sz w:val="24"/>
          <w:szCs w:val="24"/>
        </w:rPr>
        <w:t xml:space="preserve">A priority </w:t>
      </w:r>
      <w:r w:rsidR="00D304EF">
        <w:rPr>
          <w:sz w:val="24"/>
          <w:szCs w:val="24"/>
        </w:rPr>
        <w:t>Encoder is an encoder circuit but with a priority function. The priority encoder work</w:t>
      </w:r>
      <w:r>
        <w:rPr>
          <w:sz w:val="24"/>
          <w:szCs w:val="24"/>
        </w:rPr>
        <w:t>s</w:t>
      </w:r>
      <w:r w:rsidR="00D304EF">
        <w:rPr>
          <w:sz w:val="24"/>
          <w:szCs w:val="24"/>
        </w:rPr>
        <w:t xml:space="preserve"> such that if t</w:t>
      </w:r>
      <w:r w:rsidR="0027171B">
        <w:rPr>
          <w:sz w:val="24"/>
          <w:szCs w:val="24"/>
        </w:rPr>
        <w:t>wo or more inputs are equal to 1</w:t>
      </w:r>
      <w:r w:rsidR="00D304EF">
        <w:rPr>
          <w:sz w:val="24"/>
          <w:szCs w:val="24"/>
        </w:rPr>
        <w:t>, the input having the highest priority will be active.</w:t>
      </w:r>
      <w:r>
        <w:rPr>
          <w:sz w:val="24"/>
          <w:szCs w:val="24"/>
        </w:rPr>
        <w:t xml:space="preserve"> Sometimes</w:t>
      </w:r>
      <w:r w:rsidR="0027171B">
        <w:rPr>
          <w:sz w:val="24"/>
          <w:szCs w:val="24"/>
        </w:rPr>
        <w:t>,</w:t>
      </w:r>
      <w:r>
        <w:rPr>
          <w:sz w:val="24"/>
          <w:szCs w:val="24"/>
        </w:rPr>
        <w:t xml:space="preserve"> in addition to the tow outputs</w:t>
      </w:r>
      <w:r w:rsidR="0027171B">
        <w:rPr>
          <w:sz w:val="24"/>
          <w:szCs w:val="24"/>
        </w:rPr>
        <w:t xml:space="preserve">, the circuit had a third output which is called a valid bit indicator that is set to 1 when one or more inputs are equal to 1. A common use of priority encoders is for interrupt controllers. The following figures show 4-to-2 priority encoder and </w:t>
      </w:r>
      <w:r>
        <w:rPr>
          <w:sz w:val="24"/>
          <w:szCs w:val="24"/>
        </w:rPr>
        <w:t>its</w:t>
      </w:r>
      <w:r w:rsidR="0027171B">
        <w:rPr>
          <w:sz w:val="24"/>
          <w:szCs w:val="24"/>
        </w:rPr>
        <w:t xml:space="preserve"> implementation using NAND gates only.</w:t>
      </w:r>
    </w:p>
    <w:p w:rsidR="0027171B" w:rsidRDefault="00A03514" w:rsidP="002F074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57850" cy="13144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65" cy="131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514" w:rsidRPr="006D771E" w:rsidRDefault="00A03514" w:rsidP="00A03514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 w:rsidRPr="006D771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542290</wp:posOffset>
            </wp:positionV>
            <wp:extent cx="5791200" cy="1219200"/>
            <wp:effectExtent l="1905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71E">
        <w:rPr>
          <w:b/>
          <w:bCs/>
          <w:sz w:val="24"/>
          <w:szCs w:val="24"/>
        </w:rPr>
        <w:t>4-to-2 Priority Encoder</w:t>
      </w:r>
    </w:p>
    <w:p w:rsidR="00A03514" w:rsidRPr="006D771E" w:rsidRDefault="00A03514" w:rsidP="00A03514">
      <w:pPr>
        <w:jc w:val="center"/>
        <w:rPr>
          <w:b/>
          <w:bCs/>
          <w:sz w:val="24"/>
          <w:szCs w:val="24"/>
        </w:rPr>
      </w:pPr>
      <w:r w:rsidRPr="006D771E">
        <w:rPr>
          <w:b/>
          <w:bCs/>
          <w:sz w:val="24"/>
          <w:szCs w:val="24"/>
        </w:rPr>
        <w:t>4-to-2 Priority Encoder using NAND gates only</w:t>
      </w:r>
      <w:r w:rsidRPr="006D771E">
        <w:rPr>
          <w:b/>
          <w:bCs/>
          <w:sz w:val="24"/>
          <w:szCs w:val="24"/>
        </w:rPr>
        <w:br w:type="textWrapping" w:clear="all"/>
      </w:r>
    </w:p>
    <w:p w:rsidR="000934EF" w:rsidRDefault="000934EF" w:rsidP="002F0744">
      <w:pPr>
        <w:rPr>
          <w:sz w:val="24"/>
          <w:szCs w:val="24"/>
        </w:rPr>
      </w:pPr>
    </w:p>
    <w:p w:rsidR="002F0744" w:rsidRDefault="00A03514" w:rsidP="002F0744">
      <w:r>
        <w:lastRenderedPageBreak/>
        <w:t xml:space="preserve">After we implemented the circuit using NAND </w:t>
      </w:r>
      <w:r w:rsidR="00953508">
        <w:t xml:space="preserve">gates </w:t>
      </w:r>
      <w:r>
        <w:t>only and appli</w:t>
      </w:r>
      <w:r w:rsidR="00953508">
        <w:t xml:space="preserve">ed the following input sequence, we obtained </w:t>
      </w:r>
      <w:r>
        <w:t>these results (shown in the table below).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A03514" w:rsidTr="00A03514">
        <w:tc>
          <w:tcPr>
            <w:tcW w:w="1476" w:type="dxa"/>
          </w:tcPr>
          <w:p w:rsidR="00A03514" w:rsidRPr="00E0527F" w:rsidRDefault="00A03514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D0</w:t>
            </w:r>
          </w:p>
        </w:tc>
        <w:tc>
          <w:tcPr>
            <w:tcW w:w="1476" w:type="dxa"/>
          </w:tcPr>
          <w:p w:rsidR="00A03514" w:rsidRPr="00E0527F" w:rsidRDefault="00A03514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D1</w:t>
            </w:r>
          </w:p>
        </w:tc>
        <w:tc>
          <w:tcPr>
            <w:tcW w:w="1476" w:type="dxa"/>
          </w:tcPr>
          <w:p w:rsidR="00A03514" w:rsidRPr="00E0527F" w:rsidRDefault="00A03514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D2</w:t>
            </w:r>
          </w:p>
        </w:tc>
        <w:tc>
          <w:tcPr>
            <w:tcW w:w="1476" w:type="dxa"/>
          </w:tcPr>
          <w:p w:rsidR="00A03514" w:rsidRPr="00E0527F" w:rsidRDefault="00A03514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D3</w:t>
            </w:r>
          </w:p>
        </w:tc>
        <w:tc>
          <w:tcPr>
            <w:tcW w:w="1476" w:type="dxa"/>
          </w:tcPr>
          <w:p w:rsidR="00A03514" w:rsidRPr="00E0527F" w:rsidRDefault="00A03514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X</w:t>
            </w:r>
          </w:p>
        </w:tc>
        <w:tc>
          <w:tcPr>
            <w:tcW w:w="1476" w:type="dxa"/>
          </w:tcPr>
          <w:p w:rsidR="00A03514" w:rsidRPr="00E0527F" w:rsidRDefault="00A03514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Y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0</w:t>
            </w:r>
          </w:p>
        </w:tc>
      </w:tr>
      <w:tr w:rsidR="00E0527F" w:rsidTr="00A03514"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A03514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E0527F" w:rsidRPr="00E0527F" w:rsidRDefault="00E0527F" w:rsidP="00E0527F">
            <w:pPr>
              <w:jc w:val="center"/>
              <w:rPr>
                <w:sz w:val="24"/>
                <w:szCs w:val="24"/>
              </w:rPr>
            </w:pPr>
            <w:r w:rsidRPr="00E0527F">
              <w:rPr>
                <w:sz w:val="24"/>
                <w:szCs w:val="24"/>
              </w:rPr>
              <w:t>1</w:t>
            </w:r>
          </w:p>
        </w:tc>
      </w:tr>
    </w:tbl>
    <w:p w:rsidR="00A03514" w:rsidRDefault="00A03514" w:rsidP="002F0744">
      <w:pPr>
        <w:pBdr>
          <w:bottom w:val="dotted" w:sz="24" w:space="1" w:color="auto"/>
        </w:pBdr>
      </w:pPr>
    </w:p>
    <w:p w:rsidR="00E0527F" w:rsidRDefault="00E0527F" w:rsidP="002F0744">
      <w:pPr>
        <w:pBdr>
          <w:bottom w:val="dotted" w:sz="24" w:space="1" w:color="auto"/>
        </w:pBdr>
      </w:pPr>
    </w:p>
    <w:p w:rsidR="002D7EFC" w:rsidRDefault="002D7EFC" w:rsidP="002F0744">
      <w:pPr>
        <w:rPr>
          <w:b/>
          <w:bCs/>
          <w:sz w:val="32"/>
          <w:szCs w:val="32"/>
        </w:rPr>
      </w:pPr>
    </w:p>
    <w:p w:rsidR="00E0527F" w:rsidRDefault="00E0527F" w:rsidP="002F074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C. Constructing 10-to-4 Line Encoder with TTL IC</w:t>
      </w:r>
    </w:p>
    <w:p w:rsidR="00E0527F" w:rsidRDefault="002D7EFC" w:rsidP="002F0744">
      <w:pPr>
        <w:rPr>
          <w:sz w:val="24"/>
          <w:szCs w:val="24"/>
        </w:rPr>
      </w:pPr>
      <w:r w:rsidRPr="002D7EFC">
        <w:rPr>
          <w:noProof/>
          <w:sz w:val="24"/>
          <w:szCs w:val="24"/>
        </w:rPr>
        <w:drawing>
          <wp:inline distT="0" distB="0" distL="0" distR="0">
            <wp:extent cx="5401310" cy="2409825"/>
            <wp:effectExtent l="19050" t="0" r="889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FC" w:rsidRPr="006D771E" w:rsidRDefault="002D7EFC" w:rsidP="002D7EFC">
      <w:pPr>
        <w:jc w:val="center"/>
        <w:rPr>
          <w:b/>
          <w:bCs/>
          <w:sz w:val="24"/>
          <w:szCs w:val="24"/>
        </w:rPr>
      </w:pPr>
      <w:r w:rsidRPr="006D771E">
        <w:rPr>
          <w:b/>
          <w:bCs/>
          <w:sz w:val="24"/>
          <w:szCs w:val="24"/>
        </w:rPr>
        <w:t>(74147) BCD Priority Encoder</w:t>
      </w:r>
    </w:p>
    <w:p w:rsidR="002D7EFC" w:rsidRDefault="002D7EFC" w:rsidP="0024334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we connected the previous circuit and applied the following </w:t>
      </w:r>
      <w:proofErr w:type="gramStart"/>
      <w:r>
        <w:rPr>
          <w:sz w:val="24"/>
          <w:szCs w:val="24"/>
        </w:rPr>
        <w:t>inputs ,</w:t>
      </w:r>
      <w:proofErr w:type="gramEnd"/>
      <w:r>
        <w:rPr>
          <w:sz w:val="24"/>
          <w:szCs w:val="24"/>
        </w:rPr>
        <w:t xml:space="preserve"> we get these outputs (Shown in the table below).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80"/>
        <w:gridCol w:w="679"/>
        <w:gridCol w:w="690"/>
        <w:gridCol w:w="680"/>
        <w:gridCol w:w="9"/>
        <w:gridCol w:w="674"/>
        <w:gridCol w:w="680"/>
        <w:gridCol w:w="9"/>
        <w:gridCol w:w="674"/>
        <w:gridCol w:w="674"/>
        <w:gridCol w:w="6"/>
        <w:gridCol w:w="682"/>
        <w:gridCol w:w="674"/>
        <w:gridCol w:w="7"/>
        <w:gridCol w:w="682"/>
        <w:gridCol w:w="681"/>
      </w:tblGrid>
      <w:tr w:rsidR="002D7EFC" w:rsidTr="00E559F4">
        <w:trPr>
          <w:trHeight w:val="399"/>
        </w:trPr>
        <w:tc>
          <w:tcPr>
            <w:tcW w:w="675" w:type="dxa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A9</w:t>
            </w:r>
          </w:p>
        </w:tc>
        <w:tc>
          <w:tcPr>
            <w:tcW w:w="680" w:type="dxa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A8</w:t>
            </w:r>
          </w:p>
        </w:tc>
        <w:tc>
          <w:tcPr>
            <w:tcW w:w="679" w:type="dxa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A7</w:t>
            </w:r>
          </w:p>
        </w:tc>
        <w:tc>
          <w:tcPr>
            <w:tcW w:w="690" w:type="dxa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A6</w:t>
            </w:r>
          </w:p>
        </w:tc>
        <w:tc>
          <w:tcPr>
            <w:tcW w:w="680" w:type="dxa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A5</w:t>
            </w:r>
          </w:p>
        </w:tc>
        <w:tc>
          <w:tcPr>
            <w:tcW w:w="683" w:type="dxa"/>
            <w:gridSpan w:val="2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680" w:type="dxa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683" w:type="dxa"/>
            <w:gridSpan w:val="2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680" w:type="dxa"/>
            <w:gridSpan w:val="2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682" w:type="dxa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F4</w:t>
            </w:r>
          </w:p>
        </w:tc>
        <w:tc>
          <w:tcPr>
            <w:tcW w:w="681" w:type="dxa"/>
            <w:gridSpan w:val="2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F3</w:t>
            </w:r>
          </w:p>
        </w:tc>
        <w:tc>
          <w:tcPr>
            <w:tcW w:w="682" w:type="dxa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F2</w:t>
            </w:r>
          </w:p>
        </w:tc>
        <w:tc>
          <w:tcPr>
            <w:tcW w:w="681" w:type="dxa"/>
          </w:tcPr>
          <w:p w:rsidR="002D7EFC" w:rsidRPr="005B4854" w:rsidRDefault="002D7EFC" w:rsidP="0024334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F1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</w:tr>
      <w:tr w:rsidR="0024334E" w:rsidTr="0024334E"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</w:tr>
      <w:tr w:rsidR="0024334E" w:rsidTr="002D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gridSpan w:val="2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24334E" w:rsidRPr="0024334E" w:rsidRDefault="0024334E" w:rsidP="0024334E">
            <w:pPr>
              <w:jc w:val="center"/>
              <w:rPr>
                <w:sz w:val="24"/>
                <w:szCs w:val="24"/>
              </w:rPr>
            </w:pPr>
            <w:r w:rsidRPr="0024334E">
              <w:rPr>
                <w:sz w:val="24"/>
                <w:szCs w:val="24"/>
              </w:rPr>
              <w:t>0</w:t>
            </w:r>
          </w:p>
        </w:tc>
      </w:tr>
    </w:tbl>
    <w:p w:rsidR="002D7EFC" w:rsidRDefault="002D7EFC" w:rsidP="002D7EFC">
      <w:pPr>
        <w:pBdr>
          <w:bottom w:val="dotted" w:sz="24" w:space="1" w:color="auto"/>
        </w:pBdr>
        <w:rPr>
          <w:sz w:val="24"/>
          <w:szCs w:val="24"/>
        </w:rPr>
      </w:pPr>
    </w:p>
    <w:p w:rsidR="0024334E" w:rsidRDefault="0024334E" w:rsidP="002D7EFC">
      <w:pPr>
        <w:pBdr>
          <w:bottom w:val="dotted" w:sz="24" w:space="1" w:color="auto"/>
        </w:pBdr>
        <w:rPr>
          <w:sz w:val="24"/>
          <w:szCs w:val="24"/>
        </w:rPr>
      </w:pPr>
    </w:p>
    <w:p w:rsidR="0024334E" w:rsidRDefault="0024334E" w:rsidP="002D7EFC">
      <w:pPr>
        <w:rPr>
          <w:sz w:val="24"/>
          <w:szCs w:val="24"/>
        </w:rPr>
      </w:pPr>
    </w:p>
    <w:p w:rsidR="0024334E" w:rsidRDefault="0024334E" w:rsidP="002D7E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D. Constructing 2-to-4 Line Decoder with Basic Gates</w:t>
      </w:r>
    </w:p>
    <w:p w:rsidR="0024334E" w:rsidRDefault="0024334E" w:rsidP="002D7EFC">
      <w:pPr>
        <w:rPr>
          <w:sz w:val="24"/>
          <w:szCs w:val="24"/>
        </w:rPr>
      </w:pPr>
      <w:r>
        <w:rPr>
          <w:sz w:val="24"/>
          <w:szCs w:val="24"/>
        </w:rPr>
        <w:t xml:space="preserve">A decoder is a logic circuit </w:t>
      </w:r>
      <w:r w:rsidR="00C9776E">
        <w:rPr>
          <w:sz w:val="24"/>
          <w:szCs w:val="24"/>
        </w:rPr>
        <w:t>that converts a parallel binary number (input) to a binary signal (output) that indicates absence of that specific number. The AND gate can be used as a basic decoder circuit (As in the following figure 9).</w:t>
      </w:r>
    </w:p>
    <w:p w:rsidR="00C9776E" w:rsidRDefault="00C9776E" w:rsidP="002D7EFC">
      <w:pPr>
        <w:rPr>
          <w:sz w:val="24"/>
          <w:szCs w:val="24"/>
        </w:rPr>
      </w:pPr>
      <w:r w:rsidRPr="00C9776E">
        <w:rPr>
          <w:noProof/>
          <w:sz w:val="24"/>
          <w:szCs w:val="24"/>
        </w:rPr>
        <w:drawing>
          <wp:inline distT="0" distB="0" distL="0" distR="0">
            <wp:extent cx="5477741" cy="2257425"/>
            <wp:effectExtent l="0" t="0" r="8659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6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76E" w:rsidRPr="006D771E" w:rsidRDefault="00C9776E" w:rsidP="00C9776E">
      <w:pPr>
        <w:jc w:val="center"/>
        <w:rPr>
          <w:b/>
          <w:bCs/>
          <w:sz w:val="24"/>
          <w:szCs w:val="24"/>
        </w:rPr>
      </w:pPr>
      <w:r w:rsidRPr="006D771E">
        <w:rPr>
          <w:b/>
          <w:bCs/>
          <w:sz w:val="24"/>
          <w:szCs w:val="24"/>
        </w:rPr>
        <w:t>Figure 9: 2</w:t>
      </w:r>
      <w:proofErr w:type="gramStart"/>
      <w:r w:rsidRPr="006D771E">
        <w:rPr>
          <w:b/>
          <w:bCs/>
          <w:sz w:val="24"/>
          <w:szCs w:val="24"/>
        </w:rPr>
        <w:t>-to-4 Decoder</w:t>
      </w:r>
      <w:proofErr w:type="gramEnd"/>
    </w:p>
    <w:p w:rsidR="00C9776E" w:rsidRDefault="00C9776E" w:rsidP="00C977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After we connected the required connection and applied the </w:t>
      </w:r>
      <w:r w:rsidR="006D771E">
        <w:rPr>
          <w:sz w:val="24"/>
          <w:szCs w:val="24"/>
        </w:rPr>
        <w:t xml:space="preserve">following </w:t>
      </w:r>
      <w:proofErr w:type="gramStart"/>
      <w:r w:rsidR="006D771E">
        <w:rPr>
          <w:sz w:val="24"/>
          <w:szCs w:val="24"/>
        </w:rPr>
        <w:t>sequence ,</w:t>
      </w:r>
      <w:proofErr w:type="gramEnd"/>
      <w:r w:rsidR="006D771E">
        <w:rPr>
          <w:sz w:val="24"/>
          <w:szCs w:val="24"/>
        </w:rPr>
        <w:t xml:space="preserve"> we obtained these results (Shown in the following table).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6D771E" w:rsidTr="00E559F4">
        <w:trPr>
          <w:trHeight w:val="421"/>
        </w:trPr>
        <w:tc>
          <w:tcPr>
            <w:tcW w:w="147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7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7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F1</w:t>
            </w:r>
          </w:p>
        </w:tc>
        <w:tc>
          <w:tcPr>
            <w:tcW w:w="147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F2</w:t>
            </w:r>
          </w:p>
        </w:tc>
        <w:tc>
          <w:tcPr>
            <w:tcW w:w="147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F3</w:t>
            </w:r>
          </w:p>
        </w:tc>
        <w:tc>
          <w:tcPr>
            <w:tcW w:w="147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F4</w:t>
            </w:r>
          </w:p>
        </w:tc>
      </w:tr>
      <w:tr w:rsidR="006D771E" w:rsidTr="006D771E"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771E" w:rsidTr="006D771E"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771E" w:rsidTr="006D771E"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771E" w:rsidTr="006D771E"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6D771E" w:rsidRDefault="006D771E" w:rsidP="006D7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D771E" w:rsidRDefault="006D771E" w:rsidP="00C9776E">
      <w:pPr>
        <w:pBdr>
          <w:bottom w:val="dotted" w:sz="24" w:space="1" w:color="auto"/>
        </w:pBdr>
        <w:rPr>
          <w:sz w:val="24"/>
          <w:szCs w:val="24"/>
        </w:rPr>
      </w:pPr>
    </w:p>
    <w:p w:rsidR="00E559F4" w:rsidRDefault="00E559F4" w:rsidP="00C9776E">
      <w:pPr>
        <w:rPr>
          <w:sz w:val="24"/>
          <w:szCs w:val="24"/>
        </w:rPr>
      </w:pPr>
    </w:p>
    <w:p w:rsidR="006D771E" w:rsidRDefault="006D771E" w:rsidP="00C977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E. Constructing 4-to-10 Line Decoder with TTL IC</w:t>
      </w:r>
    </w:p>
    <w:p w:rsidR="0046611D" w:rsidRDefault="006D771E" w:rsidP="00E559F4">
      <w:pPr>
        <w:jc w:val="center"/>
        <w:rPr>
          <w:sz w:val="24"/>
          <w:szCs w:val="24"/>
        </w:rPr>
      </w:pPr>
      <w:r w:rsidRPr="006D771E">
        <w:rPr>
          <w:noProof/>
          <w:sz w:val="24"/>
          <w:szCs w:val="24"/>
        </w:rPr>
        <w:drawing>
          <wp:inline distT="0" distB="0" distL="0" distR="0">
            <wp:extent cx="2666999" cy="1895475"/>
            <wp:effectExtent l="19050" t="0" r="1" b="0"/>
            <wp:docPr id="4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98" cy="189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8992" w:type="dxa"/>
        <w:tblLook w:val="04A0" w:firstRow="1" w:lastRow="0" w:firstColumn="1" w:lastColumn="0" w:noHBand="0" w:noVBand="1"/>
      </w:tblPr>
      <w:tblGrid>
        <w:gridCol w:w="633"/>
        <w:gridCol w:w="596"/>
        <w:gridCol w:w="596"/>
        <w:gridCol w:w="596"/>
        <w:gridCol w:w="596"/>
        <w:gridCol w:w="596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</w:tblGrid>
      <w:tr w:rsidR="006D771E" w:rsidTr="005B4854">
        <w:trPr>
          <w:trHeight w:val="530"/>
        </w:trPr>
        <w:tc>
          <w:tcPr>
            <w:tcW w:w="633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BCD</w:t>
            </w:r>
          </w:p>
        </w:tc>
        <w:tc>
          <w:tcPr>
            <w:tcW w:w="59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9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9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96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6D771E" w:rsidRPr="005B4854" w:rsidRDefault="006D771E" w:rsidP="006D771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D771E" w:rsidTr="0046611D">
        <w:trPr>
          <w:trHeight w:val="380"/>
        </w:trPr>
        <w:tc>
          <w:tcPr>
            <w:tcW w:w="633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</w:tr>
      <w:tr w:rsidR="006D771E" w:rsidTr="0046611D">
        <w:trPr>
          <w:trHeight w:val="380"/>
        </w:trPr>
        <w:tc>
          <w:tcPr>
            <w:tcW w:w="633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</w:tr>
      <w:tr w:rsidR="006D771E" w:rsidTr="0046611D">
        <w:trPr>
          <w:trHeight w:val="380"/>
        </w:trPr>
        <w:tc>
          <w:tcPr>
            <w:tcW w:w="633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</w:tr>
      <w:tr w:rsidR="006D771E" w:rsidTr="0046611D">
        <w:trPr>
          <w:trHeight w:val="380"/>
        </w:trPr>
        <w:tc>
          <w:tcPr>
            <w:tcW w:w="633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</w:tr>
      <w:tr w:rsidR="006D771E" w:rsidTr="0046611D">
        <w:trPr>
          <w:trHeight w:val="380"/>
        </w:trPr>
        <w:tc>
          <w:tcPr>
            <w:tcW w:w="633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 xml:space="preserve">  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</w:tr>
      <w:tr w:rsidR="006D771E" w:rsidTr="0046611D">
        <w:trPr>
          <w:trHeight w:val="380"/>
        </w:trPr>
        <w:tc>
          <w:tcPr>
            <w:tcW w:w="633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</w:tr>
      <w:tr w:rsidR="006D771E" w:rsidTr="0046611D">
        <w:trPr>
          <w:trHeight w:val="380"/>
        </w:trPr>
        <w:tc>
          <w:tcPr>
            <w:tcW w:w="633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</w:tr>
      <w:tr w:rsidR="006D771E" w:rsidTr="0046611D">
        <w:trPr>
          <w:trHeight w:val="380"/>
        </w:trPr>
        <w:tc>
          <w:tcPr>
            <w:tcW w:w="633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</w:tr>
      <w:tr w:rsidR="006D771E" w:rsidTr="0046611D">
        <w:trPr>
          <w:trHeight w:val="380"/>
        </w:trPr>
        <w:tc>
          <w:tcPr>
            <w:tcW w:w="633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</w:tr>
      <w:tr w:rsidR="006D771E" w:rsidTr="0046611D">
        <w:trPr>
          <w:trHeight w:val="400"/>
        </w:trPr>
        <w:tc>
          <w:tcPr>
            <w:tcW w:w="633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6D771E" w:rsidRPr="0046611D" w:rsidRDefault="006D771E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6D771E" w:rsidRPr="0046611D" w:rsidRDefault="0046611D" w:rsidP="006D771E">
            <w:pPr>
              <w:jc w:val="center"/>
              <w:rPr>
                <w:sz w:val="24"/>
                <w:szCs w:val="24"/>
              </w:rPr>
            </w:pPr>
            <w:r w:rsidRPr="0046611D">
              <w:rPr>
                <w:sz w:val="24"/>
                <w:szCs w:val="24"/>
              </w:rPr>
              <w:t>0</w:t>
            </w:r>
          </w:p>
        </w:tc>
      </w:tr>
    </w:tbl>
    <w:p w:rsidR="00E559F4" w:rsidRDefault="00E559F4" w:rsidP="00E559F4">
      <w:pPr>
        <w:jc w:val="center"/>
        <w:rPr>
          <w:b/>
          <w:bCs/>
          <w:sz w:val="32"/>
          <w:szCs w:val="32"/>
        </w:rPr>
      </w:pPr>
    </w:p>
    <w:p w:rsidR="006D771E" w:rsidRPr="0046611D" w:rsidRDefault="0046611D" w:rsidP="00E559F4">
      <w:pPr>
        <w:rPr>
          <w:b/>
          <w:bCs/>
          <w:sz w:val="32"/>
          <w:szCs w:val="32"/>
        </w:rPr>
      </w:pPr>
      <w:r w:rsidRPr="0046611D">
        <w:rPr>
          <w:b/>
          <w:bCs/>
          <w:sz w:val="32"/>
          <w:szCs w:val="32"/>
        </w:rPr>
        <w:lastRenderedPageBreak/>
        <w:t>F. Constructing BCD-to-7-Segment Decoder</w:t>
      </w:r>
    </w:p>
    <w:p w:rsidR="0046611D" w:rsidRDefault="0046611D" w:rsidP="009F270E">
      <w:r w:rsidRPr="0046611D">
        <w:rPr>
          <w:sz w:val="24"/>
          <w:szCs w:val="24"/>
        </w:rPr>
        <w:t>A</w:t>
      </w:r>
      <w:r>
        <w:rPr>
          <w:sz w:val="24"/>
          <w:szCs w:val="24"/>
        </w:rPr>
        <w:t xml:space="preserve"> 7-</w:t>
      </w:r>
      <w:r w:rsidRPr="0046611D">
        <w:rPr>
          <w:sz w:val="24"/>
          <w:szCs w:val="24"/>
        </w:rPr>
        <w:t>segme</w:t>
      </w:r>
      <w:r>
        <w:rPr>
          <w:sz w:val="24"/>
          <w:szCs w:val="24"/>
        </w:rPr>
        <w:t>nt decoder is used to display</w:t>
      </w:r>
      <w:r w:rsidRPr="0046611D">
        <w:rPr>
          <w:sz w:val="24"/>
          <w:szCs w:val="24"/>
        </w:rPr>
        <w:t xml:space="preserve"> any the decimal digits </w:t>
      </w:r>
      <w:r>
        <w:rPr>
          <w:sz w:val="24"/>
          <w:szCs w:val="24"/>
        </w:rPr>
        <w:t xml:space="preserve">(from </w:t>
      </w:r>
      <w:r w:rsidRPr="0046611D">
        <w:rPr>
          <w:sz w:val="24"/>
          <w:szCs w:val="24"/>
        </w:rPr>
        <w:t xml:space="preserve">0 </w:t>
      </w:r>
      <w:r>
        <w:rPr>
          <w:sz w:val="24"/>
          <w:szCs w:val="24"/>
        </w:rPr>
        <w:t>to 9)</w:t>
      </w:r>
      <w:r w:rsidRPr="0046611D">
        <w:rPr>
          <w:sz w:val="24"/>
          <w:szCs w:val="24"/>
        </w:rPr>
        <w:t>. When the LT</w:t>
      </w:r>
      <w:r>
        <w:rPr>
          <w:sz w:val="24"/>
          <w:szCs w:val="24"/>
        </w:rPr>
        <w:t xml:space="preserve"> (Lamp Test)</w:t>
      </w:r>
      <w:r w:rsidRPr="0046611D">
        <w:rPr>
          <w:sz w:val="24"/>
          <w:szCs w:val="24"/>
        </w:rPr>
        <w:t xml:space="preserve"> set</w:t>
      </w:r>
      <w:r w:rsidR="009F270E">
        <w:rPr>
          <w:sz w:val="24"/>
          <w:szCs w:val="24"/>
        </w:rPr>
        <w:t xml:space="preserve"> to ‘</w:t>
      </w:r>
      <w:r w:rsidRPr="0046611D">
        <w:rPr>
          <w:sz w:val="24"/>
          <w:szCs w:val="24"/>
        </w:rPr>
        <w:t xml:space="preserve">0’, all the output ‘8’.LT </w:t>
      </w:r>
      <w:r w:rsidR="009F270E">
        <w:rPr>
          <w:sz w:val="24"/>
          <w:szCs w:val="24"/>
        </w:rPr>
        <w:t>is</w:t>
      </w:r>
      <w:r w:rsidRPr="0046611D">
        <w:rPr>
          <w:sz w:val="24"/>
          <w:szCs w:val="24"/>
        </w:rPr>
        <w:t xml:space="preserve"> an active low i</w:t>
      </w:r>
      <w:r w:rsidR="009F270E">
        <w:rPr>
          <w:sz w:val="24"/>
          <w:szCs w:val="24"/>
        </w:rPr>
        <w:t xml:space="preserve">nput , </w:t>
      </w:r>
      <w:r w:rsidRPr="0046611D">
        <w:rPr>
          <w:sz w:val="24"/>
          <w:szCs w:val="24"/>
        </w:rPr>
        <w:t xml:space="preserve">so </w:t>
      </w:r>
      <w:r w:rsidR="009F270E">
        <w:rPr>
          <w:sz w:val="24"/>
          <w:szCs w:val="24"/>
        </w:rPr>
        <w:t xml:space="preserve">when the LT  set to ‘0’ </w:t>
      </w:r>
      <w:r w:rsidRPr="0046611D">
        <w:rPr>
          <w:sz w:val="24"/>
          <w:szCs w:val="24"/>
        </w:rPr>
        <w:t xml:space="preserve">, the output </w:t>
      </w:r>
      <w:r w:rsidR="009F270E">
        <w:rPr>
          <w:sz w:val="24"/>
          <w:szCs w:val="24"/>
        </w:rPr>
        <w:t>will be</w:t>
      </w:r>
      <w:r w:rsidRPr="0046611D">
        <w:rPr>
          <w:sz w:val="24"/>
          <w:szCs w:val="24"/>
        </w:rPr>
        <w:t xml:space="preserve"> ‘8’ for all inputs</w:t>
      </w:r>
      <w:r w:rsidR="009F270E">
        <w:rPr>
          <w:sz w:val="24"/>
          <w:szCs w:val="24"/>
        </w:rPr>
        <w:t xml:space="preserve"> </w:t>
      </w:r>
      <w:r w:rsidRPr="0046611D">
        <w:rPr>
          <w:sz w:val="24"/>
          <w:szCs w:val="24"/>
        </w:rPr>
        <w:t xml:space="preserve">, which indicates that all the segments of the display are </w:t>
      </w:r>
      <w:r w:rsidR="009F270E">
        <w:rPr>
          <w:sz w:val="24"/>
          <w:szCs w:val="24"/>
        </w:rPr>
        <w:t>in a good status and working</w:t>
      </w:r>
      <w:r w:rsidRPr="00A647B3">
        <w:t>.</w:t>
      </w:r>
    </w:p>
    <w:p w:rsidR="009F270E" w:rsidRDefault="009F270E" w:rsidP="009F270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176530</wp:posOffset>
            </wp:positionV>
            <wp:extent cx="3648075" cy="2219325"/>
            <wp:effectExtent l="19050" t="0" r="9525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70E" w:rsidRPr="009F270E" w:rsidRDefault="009F270E" w:rsidP="009F270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9F270E" w:rsidTr="00E559F4">
        <w:trPr>
          <w:trHeight w:val="422"/>
        </w:trPr>
        <w:tc>
          <w:tcPr>
            <w:tcW w:w="1771" w:type="dxa"/>
          </w:tcPr>
          <w:p w:rsidR="009F270E" w:rsidRPr="005B4854" w:rsidRDefault="009F270E" w:rsidP="009F270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71" w:type="dxa"/>
          </w:tcPr>
          <w:p w:rsidR="009F270E" w:rsidRPr="005B4854" w:rsidRDefault="009F270E" w:rsidP="009F270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71" w:type="dxa"/>
          </w:tcPr>
          <w:p w:rsidR="009F270E" w:rsidRPr="005B4854" w:rsidRDefault="009F270E" w:rsidP="009F270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71" w:type="dxa"/>
          </w:tcPr>
          <w:p w:rsidR="009F270E" w:rsidRPr="005B4854" w:rsidRDefault="009F270E" w:rsidP="009F270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72" w:type="dxa"/>
          </w:tcPr>
          <w:p w:rsidR="009F270E" w:rsidRPr="005B4854" w:rsidRDefault="009F270E" w:rsidP="009F270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Display Pattern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9F270E" w:rsidRDefault="0030785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9F270E" w:rsidRDefault="0030785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9F270E" w:rsidRDefault="0030785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9F270E" w:rsidRDefault="0030785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9F270E" w:rsidRDefault="0030785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F270E" w:rsidTr="009F270E"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9F270E" w:rsidRDefault="009F270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9F270E" w:rsidRDefault="0030785E" w:rsidP="009F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46611D" w:rsidRDefault="0046611D" w:rsidP="0046611D">
      <w:pPr>
        <w:jc w:val="both"/>
        <w:rPr>
          <w:sz w:val="24"/>
          <w:szCs w:val="24"/>
        </w:rPr>
      </w:pPr>
    </w:p>
    <w:p w:rsidR="009F270E" w:rsidRDefault="009F270E" w:rsidP="004661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number </w:t>
      </w:r>
      <w:proofErr w:type="gramStart"/>
      <w:r>
        <w:rPr>
          <w:sz w:val="24"/>
          <w:szCs w:val="24"/>
        </w:rPr>
        <w:t>9 ,</w:t>
      </w:r>
      <w:proofErr w:type="gramEnd"/>
      <w:r>
        <w:rPr>
          <w:sz w:val="24"/>
          <w:szCs w:val="24"/>
        </w:rPr>
        <w:t xml:space="preserve"> the 7-Segmen</w:t>
      </w:r>
      <w:r w:rsidR="0030785E">
        <w:rPr>
          <w:sz w:val="24"/>
          <w:szCs w:val="24"/>
        </w:rPr>
        <w:t>t displayed an undefined output (or don’t care).</w:t>
      </w:r>
    </w:p>
    <w:p w:rsidR="009F270E" w:rsidRDefault="009F270E" w:rsidP="0046611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G. Constructing 2-to-1 Line Multiplexer with Basic Gates</w:t>
      </w:r>
    </w:p>
    <w:p w:rsidR="00352BCC" w:rsidRDefault="00446CCA" w:rsidP="00352B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multiplexer , or MUX , is a logic circuit that select binary information from many input lines and send them to a single output. One of the multiple inputs is selected by the selector gates (The number of these </w:t>
      </w:r>
      <w:proofErr w:type="gramStart"/>
      <w:r>
        <w:rPr>
          <w:sz w:val="24"/>
          <w:szCs w:val="24"/>
        </w:rPr>
        <w:t xml:space="preserve">gates </w:t>
      </w:r>
      <w:r w:rsidR="009F270E"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>determine</w:t>
      </w:r>
      <w:proofErr w:type="gramEnd"/>
      <w:r>
        <w:rPr>
          <w:sz w:val="24"/>
          <w:szCs w:val="24"/>
        </w:rPr>
        <w:t xml:space="preserve"> the MUX capacity) and is routed to the single output.</w:t>
      </w:r>
    </w:p>
    <w:p w:rsidR="009F270E" w:rsidRDefault="00352BCC" w:rsidP="00352BCC">
      <w:pPr>
        <w:jc w:val="both"/>
        <w:rPr>
          <w:sz w:val="24"/>
          <w:szCs w:val="24"/>
        </w:rPr>
      </w:pPr>
      <w:r w:rsidRPr="00352BCC">
        <w:rPr>
          <w:sz w:val="24"/>
          <w:szCs w:val="24"/>
        </w:rPr>
        <w:t xml:space="preserve">A 2-to-1-Line multiplexer has two data input </w:t>
      </w:r>
      <w:proofErr w:type="gramStart"/>
      <w:r w:rsidRPr="00352BCC">
        <w:rPr>
          <w:sz w:val="24"/>
          <w:szCs w:val="24"/>
        </w:rPr>
        <w:t>lines</w:t>
      </w:r>
      <w:r>
        <w:rPr>
          <w:sz w:val="24"/>
          <w:szCs w:val="24"/>
        </w:rPr>
        <w:t xml:space="preserve"> </w:t>
      </w:r>
      <w:r w:rsidRPr="00352BCC">
        <w:rPr>
          <w:sz w:val="24"/>
          <w:szCs w:val="24"/>
        </w:rPr>
        <w:t>,</w:t>
      </w:r>
      <w:proofErr w:type="gramEnd"/>
      <w:r w:rsidRPr="00352BCC">
        <w:rPr>
          <w:sz w:val="24"/>
          <w:szCs w:val="24"/>
        </w:rPr>
        <w:t xml:space="preserve"> one output line</w:t>
      </w:r>
      <w:r>
        <w:rPr>
          <w:sz w:val="24"/>
          <w:szCs w:val="24"/>
        </w:rPr>
        <w:t xml:space="preserve"> , and one selection line. (See figure 10)</w:t>
      </w:r>
    </w:p>
    <w:p w:rsidR="00352BCC" w:rsidRDefault="00352BCC" w:rsidP="00352BCC">
      <w:pPr>
        <w:jc w:val="both"/>
        <w:rPr>
          <w:sz w:val="24"/>
          <w:szCs w:val="24"/>
        </w:rPr>
      </w:pPr>
      <w:r w:rsidRPr="00352BCC">
        <w:rPr>
          <w:noProof/>
          <w:sz w:val="24"/>
          <w:szCs w:val="24"/>
        </w:rPr>
        <w:drawing>
          <wp:inline distT="0" distB="0" distL="0" distR="0">
            <wp:extent cx="5486400" cy="1383967"/>
            <wp:effectExtent l="19050" t="0" r="0" b="0"/>
            <wp:docPr id="10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8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BCC" w:rsidRDefault="00953508" w:rsidP="00352B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Figure 10</w:t>
      </w:r>
      <w:r w:rsidR="00352BCC">
        <w:rPr>
          <w:b/>
          <w:bCs/>
          <w:sz w:val="24"/>
          <w:szCs w:val="24"/>
        </w:rPr>
        <w:t xml:space="preserve">: </w:t>
      </w:r>
      <w:r w:rsidR="00352BCC" w:rsidRPr="00352BCC">
        <w:rPr>
          <w:b/>
          <w:bCs/>
          <w:sz w:val="24"/>
          <w:szCs w:val="24"/>
        </w:rPr>
        <w:t>2-to-1 Line Multiplexer</w:t>
      </w:r>
    </w:p>
    <w:p w:rsidR="00352BCC" w:rsidRDefault="00953508" w:rsidP="00352BCC">
      <w:pPr>
        <w:rPr>
          <w:sz w:val="24"/>
          <w:szCs w:val="24"/>
        </w:rPr>
      </w:pPr>
      <w:r>
        <w:rPr>
          <w:sz w:val="24"/>
          <w:szCs w:val="24"/>
        </w:rPr>
        <w:t>When C = 0</w:t>
      </w:r>
      <w:r w:rsidR="00352BCC">
        <w:rPr>
          <w:sz w:val="24"/>
          <w:szCs w:val="24"/>
        </w:rPr>
        <w:t>, the input B determines the output.</w:t>
      </w:r>
    </w:p>
    <w:p w:rsidR="00352BCC" w:rsidRDefault="00953508" w:rsidP="00352BCC">
      <w:pPr>
        <w:rPr>
          <w:sz w:val="24"/>
          <w:szCs w:val="24"/>
        </w:rPr>
      </w:pPr>
      <w:r>
        <w:rPr>
          <w:sz w:val="24"/>
          <w:szCs w:val="24"/>
        </w:rPr>
        <w:t>When C = 1</w:t>
      </w:r>
      <w:r w:rsidR="00352BCC">
        <w:rPr>
          <w:sz w:val="24"/>
          <w:szCs w:val="24"/>
        </w:rPr>
        <w:t>, the input A determines the output.</w:t>
      </w:r>
    </w:p>
    <w:p w:rsidR="00352BCC" w:rsidRDefault="00352BCC" w:rsidP="00352BCC">
      <w:pPr>
        <w:rPr>
          <w:sz w:val="24"/>
          <w:szCs w:val="24"/>
        </w:rPr>
      </w:pPr>
    </w:p>
    <w:tbl>
      <w:tblPr>
        <w:tblStyle w:val="TableGrid"/>
        <w:tblW w:w="8948" w:type="dxa"/>
        <w:tblLook w:val="04A0" w:firstRow="1" w:lastRow="0" w:firstColumn="1" w:lastColumn="0" w:noHBand="0" w:noVBand="1"/>
      </w:tblPr>
      <w:tblGrid>
        <w:gridCol w:w="2237"/>
        <w:gridCol w:w="2237"/>
        <w:gridCol w:w="2237"/>
        <w:gridCol w:w="2237"/>
      </w:tblGrid>
      <w:tr w:rsidR="00352BCC" w:rsidTr="00352BCC">
        <w:trPr>
          <w:trHeight w:val="550"/>
        </w:trPr>
        <w:tc>
          <w:tcPr>
            <w:tcW w:w="2237" w:type="dxa"/>
          </w:tcPr>
          <w:p w:rsidR="00352BCC" w:rsidRPr="005B4854" w:rsidRDefault="00352BCC" w:rsidP="00352BCC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237" w:type="dxa"/>
          </w:tcPr>
          <w:p w:rsidR="00352BCC" w:rsidRPr="005B4854" w:rsidRDefault="00352BCC" w:rsidP="00352BCC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37" w:type="dxa"/>
          </w:tcPr>
          <w:p w:rsidR="00352BCC" w:rsidRPr="005B4854" w:rsidRDefault="00352BCC" w:rsidP="00352BCC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37" w:type="dxa"/>
          </w:tcPr>
          <w:p w:rsidR="00352BCC" w:rsidRPr="005B4854" w:rsidRDefault="00352BCC" w:rsidP="00352BCC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F3</w:t>
            </w:r>
          </w:p>
        </w:tc>
      </w:tr>
      <w:tr w:rsidR="00352BCC" w:rsidTr="00E559F4">
        <w:trPr>
          <w:trHeight w:val="432"/>
        </w:trPr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BCC" w:rsidTr="00E559F4">
        <w:trPr>
          <w:trHeight w:val="424"/>
        </w:trPr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BCC" w:rsidTr="00E559F4">
        <w:trPr>
          <w:trHeight w:val="417"/>
        </w:trPr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2BCC" w:rsidTr="00E559F4">
        <w:trPr>
          <w:trHeight w:val="409"/>
        </w:trPr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2BCC" w:rsidTr="00E559F4">
        <w:trPr>
          <w:trHeight w:val="414"/>
        </w:trPr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BCC" w:rsidTr="00E559F4">
        <w:trPr>
          <w:trHeight w:val="406"/>
        </w:trPr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2BCC" w:rsidTr="00E559F4">
        <w:trPr>
          <w:trHeight w:val="413"/>
        </w:trPr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BCC" w:rsidTr="00E559F4">
        <w:trPr>
          <w:trHeight w:val="419"/>
        </w:trPr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352BCC" w:rsidRDefault="00352BCC" w:rsidP="00352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5020D" w:rsidRDefault="0015020D" w:rsidP="0015020D"/>
    <w:p w:rsidR="00E559F4" w:rsidRDefault="00E559F4" w:rsidP="0015020D">
      <w:pPr>
        <w:rPr>
          <w:b/>
          <w:bCs/>
          <w:sz w:val="32"/>
          <w:szCs w:val="32"/>
        </w:rPr>
      </w:pPr>
    </w:p>
    <w:p w:rsidR="00352BCC" w:rsidRPr="0015020D" w:rsidRDefault="00352BCC" w:rsidP="0015020D">
      <w:pPr>
        <w:rPr>
          <w:b/>
          <w:bCs/>
          <w:sz w:val="32"/>
          <w:szCs w:val="32"/>
        </w:rPr>
      </w:pPr>
      <w:r w:rsidRPr="0015020D">
        <w:rPr>
          <w:b/>
          <w:bCs/>
          <w:sz w:val="32"/>
          <w:szCs w:val="32"/>
        </w:rPr>
        <w:lastRenderedPageBreak/>
        <w:t>H. Using Multiplexer to Create Function</w:t>
      </w:r>
    </w:p>
    <w:p w:rsidR="0015020D" w:rsidRDefault="0015020D" w:rsidP="0015020D">
      <w:pPr>
        <w:rPr>
          <w:sz w:val="24"/>
          <w:szCs w:val="24"/>
        </w:rPr>
      </w:pPr>
      <w:r w:rsidRPr="0015020D">
        <w:rPr>
          <w:sz w:val="24"/>
          <w:szCs w:val="24"/>
        </w:rPr>
        <w:t xml:space="preserve">It’s a more efficient method to implement a Boolean function of 4 variables with a multiplexer that has 3 selection </w:t>
      </w:r>
      <w:r>
        <w:rPr>
          <w:sz w:val="24"/>
          <w:szCs w:val="24"/>
        </w:rPr>
        <w:t>lines</w:t>
      </w:r>
      <w:r w:rsidRPr="0015020D">
        <w:rPr>
          <w:sz w:val="24"/>
          <w:szCs w:val="24"/>
        </w:rPr>
        <w:t xml:space="preserve">. The first 3 variables of the function are connected to the selection inputs of the multiplexer. The remaining single variable of the function is used for the data inputs. </w:t>
      </w:r>
      <w:r>
        <w:rPr>
          <w:sz w:val="24"/>
          <w:szCs w:val="24"/>
        </w:rPr>
        <w:t>We denoted A as a single variable and obtained the following results.</w:t>
      </w:r>
    </w:p>
    <w:p w:rsidR="0015020D" w:rsidRDefault="0015020D" w:rsidP="0015020D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We implemented this function in the experiment :-  F (D , C , B , A) = Σ(0,2,4,5,7,8,10,11,15) </w:t>
      </w:r>
    </w:p>
    <w:p w:rsidR="00E559F4" w:rsidRPr="0015020D" w:rsidRDefault="00E559F4" w:rsidP="0015020D">
      <w:pPr>
        <w:rPr>
          <w:sz w:val="24"/>
          <w:szCs w:val="24"/>
        </w:rPr>
      </w:pPr>
    </w:p>
    <w:tbl>
      <w:tblPr>
        <w:tblStyle w:val="TableGrid"/>
        <w:tblW w:w="9829" w:type="dxa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  <w:gridCol w:w="903"/>
      </w:tblGrid>
      <w:tr w:rsidR="00E559F4" w:rsidTr="00E559F4">
        <w:trPr>
          <w:trHeight w:val="550"/>
        </w:trPr>
        <w:tc>
          <w:tcPr>
            <w:tcW w:w="1785" w:type="dxa"/>
          </w:tcPr>
          <w:p w:rsidR="00E559F4" w:rsidRPr="005B4854" w:rsidRDefault="00E559F4" w:rsidP="00150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85" w:type="dxa"/>
          </w:tcPr>
          <w:p w:rsidR="00E559F4" w:rsidRPr="005B4854" w:rsidRDefault="00E559F4" w:rsidP="00150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85" w:type="dxa"/>
          </w:tcPr>
          <w:p w:rsidR="00E559F4" w:rsidRPr="005B4854" w:rsidRDefault="00E559F4" w:rsidP="00150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85" w:type="dxa"/>
          </w:tcPr>
          <w:p w:rsidR="00E559F4" w:rsidRPr="005B4854" w:rsidRDefault="00E559F4" w:rsidP="0015020D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89" w:type="dxa"/>
            <w:gridSpan w:val="2"/>
            <w:tcBorders>
              <w:right w:val="single" w:sz="4" w:space="0" w:color="auto"/>
            </w:tcBorders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F</w:t>
            </w: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A’</w:t>
            </w: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A’</w:t>
            </w: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59F4" w:rsidTr="00E559F4">
        <w:trPr>
          <w:trHeight w:val="38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A’</w:t>
            </w: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59F4" w:rsidTr="00E559F4">
        <w:trPr>
          <w:trHeight w:val="36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59F4" w:rsidRPr="005B4854" w:rsidRDefault="00E559F4" w:rsidP="00E559F4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E559F4" w:rsidTr="00E559F4">
        <w:trPr>
          <w:trHeight w:val="381"/>
        </w:trPr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559F4" w:rsidRDefault="00E559F4" w:rsidP="0015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559F4" w:rsidRDefault="00E559F4" w:rsidP="00E55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F4" w:rsidRDefault="00E559F4">
            <w:pPr>
              <w:rPr>
                <w:sz w:val="24"/>
                <w:szCs w:val="24"/>
              </w:rPr>
            </w:pPr>
          </w:p>
        </w:tc>
      </w:tr>
    </w:tbl>
    <w:p w:rsidR="00352BCC" w:rsidRPr="00352BCC" w:rsidRDefault="00352BCC" w:rsidP="00352BCC">
      <w:pPr>
        <w:rPr>
          <w:sz w:val="24"/>
          <w:szCs w:val="24"/>
        </w:rPr>
      </w:pPr>
    </w:p>
    <w:p w:rsidR="00352BCC" w:rsidRPr="000C21D2" w:rsidRDefault="000C21D2" w:rsidP="000C21D2">
      <w:pPr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The following </w:t>
      </w:r>
      <w:proofErr w:type="spellStart"/>
      <w:r>
        <w:rPr>
          <w:sz w:val="24"/>
          <w:szCs w:val="24"/>
        </w:rPr>
        <w:t>diagrame</w:t>
      </w:r>
      <w:proofErr w:type="spellEnd"/>
      <w:r>
        <w:rPr>
          <w:sz w:val="24"/>
          <w:szCs w:val="24"/>
        </w:rPr>
        <w:t xml:space="preserve"> represent the required MUX to create the previous </w:t>
      </w:r>
      <w:proofErr w:type="gramStart"/>
      <w:r>
        <w:rPr>
          <w:sz w:val="24"/>
          <w:szCs w:val="24"/>
        </w:rPr>
        <w:t>function .</w:t>
      </w:r>
      <w:proofErr w:type="gramEnd"/>
    </w:p>
    <w:p w:rsidR="000C21D2" w:rsidRPr="000C21D2" w:rsidRDefault="000C21D2" w:rsidP="000C21D2">
      <w:pPr>
        <w:jc w:val="center"/>
        <w:rPr>
          <w:sz w:val="32"/>
          <w:szCs w:val="32"/>
        </w:rPr>
      </w:pPr>
      <w:r w:rsidRPr="000C21D2">
        <w:rPr>
          <w:noProof/>
          <w:sz w:val="32"/>
          <w:szCs w:val="32"/>
        </w:rPr>
        <w:lastRenderedPageBreak/>
        <w:drawing>
          <wp:inline distT="0" distB="0" distL="0" distR="0">
            <wp:extent cx="5475605" cy="2349500"/>
            <wp:effectExtent l="19050" t="0" r="0" b="0"/>
            <wp:docPr id="1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Multiplexer to implement the function : </w:t>
      </w:r>
      <w:r>
        <w:rPr>
          <w:rFonts w:ascii="TimesNewRomanPS-BoldMT" w:hAnsi="TimesNewRomanPS-BoldMT" w:cs="TimesNewRomanPS-BoldMT"/>
          <w:b/>
          <w:bCs/>
        </w:rPr>
        <w:t>F (D,C,B,A) = Σ(0,2,4,5,7,8,10,11,15)</w:t>
      </w:r>
    </w:p>
    <w:p w:rsidR="000C21D2" w:rsidRPr="000C21D2" w:rsidRDefault="000C21D2" w:rsidP="000C21D2">
      <w:pPr>
        <w:pBdr>
          <w:bottom w:val="dotted" w:sz="24" w:space="1" w:color="auto"/>
        </w:pBdr>
        <w:jc w:val="center"/>
        <w:rPr>
          <w:b/>
          <w:bCs/>
          <w:sz w:val="24"/>
          <w:szCs w:val="24"/>
        </w:rPr>
      </w:pPr>
    </w:p>
    <w:p w:rsidR="000C21D2" w:rsidRDefault="000C21D2" w:rsidP="00352BCC">
      <w:pPr>
        <w:rPr>
          <w:sz w:val="32"/>
          <w:szCs w:val="32"/>
        </w:rPr>
      </w:pPr>
    </w:p>
    <w:p w:rsidR="00E559F4" w:rsidRDefault="00E559F4" w:rsidP="00352B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I. Constr</w:t>
      </w:r>
      <w:r w:rsidR="00953508">
        <w:rPr>
          <w:b/>
          <w:bCs/>
          <w:sz w:val="32"/>
          <w:szCs w:val="32"/>
        </w:rPr>
        <w:t xml:space="preserve">ucting 8-to-1 Line Multiplexer </w:t>
      </w:r>
      <w:r>
        <w:rPr>
          <w:b/>
          <w:bCs/>
          <w:sz w:val="32"/>
          <w:szCs w:val="32"/>
        </w:rPr>
        <w:t>with TTL IC</w:t>
      </w:r>
    </w:p>
    <w:p w:rsidR="00E559F4" w:rsidRDefault="00E438AC" w:rsidP="00E438AC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53508">
        <w:rPr>
          <w:sz w:val="24"/>
          <w:szCs w:val="24"/>
        </w:rPr>
        <w:t>Demultiplexers, or DMUX</w:t>
      </w:r>
      <w:r>
        <w:rPr>
          <w:sz w:val="24"/>
          <w:szCs w:val="24"/>
        </w:rPr>
        <w:t>, is a logic circuit that is opposite of multiplexer. DMUX has a single input and multiple outputs. The input signal generates to the output through the selector terminal.</w:t>
      </w:r>
    </w:p>
    <w:p w:rsidR="006D1769" w:rsidRDefault="006D1769" w:rsidP="00E438A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6D1769" w:rsidTr="006D1769">
        <w:trPr>
          <w:trHeight w:val="443"/>
        </w:trPr>
        <w:tc>
          <w:tcPr>
            <w:tcW w:w="1771" w:type="dxa"/>
          </w:tcPr>
          <w:p w:rsidR="006D1769" w:rsidRPr="006D1769" w:rsidRDefault="006D1769" w:rsidP="006D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6D1769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71" w:type="dxa"/>
          </w:tcPr>
          <w:p w:rsidR="006D1769" w:rsidRPr="006D1769" w:rsidRDefault="006D1769" w:rsidP="006D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6D1769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71" w:type="dxa"/>
          </w:tcPr>
          <w:p w:rsidR="006D1769" w:rsidRPr="006D1769" w:rsidRDefault="006D1769" w:rsidP="006D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6D1769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71" w:type="dxa"/>
          </w:tcPr>
          <w:p w:rsidR="006D1769" w:rsidRPr="006D1769" w:rsidRDefault="006D1769" w:rsidP="006D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6D1769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772" w:type="dxa"/>
          </w:tcPr>
          <w:p w:rsidR="006D1769" w:rsidRPr="006D1769" w:rsidRDefault="006D1769" w:rsidP="006D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6D1769">
              <w:rPr>
                <w:b/>
                <w:bCs/>
                <w:sz w:val="24"/>
                <w:szCs w:val="24"/>
              </w:rPr>
              <w:t>F</w:t>
            </w:r>
          </w:p>
        </w:tc>
      </w:tr>
      <w:tr w:rsidR="006D1769" w:rsidTr="006D1769"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</w:t>
            </w:r>
          </w:p>
        </w:tc>
        <w:tc>
          <w:tcPr>
            <w:tcW w:w="1772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D0’</w:t>
            </w:r>
          </w:p>
        </w:tc>
      </w:tr>
      <w:tr w:rsidR="006D1769" w:rsidTr="006D1769"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</w:t>
            </w:r>
          </w:p>
        </w:tc>
        <w:tc>
          <w:tcPr>
            <w:tcW w:w="1772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D1’</w:t>
            </w:r>
          </w:p>
        </w:tc>
      </w:tr>
      <w:tr w:rsidR="006D1769" w:rsidTr="006D1769"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  <w:tc>
          <w:tcPr>
            <w:tcW w:w="1772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D2’</w:t>
            </w:r>
          </w:p>
        </w:tc>
      </w:tr>
      <w:tr w:rsidR="006D1769" w:rsidTr="006D1769"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  <w:tc>
          <w:tcPr>
            <w:tcW w:w="1772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D3’</w:t>
            </w:r>
          </w:p>
        </w:tc>
      </w:tr>
      <w:tr w:rsidR="006D1769" w:rsidTr="006D1769"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D4</w:t>
            </w:r>
          </w:p>
        </w:tc>
        <w:tc>
          <w:tcPr>
            <w:tcW w:w="1772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D4’</w:t>
            </w:r>
          </w:p>
        </w:tc>
      </w:tr>
      <w:tr w:rsidR="006D1769" w:rsidTr="006D1769"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</w:t>
            </w:r>
          </w:p>
        </w:tc>
        <w:tc>
          <w:tcPr>
            <w:tcW w:w="1772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D5’</w:t>
            </w:r>
          </w:p>
        </w:tc>
      </w:tr>
      <w:tr w:rsidR="006D1769" w:rsidTr="006D1769"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</w:t>
            </w:r>
          </w:p>
        </w:tc>
        <w:tc>
          <w:tcPr>
            <w:tcW w:w="1772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D6’</w:t>
            </w:r>
          </w:p>
        </w:tc>
      </w:tr>
      <w:tr w:rsidR="006D1769" w:rsidTr="006D1769"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  <w:tc>
          <w:tcPr>
            <w:tcW w:w="1772" w:type="dxa"/>
          </w:tcPr>
          <w:p w:rsidR="006D1769" w:rsidRDefault="006D1769" w:rsidP="006D1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D7’</w:t>
            </w:r>
          </w:p>
        </w:tc>
      </w:tr>
    </w:tbl>
    <w:p w:rsidR="006D1769" w:rsidRDefault="006D1769" w:rsidP="00E438AC">
      <w:pPr>
        <w:rPr>
          <w:sz w:val="24"/>
          <w:szCs w:val="24"/>
        </w:rPr>
      </w:pPr>
    </w:p>
    <w:p w:rsidR="006D1769" w:rsidRDefault="006D1769" w:rsidP="00352BCC">
      <w:pPr>
        <w:rPr>
          <w:b/>
          <w:bCs/>
          <w:sz w:val="32"/>
          <w:szCs w:val="32"/>
        </w:rPr>
      </w:pPr>
    </w:p>
    <w:p w:rsidR="006D1769" w:rsidRDefault="006D1769" w:rsidP="00352BCC">
      <w:pPr>
        <w:rPr>
          <w:b/>
          <w:bCs/>
          <w:sz w:val="32"/>
          <w:szCs w:val="32"/>
        </w:rPr>
      </w:pPr>
    </w:p>
    <w:p w:rsidR="006D1769" w:rsidRDefault="006D1769" w:rsidP="00352B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J. Constructing 1-to-2 Line </w:t>
      </w:r>
      <w:r w:rsidR="00953508">
        <w:rPr>
          <w:b/>
          <w:bCs/>
          <w:sz w:val="32"/>
          <w:szCs w:val="32"/>
        </w:rPr>
        <w:t>Demultiplexers</w:t>
      </w:r>
      <w:r>
        <w:rPr>
          <w:b/>
          <w:bCs/>
          <w:sz w:val="32"/>
          <w:szCs w:val="32"/>
        </w:rPr>
        <w:t xml:space="preserve"> with Basic logic gates</w:t>
      </w:r>
    </w:p>
    <w:p w:rsidR="007242FB" w:rsidRDefault="007242FB" w:rsidP="00352BCC">
      <w:pPr>
        <w:rPr>
          <w:b/>
          <w:bCs/>
          <w:sz w:val="32"/>
          <w:szCs w:val="32"/>
        </w:rPr>
      </w:pPr>
    </w:p>
    <w:p w:rsidR="006D1769" w:rsidRDefault="007242FB" w:rsidP="007242F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71875" cy="2809875"/>
            <wp:effectExtent l="19050" t="0" r="9525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FB" w:rsidRDefault="007242FB" w:rsidP="007242FB">
      <w:pPr>
        <w:jc w:val="center"/>
        <w:rPr>
          <w:sz w:val="24"/>
          <w:szCs w:val="24"/>
        </w:rPr>
      </w:pPr>
    </w:p>
    <w:tbl>
      <w:tblPr>
        <w:tblStyle w:val="TableGrid"/>
        <w:tblW w:w="8916" w:type="dxa"/>
        <w:tblLook w:val="04A0" w:firstRow="1" w:lastRow="0" w:firstColumn="1" w:lastColumn="0" w:noHBand="0" w:noVBand="1"/>
      </w:tblPr>
      <w:tblGrid>
        <w:gridCol w:w="2229"/>
        <w:gridCol w:w="2229"/>
        <w:gridCol w:w="2229"/>
        <w:gridCol w:w="2229"/>
      </w:tblGrid>
      <w:tr w:rsidR="007242FB" w:rsidTr="007242FB">
        <w:trPr>
          <w:trHeight w:val="561"/>
        </w:trPr>
        <w:tc>
          <w:tcPr>
            <w:tcW w:w="2229" w:type="dxa"/>
          </w:tcPr>
          <w:p w:rsidR="007242FB" w:rsidRPr="007242FB" w:rsidRDefault="007242FB" w:rsidP="007242FB">
            <w:pPr>
              <w:jc w:val="center"/>
              <w:rPr>
                <w:b/>
                <w:bCs/>
                <w:sz w:val="24"/>
                <w:szCs w:val="24"/>
              </w:rPr>
            </w:pPr>
            <w:r w:rsidRPr="007242FB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29" w:type="dxa"/>
          </w:tcPr>
          <w:p w:rsidR="007242FB" w:rsidRPr="007242FB" w:rsidRDefault="007242FB" w:rsidP="007242FB">
            <w:pPr>
              <w:jc w:val="center"/>
              <w:rPr>
                <w:b/>
                <w:bCs/>
                <w:sz w:val="24"/>
                <w:szCs w:val="24"/>
              </w:rPr>
            </w:pPr>
            <w:r w:rsidRPr="007242FB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229" w:type="dxa"/>
          </w:tcPr>
          <w:p w:rsidR="007242FB" w:rsidRPr="007242FB" w:rsidRDefault="007242FB" w:rsidP="007242FB">
            <w:pPr>
              <w:jc w:val="center"/>
              <w:rPr>
                <w:b/>
                <w:bCs/>
                <w:sz w:val="24"/>
                <w:szCs w:val="24"/>
              </w:rPr>
            </w:pPr>
            <w:r w:rsidRPr="007242FB">
              <w:rPr>
                <w:b/>
                <w:bCs/>
                <w:sz w:val="24"/>
                <w:szCs w:val="24"/>
              </w:rPr>
              <w:t>F1</w:t>
            </w:r>
          </w:p>
        </w:tc>
        <w:tc>
          <w:tcPr>
            <w:tcW w:w="2229" w:type="dxa"/>
          </w:tcPr>
          <w:p w:rsidR="007242FB" w:rsidRPr="007242FB" w:rsidRDefault="007242FB" w:rsidP="007242FB">
            <w:pPr>
              <w:jc w:val="center"/>
              <w:rPr>
                <w:b/>
                <w:bCs/>
                <w:sz w:val="24"/>
                <w:szCs w:val="24"/>
              </w:rPr>
            </w:pPr>
            <w:r w:rsidRPr="007242FB">
              <w:rPr>
                <w:b/>
                <w:bCs/>
                <w:sz w:val="24"/>
                <w:szCs w:val="24"/>
              </w:rPr>
              <w:t>F2</w:t>
            </w:r>
          </w:p>
        </w:tc>
      </w:tr>
      <w:tr w:rsidR="007242FB" w:rsidTr="007242FB">
        <w:trPr>
          <w:trHeight w:val="379"/>
        </w:trPr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42FB" w:rsidTr="007242FB">
        <w:trPr>
          <w:trHeight w:val="379"/>
        </w:trPr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42FB" w:rsidTr="007242FB">
        <w:trPr>
          <w:trHeight w:val="379"/>
        </w:trPr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42FB" w:rsidTr="007242FB">
        <w:trPr>
          <w:trHeight w:val="399"/>
        </w:trPr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9" w:type="dxa"/>
          </w:tcPr>
          <w:p w:rsidR="007242FB" w:rsidRDefault="007242FB" w:rsidP="00724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242FB" w:rsidRDefault="007242FB" w:rsidP="007242FB">
      <w:pPr>
        <w:jc w:val="center"/>
        <w:rPr>
          <w:sz w:val="24"/>
          <w:szCs w:val="24"/>
        </w:rPr>
      </w:pPr>
    </w:p>
    <w:p w:rsidR="007242FB" w:rsidRDefault="007242FB" w:rsidP="007242FB">
      <w:pPr>
        <w:jc w:val="center"/>
        <w:rPr>
          <w:sz w:val="24"/>
          <w:szCs w:val="24"/>
        </w:rPr>
      </w:pPr>
    </w:p>
    <w:p w:rsidR="007242FB" w:rsidRDefault="007242FB" w:rsidP="007242FB">
      <w:pPr>
        <w:jc w:val="center"/>
        <w:rPr>
          <w:sz w:val="24"/>
          <w:szCs w:val="24"/>
        </w:rPr>
      </w:pPr>
    </w:p>
    <w:p w:rsidR="007242FB" w:rsidRDefault="007242FB" w:rsidP="007242FB">
      <w:pPr>
        <w:jc w:val="center"/>
        <w:rPr>
          <w:sz w:val="24"/>
          <w:szCs w:val="24"/>
        </w:rPr>
      </w:pPr>
    </w:p>
    <w:p w:rsidR="007242FB" w:rsidRDefault="007242FB" w:rsidP="007242FB">
      <w:pPr>
        <w:jc w:val="center"/>
        <w:rPr>
          <w:sz w:val="24"/>
          <w:szCs w:val="24"/>
        </w:rPr>
      </w:pPr>
    </w:p>
    <w:p w:rsidR="007242FB" w:rsidRDefault="007242FB" w:rsidP="007242FB">
      <w:pPr>
        <w:jc w:val="center"/>
        <w:rPr>
          <w:sz w:val="24"/>
          <w:szCs w:val="24"/>
        </w:rPr>
      </w:pPr>
    </w:p>
    <w:p w:rsidR="007242FB" w:rsidRDefault="007242FB" w:rsidP="007242FB">
      <w:pPr>
        <w:jc w:val="center"/>
        <w:rPr>
          <w:sz w:val="24"/>
          <w:szCs w:val="24"/>
        </w:rPr>
      </w:pPr>
    </w:p>
    <w:p w:rsidR="007242FB" w:rsidRDefault="007242FB" w:rsidP="007242FB">
      <w:pPr>
        <w:jc w:val="center"/>
        <w:rPr>
          <w:sz w:val="24"/>
          <w:szCs w:val="24"/>
        </w:rPr>
      </w:pPr>
    </w:p>
    <w:p w:rsidR="007242FB" w:rsidRPr="006D1769" w:rsidRDefault="007242FB" w:rsidP="007242FB">
      <w:pPr>
        <w:jc w:val="center"/>
        <w:rPr>
          <w:sz w:val="24"/>
          <w:szCs w:val="24"/>
        </w:rPr>
      </w:pPr>
    </w:p>
    <w:p w:rsidR="00E438AC" w:rsidRDefault="00E438AC" w:rsidP="00352B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K. Constructing 1-to-8 Line </w:t>
      </w:r>
      <w:r w:rsidR="00953508">
        <w:rPr>
          <w:b/>
          <w:bCs/>
          <w:sz w:val="32"/>
          <w:szCs w:val="32"/>
        </w:rPr>
        <w:t xml:space="preserve">Demultiplexers with </w:t>
      </w:r>
      <w:r>
        <w:rPr>
          <w:b/>
          <w:bCs/>
          <w:sz w:val="32"/>
          <w:szCs w:val="32"/>
        </w:rPr>
        <w:t>CMOS IC</w:t>
      </w:r>
    </w:p>
    <w:p w:rsidR="006D1769" w:rsidRDefault="006D1769" w:rsidP="00352BCC">
      <w:pPr>
        <w:rPr>
          <w:b/>
          <w:bCs/>
          <w:sz w:val="32"/>
          <w:szCs w:val="32"/>
        </w:rPr>
      </w:pPr>
    </w:p>
    <w:p w:rsidR="006D1769" w:rsidRDefault="006D1769" w:rsidP="006D176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428875" cy="2667000"/>
            <wp:effectExtent l="19050" t="0" r="9525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AC" w:rsidRDefault="00E438AC" w:rsidP="00352BCC">
      <w:pPr>
        <w:rPr>
          <w:sz w:val="24"/>
          <w:szCs w:val="24"/>
        </w:rPr>
      </w:pPr>
    </w:p>
    <w:tbl>
      <w:tblPr>
        <w:tblStyle w:val="TableGrid"/>
        <w:tblW w:w="8933" w:type="dxa"/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3"/>
      </w:tblGrid>
      <w:tr w:rsidR="00E438AC" w:rsidTr="007459B7">
        <w:trPr>
          <w:trHeight w:val="464"/>
        </w:trPr>
        <w:tc>
          <w:tcPr>
            <w:tcW w:w="812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12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12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12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Y0</w:t>
            </w:r>
          </w:p>
        </w:tc>
        <w:tc>
          <w:tcPr>
            <w:tcW w:w="812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812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812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812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Y4</w:t>
            </w:r>
          </w:p>
        </w:tc>
        <w:tc>
          <w:tcPr>
            <w:tcW w:w="812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Y5</w:t>
            </w:r>
          </w:p>
        </w:tc>
        <w:tc>
          <w:tcPr>
            <w:tcW w:w="812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Y6</w:t>
            </w:r>
          </w:p>
        </w:tc>
        <w:tc>
          <w:tcPr>
            <w:tcW w:w="813" w:type="dxa"/>
          </w:tcPr>
          <w:p w:rsidR="00E438AC" w:rsidRPr="005B4854" w:rsidRDefault="00E438AC" w:rsidP="0074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Y7</w:t>
            </w:r>
          </w:p>
        </w:tc>
      </w:tr>
      <w:tr w:rsidR="00E438AC" w:rsidTr="007459B7">
        <w:trPr>
          <w:trHeight w:val="360"/>
        </w:trPr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B12F81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38AC" w:rsidTr="007459B7">
        <w:trPr>
          <w:trHeight w:val="360"/>
        </w:trPr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B12F81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38AC" w:rsidTr="007459B7">
        <w:trPr>
          <w:trHeight w:val="360"/>
        </w:trPr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B12F81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38AC" w:rsidTr="007459B7">
        <w:trPr>
          <w:trHeight w:val="360"/>
        </w:trPr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B12F81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38AC" w:rsidTr="007459B7">
        <w:trPr>
          <w:trHeight w:val="360"/>
        </w:trPr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B12F81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38AC" w:rsidTr="007459B7">
        <w:trPr>
          <w:trHeight w:val="360"/>
        </w:trPr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B12F81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38AC" w:rsidTr="007459B7">
        <w:trPr>
          <w:trHeight w:val="360"/>
        </w:trPr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B12F81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13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38AC" w:rsidTr="007459B7">
        <w:trPr>
          <w:trHeight w:val="379"/>
        </w:trPr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E438AC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E438AC" w:rsidRDefault="007459B7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E438AC" w:rsidRDefault="00B12F81" w:rsidP="00745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E438AC" w:rsidRPr="00E438AC" w:rsidRDefault="00E438AC" w:rsidP="007459B7">
      <w:pPr>
        <w:jc w:val="center"/>
        <w:rPr>
          <w:sz w:val="24"/>
          <w:szCs w:val="24"/>
        </w:rPr>
      </w:pPr>
    </w:p>
    <w:p w:rsidR="00E559F4" w:rsidRDefault="00E559F4" w:rsidP="00352BCC">
      <w:pPr>
        <w:rPr>
          <w:sz w:val="32"/>
          <w:szCs w:val="32"/>
        </w:rPr>
      </w:pPr>
    </w:p>
    <w:p w:rsidR="0030785E" w:rsidRDefault="0030785E" w:rsidP="00352BCC">
      <w:pPr>
        <w:rPr>
          <w:sz w:val="32"/>
          <w:szCs w:val="32"/>
        </w:rPr>
      </w:pPr>
    </w:p>
    <w:p w:rsidR="0030785E" w:rsidRDefault="0030785E" w:rsidP="00352BCC">
      <w:pPr>
        <w:rPr>
          <w:sz w:val="32"/>
          <w:szCs w:val="32"/>
        </w:rPr>
      </w:pPr>
    </w:p>
    <w:p w:rsidR="00B12F81" w:rsidRDefault="00953508" w:rsidP="00B12F8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------------------------- CONCLUSION -------------------------</w:t>
      </w:r>
    </w:p>
    <w:p w:rsidR="00B12F81" w:rsidRDefault="00B12F81" w:rsidP="00B12F81">
      <w:pPr>
        <w:jc w:val="center"/>
        <w:rPr>
          <w:b/>
          <w:bCs/>
          <w:sz w:val="32"/>
          <w:szCs w:val="32"/>
        </w:rPr>
      </w:pPr>
    </w:p>
    <w:p w:rsidR="00B12F81" w:rsidRDefault="00B12F81" w:rsidP="00B12F81">
      <w:pPr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r w:rsidR="00953508">
        <w:rPr>
          <w:sz w:val="24"/>
          <w:szCs w:val="24"/>
        </w:rPr>
        <w:t>End,</w:t>
      </w:r>
      <w:r>
        <w:rPr>
          <w:sz w:val="24"/>
          <w:szCs w:val="24"/>
        </w:rPr>
        <w:t xml:space="preserve"> we understood the operating principles of </w:t>
      </w:r>
      <w:r w:rsidR="00953508">
        <w:rPr>
          <w:sz w:val="24"/>
          <w:szCs w:val="24"/>
        </w:rPr>
        <w:t>Encoders, Decoders</w:t>
      </w:r>
      <w:r>
        <w:rPr>
          <w:sz w:val="24"/>
          <w:szCs w:val="24"/>
        </w:rPr>
        <w:t xml:space="preserve">, Multiplexers and </w:t>
      </w:r>
      <w:r w:rsidR="00953508">
        <w:rPr>
          <w:sz w:val="24"/>
          <w:szCs w:val="24"/>
        </w:rPr>
        <w:t>Demultiplexers</w:t>
      </w:r>
      <w:r>
        <w:rPr>
          <w:sz w:val="24"/>
          <w:szCs w:val="24"/>
        </w:rPr>
        <w:t xml:space="preserve">. We concluded that we can construct </w:t>
      </w:r>
      <w:r w:rsidR="00953508">
        <w:rPr>
          <w:sz w:val="24"/>
          <w:szCs w:val="24"/>
        </w:rPr>
        <w:t>Encoders,</w:t>
      </w:r>
      <w:r>
        <w:rPr>
          <w:sz w:val="24"/>
          <w:szCs w:val="24"/>
        </w:rPr>
        <w:t xml:space="preserve"> </w:t>
      </w:r>
      <w:r w:rsidR="00953508">
        <w:rPr>
          <w:sz w:val="24"/>
          <w:szCs w:val="24"/>
        </w:rPr>
        <w:t>Decoders,</w:t>
      </w:r>
      <w:r>
        <w:rPr>
          <w:sz w:val="24"/>
          <w:szCs w:val="24"/>
        </w:rPr>
        <w:t xml:space="preserve"> Multiplexers and Demultiplexers using basic gates and IC. Also we can design some simple circuits and use them in designing </w:t>
      </w:r>
      <w:r w:rsidR="00953508">
        <w:rPr>
          <w:sz w:val="24"/>
          <w:szCs w:val="24"/>
        </w:rPr>
        <w:t>other complex circuits</w:t>
      </w:r>
      <w:r>
        <w:rPr>
          <w:sz w:val="24"/>
          <w:szCs w:val="24"/>
        </w:rPr>
        <w:t>.</w:t>
      </w:r>
    </w:p>
    <w:p w:rsidR="00B12F81" w:rsidRDefault="00B12F81" w:rsidP="00B12F81">
      <w:pPr>
        <w:rPr>
          <w:sz w:val="24"/>
          <w:szCs w:val="24"/>
        </w:rPr>
      </w:pPr>
      <w:r>
        <w:rPr>
          <w:sz w:val="24"/>
          <w:szCs w:val="24"/>
        </w:rPr>
        <w:t xml:space="preserve">If we have a decoder with n </w:t>
      </w:r>
      <w:r w:rsidR="00953508">
        <w:rPr>
          <w:sz w:val="24"/>
          <w:szCs w:val="24"/>
        </w:rPr>
        <w:t>inputs,</w:t>
      </w:r>
      <w:r>
        <w:rPr>
          <w:sz w:val="24"/>
          <w:szCs w:val="24"/>
        </w:rPr>
        <w:t xml:space="preserve"> then we can get 2^n outputs </w:t>
      </w:r>
      <w:r w:rsidR="006D1769">
        <w:rPr>
          <w:sz w:val="24"/>
          <w:szCs w:val="24"/>
        </w:rPr>
        <w:t>with only one active output (one of them is ‘1’).</w:t>
      </w:r>
    </w:p>
    <w:p w:rsidR="006D1769" w:rsidRDefault="006D1769" w:rsidP="00B12F81">
      <w:pPr>
        <w:rPr>
          <w:sz w:val="24"/>
          <w:szCs w:val="24"/>
        </w:rPr>
      </w:pPr>
      <w:r>
        <w:rPr>
          <w:sz w:val="24"/>
          <w:szCs w:val="24"/>
        </w:rPr>
        <w:t xml:space="preserve">We can implement any function using an appropriate </w:t>
      </w:r>
      <w:proofErr w:type="gramStart"/>
      <w:r>
        <w:rPr>
          <w:sz w:val="24"/>
          <w:szCs w:val="24"/>
        </w:rPr>
        <w:t>decoder ,</w:t>
      </w:r>
      <w:proofErr w:type="gramEnd"/>
      <w:r>
        <w:rPr>
          <w:sz w:val="24"/>
          <w:szCs w:val="24"/>
        </w:rPr>
        <w:t xml:space="preserve"> mux and other circuits.</w:t>
      </w:r>
    </w:p>
    <w:p w:rsidR="006D1769" w:rsidRDefault="006D1769" w:rsidP="00B12F81">
      <w:pPr>
        <w:pBdr>
          <w:bottom w:val="dotted" w:sz="24" w:space="1" w:color="auto"/>
        </w:pBdr>
        <w:rPr>
          <w:sz w:val="24"/>
          <w:szCs w:val="24"/>
        </w:rPr>
      </w:pPr>
    </w:p>
    <w:p w:rsidR="006D1769" w:rsidRPr="00B12F81" w:rsidRDefault="006D1769" w:rsidP="00B12F81">
      <w:pPr>
        <w:rPr>
          <w:sz w:val="24"/>
          <w:szCs w:val="24"/>
        </w:rPr>
      </w:pPr>
    </w:p>
    <w:p w:rsidR="007459B7" w:rsidRDefault="00953508" w:rsidP="00352BC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3.6 PROBLEM</w:t>
      </w:r>
      <w:r w:rsidR="007459B7">
        <w:rPr>
          <w:b/>
          <w:bCs/>
          <w:sz w:val="36"/>
          <w:szCs w:val="36"/>
        </w:rPr>
        <w:t>:-</w:t>
      </w:r>
    </w:p>
    <w:p w:rsidR="007459B7" w:rsidRDefault="00953508" w:rsidP="006D1769">
      <w:pPr>
        <w:rPr>
          <w:sz w:val="24"/>
          <w:szCs w:val="24"/>
        </w:rPr>
      </w:pPr>
      <w:r>
        <w:rPr>
          <w:sz w:val="24"/>
          <w:szCs w:val="24"/>
        </w:rPr>
        <w:t>Design a Majority Circuit</w:t>
      </w:r>
      <w:r w:rsidR="007459B7">
        <w:rPr>
          <w:sz w:val="24"/>
          <w:szCs w:val="24"/>
        </w:rPr>
        <w:t xml:space="preserve">; </w:t>
      </w:r>
      <w:r>
        <w:rPr>
          <w:sz w:val="24"/>
          <w:szCs w:val="24"/>
        </w:rPr>
        <w:t>a</w:t>
      </w:r>
      <w:r w:rsidR="007459B7">
        <w:rPr>
          <w:sz w:val="24"/>
          <w:szCs w:val="24"/>
        </w:rPr>
        <w:t xml:space="preserve"> circuit takes 4 inputs and outputs 1 outp</w:t>
      </w:r>
      <w:r>
        <w:rPr>
          <w:sz w:val="24"/>
          <w:szCs w:val="24"/>
        </w:rPr>
        <w:t>ut. It</w:t>
      </w:r>
      <w:r w:rsidR="007459B7">
        <w:rPr>
          <w:sz w:val="24"/>
          <w:szCs w:val="24"/>
        </w:rPr>
        <w:t xml:space="preserve">s output equals 1 when 3 or 4 of the inputs are 1. </w:t>
      </w:r>
      <w:r w:rsidR="007459B7" w:rsidRPr="007459B7">
        <w:rPr>
          <w:b/>
          <w:bCs/>
          <w:sz w:val="24"/>
          <w:szCs w:val="24"/>
        </w:rPr>
        <w:t>You can only use</w:t>
      </w:r>
      <w:r w:rsidR="007459B7">
        <w:rPr>
          <w:b/>
          <w:bCs/>
          <w:sz w:val="24"/>
          <w:szCs w:val="24"/>
        </w:rPr>
        <w:t xml:space="preserve"> two 4*</w:t>
      </w:r>
      <w:r w:rsidR="007459B7" w:rsidRPr="007459B7">
        <w:rPr>
          <w:b/>
          <w:bCs/>
          <w:sz w:val="24"/>
          <w:szCs w:val="24"/>
        </w:rPr>
        <w:t>1 mult</w:t>
      </w:r>
      <w:r w:rsidR="007459B7">
        <w:rPr>
          <w:b/>
          <w:bCs/>
          <w:sz w:val="24"/>
          <w:szCs w:val="24"/>
        </w:rPr>
        <w:t>i</w:t>
      </w:r>
      <w:r w:rsidR="007459B7" w:rsidRPr="007459B7">
        <w:rPr>
          <w:b/>
          <w:bCs/>
          <w:sz w:val="24"/>
          <w:szCs w:val="24"/>
        </w:rPr>
        <w:t>plexers.</w:t>
      </w:r>
      <w:r w:rsidR="007459B7">
        <w:rPr>
          <w:sz w:val="24"/>
          <w:szCs w:val="24"/>
        </w:rPr>
        <w:t xml:space="preserve"> </w:t>
      </w:r>
    </w:p>
    <w:p w:rsidR="007459B7" w:rsidRDefault="00953508" w:rsidP="00352B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Solution</w:t>
      </w:r>
      <w:r w:rsidR="007459B7">
        <w:rPr>
          <w:b/>
          <w:bCs/>
          <w:sz w:val="32"/>
          <w:szCs w:val="32"/>
        </w:rPr>
        <w:t>:</w:t>
      </w:r>
    </w:p>
    <w:p w:rsidR="007459B7" w:rsidRDefault="00953508" w:rsidP="00352BCC">
      <w:pPr>
        <w:rPr>
          <w:sz w:val="24"/>
          <w:szCs w:val="24"/>
        </w:rPr>
      </w:pPr>
      <w:r>
        <w:rPr>
          <w:sz w:val="24"/>
          <w:szCs w:val="24"/>
        </w:rPr>
        <w:t>Let A, B, C and D be the 4 inputs</w:t>
      </w:r>
      <w:r w:rsidR="007459B7">
        <w:rPr>
          <w:sz w:val="24"/>
          <w:szCs w:val="24"/>
        </w:rPr>
        <w:t>, F is the output. Wh</w:t>
      </w:r>
      <w:r>
        <w:rPr>
          <w:sz w:val="24"/>
          <w:szCs w:val="24"/>
        </w:rPr>
        <w:t>en 3 or 4 of these inputs are 1</w:t>
      </w:r>
      <w:r w:rsidR="007459B7">
        <w:rPr>
          <w:sz w:val="24"/>
          <w:szCs w:val="24"/>
        </w:rPr>
        <w:t>, the output F will be 1. Let’s we see the truth table for this problem.</w:t>
      </w:r>
    </w:p>
    <w:p w:rsidR="006D1769" w:rsidRDefault="006D1769" w:rsidP="00352BCC">
      <w:pPr>
        <w:rPr>
          <w:sz w:val="24"/>
          <w:szCs w:val="24"/>
        </w:rPr>
      </w:pP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  <w:gridCol w:w="900"/>
      </w:tblGrid>
      <w:tr w:rsidR="005B4854" w:rsidTr="005B4854">
        <w:trPr>
          <w:trHeight w:val="452"/>
        </w:trPr>
        <w:tc>
          <w:tcPr>
            <w:tcW w:w="1771" w:type="dxa"/>
          </w:tcPr>
          <w:p w:rsidR="005B4854" w:rsidRPr="005B4854" w:rsidRDefault="005B4854" w:rsidP="0036200F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71" w:type="dxa"/>
          </w:tcPr>
          <w:p w:rsidR="005B4854" w:rsidRPr="005B4854" w:rsidRDefault="005B4854" w:rsidP="0036200F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71" w:type="dxa"/>
          </w:tcPr>
          <w:p w:rsidR="005B4854" w:rsidRPr="005B4854" w:rsidRDefault="005B4854" w:rsidP="0036200F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71" w:type="dxa"/>
          </w:tcPr>
          <w:p w:rsidR="005B4854" w:rsidRPr="005B4854" w:rsidRDefault="005B4854" w:rsidP="0036200F">
            <w:pPr>
              <w:jc w:val="center"/>
              <w:rPr>
                <w:b/>
                <w:bCs/>
                <w:sz w:val="24"/>
                <w:szCs w:val="24"/>
              </w:rPr>
            </w:pPr>
            <w:r w:rsidRPr="005B485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72" w:type="dxa"/>
            <w:tcBorders>
              <w:right w:val="nil"/>
            </w:tcBorders>
          </w:tcPr>
          <w:p w:rsidR="005B4854" w:rsidRPr="005B4854" w:rsidRDefault="00D71C29" w:rsidP="00D71C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="005B4854" w:rsidRPr="005B4854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1C29" w:rsidRDefault="00D71C29" w:rsidP="00D71C29">
            <w:pPr>
              <w:jc w:val="center"/>
              <w:rPr>
                <w:sz w:val="24"/>
                <w:szCs w:val="24"/>
              </w:rPr>
            </w:pPr>
          </w:p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4854" w:rsidTr="00953508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</w:p>
        </w:tc>
      </w:tr>
      <w:tr w:rsidR="005B4854" w:rsidTr="00953508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1C29" w:rsidRDefault="00D71C29" w:rsidP="00D71C29">
            <w:pPr>
              <w:jc w:val="center"/>
              <w:rPr>
                <w:sz w:val="24"/>
                <w:szCs w:val="24"/>
              </w:rPr>
            </w:pPr>
          </w:p>
          <w:p w:rsidR="005B4854" w:rsidRDefault="00D71C29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1C29" w:rsidRDefault="00D71C29" w:rsidP="00D71C29">
            <w:pPr>
              <w:jc w:val="center"/>
              <w:rPr>
                <w:sz w:val="24"/>
                <w:szCs w:val="24"/>
              </w:rPr>
            </w:pPr>
          </w:p>
          <w:p w:rsidR="005B4854" w:rsidRDefault="00D71C29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5B4854" w:rsidRDefault="005B4854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1C29" w:rsidRDefault="00D71C29" w:rsidP="00D71C29">
            <w:pPr>
              <w:jc w:val="center"/>
              <w:rPr>
                <w:sz w:val="24"/>
                <w:szCs w:val="24"/>
              </w:rPr>
            </w:pPr>
          </w:p>
          <w:p w:rsidR="005B4854" w:rsidRDefault="00D71C29" w:rsidP="00D71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C+D</w:t>
            </w: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4854" w:rsidRDefault="005B4854">
            <w:pPr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B4854" w:rsidRDefault="005B4854">
            <w:pPr>
              <w:rPr>
                <w:sz w:val="24"/>
                <w:szCs w:val="24"/>
              </w:rPr>
            </w:pPr>
          </w:p>
        </w:tc>
      </w:tr>
      <w:tr w:rsidR="005B4854" w:rsidTr="005B4854"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5B4854" w:rsidRDefault="005B4854" w:rsidP="00362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54" w:rsidRDefault="005B4854">
            <w:pPr>
              <w:rPr>
                <w:sz w:val="24"/>
                <w:szCs w:val="24"/>
              </w:rPr>
            </w:pPr>
          </w:p>
        </w:tc>
      </w:tr>
    </w:tbl>
    <w:p w:rsidR="007459B7" w:rsidRDefault="007459B7" w:rsidP="00352BCC">
      <w:pPr>
        <w:rPr>
          <w:sz w:val="24"/>
          <w:szCs w:val="24"/>
        </w:rPr>
      </w:pPr>
    </w:p>
    <w:p w:rsidR="00D71C29" w:rsidRDefault="00D71C29" w:rsidP="00352BCC">
      <w:pPr>
        <w:rPr>
          <w:sz w:val="24"/>
          <w:szCs w:val="24"/>
        </w:rPr>
      </w:pPr>
    </w:p>
    <w:p w:rsidR="00D71C29" w:rsidRDefault="00D71C29" w:rsidP="00352BCC">
      <w:pPr>
        <w:rPr>
          <w:sz w:val="24"/>
          <w:szCs w:val="24"/>
        </w:rPr>
      </w:pPr>
      <w:r>
        <w:rPr>
          <w:sz w:val="24"/>
          <w:szCs w:val="24"/>
        </w:rPr>
        <w:t>From the</w:t>
      </w:r>
      <w:r w:rsidR="00953508">
        <w:rPr>
          <w:sz w:val="24"/>
          <w:szCs w:val="24"/>
        </w:rPr>
        <w:t xml:space="preserve"> truth table, we conclude that D0 = 0, D1 = D2 = CD</w:t>
      </w:r>
      <w:r>
        <w:rPr>
          <w:sz w:val="24"/>
          <w:szCs w:val="24"/>
        </w:rPr>
        <w:t>, D3 = C+D</w:t>
      </w:r>
      <w:r w:rsidR="00953508">
        <w:rPr>
          <w:sz w:val="24"/>
          <w:szCs w:val="24"/>
        </w:rPr>
        <w:t xml:space="preserve"> and A</w:t>
      </w:r>
      <w:r w:rsidR="00F10142">
        <w:rPr>
          <w:sz w:val="24"/>
          <w:szCs w:val="24"/>
        </w:rPr>
        <w:t>, B are selection lines</w:t>
      </w:r>
      <w:r w:rsidR="00953508">
        <w:rPr>
          <w:sz w:val="24"/>
          <w:szCs w:val="24"/>
        </w:rPr>
        <w:t>. Now</w:t>
      </w:r>
      <w:r>
        <w:rPr>
          <w:sz w:val="24"/>
          <w:szCs w:val="24"/>
        </w:rPr>
        <w:t>, we can built the</w:t>
      </w:r>
      <w:r w:rsidR="00953508">
        <w:rPr>
          <w:sz w:val="24"/>
          <w:szCs w:val="24"/>
        </w:rPr>
        <w:t xml:space="preserve"> circuit using tow multiplexers</w:t>
      </w:r>
      <w:r>
        <w:rPr>
          <w:sz w:val="24"/>
          <w:szCs w:val="24"/>
        </w:rPr>
        <w:t>, AND</w:t>
      </w:r>
      <w:r w:rsidR="00953508">
        <w:rPr>
          <w:sz w:val="24"/>
          <w:szCs w:val="24"/>
        </w:rPr>
        <w:t xml:space="preserve"> gate and 2 OR gates. The Design</w:t>
      </w:r>
      <w:r>
        <w:rPr>
          <w:sz w:val="24"/>
          <w:szCs w:val="24"/>
        </w:rPr>
        <w:t xml:space="preserve"> is shown below.</w:t>
      </w:r>
    </w:p>
    <w:p w:rsidR="00D71C29" w:rsidRDefault="00D71C29" w:rsidP="00352BCC">
      <w:pPr>
        <w:rPr>
          <w:sz w:val="24"/>
          <w:szCs w:val="24"/>
        </w:rPr>
      </w:pPr>
    </w:p>
    <w:p w:rsidR="00D71C29" w:rsidRDefault="00D71C29" w:rsidP="00352BCC">
      <w:pPr>
        <w:rPr>
          <w:sz w:val="24"/>
          <w:szCs w:val="24"/>
        </w:rPr>
      </w:pPr>
    </w:p>
    <w:p w:rsidR="00D71C29" w:rsidRDefault="00D71C29" w:rsidP="00352BCC">
      <w:pPr>
        <w:rPr>
          <w:sz w:val="24"/>
          <w:szCs w:val="24"/>
        </w:rPr>
      </w:pPr>
    </w:p>
    <w:p w:rsidR="00D71C29" w:rsidRDefault="00F10142" w:rsidP="00352BC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086100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05" w:rsidRDefault="00F87805" w:rsidP="00352BCC">
      <w:pPr>
        <w:rPr>
          <w:sz w:val="24"/>
          <w:szCs w:val="24"/>
        </w:rPr>
      </w:pPr>
    </w:p>
    <w:p w:rsidR="00F87805" w:rsidRDefault="00F87805" w:rsidP="00352BCC">
      <w:pPr>
        <w:rPr>
          <w:sz w:val="24"/>
          <w:szCs w:val="24"/>
        </w:rPr>
      </w:pPr>
    </w:p>
    <w:p w:rsidR="00F87805" w:rsidRDefault="00F87805" w:rsidP="00352BCC">
      <w:pPr>
        <w:rPr>
          <w:sz w:val="24"/>
          <w:szCs w:val="24"/>
        </w:rPr>
      </w:pPr>
    </w:p>
    <w:p w:rsidR="00F87805" w:rsidRDefault="00F87805" w:rsidP="00352BCC">
      <w:pPr>
        <w:rPr>
          <w:sz w:val="24"/>
          <w:szCs w:val="24"/>
        </w:rPr>
      </w:pPr>
    </w:p>
    <w:p w:rsidR="00F87805" w:rsidRPr="00F87805" w:rsidRDefault="00953508" w:rsidP="00352BC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Pre Lab Solution</w:t>
      </w:r>
      <w:r w:rsidR="00F87805" w:rsidRPr="00F87805">
        <w:rPr>
          <w:b/>
          <w:bCs/>
          <w:sz w:val="48"/>
          <w:szCs w:val="48"/>
        </w:rPr>
        <w:t>:-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Question #1</w:t>
      </w:r>
      <w:r w:rsidRPr="00910A36">
        <w:rPr>
          <w:rFonts w:ascii="TimesNewRomanPS-BoldMT" w:hAnsi="TimesNewRomanPS-BoldMT" w:cs="TimesNewRomanPS-BoldMT"/>
          <w:b/>
          <w:bCs/>
          <w:sz w:val="24"/>
          <w:szCs w:val="24"/>
        </w:rPr>
        <w:t>:-</w:t>
      </w:r>
      <w:r w:rsidR="00953508">
        <w:rPr>
          <w:rFonts w:ascii="TimesNewRomanPS-BoldMT" w:hAnsi="TimesNewRomanPS-BoldMT" w:cs="TimesNewRomanPS-BoldMT"/>
          <w:b/>
          <w:bCs/>
        </w:rPr>
        <w:t xml:space="preserve"> </w:t>
      </w:r>
      <w:r w:rsidRPr="00910A36">
        <w:rPr>
          <w:rFonts w:ascii="TimesNewRomanPSMT" w:hAnsi="TimesNewRomanPSMT" w:cs="TimesNewRomanPSMT"/>
          <w:sz w:val="24"/>
          <w:szCs w:val="24"/>
        </w:rPr>
        <w:t>Design, construct, and test a circuit which uses an SN74151 to implement a sum-of-products expression.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22531D">
        <w:rPr>
          <w:rFonts w:ascii="TimesNewRomanPSMT" w:hAnsi="TimesNewRomanPSMT" w:cs="TimesNewRomanPSMT"/>
          <w:b/>
          <w:bCs/>
          <w:sz w:val="24"/>
          <w:szCs w:val="24"/>
        </w:rPr>
        <w:t>a)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Convert the foll</w:t>
      </w:r>
      <w:r w:rsidR="00953508">
        <w:rPr>
          <w:rFonts w:ascii="TimesNewRomanPSMT" w:hAnsi="TimesNewRomanPSMT" w:cs="TimesNewRomanPSMT"/>
          <w:sz w:val="24"/>
          <w:szCs w:val="24"/>
        </w:rPr>
        <w:t>owing expression into summation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Pr="0022531D">
        <w:rPr>
          <w:rFonts w:ascii="TimesNewRomanPSMT" w:hAnsi="TimesNewRomanPSMT" w:cs="TimesNewRomanPSMT"/>
          <w:b/>
          <w:bCs/>
          <w:sz w:val="24"/>
          <w:szCs w:val="24"/>
        </w:rPr>
        <w:t>Y = F</w:t>
      </w:r>
      <w:r w:rsidR="00953508">
        <w:rPr>
          <w:rFonts w:ascii="TimesNewRomanPSMT" w:hAnsi="TimesNewRomanPSMT" w:cs="TimesNewRomanPSMT"/>
          <w:b/>
          <w:bCs/>
          <w:sz w:val="24"/>
          <w:szCs w:val="24"/>
        </w:rPr>
        <w:t xml:space="preserve"> (A, B</w:t>
      </w:r>
      <w:r w:rsidRPr="0022531D">
        <w:rPr>
          <w:rFonts w:ascii="TimesNewRomanPSMT" w:hAnsi="TimesNewRomanPSMT" w:cs="TimesNewRomanPSMT"/>
          <w:b/>
          <w:bCs/>
          <w:sz w:val="24"/>
          <w:szCs w:val="24"/>
        </w:rPr>
        <w:t>, C) = AB’ + B’C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F87805" w:rsidRDefault="00953508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Answer</w:t>
      </w:r>
      <w:r w:rsidR="00F87805" w:rsidRPr="00002124">
        <w:rPr>
          <w:rFonts w:ascii="TimesNewRomanPSMT" w:hAnsi="TimesNewRomanPSMT" w:cs="TimesNewRomanPSMT"/>
          <w:b/>
          <w:bCs/>
          <w:sz w:val="24"/>
          <w:szCs w:val="24"/>
        </w:rPr>
        <w:t>:</w:t>
      </w:r>
      <w:r w:rsidR="00F87805">
        <w:rPr>
          <w:rFonts w:ascii="TimesNewRomanPSMT" w:hAnsi="TimesNewRomanPSMT" w:cs="TimesNewRomanPSMT"/>
          <w:sz w:val="24"/>
          <w:szCs w:val="24"/>
        </w:rPr>
        <w:t xml:space="preserve"> F</w:t>
      </w:r>
      <w:r>
        <w:rPr>
          <w:rFonts w:ascii="TimesNewRomanPSMT" w:hAnsi="TimesNewRomanPSMT" w:cs="TimesNewRomanPSMT"/>
          <w:sz w:val="24"/>
          <w:szCs w:val="24"/>
        </w:rPr>
        <w:t xml:space="preserve"> (A, B</w:t>
      </w:r>
      <w:r w:rsidR="00F87805">
        <w:rPr>
          <w:rFonts w:ascii="TimesNewRomanPSMT" w:hAnsi="TimesNewRomanPSMT" w:cs="TimesNewRomanPSMT"/>
          <w:sz w:val="24"/>
          <w:szCs w:val="24"/>
        </w:rPr>
        <w:t>, C) = AB’ + B’C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= AB’</w:t>
      </w:r>
      <w:r w:rsidR="009535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(C+C’) + B’C</w:t>
      </w:r>
      <w:r w:rsidR="009535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(A+A’)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= AB’C + AB’C’ + AB’C + A’B’C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= A’B’C + AB’C’ + AB’C 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= </w:t>
      </w:r>
      <w:r>
        <w:rPr>
          <w:rFonts w:ascii="Times New Roman" w:hAnsi="Times New Roman" w:cs="Times New Roman"/>
          <w:sz w:val="24"/>
          <w:szCs w:val="24"/>
        </w:rPr>
        <w:t xml:space="preserve">∑ </w:t>
      </w:r>
      <w:r w:rsidR="00953508">
        <w:rPr>
          <w:rFonts w:ascii="TimesNewRomanPSMT" w:hAnsi="TimesNewRomanPSMT" w:cs="TimesNewRomanPSMT"/>
          <w:sz w:val="24"/>
          <w:szCs w:val="24"/>
        </w:rPr>
        <w:t>(1, 4</w:t>
      </w:r>
      <w:r>
        <w:rPr>
          <w:rFonts w:ascii="TimesNewRomanPSMT" w:hAnsi="TimesNewRomanPSMT" w:cs="TimesNewRomanPSMT"/>
          <w:sz w:val="24"/>
          <w:szCs w:val="24"/>
        </w:rPr>
        <w:t>, 5)</w:t>
      </w:r>
    </w:p>
    <w:p w:rsidR="00F87805" w:rsidRDefault="00F87805" w:rsidP="00F87805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02124">
        <w:rPr>
          <w:rFonts w:ascii="TimesNewRomanPSMT" w:hAnsi="TimesNewRomanPSMT" w:cs="TimesNewRomanPSMT"/>
          <w:b/>
          <w:bCs/>
          <w:sz w:val="24"/>
          <w:szCs w:val="24"/>
        </w:rPr>
        <w:t>b)</w:t>
      </w:r>
      <w:r w:rsidRPr="00002124">
        <w:rPr>
          <w:rFonts w:ascii="TimesNewRomanPSMT" w:hAnsi="TimesNewRomanPSMT" w:cs="TimesNewRomanPSMT"/>
          <w:sz w:val="24"/>
          <w:szCs w:val="24"/>
        </w:rPr>
        <w:t xml:space="preserve"> Sketch on </w:t>
      </w:r>
      <w:r w:rsidRPr="00002124">
        <w:rPr>
          <w:rFonts w:ascii="TimesNewRomanPS-BoldMT" w:hAnsi="TimesNewRomanPS-BoldMT" w:cs="TimesNewRomanPS-BoldMT"/>
          <w:sz w:val="24"/>
          <w:szCs w:val="24"/>
        </w:rPr>
        <w:t>8-to-1 Multiplexer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002124">
        <w:rPr>
          <w:rFonts w:ascii="TimesNewRomanPSMT" w:hAnsi="TimesNewRomanPSMT" w:cs="TimesNewRomanPSMT"/>
          <w:sz w:val="24"/>
          <w:szCs w:val="24"/>
        </w:rPr>
        <w:t xml:space="preserve">the input connections necessary to implement the function in </w:t>
      </w:r>
      <w:r>
        <w:rPr>
          <w:rFonts w:ascii="TimesNewRomanPSMT" w:hAnsi="TimesNewRomanPSMT" w:cs="TimesNewRomanPSMT"/>
          <w:sz w:val="24"/>
          <w:szCs w:val="24"/>
        </w:rPr>
        <w:t>(</w:t>
      </w:r>
      <w:r w:rsidRPr="00002124"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).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87805" w:rsidRDefault="00953508" w:rsidP="00F878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Answer</w:t>
      </w:r>
      <w:r w:rsidR="00F8780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noProof/>
          <w:sz w:val="24"/>
          <w:szCs w:val="24"/>
        </w:rPr>
      </w:pPr>
    </w:p>
    <w:p w:rsidR="00F87805" w:rsidRDefault="00F87805" w:rsidP="00F87805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734050" cy="2085975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99" cy="208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D791F">
        <w:rPr>
          <w:rFonts w:ascii="TimesNewRomanPSMT" w:hAnsi="TimesNewRomanPSMT" w:cs="TimesNewRomanPSMT"/>
          <w:b/>
          <w:bCs/>
          <w:sz w:val="24"/>
          <w:szCs w:val="24"/>
        </w:rPr>
        <w:t>c)</w:t>
      </w:r>
      <w:r w:rsidRPr="006D791F">
        <w:rPr>
          <w:rFonts w:ascii="TimesNewRomanPSMT" w:hAnsi="TimesNewRomanPSMT" w:cs="TimesNewRomanPSMT"/>
          <w:sz w:val="24"/>
          <w:szCs w:val="24"/>
        </w:rPr>
        <w:t xml:space="preserve"> Refer to function in </w:t>
      </w:r>
      <w:r w:rsidRPr="006D791F">
        <w:rPr>
          <w:rFonts w:ascii="TimesNewRomanPSMT" w:hAnsi="TimesNewRomanPSMT" w:cs="TimesNewRomanPSMT"/>
          <w:b/>
          <w:bCs/>
          <w:sz w:val="24"/>
          <w:szCs w:val="24"/>
        </w:rPr>
        <w:t>(a)</w:t>
      </w:r>
      <w:r w:rsidRPr="006D791F">
        <w:rPr>
          <w:rFonts w:ascii="TimesNewRomanPSMT" w:hAnsi="TimesNewRomanPSMT" w:cs="TimesNewRomanPSMT"/>
          <w:sz w:val="24"/>
          <w:szCs w:val="24"/>
        </w:rPr>
        <w:t xml:space="preserve"> to fill in the table </w:t>
      </w:r>
      <w:r w:rsidR="00953508" w:rsidRPr="006D791F">
        <w:rPr>
          <w:rFonts w:ascii="TimesNewRomanPSMT" w:hAnsi="TimesNewRomanPSMT" w:cs="TimesNewRomanPSMT"/>
          <w:sz w:val="24"/>
          <w:szCs w:val="24"/>
        </w:rPr>
        <w:t>below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1"/>
        <w:gridCol w:w="1775"/>
      </w:tblGrid>
      <w:tr w:rsidR="00F87805" w:rsidTr="00953508">
        <w:trPr>
          <w:trHeight w:val="266"/>
        </w:trPr>
        <w:tc>
          <w:tcPr>
            <w:tcW w:w="5310" w:type="dxa"/>
            <w:gridSpan w:val="3"/>
          </w:tcPr>
          <w:p w:rsidR="00F87805" w:rsidRPr="00183598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83598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INPUTS</w:t>
            </w:r>
          </w:p>
          <w:p w:rsidR="00F87805" w:rsidRPr="00183598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83598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A                          B                           C</w:t>
            </w:r>
          </w:p>
        </w:tc>
        <w:tc>
          <w:tcPr>
            <w:tcW w:w="3546" w:type="dxa"/>
            <w:gridSpan w:val="2"/>
          </w:tcPr>
          <w:p w:rsidR="00F87805" w:rsidRPr="00183598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83598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OUTPUTS</w:t>
            </w:r>
          </w:p>
          <w:p w:rsidR="00F87805" w:rsidRPr="00183598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83598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Y                              </w:t>
            </w:r>
            <w:proofErr w:type="spellStart"/>
            <w:r w:rsidRPr="00183598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Y</w:t>
            </w:r>
            <w:proofErr w:type="spellEnd"/>
            <w:r w:rsidRPr="00183598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’</w:t>
            </w:r>
          </w:p>
        </w:tc>
      </w:tr>
      <w:tr w:rsidR="00F87805" w:rsidTr="00953508">
        <w:trPr>
          <w:trHeight w:val="266"/>
        </w:trPr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1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F87805" w:rsidTr="00953508">
        <w:trPr>
          <w:trHeight w:val="266"/>
        </w:trPr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1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F87805" w:rsidTr="00953508">
        <w:trPr>
          <w:trHeight w:val="266"/>
        </w:trPr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1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F87805" w:rsidTr="00953508">
        <w:trPr>
          <w:trHeight w:val="266"/>
        </w:trPr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1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F87805" w:rsidTr="00953508">
        <w:trPr>
          <w:trHeight w:val="266"/>
        </w:trPr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1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F87805" w:rsidTr="00953508">
        <w:trPr>
          <w:trHeight w:val="266"/>
        </w:trPr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1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F87805" w:rsidTr="00953508">
        <w:trPr>
          <w:trHeight w:val="266"/>
        </w:trPr>
        <w:tc>
          <w:tcPr>
            <w:tcW w:w="1770" w:type="dxa"/>
            <w:tcBorders>
              <w:right w:val="single" w:sz="4" w:space="0" w:color="auto"/>
            </w:tcBorders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F87805" w:rsidTr="00953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0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</w:t>
            </w:r>
          </w:p>
        </w:tc>
        <w:tc>
          <w:tcPr>
            <w:tcW w:w="1771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:rsidR="00F87805" w:rsidRDefault="00F87805" w:rsidP="0095350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</w:tbl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Question #2:</w:t>
      </w:r>
      <w:r w:rsidR="00953508">
        <w:rPr>
          <w:rFonts w:ascii="TimesNewRomanPS-BoldMT" w:hAnsi="TimesNewRomanPS-BoldMT" w:cs="TimesNewRomanPS-BoldMT"/>
          <w:b/>
          <w:bCs/>
        </w:rPr>
        <w:t>- Design</w:t>
      </w:r>
      <w:r>
        <w:rPr>
          <w:rFonts w:ascii="TimesNewRomanPSMT" w:hAnsi="TimesNewRomanPSMT" w:cs="TimesNewRomanPSMT"/>
        </w:rPr>
        <w:t xml:space="preserve">, construct, and test a circuit which uses an SN74138 </w:t>
      </w:r>
      <w:r w:rsidR="00953508">
        <w:rPr>
          <w:rFonts w:ascii="TimesNewRomanPSMT" w:hAnsi="TimesNewRomanPSMT" w:cs="TimesNewRomanPSMT"/>
        </w:rPr>
        <w:t>Demultiplexers</w:t>
      </w:r>
      <w:r>
        <w:rPr>
          <w:rFonts w:ascii="TimesNewRomanPSMT" w:hAnsi="TimesNewRomanPSMT" w:cs="TimesNewRomanPSMT"/>
        </w:rPr>
        <w:t xml:space="preserve"> to implement a sum-of-products expression.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A866A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a) </w:t>
      </w:r>
      <w:r w:rsidRPr="00A866A8">
        <w:rPr>
          <w:rFonts w:ascii="TimesNewRomanPSMT" w:hAnsi="TimesNewRomanPSMT" w:cs="TimesNewRomanPSMT"/>
          <w:sz w:val="24"/>
          <w:szCs w:val="24"/>
        </w:rPr>
        <w:t>Convert the following expression into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53508">
        <w:rPr>
          <w:rFonts w:ascii="TimesNewRomanPSMT" w:hAnsi="TimesNewRomanPSMT" w:cs="TimesNewRomanPSMT"/>
          <w:sz w:val="24"/>
          <w:szCs w:val="24"/>
        </w:rPr>
        <w:t>summation: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F0FCA">
        <w:rPr>
          <w:rFonts w:ascii="TimesNewRomanPSMT" w:hAnsi="TimesNewRomanPSMT" w:cs="TimesNewRomanPSMT"/>
          <w:b/>
          <w:bCs/>
          <w:sz w:val="24"/>
          <w:szCs w:val="24"/>
        </w:rPr>
        <w:t xml:space="preserve">Y = </w:t>
      </w:r>
      <w:proofErr w:type="gramStart"/>
      <w:r w:rsidRPr="009F0FCA">
        <w:rPr>
          <w:rFonts w:ascii="TimesNewRomanPSMT" w:hAnsi="TimesNewRomanPSMT" w:cs="TimesNewRomanPSMT"/>
          <w:b/>
          <w:bCs/>
          <w:sz w:val="24"/>
          <w:szCs w:val="24"/>
        </w:rPr>
        <w:t>F(</w:t>
      </w:r>
      <w:proofErr w:type="gramEnd"/>
      <w:r w:rsidRPr="009F0FCA">
        <w:rPr>
          <w:rFonts w:ascii="TimesNewRomanPSMT" w:hAnsi="TimesNewRomanPSMT" w:cs="TimesNewRomanPSMT"/>
          <w:b/>
          <w:bCs/>
          <w:sz w:val="24"/>
          <w:szCs w:val="24"/>
        </w:rPr>
        <w:t>A , B , C) = A’BC + BC’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7805" w:rsidRDefault="00953508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Answer</w:t>
      </w:r>
      <w:r w:rsidR="00F87805" w:rsidRPr="009F0FCA">
        <w:rPr>
          <w:rFonts w:ascii="TimesNewRomanPSMT" w:hAnsi="TimesNewRomanPSMT" w:cs="TimesNewRomanPSMT"/>
          <w:b/>
          <w:bCs/>
          <w:sz w:val="24"/>
          <w:szCs w:val="24"/>
        </w:rPr>
        <w:t xml:space="preserve">: </w:t>
      </w:r>
      <w:r w:rsidR="00F87805">
        <w:rPr>
          <w:rFonts w:ascii="TimesNewRomanPSMT" w:hAnsi="TimesNewRomanPSMT" w:cs="TimesNewRomanPSMT"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 xml:space="preserve"> (A, B</w:t>
      </w:r>
      <w:r w:rsidR="00F87805">
        <w:rPr>
          <w:rFonts w:ascii="TimesNewRomanPSMT" w:hAnsi="TimesNewRomanPSMT" w:cs="TimesNewRomanPSMT"/>
          <w:sz w:val="24"/>
          <w:szCs w:val="24"/>
        </w:rPr>
        <w:t>, C) = A’BC + BC’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= A’BC + BC’</w:t>
      </w:r>
      <w:r w:rsidR="009535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(A+A’)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= A’BC +ABC’ + A’BC’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= </w:t>
      </w:r>
      <w:r>
        <w:rPr>
          <w:rFonts w:ascii="Times New Roman" w:hAnsi="Times New Roman" w:cs="Times New Roman"/>
          <w:sz w:val="24"/>
          <w:szCs w:val="24"/>
        </w:rPr>
        <w:t>∑</w:t>
      </w:r>
      <w:r w:rsidR="00953508">
        <w:rPr>
          <w:rFonts w:ascii="TimesNewRomanPSMT" w:hAnsi="TimesNewRomanPSMT" w:cs="TimesNewRomanPSMT"/>
          <w:sz w:val="24"/>
          <w:szCs w:val="24"/>
        </w:rPr>
        <w:t xml:space="preserve"> (2, 3</w:t>
      </w:r>
      <w:r>
        <w:rPr>
          <w:rFonts w:ascii="TimesNewRomanPSMT" w:hAnsi="TimesNewRomanPSMT" w:cs="TimesNewRomanPSMT"/>
          <w:sz w:val="24"/>
          <w:szCs w:val="24"/>
        </w:rPr>
        <w:t>, 6)</w:t>
      </w:r>
    </w:p>
    <w:p w:rsidR="00F87805" w:rsidRDefault="00F87805" w:rsidP="00F87805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7805" w:rsidRPr="009F0FCA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F0FC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</w:t>
      </w:r>
      <w:r w:rsidRPr="009F0FCA">
        <w:rPr>
          <w:rFonts w:ascii="TimesNewRomanPSMT" w:hAnsi="TimesNewRomanPSMT" w:cs="TimesNewRomanPSMT"/>
          <w:sz w:val="24"/>
          <w:szCs w:val="24"/>
        </w:rPr>
        <w:t xml:space="preserve">The </w:t>
      </w:r>
      <w:r w:rsidR="00953508" w:rsidRPr="009F0FCA">
        <w:rPr>
          <w:rFonts w:ascii="TimesNewRomanPSMT" w:hAnsi="TimesNewRomanPSMT" w:cs="TimesNewRomanPSMT"/>
          <w:sz w:val="24"/>
          <w:szCs w:val="24"/>
        </w:rPr>
        <w:t>Demultiplexers</w:t>
      </w:r>
      <w:r w:rsidRPr="009F0FCA">
        <w:rPr>
          <w:rFonts w:ascii="TimesNewRomanPSMT" w:hAnsi="TimesNewRomanPSMT" w:cs="TimesNewRomanPSMT"/>
          <w:sz w:val="24"/>
          <w:szCs w:val="24"/>
        </w:rPr>
        <w:t xml:space="preserve"> output is selected, and will go low, by the address on inputs A, B, and C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F0FCA">
        <w:rPr>
          <w:rFonts w:ascii="TimesNewRomanPSMT" w:hAnsi="TimesNewRomanPSMT" w:cs="TimesNewRomanPSMT"/>
          <w:sz w:val="24"/>
          <w:szCs w:val="24"/>
        </w:rPr>
        <w:t>when the IC is enabled. Therefore, we can create the output function Y by summing together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F0FCA">
        <w:rPr>
          <w:rFonts w:ascii="TimesNewRomanPSMT" w:hAnsi="TimesNewRomanPSMT" w:cs="TimesNewRomanPSMT"/>
          <w:sz w:val="24"/>
          <w:szCs w:val="24"/>
        </w:rPr>
        <w:t>outputs indicated by the summation form of Expression 1.2. Since the outputs of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53508" w:rsidRPr="009F0FCA">
        <w:rPr>
          <w:rFonts w:ascii="TimesNewRomanPSMT" w:hAnsi="TimesNewRomanPSMT" w:cs="TimesNewRomanPSMT"/>
          <w:sz w:val="24"/>
          <w:szCs w:val="24"/>
        </w:rPr>
        <w:t>Demultiplexers</w:t>
      </w:r>
      <w:r w:rsidRPr="009F0FCA">
        <w:rPr>
          <w:rFonts w:ascii="TimesNewRomanPSMT" w:hAnsi="TimesNewRomanPSMT" w:cs="TimesNewRomanPSMT"/>
          <w:sz w:val="24"/>
          <w:szCs w:val="24"/>
        </w:rPr>
        <w:t xml:space="preserve"> are active- low, this is done with a NAND gate. Connect each of the TRUE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53508" w:rsidRPr="009F0FCA">
        <w:rPr>
          <w:rFonts w:ascii="TimesNewRomanPSMT" w:hAnsi="TimesNewRomanPSMT" w:cs="TimesNewRomanPSMT"/>
          <w:sz w:val="24"/>
          <w:szCs w:val="24"/>
        </w:rPr>
        <w:t>minterms</w:t>
      </w:r>
      <w:r w:rsidRPr="009F0FCA">
        <w:rPr>
          <w:rFonts w:ascii="TimesNewRomanPSMT" w:hAnsi="TimesNewRomanPSMT" w:cs="TimesNewRomanPSMT"/>
          <w:sz w:val="24"/>
          <w:szCs w:val="24"/>
        </w:rPr>
        <w:t xml:space="preserve"> outputs of the </w:t>
      </w:r>
      <w:r w:rsidR="00953508" w:rsidRPr="009F0FCA">
        <w:rPr>
          <w:rFonts w:ascii="TimesNewRomanPSMT" w:hAnsi="TimesNewRomanPSMT" w:cs="TimesNewRomanPSMT"/>
          <w:sz w:val="24"/>
          <w:szCs w:val="24"/>
        </w:rPr>
        <w:t>Demultiplexe</w:t>
      </w:r>
      <w:r w:rsidR="00953508">
        <w:rPr>
          <w:rFonts w:ascii="TimesNewRomanPSMT" w:hAnsi="TimesNewRomanPSMT" w:cs="TimesNewRomanPSMT"/>
          <w:sz w:val="24"/>
          <w:szCs w:val="24"/>
        </w:rPr>
        <w:t>rs</w:t>
      </w:r>
      <w:r>
        <w:rPr>
          <w:rFonts w:ascii="TimesNewRomanPSMT" w:hAnsi="TimesNewRomanPSMT" w:cs="TimesNewRomanPSMT"/>
          <w:sz w:val="24"/>
          <w:szCs w:val="24"/>
        </w:rPr>
        <w:t xml:space="preserve"> in Figure.7 (indicated by the </w:t>
      </w:r>
      <w:r w:rsidRPr="009F0FCA">
        <w:rPr>
          <w:rFonts w:ascii="TimesNewRomanPSMT" w:hAnsi="TimesNewRomanPSMT" w:cs="TimesNewRomanPSMT"/>
          <w:sz w:val="24"/>
          <w:szCs w:val="24"/>
        </w:rPr>
        <w:t>summation equation) to an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F0FCA">
        <w:rPr>
          <w:rFonts w:ascii="TimesNewRomanPSMT" w:hAnsi="TimesNewRomanPSMT" w:cs="TimesNewRomanPSMT"/>
          <w:sz w:val="24"/>
          <w:szCs w:val="24"/>
        </w:rPr>
        <w:t>input of the NAND gate. Connect all unused NAND inputs to logic 1.</w:t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F87805"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5484512" cy="3209925"/>
            <wp:effectExtent l="19050" t="0" r="1888" b="0"/>
            <wp:docPr id="1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05" w:rsidRDefault="00F87805" w:rsidP="00F878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7805" w:rsidRPr="00F87805" w:rsidRDefault="00F87805" w:rsidP="00352BCC">
      <w:pPr>
        <w:rPr>
          <w:b/>
          <w:bCs/>
          <w:sz w:val="52"/>
          <w:szCs w:val="52"/>
        </w:rPr>
      </w:pPr>
      <w:bookmarkStart w:id="0" w:name="_GoBack"/>
      <w:bookmarkEnd w:id="0"/>
    </w:p>
    <w:sectPr w:rsidR="00F87805" w:rsidRPr="00F87805" w:rsidSect="00793157">
      <w:footerReference w:type="first" r:id="rId24"/>
      <w:pgSz w:w="12240" w:h="15840"/>
      <w:pgMar w:top="1440" w:right="1800" w:bottom="1440" w:left="18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E7" w:rsidRDefault="00E902E7" w:rsidP="00A03514">
      <w:pPr>
        <w:spacing w:after="0" w:line="240" w:lineRule="auto"/>
      </w:pPr>
      <w:r>
        <w:separator/>
      </w:r>
    </w:p>
  </w:endnote>
  <w:endnote w:type="continuationSeparator" w:id="0">
    <w:p w:rsidR="00E902E7" w:rsidRDefault="00E902E7" w:rsidP="00A0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44049"/>
      <w:docPartObj>
        <w:docPartGallery w:val="Page Numbers (Bottom of Page)"/>
        <w:docPartUnique/>
      </w:docPartObj>
    </w:sdtPr>
    <w:sdtContent>
      <w:p w:rsidR="00953508" w:rsidRDefault="00953508" w:rsidP="0079315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E7" w:rsidRDefault="00E902E7" w:rsidP="00A03514">
      <w:pPr>
        <w:spacing w:after="0" w:line="240" w:lineRule="auto"/>
      </w:pPr>
      <w:r>
        <w:separator/>
      </w:r>
    </w:p>
  </w:footnote>
  <w:footnote w:type="continuationSeparator" w:id="0">
    <w:p w:rsidR="00E902E7" w:rsidRDefault="00E902E7" w:rsidP="00A0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B68"/>
    <w:multiLevelType w:val="hybridMultilevel"/>
    <w:tmpl w:val="8410F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3877"/>
    <w:multiLevelType w:val="hybridMultilevel"/>
    <w:tmpl w:val="07580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E201D"/>
    <w:multiLevelType w:val="hybridMultilevel"/>
    <w:tmpl w:val="5A7485AC"/>
    <w:lvl w:ilvl="0" w:tplc="77F0CA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617FEE"/>
    <w:multiLevelType w:val="hybridMultilevel"/>
    <w:tmpl w:val="8BC46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744"/>
    <w:rsid w:val="000934EF"/>
    <w:rsid w:val="000C21D2"/>
    <w:rsid w:val="0015020D"/>
    <w:rsid w:val="00183598"/>
    <w:rsid w:val="0024334E"/>
    <w:rsid w:val="0024554A"/>
    <w:rsid w:val="0027171B"/>
    <w:rsid w:val="002D7EFC"/>
    <w:rsid w:val="002F0744"/>
    <w:rsid w:val="0030785E"/>
    <w:rsid w:val="00352BCC"/>
    <w:rsid w:val="0036200F"/>
    <w:rsid w:val="00446CCA"/>
    <w:rsid w:val="0046611D"/>
    <w:rsid w:val="00597250"/>
    <w:rsid w:val="005B4854"/>
    <w:rsid w:val="006D1769"/>
    <w:rsid w:val="006D771E"/>
    <w:rsid w:val="007242FB"/>
    <w:rsid w:val="007459B7"/>
    <w:rsid w:val="00793157"/>
    <w:rsid w:val="007D356B"/>
    <w:rsid w:val="00953508"/>
    <w:rsid w:val="009F270E"/>
    <w:rsid w:val="00A03514"/>
    <w:rsid w:val="00B12F81"/>
    <w:rsid w:val="00C40960"/>
    <w:rsid w:val="00C9776E"/>
    <w:rsid w:val="00D304EF"/>
    <w:rsid w:val="00D40421"/>
    <w:rsid w:val="00D71C29"/>
    <w:rsid w:val="00DE1642"/>
    <w:rsid w:val="00DE4ACC"/>
    <w:rsid w:val="00E023A8"/>
    <w:rsid w:val="00E0527F"/>
    <w:rsid w:val="00E438AC"/>
    <w:rsid w:val="00E559F4"/>
    <w:rsid w:val="00E902E7"/>
    <w:rsid w:val="00EA2CCA"/>
    <w:rsid w:val="00F10142"/>
    <w:rsid w:val="00F87805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60"/>
  </w:style>
  <w:style w:type="paragraph" w:styleId="Heading1">
    <w:name w:val="heading 1"/>
    <w:basedOn w:val="Normal"/>
    <w:next w:val="Normal"/>
    <w:link w:val="Heading1Char"/>
    <w:qFormat/>
    <w:rsid w:val="0024554A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7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0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F0744"/>
    <w:pPr>
      <w:ind w:left="720"/>
      <w:contextualSpacing/>
    </w:pPr>
  </w:style>
  <w:style w:type="table" w:styleId="TableGrid">
    <w:name w:val="Table Grid"/>
    <w:basedOn w:val="TableNormal"/>
    <w:uiPriority w:val="59"/>
    <w:rsid w:val="00D40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35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514"/>
  </w:style>
  <w:style w:type="paragraph" w:styleId="Footer">
    <w:name w:val="footer"/>
    <w:basedOn w:val="Normal"/>
    <w:link w:val="FooterChar"/>
    <w:uiPriority w:val="99"/>
    <w:unhideWhenUsed/>
    <w:rsid w:val="00A035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514"/>
  </w:style>
  <w:style w:type="paragraph" w:styleId="NoSpacing">
    <w:name w:val="No Spacing"/>
    <w:link w:val="NoSpacingChar"/>
    <w:uiPriority w:val="1"/>
    <w:qFormat/>
    <w:rsid w:val="002455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4554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24554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52DF-5542-481C-9087-9F81822F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Laith Samara</cp:lastModifiedBy>
  <cp:revision>12</cp:revision>
  <dcterms:created xsi:type="dcterms:W3CDTF">2010-09-13T08:16:00Z</dcterms:created>
  <dcterms:modified xsi:type="dcterms:W3CDTF">2010-09-14T08:46:00Z</dcterms:modified>
</cp:coreProperties>
</file>