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EF" w:rsidRPr="00974172" w:rsidRDefault="00D46CEF" w:rsidP="003E78B1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74172" w:rsidRPr="00974172" w:rsidRDefault="00974172" w:rsidP="003E78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>Need to understand and solve all HW questions</w:t>
      </w:r>
    </w:p>
    <w:p w:rsidR="00974172" w:rsidRPr="00974172" w:rsidRDefault="00974172" w:rsidP="00974172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0C3444" w:rsidRPr="00974172" w:rsidRDefault="000C3444" w:rsidP="003E78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Area will be </w:t>
      </w:r>
      <w:r w:rsidR="00757A63" w:rsidRPr="00974172">
        <w:rPr>
          <w:rFonts w:asciiTheme="majorBidi" w:hAnsiTheme="majorBidi" w:cstheme="majorBidi"/>
          <w:color w:val="000000" w:themeColor="text1"/>
          <w:sz w:val="24"/>
          <w:szCs w:val="24"/>
        </w:rPr>
        <w:t>covered</w:t>
      </w:r>
      <w:r w:rsidR="00974172" w:rsidRPr="0097417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</w:t>
      </w:r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:rsidR="000C3444" w:rsidRPr="00974172" w:rsidRDefault="000C3444" w:rsidP="000C344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974172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Semiconductor material: </w:t>
      </w:r>
      <w:proofErr w:type="spellStart"/>
      <w:r w:rsidRPr="00974172">
        <w:rPr>
          <w:rFonts w:asciiTheme="majorBidi" w:hAnsiTheme="majorBidi" w:cstheme="majorBidi"/>
          <w:color w:val="000000" w:themeColor="text1"/>
          <w:sz w:val="18"/>
          <w:szCs w:val="18"/>
        </w:rPr>
        <w:t>pn</w:t>
      </w:r>
      <w:proofErr w:type="spellEnd"/>
      <w:r w:rsidRPr="00974172">
        <w:rPr>
          <w:rFonts w:asciiTheme="majorBidi" w:hAnsiTheme="majorBidi" w:cstheme="majorBidi"/>
          <w:color w:val="000000" w:themeColor="text1"/>
          <w:sz w:val="18"/>
          <w:szCs w:val="18"/>
        </w:rPr>
        <w:t>-junction, NMOS, PMOS</w:t>
      </w:r>
    </w:p>
    <w:p w:rsidR="000C3444" w:rsidRPr="00974172" w:rsidRDefault="000C3444" w:rsidP="000C344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974172">
        <w:rPr>
          <w:rFonts w:asciiTheme="majorBidi" w:hAnsiTheme="majorBidi" w:cstheme="majorBidi"/>
          <w:color w:val="000000" w:themeColor="text1"/>
          <w:sz w:val="18"/>
          <w:szCs w:val="18"/>
        </w:rPr>
        <w:t>IC Manufacturing Process</w:t>
      </w:r>
    </w:p>
    <w:p w:rsidR="000C3444" w:rsidRPr="00974172" w:rsidRDefault="000C3444" w:rsidP="000C344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974172">
        <w:rPr>
          <w:rFonts w:asciiTheme="majorBidi" w:hAnsiTheme="majorBidi" w:cstheme="majorBidi"/>
          <w:color w:val="000000" w:themeColor="text1"/>
          <w:sz w:val="18"/>
          <w:szCs w:val="18"/>
        </w:rPr>
        <w:t>Design Metrics CMOS</w:t>
      </w:r>
    </w:p>
    <w:p w:rsidR="000C3444" w:rsidRPr="00974172" w:rsidRDefault="000C3444" w:rsidP="000C344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974172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Transistor Devices  </w:t>
      </w:r>
    </w:p>
    <w:p w:rsidR="000C3444" w:rsidRPr="00974172" w:rsidRDefault="000C3444" w:rsidP="000C344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974172">
        <w:rPr>
          <w:rFonts w:asciiTheme="majorBidi" w:hAnsiTheme="majorBidi" w:cstheme="majorBidi"/>
          <w:color w:val="000000" w:themeColor="text1"/>
          <w:sz w:val="18"/>
          <w:szCs w:val="18"/>
        </w:rPr>
        <w:t>The CMOS inverter</w:t>
      </w:r>
    </w:p>
    <w:p w:rsidR="000C3444" w:rsidRPr="00974172" w:rsidRDefault="000C3444" w:rsidP="000C344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974172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Combinational logic structures </w:t>
      </w:r>
    </w:p>
    <w:p w:rsidR="000C3444" w:rsidRPr="00974172" w:rsidRDefault="000C3444" w:rsidP="000C344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974172">
        <w:rPr>
          <w:rFonts w:asciiTheme="majorBidi" w:hAnsiTheme="majorBidi" w:cstheme="majorBidi"/>
          <w:color w:val="000000" w:themeColor="text1"/>
          <w:sz w:val="18"/>
          <w:szCs w:val="18"/>
        </w:rPr>
        <w:t>Layout design rules</w:t>
      </w:r>
    </w:p>
    <w:p w:rsidR="000C3444" w:rsidRPr="00974172" w:rsidRDefault="000C3444" w:rsidP="000C344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974172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basic gates  </w:t>
      </w:r>
    </w:p>
    <w:p w:rsidR="000C3444" w:rsidRPr="00974172" w:rsidRDefault="000C3444" w:rsidP="000C344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974172">
        <w:rPr>
          <w:rFonts w:asciiTheme="majorBidi" w:hAnsiTheme="majorBidi" w:cstheme="majorBidi"/>
          <w:color w:val="000000" w:themeColor="text1"/>
          <w:sz w:val="18"/>
          <w:szCs w:val="18"/>
        </w:rPr>
        <w:t>Static &amp; Dynamic CMOS Logic</w:t>
      </w:r>
    </w:p>
    <w:p w:rsidR="00974172" w:rsidRPr="00974172" w:rsidRDefault="00974172" w:rsidP="009741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What are the main design </w:t>
      </w:r>
      <w:proofErr w:type="gramStart"/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>matrices ?</w:t>
      </w:r>
      <w:proofErr w:type="gramEnd"/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974172" w:rsidRPr="00974172" w:rsidRDefault="00E8511F" w:rsidP="009741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>Determine the region of operation (Cut off, Linear, Saturation</w:t>
      </w:r>
      <w:proofErr w:type="gramStart"/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>, ..</w:t>
      </w:r>
      <w:proofErr w:type="gramEnd"/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in the following configurations. </w:t>
      </w:r>
    </w:p>
    <w:p w:rsidR="00974172" w:rsidRPr="00974172" w:rsidRDefault="00AD2AA9" w:rsidP="009D21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4172">
        <w:rPr>
          <w:rFonts w:asciiTheme="majorBidi" w:hAnsiTheme="majorBidi" w:cstheme="majorBidi"/>
          <w:color w:val="000000" w:themeColor="text1"/>
        </w:rPr>
        <w:t xml:space="preserve">What are the three regions of operation of a MOS transistor? </w:t>
      </w:r>
    </w:p>
    <w:p w:rsidR="00E8511F" w:rsidRPr="00974172" w:rsidRDefault="00E8511F" w:rsidP="009D21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Determine the region of operation (Cut off, Linear, Saturation, </w:t>
      </w:r>
      <w:proofErr w:type="gramStart"/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>Vel</w:t>
      </w:r>
      <w:proofErr w:type="gramEnd"/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saturation) in the following configurations. You may assume that all transistors have identical sizes. VDD = 2.5V. Explain your reasoning, and show your derivations if needed (5 </w:t>
      </w:r>
      <w:proofErr w:type="spellStart"/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>pts</w:t>
      </w:r>
      <w:proofErr w:type="spellEnd"/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>).</w:t>
      </w:r>
    </w:p>
    <w:p w:rsidR="00E8511F" w:rsidRPr="00974172" w:rsidRDefault="00510F8E" w:rsidP="0097417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974172">
        <w:rPr>
          <w:rFonts w:asciiTheme="majorBidi" w:hAnsiTheme="majorBidi" w:cstheme="majorBidi"/>
          <w:noProof/>
          <w:color w:val="000000" w:themeColor="text1"/>
        </w:rPr>
        <w:drawing>
          <wp:inline distT="0" distB="0" distL="0" distR="0" wp14:anchorId="21F3D55F" wp14:editId="224D71F5">
            <wp:extent cx="952500" cy="1295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72">
        <w:rPr>
          <w:rFonts w:asciiTheme="majorBidi" w:hAnsiTheme="majorBidi" w:cstheme="majorBidi"/>
          <w:noProof/>
          <w:color w:val="000000" w:themeColor="text1"/>
        </w:rPr>
        <w:drawing>
          <wp:inline distT="0" distB="0" distL="0" distR="0" wp14:anchorId="101992AF" wp14:editId="401CEC69">
            <wp:extent cx="895350" cy="1190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72">
        <w:rPr>
          <w:rFonts w:asciiTheme="majorBidi" w:hAnsiTheme="majorBidi" w:cstheme="majorBidi"/>
          <w:noProof/>
          <w:color w:val="000000" w:themeColor="text1"/>
        </w:rPr>
        <w:t xml:space="preserve"> </w:t>
      </w:r>
      <w:r w:rsidRPr="00974172">
        <w:rPr>
          <w:rFonts w:asciiTheme="majorBidi" w:hAnsiTheme="majorBidi" w:cstheme="majorBidi"/>
          <w:noProof/>
          <w:color w:val="000000" w:themeColor="text1"/>
        </w:rPr>
        <w:drawing>
          <wp:inline distT="0" distB="0" distL="0" distR="0" wp14:anchorId="30A651C3" wp14:editId="779B629B">
            <wp:extent cx="866775" cy="9715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172">
        <w:rPr>
          <w:rFonts w:asciiTheme="majorBidi" w:hAnsiTheme="majorBidi" w:cstheme="majorBidi"/>
          <w:noProof/>
          <w:color w:val="000000" w:themeColor="text1"/>
        </w:rPr>
        <w:t xml:space="preserve"> </w:t>
      </w:r>
      <w:r w:rsidRPr="00974172">
        <w:rPr>
          <w:rFonts w:asciiTheme="majorBidi" w:hAnsiTheme="majorBidi" w:cstheme="majorBidi"/>
          <w:noProof/>
          <w:color w:val="000000" w:themeColor="text1"/>
        </w:rPr>
        <w:drawing>
          <wp:inline distT="0" distB="0" distL="0" distR="0" wp14:anchorId="1F22BA10" wp14:editId="1248C511">
            <wp:extent cx="1000125" cy="1247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FEA" w:rsidRPr="00974172" w:rsidRDefault="006C3FEA" w:rsidP="006C3FE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How does Increasing W of devices affect it’s resistance, Gate capacitance </w:t>
      </w:r>
      <w:proofErr w:type="gramStart"/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 </w:t>
      </w:r>
      <w:proofErr w:type="spellStart"/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>transconductance</w:t>
      </w:r>
      <w:proofErr w:type="spellEnd"/>
      <w:proofErr w:type="gramEnd"/>
      <w:r w:rsidR="00784897" w:rsidRPr="0097417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:rsidR="006C3FEA" w:rsidRPr="00974172" w:rsidRDefault="006C3FEA" w:rsidP="006C3FE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AD2AA9" w:rsidRPr="00974172" w:rsidRDefault="00AD2AA9" w:rsidP="006C3FE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AD2AA9" w:rsidRPr="00974172" w:rsidRDefault="00AD2AA9" w:rsidP="006C3FE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74172" w:rsidRPr="00974172" w:rsidRDefault="00AD2AA9" w:rsidP="009741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4172">
        <w:rPr>
          <w:rFonts w:asciiTheme="majorBidi" w:hAnsiTheme="majorBidi" w:cstheme="majorBidi"/>
          <w:color w:val="000000" w:themeColor="text1"/>
        </w:rPr>
        <w:t xml:space="preserve">Q5. What is </w:t>
      </w:r>
      <w:proofErr w:type="spellStart"/>
      <w:r w:rsidRPr="00974172">
        <w:rPr>
          <w:rFonts w:asciiTheme="majorBidi" w:hAnsiTheme="majorBidi" w:cstheme="majorBidi"/>
          <w:color w:val="000000" w:themeColor="text1"/>
        </w:rPr>
        <w:t>transconductance</w:t>
      </w:r>
      <w:proofErr w:type="spellEnd"/>
      <w:r w:rsidRPr="00974172">
        <w:rPr>
          <w:rFonts w:asciiTheme="majorBidi" w:hAnsiTheme="majorBidi" w:cstheme="majorBidi"/>
          <w:color w:val="000000" w:themeColor="text1"/>
        </w:rPr>
        <w:t xml:space="preserve"> of a MOS transistor? Explain its role in the operation of the transistor. </w:t>
      </w:r>
    </w:p>
    <w:p w:rsidR="00974172" w:rsidRPr="00974172" w:rsidRDefault="00AD2AA9" w:rsidP="009741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4172">
        <w:rPr>
          <w:rFonts w:asciiTheme="majorBidi" w:hAnsiTheme="majorBidi" w:cstheme="majorBidi"/>
          <w:color w:val="000000" w:themeColor="text1"/>
        </w:rPr>
        <w:t xml:space="preserve">Explain the </w:t>
      </w:r>
      <w:proofErr w:type="spellStart"/>
      <w:r w:rsidRPr="00974172">
        <w:rPr>
          <w:rFonts w:asciiTheme="majorBidi" w:hAnsiTheme="majorBidi" w:cstheme="majorBidi"/>
          <w:color w:val="000000" w:themeColor="text1"/>
        </w:rPr>
        <w:t>behaviour</w:t>
      </w:r>
      <w:proofErr w:type="spellEnd"/>
      <w:r w:rsidRPr="00974172">
        <w:rPr>
          <w:rFonts w:asciiTheme="majorBidi" w:hAnsiTheme="majorBidi" w:cstheme="majorBidi"/>
          <w:color w:val="000000" w:themeColor="text1"/>
        </w:rPr>
        <w:t xml:space="preserve"> of </w:t>
      </w:r>
      <w:proofErr w:type="gramStart"/>
      <w:r w:rsidRPr="00974172">
        <w:rPr>
          <w:rFonts w:asciiTheme="majorBidi" w:hAnsiTheme="majorBidi" w:cstheme="majorBidi"/>
          <w:color w:val="000000" w:themeColor="text1"/>
        </w:rPr>
        <w:t>a</w:t>
      </w:r>
      <w:proofErr w:type="gramEnd"/>
      <w:r w:rsidRPr="0097417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974172">
        <w:rPr>
          <w:rFonts w:asciiTheme="majorBidi" w:hAnsiTheme="majorBidi" w:cstheme="majorBidi"/>
          <w:color w:val="000000" w:themeColor="text1"/>
        </w:rPr>
        <w:t>nMOS</w:t>
      </w:r>
      <w:proofErr w:type="spellEnd"/>
      <w:r w:rsidRPr="00974172">
        <w:rPr>
          <w:rFonts w:asciiTheme="majorBidi" w:hAnsiTheme="majorBidi" w:cstheme="majorBidi"/>
          <w:color w:val="000000" w:themeColor="text1"/>
        </w:rPr>
        <w:t xml:space="preserve"> transistor as a switch. </w:t>
      </w:r>
    </w:p>
    <w:p w:rsidR="00974172" w:rsidRPr="00974172" w:rsidRDefault="00AD2AA9" w:rsidP="009741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4172">
        <w:rPr>
          <w:rFonts w:asciiTheme="majorBidi" w:hAnsiTheme="majorBidi" w:cstheme="majorBidi"/>
          <w:color w:val="000000" w:themeColor="text1"/>
        </w:rPr>
        <w:t xml:space="preserve">Explain the </w:t>
      </w:r>
      <w:proofErr w:type="spellStart"/>
      <w:r w:rsidRPr="00974172">
        <w:rPr>
          <w:rFonts w:asciiTheme="majorBidi" w:hAnsiTheme="majorBidi" w:cstheme="majorBidi"/>
          <w:color w:val="000000" w:themeColor="text1"/>
        </w:rPr>
        <w:t>behaviour</w:t>
      </w:r>
      <w:proofErr w:type="spellEnd"/>
      <w:r w:rsidRPr="00974172">
        <w:rPr>
          <w:rFonts w:asciiTheme="majorBidi" w:hAnsiTheme="majorBidi" w:cstheme="majorBidi"/>
          <w:color w:val="000000" w:themeColor="text1"/>
        </w:rPr>
        <w:t xml:space="preserve"> of a </w:t>
      </w:r>
      <w:proofErr w:type="spellStart"/>
      <w:r w:rsidRPr="00974172">
        <w:rPr>
          <w:rFonts w:asciiTheme="majorBidi" w:hAnsiTheme="majorBidi" w:cstheme="majorBidi"/>
          <w:color w:val="000000" w:themeColor="text1"/>
        </w:rPr>
        <w:t>pMOS</w:t>
      </w:r>
      <w:proofErr w:type="spellEnd"/>
      <w:r w:rsidRPr="00974172">
        <w:rPr>
          <w:rFonts w:asciiTheme="majorBidi" w:hAnsiTheme="majorBidi" w:cstheme="majorBidi"/>
          <w:color w:val="000000" w:themeColor="text1"/>
        </w:rPr>
        <w:t xml:space="preserve"> transistor as a switch. </w:t>
      </w:r>
    </w:p>
    <w:p w:rsidR="00974172" w:rsidRPr="00974172" w:rsidRDefault="00AD2AA9" w:rsidP="009741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4172">
        <w:rPr>
          <w:rFonts w:asciiTheme="majorBidi" w:hAnsiTheme="majorBidi" w:cstheme="majorBidi"/>
          <w:color w:val="000000" w:themeColor="text1"/>
        </w:rPr>
        <w:t xml:space="preserve">How one </w:t>
      </w:r>
      <w:proofErr w:type="spellStart"/>
      <w:r w:rsidRPr="00974172">
        <w:rPr>
          <w:rFonts w:asciiTheme="majorBidi" w:hAnsiTheme="majorBidi" w:cstheme="majorBidi"/>
          <w:color w:val="000000" w:themeColor="text1"/>
        </w:rPr>
        <w:t>nMOS</w:t>
      </w:r>
      <w:proofErr w:type="spellEnd"/>
      <w:r w:rsidRPr="00974172">
        <w:rPr>
          <w:rFonts w:asciiTheme="majorBidi" w:hAnsiTheme="majorBidi" w:cstheme="majorBidi"/>
          <w:color w:val="000000" w:themeColor="text1"/>
        </w:rPr>
        <w:t xml:space="preserve"> and one </w:t>
      </w:r>
      <w:proofErr w:type="spellStart"/>
      <w:r w:rsidRPr="00974172">
        <w:rPr>
          <w:rFonts w:asciiTheme="majorBidi" w:hAnsiTheme="majorBidi" w:cstheme="majorBidi"/>
          <w:color w:val="000000" w:themeColor="text1"/>
        </w:rPr>
        <w:t>pMOS</w:t>
      </w:r>
      <w:proofErr w:type="spellEnd"/>
      <w:r w:rsidRPr="00974172">
        <w:rPr>
          <w:rFonts w:asciiTheme="majorBidi" w:hAnsiTheme="majorBidi" w:cstheme="majorBidi"/>
          <w:color w:val="000000" w:themeColor="text1"/>
        </w:rPr>
        <w:t xml:space="preserve"> transistor are combined to behave like an ideal switch. </w:t>
      </w:r>
    </w:p>
    <w:p w:rsidR="00974172" w:rsidRPr="00974172" w:rsidRDefault="00AD2AA9" w:rsidP="009741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4172">
        <w:rPr>
          <w:rFonts w:asciiTheme="majorBidi" w:hAnsiTheme="majorBidi" w:cstheme="majorBidi"/>
          <w:color w:val="000000" w:themeColor="text1"/>
        </w:rPr>
        <w:t>The input of a lightly loaded transmission gate is slowly changes from HIGH level to LOW level. How the currents throug</w:t>
      </w:r>
      <w:r w:rsidR="00974172" w:rsidRPr="00974172">
        <w:rPr>
          <w:rFonts w:asciiTheme="majorBidi" w:hAnsiTheme="majorBidi" w:cstheme="majorBidi"/>
          <w:color w:val="000000" w:themeColor="text1"/>
        </w:rPr>
        <w:t xml:space="preserve">h the two transistors vary? </w:t>
      </w:r>
    </w:p>
    <w:p w:rsidR="00AD2AA9" w:rsidRPr="00974172" w:rsidRDefault="00AD2AA9" w:rsidP="009741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4172">
        <w:rPr>
          <w:rFonts w:asciiTheme="majorBidi" w:hAnsiTheme="majorBidi" w:cstheme="majorBidi"/>
          <w:color w:val="000000" w:themeColor="text1"/>
        </w:rPr>
        <w:t xml:space="preserve">How </w:t>
      </w:r>
      <w:proofErr w:type="gramStart"/>
      <w:r w:rsidRPr="00974172">
        <w:rPr>
          <w:rFonts w:asciiTheme="majorBidi" w:hAnsiTheme="majorBidi" w:cstheme="majorBidi"/>
          <w:color w:val="000000" w:themeColor="text1"/>
        </w:rPr>
        <w:t>its</w:t>
      </w:r>
      <w:proofErr w:type="gramEnd"/>
      <w:r w:rsidRPr="00974172">
        <w:rPr>
          <w:rFonts w:asciiTheme="majorBidi" w:hAnsiTheme="majorBidi" w:cstheme="majorBidi"/>
          <w:color w:val="000000" w:themeColor="text1"/>
        </w:rPr>
        <w:t xml:space="preserve"> ON-resistance of a transmission gate changes as the input varies from 0 V to </w:t>
      </w:r>
      <w:proofErr w:type="spellStart"/>
      <w:r w:rsidRPr="00974172">
        <w:rPr>
          <w:rFonts w:asciiTheme="majorBidi" w:hAnsiTheme="majorBidi" w:cstheme="majorBidi"/>
          <w:color w:val="000000" w:themeColor="text1"/>
        </w:rPr>
        <w:t>Vdd</w:t>
      </w:r>
      <w:proofErr w:type="spellEnd"/>
      <w:r w:rsidRPr="00974172">
        <w:rPr>
          <w:rFonts w:asciiTheme="majorBidi" w:hAnsiTheme="majorBidi" w:cstheme="majorBidi"/>
          <w:color w:val="000000" w:themeColor="text1"/>
        </w:rPr>
        <w:t>, when the output has a light capacitive load.</w:t>
      </w:r>
    </w:p>
    <w:p w:rsidR="006C3FEA" w:rsidRPr="00974172" w:rsidRDefault="00784897" w:rsidP="006C3FE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Draw stick </w:t>
      </w:r>
      <w:proofErr w:type="spellStart"/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>digral</w:t>
      </w:r>
      <w:proofErr w:type="spellEnd"/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/layout </w:t>
      </w:r>
      <w:proofErr w:type="gramStart"/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for </w:t>
      </w:r>
      <w:r w:rsidR="006C3FEA" w:rsidRPr="0097417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</w:t>
      </w:r>
      <w:proofErr w:type="gramEnd"/>
      <w:r w:rsidR="006C3FEA" w:rsidRPr="00974172">
        <w:rPr>
          <w:rFonts w:asciiTheme="majorBidi" w:hAnsiTheme="majorBidi" w:cstheme="majorBidi"/>
          <w:color w:val="000000" w:themeColor="text1"/>
          <w:sz w:val="24"/>
          <w:szCs w:val="24"/>
        </w:rPr>
        <w:t>-INPUT AND?</w:t>
      </w:r>
    </w:p>
    <w:p w:rsidR="006C3FEA" w:rsidRPr="00974172" w:rsidRDefault="006C3FEA" w:rsidP="006C3FEA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6C3FEA" w:rsidRPr="00974172" w:rsidRDefault="006C3FEA" w:rsidP="006C3FE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>Mark or point to the active, via/contact , M1, poly , NWELL IN THE FIGURE BELOW</w:t>
      </w:r>
    </w:p>
    <w:p w:rsidR="006C3FEA" w:rsidRPr="00974172" w:rsidRDefault="006C3FEA" w:rsidP="006C3FEA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6C3FEA" w:rsidRPr="00974172" w:rsidRDefault="006C3FEA" w:rsidP="00784897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4172">
        <w:rPr>
          <w:rFonts w:asciiTheme="majorBidi" w:hAnsiTheme="majorBidi" w:cstheme="majorBidi"/>
          <w:noProof/>
          <w:color w:val="000000" w:themeColor="text1"/>
        </w:rPr>
        <w:lastRenderedPageBreak/>
        <w:drawing>
          <wp:inline distT="0" distB="0" distL="0" distR="0" wp14:anchorId="0CBCDB12" wp14:editId="442CF65D">
            <wp:extent cx="3381375" cy="32385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897" w:rsidRPr="00974172" w:rsidRDefault="00784897" w:rsidP="00784897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784897" w:rsidRPr="00974172" w:rsidRDefault="00784897" w:rsidP="00784897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6C3FEA" w:rsidRPr="00974172" w:rsidRDefault="006C3FEA" w:rsidP="006C3FE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Draw schematic and stick diagram for  Out= (ABC+D)’ </w:t>
      </w:r>
    </w:p>
    <w:p w:rsidR="006C3FEA" w:rsidRPr="00974172" w:rsidRDefault="006C3FEA" w:rsidP="006C3FEA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784897" w:rsidRPr="00974172" w:rsidRDefault="00784897" w:rsidP="006C3FEA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74172" w:rsidRPr="00974172" w:rsidRDefault="00784897" w:rsidP="009741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What is the difference between Average, maximum and </w:t>
      </w:r>
      <w:proofErr w:type="spellStart"/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>instantious</w:t>
      </w:r>
      <w:proofErr w:type="spellEnd"/>
      <w:r w:rsidRPr="0097417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power?</w:t>
      </w:r>
    </w:p>
    <w:p w:rsidR="00974172" w:rsidRPr="00974172" w:rsidRDefault="00784897" w:rsidP="009741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4172">
        <w:rPr>
          <w:rFonts w:asciiTheme="majorBidi" w:hAnsiTheme="majorBidi" w:cstheme="majorBidi"/>
          <w:color w:val="000000" w:themeColor="text1"/>
        </w:rPr>
        <w:t xml:space="preserve">Why leakage power dissipation has become an important issue in deep submicron </w:t>
      </w:r>
      <w:proofErr w:type="spellStart"/>
      <w:r w:rsidRPr="00974172">
        <w:rPr>
          <w:rFonts w:asciiTheme="majorBidi" w:hAnsiTheme="majorBidi" w:cstheme="majorBidi"/>
          <w:color w:val="000000" w:themeColor="text1"/>
        </w:rPr>
        <w:t>technology</w:t>
      </w:r>
      <w:proofErr w:type="gramStart"/>
      <w:r w:rsidRPr="00974172">
        <w:rPr>
          <w:rFonts w:asciiTheme="majorBidi" w:hAnsiTheme="majorBidi" w:cstheme="majorBidi"/>
          <w:color w:val="000000" w:themeColor="text1"/>
        </w:rPr>
        <w:t>?What</w:t>
      </w:r>
      <w:proofErr w:type="spellEnd"/>
      <w:proofErr w:type="gramEnd"/>
      <w:r w:rsidRPr="00974172">
        <w:rPr>
          <w:rFonts w:asciiTheme="majorBidi" w:hAnsiTheme="majorBidi" w:cstheme="majorBidi"/>
          <w:color w:val="000000" w:themeColor="text1"/>
        </w:rPr>
        <w:t xml:space="preserve"> are the main factors that affects leakage ? </w:t>
      </w:r>
    </w:p>
    <w:p w:rsidR="00974172" w:rsidRPr="00974172" w:rsidRDefault="00784897" w:rsidP="009741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4172">
        <w:rPr>
          <w:rFonts w:asciiTheme="majorBidi" w:hAnsiTheme="majorBidi" w:cstheme="majorBidi"/>
          <w:color w:val="000000" w:themeColor="text1"/>
        </w:rPr>
        <w:t>Show the basic structure of a MOS transistor.</w:t>
      </w:r>
    </w:p>
    <w:p w:rsidR="00974172" w:rsidRPr="00974172" w:rsidRDefault="00784897" w:rsidP="009741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74172">
        <w:rPr>
          <w:rFonts w:asciiTheme="majorBidi" w:hAnsiTheme="majorBidi" w:cstheme="majorBidi"/>
          <w:color w:val="000000" w:themeColor="text1"/>
        </w:rPr>
        <w:t xml:space="preserve">What are the commonly used conducting layers used in IC fabrication? </w:t>
      </w:r>
    </w:p>
    <w:p w:rsidR="00974172" w:rsidRDefault="00974172" w:rsidP="00974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172" w:rsidRPr="00974172" w:rsidRDefault="00974172" w:rsidP="009741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172">
        <w:rPr>
          <w:rFonts w:ascii="Times New Roman" w:hAnsi="Times New Roman" w:cs="Times New Roman"/>
          <w:sz w:val="24"/>
          <w:szCs w:val="24"/>
        </w:rPr>
        <w:t xml:space="preserve">Consider the CMOS inverter from </w:t>
      </w:r>
      <w:r w:rsidRPr="00974172">
        <w:rPr>
          <w:rFonts w:ascii="Times New Roman" w:hAnsi="Times New Roman" w:cs="Times New Roman"/>
          <w:sz w:val="24"/>
          <w:szCs w:val="24"/>
        </w:rPr>
        <w:t>below</w:t>
      </w:r>
      <w:r w:rsidRPr="00974172">
        <w:rPr>
          <w:rFonts w:ascii="Times New Roman" w:hAnsi="Times New Roman" w:cs="Times New Roman"/>
          <w:sz w:val="24"/>
          <w:szCs w:val="24"/>
        </w:rPr>
        <w:t>. If the NMOS transistor has channel width</w:t>
      </w:r>
    </w:p>
    <w:p w:rsidR="00974172" w:rsidRDefault="00974172" w:rsidP="009741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proofErr w:type="spellEnd"/>
      <w:r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the PMOS transistor has channel width,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19"/>
          <w:szCs w:val="19"/>
        </w:rPr>
        <w:t>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label the voltage transfer characteristics </w:t>
      </w:r>
      <w:r>
        <w:rPr>
          <w:rFonts w:ascii="Times New Roman" w:hAnsi="Times New Roman" w:cs="Times New Roman"/>
          <w:sz w:val="24"/>
          <w:szCs w:val="24"/>
        </w:rPr>
        <w:t>from FIG. 2.b that correspond to following device sizes:</w:t>
      </w:r>
    </w:p>
    <w:p w:rsidR="00974172" w:rsidRDefault="00974172" w:rsidP="009741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proofErr w:type="spellEnd"/>
      <w:r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5</w:t>
      </w:r>
      <w:r>
        <w:rPr>
          <w:rFonts w:ascii="Symbol" w:hAnsi="Symbol" w:cs="Symbol"/>
          <w:sz w:val="24"/>
          <w:szCs w:val="24"/>
        </w:rPr>
        <w:t></w:t>
      </w:r>
      <w:r>
        <w:rPr>
          <w:rFonts w:ascii="Times New Roman" w:hAnsi="Times New Roman" w:cs="Times New Roman"/>
          <w:sz w:val="24"/>
          <w:szCs w:val="24"/>
        </w:rPr>
        <w:t xml:space="preserve">m,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19"/>
          <w:szCs w:val="19"/>
        </w:rPr>
        <w:t>p</w:t>
      </w:r>
      <w:proofErr w:type="spellEnd"/>
      <w:proofErr w:type="gramEnd"/>
      <w:r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5</w:t>
      </w:r>
      <w:r>
        <w:rPr>
          <w:rFonts w:ascii="Symbol" w:hAnsi="Symbol" w:cs="Symbol"/>
          <w:sz w:val="24"/>
          <w:szCs w:val="24"/>
        </w:rPr>
        <w:t>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974172" w:rsidRDefault="00974172" w:rsidP="009741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proofErr w:type="spellEnd"/>
      <w:r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1</w:t>
      </w:r>
      <w:r>
        <w:rPr>
          <w:rFonts w:ascii="Symbol" w:hAnsi="Symbol" w:cs="Symbol"/>
          <w:sz w:val="24"/>
          <w:szCs w:val="24"/>
        </w:rPr>
        <w:t></w:t>
      </w:r>
      <w:r>
        <w:rPr>
          <w:rFonts w:ascii="Times New Roman" w:hAnsi="Times New Roman" w:cs="Times New Roman"/>
          <w:sz w:val="24"/>
          <w:szCs w:val="24"/>
        </w:rPr>
        <w:t xml:space="preserve">m,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19"/>
          <w:szCs w:val="19"/>
        </w:rPr>
        <w:t>p</w:t>
      </w:r>
      <w:proofErr w:type="spellEnd"/>
      <w:proofErr w:type="gramEnd"/>
      <w:r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5</w:t>
      </w:r>
      <w:r>
        <w:rPr>
          <w:rFonts w:ascii="Symbol" w:hAnsi="Symbol" w:cs="Symbol"/>
          <w:sz w:val="24"/>
          <w:szCs w:val="24"/>
        </w:rPr>
        <w:t>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974172" w:rsidRDefault="00974172" w:rsidP="0097417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proofErr w:type="spellEnd"/>
      <w:r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5</w:t>
      </w:r>
      <w:r>
        <w:rPr>
          <w:rFonts w:ascii="Symbol" w:hAnsi="Symbol" w:cs="Symbol"/>
          <w:sz w:val="24"/>
          <w:szCs w:val="24"/>
        </w:rPr>
        <w:t></w:t>
      </w:r>
      <w:r>
        <w:rPr>
          <w:rFonts w:ascii="Times New Roman" w:hAnsi="Times New Roman" w:cs="Times New Roman"/>
          <w:sz w:val="24"/>
          <w:szCs w:val="24"/>
        </w:rPr>
        <w:t xml:space="preserve">m,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19"/>
          <w:szCs w:val="19"/>
        </w:rPr>
        <w:t>p</w:t>
      </w:r>
      <w:proofErr w:type="spellEnd"/>
      <w:proofErr w:type="gramEnd"/>
      <w:r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1</w:t>
      </w:r>
      <w:r>
        <w:rPr>
          <w:rFonts w:ascii="Symbol" w:hAnsi="Symbol" w:cs="Symbol"/>
          <w:sz w:val="24"/>
          <w:szCs w:val="24"/>
        </w:rPr>
        <w:t>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974172" w:rsidRDefault="00974172" w:rsidP="00974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172" w:rsidRDefault="00974172" w:rsidP="0097417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5CA4D371" wp14:editId="7C9987B2">
            <wp:extent cx="4114009" cy="21145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47798" cy="213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3DE" w:rsidRDefault="00F743DE" w:rsidP="0097417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743DE" w:rsidRDefault="00F743DE" w:rsidP="0097417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743DE" w:rsidRDefault="00F743DE" w:rsidP="0097417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743DE" w:rsidRDefault="00F743DE" w:rsidP="0097417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743DE" w:rsidRDefault="00F743DE" w:rsidP="0097417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743DE" w:rsidRPr="00F743DE" w:rsidRDefault="00F743DE" w:rsidP="00F743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3DE">
        <w:rPr>
          <w:rFonts w:ascii="Times New Roman" w:hAnsi="Times New Roman" w:cs="Times New Roman"/>
          <w:sz w:val="24"/>
          <w:szCs w:val="24"/>
        </w:rPr>
        <w:t>A CMOS inverter with supply voltage VDD1 = 2V, has to interface to a second CMOS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3DE">
        <w:rPr>
          <w:rFonts w:ascii="Times New Roman" w:hAnsi="Times New Roman" w:cs="Times New Roman"/>
          <w:sz w:val="24"/>
          <w:szCs w:val="24"/>
        </w:rPr>
        <w:t xml:space="preserve">inverter with VDD2 </w:t>
      </w:r>
      <w:r w:rsidRPr="00F743DE">
        <w:rPr>
          <w:rFonts w:ascii="Times New Roman" w:hAnsi="Times New Roman" w:cs="Times New Roman"/>
          <w:sz w:val="24"/>
          <w:szCs w:val="24"/>
        </w:rPr>
        <w:t>= 2.5V supply, as shown below</w:t>
      </w:r>
    </w:p>
    <w:p w:rsidR="00F743DE" w:rsidRDefault="00F743DE" w:rsidP="00F74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transistor widths of the second inverter </w:t>
      </w: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19"/>
          <w:szCs w:val="19"/>
        </w:rPr>
        <w:t>p</w:t>
      </w:r>
      <w:r>
        <w:rPr>
          <w:rFonts w:ascii="Times New Roman" w:hAnsi="Times New Roman" w:cs="Times New Roman"/>
          <w:sz w:val="19"/>
          <w:szCs w:val="19"/>
        </w:rPr>
        <w:t>2</w:t>
      </w:r>
      <w:r>
        <w:rPr>
          <w:rFonts w:ascii="Times New Roman" w:hAnsi="Times New Roman" w:cs="Times New Roman"/>
          <w:sz w:val="24"/>
          <w:szCs w:val="24"/>
        </w:rPr>
        <w:t>, should be determined to assure reliable</w:t>
      </w:r>
    </w:p>
    <w:p w:rsidR="00F743DE" w:rsidRDefault="00F743DE" w:rsidP="00F74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interfacing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since the high output voltage level of the first inverter is </w:t>
      </w: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sz w:val="19"/>
          <w:szCs w:val="19"/>
        </w:rPr>
        <w:t>OH</w:t>
      </w:r>
      <w:r>
        <w:rPr>
          <w:rFonts w:ascii="Times New Roman" w:hAnsi="Times New Roman" w:cs="Times New Roman"/>
          <w:sz w:val="19"/>
          <w:szCs w:val="19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= 2V. If</w:t>
      </w:r>
    </w:p>
    <w:p w:rsidR="00F743DE" w:rsidRDefault="00F743DE" w:rsidP="00F74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19"/>
          <w:szCs w:val="19"/>
        </w:rPr>
        <w:t>n</w:t>
      </w:r>
      <w:r>
        <w:rPr>
          <w:rFonts w:ascii="Times New Roman" w:hAnsi="Times New Roman" w:cs="Times New Roman"/>
          <w:sz w:val="19"/>
          <w:szCs w:val="19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= 5</w:t>
      </w:r>
      <w:r>
        <w:rPr>
          <w:rFonts w:ascii="Symbol" w:hAnsi="Symbol" w:cs="Symbol"/>
          <w:sz w:val="24"/>
          <w:szCs w:val="24"/>
        </w:rPr>
        <w:t></w:t>
      </w:r>
      <w:r>
        <w:rPr>
          <w:rFonts w:ascii="Times New Roman" w:hAnsi="Times New Roman" w:cs="Times New Roman"/>
          <w:sz w:val="24"/>
          <w:szCs w:val="24"/>
        </w:rPr>
        <w:t xml:space="preserve">m, determine the value of </w:t>
      </w: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19"/>
          <w:szCs w:val="19"/>
        </w:rPr>
        <w:t>p</w:t>
      </w:r>
      <w:r>
        <w:rPr>
          <w:rFonts w:ascii="Times New Roman" w:hAnsi="Times New Roman" w:cs="Times New Roman"/>
          <w:sz w:val="19"/>
          <w:szCs w:val="19"/>
        </w:rPr>
        <w:t>2</w:t>
      </w:r>
      <w:r>
        <w:rPr>
          <w:rFonts w:ascii="Times New Roman" w:hAnsi="Times New Roman" w:cs="Times New Roman"/>
          <w:sz w:val="24"/>
          <w:szCs w:val="24"/>
        </w:rPr>
        <w:t>, such that these inverters are interfaced with maximum</w:t>
      </w:r>
    </w:p>
    <w:p w:rsidR="00F743DE" w:rsidRDefault="00F743DE" w:rsidP="00F74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symmetrical noise margins.</w:t>
      </w:r>
    </w:p>
    <w:p w:rsidR="00F743DE" w:rsidRDefault="00F743DE" w:rsidP="00F74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3DE" w:rsidRDefault="00F743DE" w:rsidP="00F743D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C6E71E7" wp14:editId="5B1B5CDB">
            <wp:extent cx="3076575" cy="10191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3DE" w:rsidRDefault="00F743DE" w:rsidP="00F743D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743DE" w:rsidRDefault="00F743DE" w:rsidP="00F743D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743DE" w:rsidRDefault="00F743DE" w:rsidP="00F743D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743DE" w:rsidRDefault="00F743DE" w:rsidP="00F743D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743DE" w:rsidRPr="00F743DE" w:rsidRDefault="00F743DE" w:rsidP="00F743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inverter from FIG.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below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F743DE">
        <w:rPr>
          <w:rFonts w:ascii="Times New Roman" w:hAnsi="Times New Roman" w:cs="Times New Roman"/>
          <w:sz w:val="24"/>
          <w:szCs w:val="24"/>
        </w:rPr>
        <w:t>Wn</w:t>
      </w:r>
      <w:proofErr w:type="spellEnd"/>
      <w:r w:rsidRPr="00F74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1 </w:t>
      </w:r>
      <w:r w:rsidRPr="00F743D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m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3DE">
        <w:rPr>
          <w:rFonts w:ascii="Times New Roman" w:hAnsi="Times New Roman" w:cs="Times New Roman"/>
          <w:sz w:val="24"/>
          <w:szCs w:val="24"/>
        </w:rPr>
        <w:t>Wp</w:t>
      </w:r>
      <w:proofErr w:type="spellEnd"/>
      <w:r w:rsidRPr="00F743DE">
        <w:rPr>
          <w:rFonts w:ascii="Times New Roman" w:hAnsi="Times New Roman" w:cs="Times New Roman"/>
          <w:sz w:val="24"/>
          <w:szCs w:val="24"/>
        </w:rPr>
        <w:t xml:space="preserve"> = 2.5mm. VDD = 2.5V.</w:t>
      </w:r>
    </w:p>
    <w:p w:rsidR="00F743DE" w:rsidRPr="00F743DE" w:rsidRDefault="00F743DE" w:rsidP="00F74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value of </w:t>
      </w: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sz w:val="19"/>
          <w:szCs w:val="19"/>
        </w:rPr>
        <w:t>OH</w:t>
      </w:r>
      <w:r>
        <w:rPr>
          <w:rFonts w:ascii="Times New Roman" w:hAnsi="Times New Roman" w:cs="Times New Roman"/>
          <w:sz w:val="24"/>
          <w:szCs w:val="24"/>
        </w:rPr>
        <w:t xml:space="preserve">. Assume that the </w:t>
      </w:r>
      <w:r>
        <w:rPr>
          <w:rFonts w:ascii="Times New Roman" w:hAnsi="Times New Roman" w:cs="Times New Roman"/>
          <w:sz w:val="24"/>
          <w:szCs w:val="24"/>
        </w:rPr>
        <w:t>PMOS transistor operates in triode region and</w:t>
      </w:r>
    </w:p>
    <w:p w:rsidR="00974172" w:rsidRDefault="00F743DE" w:rsidP="00F74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E361424" wp14:editId="1E3D12A0">
            <wp:extent cx="1200150" cy="514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Determine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also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value of </w:t>
      </w: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sz w:val="19"/>
          <w:szCs w:val="19"/>
        </w:rPr>
        <w:t>OL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43DE" w:rsidRDefault="00F743DE" w:rsidP="00F743D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bookmarkStart w:id="0" w:name="_GoBack"/>
      <w:bookmarkEnd w:id="0"/>
    </w:p>
    <w:p w:rsidR="00F743DE" w:rsidRDefault="00F743DE" w:rsidP="00F743D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74172" w:rsidRPr="00974172" w:rsidRDefault="00974172" w:rsidP="0097417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784897" w:rsidRPr="00974172" w:rsidRDefault="00784897" w:rsidP="007848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84897" w:rsidRPr="00974172" w:rsidRDefault="00784897" w:rsidP="006C3FE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84897" w:rsidRPr="00974172" w:rsidRDefault="00784897" w:rsidP="006C3FE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84897" w:rsidRPr="00974172" w:rsidRDefault="00784897" w:rsidP="006C3FE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741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84897" w:rsidRPr="00974172" w:rsidRDefault="00784897" w:rsidP="006C3FE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84897" w:rsidRPr="00974172" w:rsidRDefault="00784897" w:rsidP="006C3FE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160EF" w:rsidRPr="00974172" w:rsidRDefault="006160EF" w:rsidP="006C3FE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74172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0BF429CD" wp14:editId="30F4530C">
            <wp:extent cx="5943600" cy="731858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1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8B1" w:rsidRPr="00974172" w:rsidRDefault="003E78B1" w:rsidP="006C3FE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E78B1" w:rsidRPr="00974172" w:rsidRDefault="003E78B1" w:rsidP="006C3FE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3E78B1" w:rsidRPr="00974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5B3C"/>
    <w:multiLevelType w:val="hybridMultilevel"/>
    <w:tmpl w:val="CB4E2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551151"/>
    <w:multiLevelType w:val="hybridMultilevel"/>
    <w:tmpl w:val="EB246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A5D67"/>
    <w:multiLevelType w:val="hybridMultilevel"/>
    <w:tmpl w:val="66A2E5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C13E2"/>
    <w:multiLevelType w:val="hybridMultilevel"/>
    <w:tmpl w:val="E896481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183098"/>
    <w:multiLevelType w:val="hybridMultilevel"/>
    <w:tmpl w:val="E52A0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D7B7B"/>
    <w:multiLevelType w:val="hybridMultilevel"/>
    <w:tmpl w:val="FFD06CD8"/>
    <w:lvl w:ilvl="0" w:tplc="000C0512">
      <w:start w:val="1"/>
      <w:numFmt w:val="upp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C3293B"/>
    <w:multiLevelType w:val="singleLevel"/>
    <w:tmpl w:val="CD388C4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7">
    <w:nsid w:val="7DDD65A9"/>
    <w:multiLevelType w:val="hybridMultilevel"/>
    <w:tmpl w:val="25F45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B4"/>
    <w:rsid w:val="000C3444"/>
    <w:rsid w:val="000F6E04"/>
    <w:rsid w:val="00231613"/>
    <w:rsid w:val="003310B5"/>
    <w:rsid w:val="003E78B1"/>
    <w:rsid w:val="005038B4"/>
    <w:rsid w:val="00510F8E"/>
    <w:rsid w:val="006160EF"/>
    <w:rsid w:val="006C3FEA"/>
    <w:rsid w:val="00757A63"/>
    <w:rsid w:val="00784897"/>
    <w:rsid w:val="008D2CE5"/>
    <w:rsid w:val="00974172"/>
    <w:rsid w:val="00AD2AA9"/>
    <w:rsid w:val="00B57C18"/>
    <w:rsid w:val="00C54EBB"/>
    <w:rsid w:val="00C96749"/>
    <w:rsid w:val="00CD2F9D"/>
    <w:rsid w:val="00D46CEF"/>
    <w:rsid w:val="00E8511F"/>
    <w:rsid w:val="00F7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069AB-615F-4F4B-818A-A74FCFA0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038B4"/>
    <w:rPr>
      <w:i/>
      <w:iCs/>
    </w:rPr>
  </w:style>
  <w:style w:type="character" w:customStyle="1" w:styleId="apple-converted-space">
    <w:name w:val="apple-converted-space"/>
    <w:basedOn w:val="DefaultParagraphFont"/>
    <w:rsid w:val="005038B4"/>
  </w:style>
  <w:style w:type="paragraph" w:styleId="ListParagraph">
    <w:name w:val="List Paragraph"/>
    <w:basedOn w:val="Normal"/>
    <w:uiPriority w:val="34"/>
    <w:qFormat/>
    <w:rsid w:val="000C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Khader Mohammad</dc:creator>
  <cp:keywords/>
  <dc:description/>
  <cp:lastModifiedBy>Khader Mohammad</cp:lastModifiedBy>
  <cp:revision>3</cp:revision>
  <dcterms:created xsi:type="dcterms:W3CDTF">2016-04-11T20:28:00Z</dcterms:created>
  <dcterms:modified xsi:type="dcterms:W3CDTF">2016-04-11T21:05:00Z</dcterms:modified>
</cp:coreProperties>
</file>