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334959513"/>
        <w:docPartObj>
          <w:docPartGallery w:val="Cover Pages"/>
          <w:docPartUnique/>
        </w:docPartObj>
      </w:sdtPr>
      <w:sdtEndPr>
        <w:rPr>
          <w:rFonts w:asciiTheme="minorHAnsi" w:eastAsiaTheme="minorEastAsia" w:hAnsiTheme="minorHAnsi" w:cstheme="minorBidi"/>
          <w:sz w:val="22"/>
          <w:szCs w:val="22"/>
        </w:rPr>
      </w:sdtEndPr>
      <w:sdtContent>
        <w:p w:rsidR="00DB561A" w:rsidRDefault="00D24A6A" w:rsidP="00DB561A">
          <w:pPr>
            <w:pStyle w:val="NoSpacing"/>
            <w:jc w:val="center"/>
            <w:rPr>
              <w:rFonts w:asciiTheme="majorHAnsi" w:eastAsiaTheme="majorEastAsia" w:hAnsiTheme="majorHAnsi" w:cstheme="majorBidi"/>
              <w:sz w:val="72"/>
              <w:szCs w:val="72"/>
            </w:rPr>
          </w:pPr>
          <w:r w:rsidRPr="00D24A6A">
            <w:rPr>
              <w:rFonts w:eastAsiaTheme="majorEastAsia" w:cstheme="majorBidi"/>
              <w:noProof/>
              <w:lang w:eastAsia="zh-TW"/>
            </w:rPr>
            <w:pict>
              <v:rect id="_x0000_s1026" style="position:absolute;left:0;text-align:left;margin-left:0;margin-top:0;width:641.75pt;height:64pt;z-index:251658240;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D24A6A">
            <w:rPr>
              <w:rFonts w:eastAsiaTheme="majorEastAsia" w:cstheme="majorBidi"/>
              <w:noProof/>
              <w:lang w:eastAsia="zh-TW"/>
            </w:rPr>
            <w:pict>
              <v:rect id="_x0000_s1029" style="position:absolute;left:0;text-align:left;margin-left:0;margin-top:0;width:7.15pt;height:830.75pt;z-index:251661312;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D24A6A">
            <w:rPr>
              <w:rFonts w:eastAsiaTheme="majorEastAsia" w:cstheme="majorBidi"/>
              <w:noProof/>
              <w:lang w:eastAsia="zh-TW"/>
            </w:rPr>
            <w:pict>
              <v:rect id="_x0000_s1028" style="position:absolute;left:0;text-align:left;margin-left:0;margin-top:0;width:7.15pt;height:830.75pt;z-index:251660288;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D24A6A">
            <w:rPr>
              <w:rFonts w:eastAsiaTheme="majorEastAsia" w:cstheme="majorBidi"/>
              <w:noProof/>
              <w:lang w:eastAsia="zh-TW"/>
            </w:rPr>
            <w:pict>
              <v:rect id="_x0000_s1027" style="position:absolute;left:0;text-align:left;margin-left:0;margin-top:0;width:641.75pt;height:64pt;z-index:251659264;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r w:rsidR="00DB561A" w:rsidRPr="00DB561A">
            <w:rPr>
              <w:rFonts w:asciiTheme="majorHAnsi" w:eastAsiaTheme="majorEastAsia" w:hAnsiTheme="majorHAnsi" w:cstheme="majorBidi"/>
              <w:sz w:val="72"/>
              <w:szCs w:val="72"/>
            </w:rPr>
            <w:t xml:space="preserve"> </w:t>
          </w:r>
        </w:p>
        <w:sdt>
          <w:sdtPr>
            <w:rPr>
              <w:rFonts w:asciiTheme="majorHAnsi" w:eastAsiaTheme="majorEastAsia" w:hAnsiTheme="majorHAnsi" w:cstheme="majorBidi"/>
              <w:sz w:val="72"/>
              <w:szCs w:val="72"/>
            </w:rPr>
            <w:id w:val="488338380"/>
            <w:docPartObj>
              <w:docPartGallery w:val="Cover Pages"/>
              <w:docPartUnique/>
            </w:docPartObj>
          </w:sdtPr>
          <w:sdtEndPr>
            <w:rPr>
              <w:rFonts w:asciiTheme="minorHAnsi" w:eastAsiaTheme="minorEastAsia" w:hAnsiTheme="minorHAnsi" w:cstheme="minorBidi"/>
              <w:sz w:val="22"/>
              <w:szCs w:val="22"/>
            </w:rPr>
          </w:sdtEndPr>
          <w:sdtContent>
            <w:p w:rsidR="00DB561A" w:rsidRDefault="00D24A6A" w:rsidP="00DB561A">
              <w:pPr>
                <w:pStyle w:val="NoSpacing"/>
                <w:jc w:val="center"/>
                <w:rPr>
                  <w:rFonts w:eastAsiaTheme="majorEastAsia" w:cstheme="majorBidi"/>
                  <w:b/>
                  <w:bCs/>
                  <w:sz w:val="36"/>
                  <w:szCs w:val="36"/>
                </w:rPr>
              </w:pPr>
              <w:r w:rsidRPr="00D24A6A">
                <w:rPr>
                  <w:rFonts w:eastAsiaTheme="majorEastAsia" w:cstheme="majorBidi"/>
                  <w:noProof/>
                  <w:lang w:eastAsia="zh-TW"/>
                </w:rPr>
                <w:pict>
                  <v:rect id="_x0000_s1034" style="position:absolute;left:0;text-align:left;margin-left:0;margin-top:0;width:641.75pt;height:64pt;z-index:251663360;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D24A6A">
                <w:rPr>
                  <w:rFonts w:eastAsiaTheme="majorEastAsia" w:cstheme="majorBidi"/>
                  <w:noProof/>
                  <w:lang w:eastAsia="zh-TW"/>
                </w:rPr>
                <w:pict>
                  <v:rect id="_x0000_s1037" style="position:absolute;left:0;text-align:left;margin-left:0;margin-top:0;width:7.15pt;height:830.75pt;z-index:251666432;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D24A6A">
                <w:rPr>
                  <w:rFonts w:eastAsiaTheme="majorEastAsia" w:cstheme="majorBidi"/>
                  <w:noProof/>
                  <w:lang w:eastAsia="zh-TW"/>
                </w:rPr>
                <w:pict>
                  <v:rect id="_x0000_s1036" style="position:absolute;left:0;text-align:left;margin-left:0;margin-top:0;width:7.15pt;height:830.75pt;z-index:251665408;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D24A6A">
                <w:rPr>
                  <w:rFonts w:eastAsiaTheme="majorEastAsia" w:cstheme="majorBidi"/>
                  <w:noProof/>
                  <w:lang w:eastAsia="zh-TW"/>
                </w:rPr>
                <w:pict>
                  <v:rect id="_x0000_s1035" style="position:absolute;left:0;text-align:left;margin-left:0;margin-top:0;width:641.75pt;height:64pt;z-index:251664384;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r w:rsidR="00DB561A" w:rsidRPr="00E13A29">
                <w:rPr>
                  <w:rFonts w:eastAsiaTheme="majorEastAsia" w:cstheme="majorBidi"/>
                  <w:b/>
                  <w:bCs/>
                  <w:noProof/>
                  <w:sz w:val="36"/>
                  <w:szCs w:val="36"/>
                </w:rPr>
                <w:drawing>
                  <wp:inline distT="0" distB="0" distL="0" distR="0">
                    <wp:extent cx="3281711" cy="1132797"/>
                    <wp:effectExtent l="19050" t="0" r="0" b="0"/>
                    <wp:docPr id="21" name="Picture 0" descr="9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6.jpg"/>
                            <pic:cNvPicPr/>
                          </pic:nvPicPr>
                          <pic:blipFill>
                            <a:blip r:embed="rId8" cstate="print"/>
                            <a:stretch>
                              <a:fillRect/>
                            </a:stretch>
                          </pic:blipFill>
                          <pic:spPr>
                            <a:xfrm>
                              <a:off x="0" y="0"/>
                              <a:ext cx="3283676" cy="1133475"/>
                            </a:xfrm>
                            <a:prstGeom prst="rect">
                              <a:avLst/>
                            </a:prstGeom>
                          </pic:spPr>
                        </pic:pic>
                      </a:graphicData>
                    </a:graphic>
                  </wp:inline>
                </w:drawing>
              </w:r>
            </w:p>
            <w:p w:rsidR="00DB561A" w:rsidRDefault="00DB561A" w:rsidP="00DB561A">
              <w:pPr>
                <w:pStyle w:val="NoSpacing"/>
                <w:jc w:val="center"/>
                <w:rPr>
                  <w:rFonts w:eastAsiaTheme="majorEastAsia" w:cstheme="majorBidi"/>
                  <w:b/>
                  <w:bCs/>
                  <w:sz w:val="36"/>
                  <w:szCs w:val="36"/>
                </w:rPr>
              </w:pPr>
              <w:r w:rsidRPr="00E445C3">
                <w:rPr>
                  <w:rFonts w:eastAsiaTheme="majorEastAsia" w:cstheme="majorBidi"/>
                  <w:b/>
                  <w:bCs/>
                  <w:noProof/>
                  <w:sz w:val="36"/>
                  <w:szCs w:val="36"/>
                </w:rPr>
                <w:drawing>
                  <wp:inline distT="0" distB="0" distL="0" distR="0">
                    <wp:extent cx="4708525" cy="825500"/>
                    <wp:effectExtent l="19050" t="0" r="0" b="0"/>
                    <wp:docPr id="22" name="Picture 2" descr="pi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7"/>
                            <pic:cNvPicPr>
                              <a:picLocks noChangeAspect="1" noChangeArrowheads="1"/>
                            </pic:cNvPicPr>
                          </pic:nvPicPr>
                          <pic:blipFill>
                            <a:blip r:embed="rId9" cstate="print"/>
                            <a:srcRect/>
                            <a:stretch>
                              <a:fillRect/>
                            </a:stretch>
                          </pic:blipFill>
                          <pic:spPr bwMode="auto">
                            <a:xfrm>
                              <a:off x="0" y="0"/>
                              <a:ext cx="4708525" cy="825500"/>
                            </a:xfrm>
                            <a:prstGeom prst="rect">
                              <a:avLst/>
                            </a:prstGeom>
                            <a:noFill/>
                            <a:ln w="9525">
                              <a:noFill/>
                              <a:miter lim="800000"/>
                              <a:headEnd/>
                              <a:tailEnd/>
                            </a:ln>
                          </pic:spPr>
                        </pic:pic>
                      </a:graphicData>
                    </a:graphic>
                  </wp:inline>
                </w:drawing>
              </w:r>
            </w:p>
            <w:sdt>
              <w:sdtPr>
                <w:rPr>
                  <w:rFonts w:eastAsiaTheme="majorEastAsia" w:cstheme="majorBidi"/>
                  <w:b/>
                  <w:bCs/>
                  <w:sz w:val="36"/>
                  <w:szCs w:val="36"/>
                </w:rPr>
                <w:id w:val="318913"/>
                <w:docPartObj>
                  <w:docPartGallery w:val="Cover Pages"/>
                  <w:docPartUnique/>
                </w:docPartObj>
              </w:sdtPr>
              <w:sdtEndPr>
                <w:rPr>
                  <w:rFonts w:eastAsiaTheme="minorHAnsi" w:cstheme="minorBidi"/>
                  <w:sz w:val="28"/>
                  <w:szCs w:val="28"/>
                </w:rPr>
              </w:sdtEndPr>
              <w:sdtContent>
                <w:p w:rsidR="00DB561A" w:rsidRPr="00443D1C" w:rsidRDefault="00D24A6A" w:rsidP="00DB561A">
                  <w:pPr>
                    <w:pStyle w:val="NoSpacing"/>
                    <w:rPr>
                      <w:rFonts w:eastAsiaTheme="majorEastAsia" w:cstheme="majorBidi"/>
                      <w:b/>
                      <w:bCs/>
                      <w:sz w:val="36"/>
                      <w:szCs w:val="36"/>
                    </w:rPr>
                  </w:pPr>
                  <w:r>
                    <w:rPr>
                      <w:rFonts w:eastAsiaTheme="majorEastAsia" w:cstheme="majorBidi"/>
                      <w:b/>
                      <w:bCs/>
                      <w:noProof/>
                      <w:sz w:val="36"/>
                      <w:szCs w:val="36"/>
                      <w:lang w:eastAsia="zh-TW"/>
                    </w:rPr>
                    <w:pict>
                      <v:rect id="_x0000_s1038" style="position:absolute;margin-left:0;margin-top:0;width:641.75pt;height:64pt;z-index:251667456;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Pr>
                      <w:rFonts w:eastAsiaTheme="majorEastAsia" w:cstheme="majorBidi"/>
                      <w:b/>
                      <w:bCs/>
                      <w:noProof/>
                      <w:sz w:val="36"/>
                      <w:szCs w:val="36"/>
                      <w:lang w:eastAsia="zh-TW"/>
                    </w:rPr>
                    <w:pict>
                      <v:rect id="_x0000_s1039" style="position:absolute;margin-left:0;margin-top:0;width:7.15pt;height:830.75pt;z-index:251668480;mso-height-percent:1050;mso-position-horizontal:center;mso-position-horizontal-relative:left-margin-area;mso-position-vertical:center;mso-position-vertical-relative:page;mso-height-percent:1050" o:allowincell="f" fillcolor="white [3212]" strokecolor="#31849b [2408]">
                        <w10:wrap anchorx="margin" anchory="page"/>
                      </v:rect>
                    </w:pict>
                  </w:r>
                  <w:r>
                    <w:rPr>
                      <w:rFonts w:eastAsiaTheme="majorEastAsia" w:cstheme="majorBidi"/>
                      <w:b/>
                      <w:bCs/>
                      <w:noProof/>
                      <w:sz w:val="36"/>
                      <w:szCs w:val="36"/>
                      <w:lang w:eastAsia="zh-TW"/>
                    </w:rPr>
                    <w:pict>
                      <v:rect id="_x0000_s1040" style="position:absolute;margin-left:0;margin-top:0;width:7.15pt;height:830.75pt;z-index:251669504;mso-height-percent:1050;mso-position-horizontal:center;mso-position-horizontal-relative:right-margin-area;mso-position-vertical:center;mso-position-vertical-relative:page;mso-height-percent:1050" o:allowincell="f" fillcolor="white [3212]" strokecolor="#31849b [2408]">
                        <w10:wrap anchorx="page" anchory="page"/>
                      </v:rect>
                    </w:pict>
                  </w:r>
                  <w:r>
                    <w:rPr>
                      <w:rFonts w:eastAsiaTheme="majorEastAsia" w:cstheme="majorBidi"/>
                      <w:b/>
                      <w:bCs/>
                      <w:noProof/>
                      <w:sz w:val="36"/>
                      <w:szCs w:val="36"/>
                      <w:lang w:eastAsia="zh-TW"/>
                    </w:rPr>
                    <w:pict>
                      <v:rect id="_x0000_s1041" style="position:absolute;margin-left:0;margin-top:0;width:641.75pt;height:64pt;z-index:251670528;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p w:rsidR="00DB561A" w:rsidRPr="00443D1C" w:rsidRDefault="00DB561A" w:rsidP="00DB561A">
                  <w:pPr>
                    <w:pStyle w:val="PlainText"/>
                    <w:bidi w:val="0"/>
                    <w:jc w:val="center"/>
                    <w:rPr>
                      <w:rFonts w:ascii="Calibri" w:hAnsi="Calibri" w:cs="Times New Roman"/>
                      <w:b/>
                      <w:bCs/>
                      <w:sz w:val="36"/>
                      <w:szCs w:val="36"/>
                    </w:rPr>
                  </w:pPr>
                  <w:r w:rsidRPr="00443D1C">
                    <w:rPr>
                      <w:rFonts w:ascii="Calibri" w:hAnsi="Calibri" w:cs="Times New Roman"/>
                      <w:b/>
                      <w:bCs/>
                      <w:sz w:val="36"/>
                      <w:szCs w:val="36"/>
                    </w:rPr>
                    <w:t>Birzeit University</w:t>
                  </w:r>
                </w:p>
                <w:p w:rsidR="00DB561A" w:rsidRPr="00443D1C" w:rsidRDefault="00DB561A" w:rsidP="00DB561A">
                  <w:pPr>
                    <w:pStyle w:val="PlainText"/>
                    <w:bidi w:val="0"/>
                    <w:jc w:val="center"/>
                    <w:rPr>
                      <w:rFonts w:ascii="Calibri" w:hAnsi="Calibri" w:cs="Times New Roman"/>
                      <w:b/>
                      <w:bCs/>
                      <w:sz w:val="36"/>
                      <w:szCs w:val="36"/>
                    </w:rPr>
                  </w:pPr>
                  <w:r w:rsidRPr="00443D1C">
                    <w:rPr>
                      <w:rFonts w:ascii="Calibri" w:hAnsi="Calibri" w:cs="Times New Roman"/>
                      <w:b/>
                      <w:bCs/>
                      <w:sz w:val="36"/>
                      <w:szCs w:val="36"/>
                    </w:rPr>
                    <w:t>Computer Systems Engineering Department</w:t>
                  </w:r>
                </w:p>
                <w:p w:rsidR="00DB561A" w:rsidRPr="00443D1C" w:rsidRDefault="00DB561A" w:rsidP="00DB561A">
                  <w:pPr>
                    <w:pStyle w:val="PlainText"/>
                    <w:bidi w:val="0"/>
                    <w:jc w:val="center"/>
                    <w:rPr>
                      <w:rFonts w:ascii="Calibri" w:hAnsi="Calibri" w:cs="Times New Roman"/>
                      <w:b/>
                      <w:bCs/>
                      <w:sz w:val="36"/>
                      <w:szCs w:val="36"/>
                    </w:rPr>
                  </w:pPr>
                  <w:r w:rsidRPr="00443D1C">
                    <w:rPr>
                      <w:rFonts w:ascii="Calibri" w:hAnsi="Calibri" w:cs="Times New Roman"/>
                      <w:b/>
                      <w:bCs/>
                      <w:sz w:val="36"/>
                      <w:szCs w:val="36"/>
                    </w:rPr>
                    <w:t>ENCS413-Computer Networks Lab</w:t>
                  </w:r>
                </w:p>
                <w:p w:rsidR="00DB561A" w:rsidRDefault="00DB561A" w:rsidP="00DB561A">
                  <w:pPr>
                    <w:bidi w:val="0"/>
                    <w:jc w:val="center"/>
                    <w:rPr>
                      <w:b/>
                      <w:bCs/>
                      <w:sz w:val="36"/>
                      <w:szCs w:val="36"/>
                    </w:rPr>
                  </w:pPr>
                </w:p>
                <w:p w:rsidR="00DB561A" w:rsidRPr="00443D1C" w:rsidRDefault="00DB561A" w:rsidP="00DB561A">
                  <w:pPr>
                    <w:bidi w:val="0"/>
                    <w:jc w:val="center"/>
                    <w:rPr>
                      <w:b/>
                      <w:bCs/>
                      <w:sz w:val="36"/>
                      <w:szCs w:val="36"/>
                    </w:rPr>
                  </w:pPr>
                  <w:r>
                    <w:rPr>
                      <w:b/>
                      <w:bCs/>
                      <w:sz w:val="36"/>
                      <w:szCs w:val="36"/>
                    </w:rPr>
                    <w:t>OSPF</w:t>
                  </w:r>
                </w:p>
                <w:p w:rsidR="00DB561A" w:rsidRDefault="00DB561A" w:rsidP="00DB561A">
                  <w:pPr>
                    <w:bidi w:val="0"/>
                    <w:rPr>
                      <w:rtl/>
                    </w:rPr>
                  </w:pPr>
                </w:p>
                <w:p w:rsidR="00DB561A" w:rsidRDefault="00DB561A" w:rsidP="00DB561A">
                  <w:pPr>
                    <w:bidi w:val="0"/>
                    <w:rPr>
                      <w:rtl/>
                    </w:rPr>
                  </w:pPr>
                </w:p>
                <w:p w:rsidR="00DB561A" w:rsidRPr="00593E22" w:rsidRDefault="00DB561A" w:rsidP="00DB561A">
                  <w:pPr>
                    <w:pStyle w:val="Default"/>
                    <w:jc w:val="center"/>
                    <w:rPr>
                      <w:rFonts w:asciiTheme="minorHAnsi" w:hAnsiTheme="minorHAnsi" w:cs="Kalinga"/>
                      <w:b/>
                      <w:bCs/>
                      <w:sz w:val="32"/>
                      <w:szCs w:val="32"/>
                    </w:rPr>
                  </w:pPr>
                  <w:r w:rsidRPr="00593E22">
                    <w:rPr>
                      <w:rFonts w:asciiTheme="minorHAnsi" w:hAnsiTheme="minorHAnsi" w:cs="Kalinga"/>
                      <w:b/>
                      <w:bCs/>
                      <w:sz w:val="32"/>
                      <w:szCs w:val="32"/>
                    </w:rPr>
                    <w:t>Prepared By:</w:t>
                  </w:r>
                </w:p>
                <w:p w:rsidR="00DB561A" w:rsidRPr="00593E22" w:rsidRDefault="00DB561A" w:rsidP="00DB561A">
                  <w:pPr>
                    <w:pStyle w:val="Default"/>
                    <w:jc w:val="center"/>
                    <w:rPr>
                      <w:rFonts w:asciiTheme="minorHAnsi" w:hAnsiTheme="minorHAnsi" w:cs="Kalinga"/>
                      <w:sz w:val="32"/>
                      <w:szCs w:val="32"/>
                    </w:rPr>
                  </w:pPr>
                  <w:r>
                    <w:rPr>
                      <w:rFonts w:asciiTheme="minorHAnsi" w:hAnsiTheme="minorHAnsi" w:cs="Kalinga"/>
                      <w:sz w:val="32"/>
                      <w:szCs w:val="32"/>
                    </w:rPr>
                    <w:t>Yousef Madia</w:t>
                  </w:r>
                  <w:r w:rsidRPr="00593E22">
                    <w:rPr>
                      <w:rFonts w:asciiTheme="minorHAnsi" w:hAnsiTheme="minorHAnsi" w:cs="Kalinga"/>
                      <w:sz w:val="32"/>
                      <w:szCs w:val="32"/>
                    </w:rPr>
                    <w:tab/>
                  </w:r>
                  <w:r w:rsidRPr="00593E22">
                    <w:rPr>
                      <w:rFonts w:asciiTheme="minorHAnsi" w:hAnsiTheme="minorHAnsi" w:cs="Kalinga"/>
                      <w:sz w:val="32"/>
                      <w:szCs w:val="32"/>
                    </w:rPr>
                    <w:tab/>
                  </w:r>
                  <w:r w:rsidRPr="00593E22">
                    <w:rPr>
                      <w:rFonts w:asciiTheme="minorHAnsi" w:hAnsiTheme="minorHAnsi" w:cs="Kalinga"/>
                      <w:sz w:val="32"/>
                      <w:szCs w:val="32"/>
                    </w:rPr>
                    <w:tab/>
                  </w:r>
                  <w:r>
                    <w:rPr>
                      <w:rFonts w:asciiTheme="minorHAnsi" w:hAnsiTheme="minorHAnsi" w:cs="Kalinga"/>
                      <w:sz w:val="32"/>
                      <w:szCs w:val="32"/>
                    </w:rPr>
                    <w:t>1100211</w:t>
                  </w:r>
                </w:p>
                <w:p w:rsidR="00DB561A" w:rsidRPr="00593E22" w:rsidRDefault="00DB561A" w:rsidP="00DB561A">
                  <w:pPr>
                    <w:pStyle w:val="Default"/>
                    <w:jc w:val="center"/>
                    <w:rPr>
                      <w:rFonts w:asciiTheme="minorHAnsi" w:hAnsiTheme="minorHAnsi" w:cs="Kalinga"/>
                      <w:sz w:val="32"/>
                      <w:szCs w:val="32"/>
                    </w:rPr>
                  </w:pPr>
                </w:p>
                <w:p w:rsidR="00DB561A" w:rsidRPr="00593E22" w:rsidRDefault="00DB561A" w:rsidP="00DB561A">
                  <w:pPr>
                    <w:pStyle w:val="Default"/>
                    <w:jc w:val="center"/>
                    <w:rPr>
                      <w:rFonts w:asciiTheme="minorHAnsi" w:hAnsiTheme="minorHAnsi" w:cs="Kalinga"/>
                      <w:b/>
                      <w:bCs/>
                      <w:sz w:val="32"/>
                      <w:szCs w:val="32"/>
                    </w:rPr>
                  </w:pPr>
                  <w:r w:rsidRPr="00593E22">
                    <w:rPr>
                      <w:rFonts w:asciiTheme="minorHAnsi" w:hAnsiTheme="minorHAnsi" w:cs="Kalinga"/>
                      <w:b/>
                      <w:bCs/>
                      <w:sz w:val="32"/>
                      <w:szCs w:val="32"/>
                    </w:rPr>
                    <w:t>Instructor:</w:t>
                  </w:r>
                </w:p>
                <w:p w:rsidR="00DB561A" w:rsidRPr="00593E22" w:rsidRDefault="00DB561A" w:rsidP="00DB561A">
                  <w:pPr>
                    <w:pStyle w:val="Default"/>
                    <w:jc w:val="center"/>
                    <w:rPr>
                      <w:rFonts w:asciiTheme="minorHAnsi" w:hAnsiTheme="minorHAnsi"/>
                      <w:sz w:val="32"/>
                      <w:szCs w:val="32"/>
                    </w:rPr>
                  </w:pPr>
                  <w:r w:rsidRPr="00593E22">
                    <w:rPr>
                      <w:rFonts w:asciiTheme="minorHAnsi" w:hAnsiTheme="minorHAnsi" w:cs="Kalinga"/>
                      <w:sz w:val="32"/>
                      <w:szCs w:val="32"/>
                    </w:rPr>
                    <w:t xml:space="preserve">Dr. </w:t>
                  </w:r>
                  <w:r>
                    <w:rPr>
                      <w:rFonts w:asciiTheme="minorHAnsi" w:hAnsiTheme="minorHAnsi" w:cs="Kalinga"/>
                      <w:sz w:val="32"/>
                      <w:szCs w:val="32"/>
                    </w:rPr>
                    <w:t>Bian Nymer</w:t>
                  </w:r>
                  <w:r w:rsidRPr="00593E22">
                    <w:rPr>
                      <w:rFonts w:asciiTheme="minorHAnsi" w:hAnsiTheme="minorHAnsi"/>
                      <w:sz w:val="32"/>
                      <w:szCs w:val="32"/>
                    </w:rPr>
                    <w:t xml:space="preserve"> </w:t>
                  </w:r>
                </w:p>
                <w:p w:rsidR="00DB561A" w:rsidRPr="00593E22" w:rsidRDefault="00DB561A" w:rsidP="00DB561A">
                  <w:pPr>
                    <w:pStyle w:val="Default"/>
                    <w:jc w:val="center"/>
                    <w:rPr>
                      <w:rFonts w:asciiTheme="minorHAnsi" w:hAnsiTheme="minorHAnsi"/>
                      <w:sz w:val="32"/>
                      <w:szCs w:val="32"/>
                    </w:rPr>
                  </w:pPr>
                </w:p>
                <w:p w:rsidR="00DB561A" w:rsidRPr="00593E22" w:rsidRDefault="00DB561A" w:rsidP="00DB561A">
                  <w:pPr>
                    <w:pStyle w:val="Default"/>
                    <w:jc w:val="center"/>
                    <w:rPr>
                      <w:rFonts w:asciiTheme="minorHAnsi" w:hAnsiTheme="minorHAnsi" w:cs="Kalinga"/>
                      <w:b/>
                      <w:bCs/>
                      <w:sz w:val="32"/>
                      <w:szCs w:val="32"/>
                    </w:rPr>
                  </w:pPr>
                  <w:r w:rsidRPr="00593E22">
                    <w:rPr>
                      <w:rFonts w:asciiTheme="minorHAnsi" w:hAnsiTheme="minorHAnsi" w:cs="Kalinga"/>
                      <w:b/>
                      <w:bCs/>
                      <w:sz w:val="32"/>
                      <w:szCs w:val="32"/>
                    </w:rPr>
                    <w:t xml:space="preserve">Teaching Assistant: </w:t>
                  </w:r>
                </w:p>
                <w:p w:rsidR="00DB561A" w:rsidRPr="00593E22" w:rsidRDefault="00DB561A" w:rsidP="00DB561A">
                  <w:pPr>
                    <w:pStyle w:val="Default"/>
                    <w:jc w:val="center"/>
                    <w:rPr>
                      <w:rFonts w:asciiTheme="minorHAnsi" w:hAnsiTheme="minorHAnsi" w:cs="Kalinga"/>
                      <w:sz w:val="32"/>
                      <w:szCs w:val="32"/>
                    </w:rPr>
                  </w:pPr>
                  <w:r w:rsidRPr="00593E22">
                    <w:rPr>
                      <w:rFonts w:asciiTheme="minorHAnsi" w:hAnsiTheme="minorHAnsi" w:cs="Kalinga"/>
                      <w:sz w:val="32"/>
                      <w:szCs w:val="32"/>
                    </w:rPr>
                    <w:t xml:space="preserve">Mr. </w:t>
                  </w:r>
                  <w:r>
                    <w:rPr>
                      <w:rFonts w:asciiTheme="minorHAnsi" w:hAnsiTheme="minorHAnsi" w:cs="Kalinga"/>
                      <w:sz w:val="32"/>
                      <w:szCs w:val="32"/>
                    </w:rPr>
                    <w:t>Elias Hazboon</w:t>
                  </w:r>
                </w:p>
                <w:p w:rsidR="00DB561A" w:rsidRPr="00593E22" w:rsidRDefault="00DB561A" w:rsidP="00DB561A">
                  <w:pPr>
                    <w:bidi w:val="0"/>
                    <w:rPr>
                      <w:sz w:val="32"/>
                      <w:szCs w:val="32"/>
                      <w:rtl/>
                    </w:rPr>
                  </w:pPr>
                </w:p>
                <w:p w:rsidR="00DB561A" w:rsidRDefault="00DB561A" w:rsidP="00DB561A">
                  <w:pPr>
                    <w:bidi w:val="0"/>
                    <w:rPr>
                      <w:rtl/>
                    </w:rPr>
                  </w:pPr>
                </w:p>
                <w:p w:rsidR="00DB561A" w:rsidRDefault="00DB561A" w:rsidP="00DB561A">
                  <w:pPr>
                    <w:bidi w:val="0"/>
                    <w:rPr>
                      <w:rtl/>
                    </w:rPr>
                  </w:pPr>
                </w:p>
                <w:p w:rsidR="00DB561A" w:rsidRDefault="00DB561A" w:rsidP="00DB561A">
                  <w:pPr>
                    <w:bidi w:val="0"/>
                    <w:rPr>
                      <w:rtl/>
                    </w:rPr>
                  </w:pPr>
                </w:p>
                <w:p w:rsidR="00DB561A" w:rsidRDefault="00DB561A" w:rsidP="00DB561A">
                  <w:pPr>
                    <w:bidi w:val="0"/>
                    <w:rPr>
                      <w:b/>
                      <w:bCs/>
                      <w:sz w:val="28"/>
                      <w:szCs w:val="28"/>
                    </w:rPr>
                  </w:pPr>
                  <w:r>
                    <w:rPr>
                      <w:b/>
                      <w:bCs/>
                      <w:sz w:val="28"/>
                      <w:szCs w:val="28"/>
                    </w:rPr>
                    <w:t>28/4/2014</w:t>
                  </w:r>
                </w:p>
              </w:sdtContent>
            </w:sdt>
            <w:p w:rsidR="00DB561A" w:rsidRDefault="00DB561A" w:rsidP="00DB561A">
              <w:pPr>
                <w:pStyle w:val="NoSpacing"/>
                <w:jc w:val="center"/>
              </w:pPr>
            </w:p>
            <w:p w:rsidR="00DB561A" w:rsidRDefault="00DB561A" w:rsidP="00DB561A">
              <w:pPr>
                <w:pStyle w:val="NoSpacing"/>
                <w:jc w:val="center"/>
              </w:pPr>
            </w:p>
            <w:p w:rsidR="00DB561A" w:rsidRDefault="00D24A6A" w:rsidP="00DB561A">
              <w:pPr>
                <w:pStyle w:val="NoSpacing"/>
                <w:jc w:val="center"/>
              </w:pPr>
            </w:p>
          </w:sdtContent>
        </w:sdt>
        <w:p w:rsidR="00DB561A" w:rsidRPr="00A42980" w:rsidRDefault="00DB561A" w:rsidP="00DB561A">
          <w:pPr>
            <w:bidi w:val="0"/>
          </w:pPr>
          <w:r>
            <w:rPr>
              <w:b/>
              <w:bCs/>
              <w:sz w:val="28"/>
              <w:szCs w:val="28"/>
            </w:rPr>
            <w:t>Abstract</w:t>
          </w:r>
        </w:p>
        <w:p w:rsidR="00DB561A" w:rsidRPr="004A25C2" w:rsidRDefault="00DB561A" w:rsidP="00DB561A">
          <w:pPr>
            <w:bidi w:val="0"/>
          </w:pPr>
          <w:r>
            <w:t xml:space="preserve">In this report </w:t>
          </w:r>
          <w:r w:rsidRPr="004A25C2">
            <w:t xml:space="preserve">we are going to introduce the OSPF protocol, configure the OSPF protocol and observe its advantages and disadvantages, and then recognize the different types of routers in this protocol and learn the messages than are transfer between those routers. </w:t>
          </w: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sdt>
          <w:sdtPr>
            <w:rPr>
              <w:rFonts w:asciiTheme="minorHAnsi" w:eastAsiaTheme="minorHAnsi" w:hAnsiTheme="minorHAnsi" w:cstheme="minorBidi"/>
              <w:color w:val="auto"/>
              <w:sz w:val="22"/>
              <w:szCs w:val="22"/>
            </w:rPr>
            <w:id w:val="-65965035"/>
            <w:docPartObj>
              <w:docPartGallery w:val="Table of Contents"/>
              <w:docPartUnique/>
            </w:docPartObj>
          </w:sdtPr>
          <w:sdtEndPr>
            <w:rPr>
              <w:b/>
              <w:bCs/>
              <w:noProof/>
            </w:rPr>
          </w:sdtEndPr>
          <w:sdtContent>
            <w:p w:rsidR="00DB561A" w:rsidRPr="003E1EF6" w:rsidRDefault="00DB561A" w:rsidP="00DB561A">
              <w:pPr>
                <w:pStyle w:val="TOCHeading"/>
                <w:jc w:val="center"/>
                <w:rPr>
                  <w:b/>
                  <w:bCs/>
                </w:rPr>
              </w:pPr>
              <w:r w:rsidRPr="003E1EF6">
                <w:rPr>
                  <w:b/>
                  <w:bCs/>
                </w:rPr>
                <w:t>Table of contents</w:t>
              </w:r>
              <w:r w:rsidR="00D24A6A" w:rsidRPr="003E1EF6">
                <w:fldChar w:fldCharType="begin"/>
              </w:r>
              <w:r w:rsidRPr="003E1EF6">
                <w:instrText xml:space="preserve"> TOC \o "1-3" \h \z \u </w:instrText>
              </w:r>
              <w:r w:rsidR="00D24A6A" w:rsidRPr="003E1EF6">
                <w:fldChar w:fldCharType="separate"/>
              </w:r>
            </w:p>
            <w:p w:rsidR="00DB561A" w:rsidRPr="003E1EF6" w:rsidRDefault="00DB561A" w:rsidP="00CD0F1E">
              <w:pPr>
                <w:bidi w:val="0"/>
                <w:jc w:val="center"/>
                <w:rPr>
                  <w:sz w:val="32"/>
                  <w:szCs w:val="32"/>
                </w:rPr>
              </w:pPr>
              <w:r w:rsidRPr="003E1EF6">
                <w:rPr>
                  <w:b/>
                  <w:bCs/>
                  <w:sz w:val="32"/>
                  <w:szCs w:val="32"/>
                </w:rPr>
                <w:t>Abstract</w:t>
              </w:r>
              <w:r w:rsidRPr="003E1EF6">
                <w:rPr>
                  <w:sz w:val="32"/>
                  <w:szCs w:val="32"/>
                </w:rPr>
                <w:t>…………………………………………………………………</w:t>
              </w:r>
              <w:r w:rsidR="00CD0F1E">
                <w:rPr>
                  <w:sz w:val="32"/>
                  <w:szCs w:val="32"/>
                </w:rPr>
                <w:t>2</w:t>
              </w:r>
            </w:p>
            <w:p w:rsidR="00DB561A" w:rsidRPr="003E1EF6" w:rsidRDefault="00DB561A" w:rsidP="00CD0F1E">
              <w:pPr>
                <w:bidi w:val="0"/>
                <w:jc w:val="center"/>
                <w:rPr>
                  <w:sz w:val="32"/>
                  <w:szCs w:val="32"/>
                </w:rPr>
              </w:pPr>
              <w:r w:rsidRPr="003E1EF6">
                <w:rPr>
                  <w:sz w:val="32"/>
                  <w:szCs w:val="32"/>
                </w:rPr>
                <w:t xml:space="preserve">1. </w:t>
              </w:r>
              <w:r w:rsidRPr="003E1EF6">
                <w:rPr>
                  <w:b/>
                  <w:bCs/>
                  <w:sz w:val="32"/>
                  <w:szCs w:val="32"/>
                </w:rPr>
                <w:t>Introduction</w:t>
              </w:r>
              <w:r w:rsidRPr="003E1EF6">
                <w:rPr>
                  <w:sz w:val="32"/>
                  <w:szCs w:val="32"/>
                </w:rPr>
                <w:t>…………………………………………</w:t>
              </w:r>
              <w:r w:rsidR="003E1EF6">
                <w:rPr>
                  <w:webHidden/>
                  <w:sz w:val="32"/>
                  <w:szCs w:val="32"/>
                </w:rPr>
                <w:t>…………...</w:t>
              </w:r>
              <w:r w:rsidR="00CD0F1E">
                <w:rPr>
                  <w:webHidden/>
                  <w:sz w:val="32"/>
                  <w:szCs w:val="32"/>
                </w:rPr>
                <w:t>4</w:t>
              </w:r>
            </w:p>
            <w:p w:rsidR="00DB561A" w:rsidRPr="003E1EF6" w:rsidRDefault="00D24A6A" w:rsidP="00C81800">
              <w:pPr>
                <w:pStyle w:val="TOC1"/>
                <w:jc w:val="center"/>
                <w:rPr>
                  <w:rFonts w:eastAsiaTheme="minorEastAsia"/>
                  <w:sz w:val="32"/>
                  <w:szCs w:val="32"/>
                </w:rPr>
              </w:pPr>
              <w:hyperlink w:anchor="_Toc351661183" w:history="1">
                <w:r w:rsidR="00DB561A" w:rsidRPr="003E1EF6">
                  <w:rPr>
                    <w:rStyle w:val="Hyperlink"/>
                    <w:sz w:val="32"/>
                    <w:szCs w:val="32"/>
                  </w:rPr>
                  <w:t>2.</w:t>
                </w:r>
                <w:r w:rsidR="00DB561A" w:rsidRPr="003E1EF6">
                  <w:rPr>
                    <w:rStyle w:val="Hyperlink"/>
                    <w:b/>
                    <w:bCs/>
                    <w:sz w:val="32"/>
                    <w:szCs w:val="32"/>
                  </w:rPr>
                  <w:t>Prosecure</w:t>
                </w:r>
                <w:r w:rsidR="00DB561A" w:rsidRPr="003E1EF6">
                  <w:rPr>
                    <w:rStyle w:val="Hyperlink"/>
                    <w:sz w:val="32"/>
                    <w:szCs w:val="32"/>
                  </w:rPr>
                  <w:t xml:space="preserve"> …</w:t>
                </w:r>
                <w:r w:rsidR="00DB561A" w:rsidRPr="003E1EF6">
                  <w:rPr>
                    <w:webHidden/>
                    <w:sz w:val="32"/>
                    <w:szCs w:val="32"/>
                  </w:rPr>
                  <w:t>………………………………………………………..</w:t>
                </w:r>
                <w:r w:rsidR="00C81800">
                  <w:rPr>
                    <w:webHidden/>
                    <w:sz w:val="32"/>
                    <w:szCs w:val="32"/>
                  </w:rPr>
                  <w:t>7</w:t>
                </w:r>
              </w:hyperlink>
            </w:p>
            <w:p w:rsidR="00DB561A" w:rsidRPr="003E1EF6" w:rsidRDefault="00DB561A" w:rsidP="00C81800">
              <w:pPr>
                <w:pStyle w:val="TOC1"/>
                <w:jc w:val="center"/>
                <w:rPr>
                  <w:sz w:val="32"/>
                  <w:szCs w:val="32"/>
                </w:rPr>
              </w:pPr>
              <w:r w:rsidRPr="003E1EF6">
                <w:rPr>
                  <w:sz w:val="32"/>
                  <w:szCs w:val="32"/>
                </w:rPr>
                <w:t>3.</w:t>
              </w:r>
              <w:r w:rsidRPr="003E1EF6">
                <w:rPr>
                  <w:b/>
                  <w:bCs/>
                  <w:sz w:val="32"/>
                  <w:szCs w:val="32"/>
                </w:rPr>
                <w:t>Discussion</w:t>
              </w:r>
              <w:r w:rsidRPr="003E1EF6">
                <w:rPr>
                  <w:webHidden/>
                  <w:sz w:val="32"/>
                  <w:szCs w:val="32"/>
                </w:rPr>
                <w:t>………………………………………………………..1</w:t>
              </w:r>
              <w:r w:rsidR="00C81800">
                <w:rPr>
                  <w:webHidden/>
                  <w:sz w:val="32"/>
                  <w:szCs w:val="32"/>
                </w:rPr>
                <w:t>0</w:t>
              </w:r>
            </w:p>
            <w:p w:rsidR="00DB561A" w:rsidRPr="003E1EF6" w:rsidRDefault="00D24A6A" w:rsidP="00DB561A">
              <w:pPr>
                <w:pStyle w:val="TOC1"/>
                <w:jc w:val="center"/>
                <w:rPr>
                  <w:sz w:val="32"/>
                  <w:szCs w:val="32"/>
                </w:rPr>
              </w:pPr>
              <w:hyperlink w:anchor="_Toc351661188" w:history="1">
                <w:r w:rsidR="00DB561A" w:rsidRPr="003E1EF6">
                  <w:rPr>
                    <w:rStyle w:val="Hyperlink"/>
                    <w:sz w:val="32"/>
                    <w:szCs w:val="32"/>
                  </w:rPr>
                  <w:t>4.</w:t>
                </w:r>
                <w:r w:rsidR="00DB561A" w:rsidRPr="003E1EF6">
                  <w:rPr>
                    <w:rStyle w:val="Hyperlink"/>
                    <w:b/>
                    <w:bCs/>
                    <w:sz w:val="32"/>
                    <w:szCs w:val="32"/>
                  </w:rPr>
                  <w:t>Conclusion</w:t>
                </w:r>
                <w:r w:rsidR="00DB561A" w:rsidRPr="003E1EF6">
                  <w:rPr>
                    <w:webHidden/>
                    <w:sz w:val="32"/>
                    <w:szCs w:val="32"/>
                  </w:rPr>
                  <w:t>……………………………………………………….14</w:t>
                </w:r>
              </w:hyperlink>
            </w:p>
            <w:p w:rsidR="00DB561A" w:rsidRPr="003E1EF6" w:rsidRDefault="00DB561A" w:rsidP="00DB561A">
              <w:pPr>
                <w:pStyle w:val="TOC1"/>
                <w:jc w:val="center"/>
                <w:rPr>
                  <w:rStyle w:val="Hyperlink"/>
                  <w:sz w:val="32"/>
                  <w:szCs w:val="32"/>
                </w:rPr>
              </w:pPr>
              <w:r w:rsidRPr="003E1EF6">
                <w:rPr>
                  <w:rStyle w:val="Hyperlink"/>
                  <w:sz w:val="32"/>
                  <w:szCs w:val="32"/>
                </w:rPr>
                <w:t>5.</w:t>
              </w:r>
              <w:r w:rsidRPr="003E1EF6">
                <w:rPr>
                  <w:rStyle w:val="Hyperlink"/>
                  <w:b/>
                  <w:bCs/>
                  <w:sz w:val="32"/>
                  <w:szCs w:val="32"/>
                </w:rPr>
                <w:t>References</w:t>
              </w:r>
              <w:r w:rsidRPr="003E1EF6">
                <w:rPr>
                  <w:rStyle w:val="Hyperlink"/>
                  <w:sz w:val="32"/>
                  <w:szCs w:val="32"/>
                </w:rPr>
                <w:t>………………………………………………….……15</w:t>
              </w:r>
            </w:p>
            <w:p w:rsidR="00DB561A" w:rsidRPr="003E1EF6" w:rsidRDefault="00DB561A" w:rsidP="00DB561A">
              <w:pPr>
                <w:bidi w:val="0"/>
                <w:jc w:val="center"/>
                <w:rPr>
                  <w:sz w:val="32"/>
                  <w:szCs w:val="32"/>
                </w:rPr>
              </w:pPr>
            </w:p>
            <w:p w:rsidR="00DB561A" w:rsidRDefault="00D24A6A" w:rsidP="00DB561A">
              <w:pPr>
                <w:bidi w:val="0"/>
                <w:spacing w:after="160" w:line="259" w:lineRule="auto"/>
                <w:jc w:val="center"/>
                <w:rPr>
                  <w:b/>
                  <w:bCs/>
                  <w:noProof/>
                  <w:rtl/>
                </w:rPr>
              </w:pPr>
              <w:r w:rsidRPr="003E1EF6">
                <w:rPr>
                  <w:b/>
                  <w:bCs/>
                  <w:noProof/>
                  <w:sz w:val="32"/>
                  <w:szCs w:val="32"/>
                </w:rPr>
                <w:fldChar w:fldCharType="end"/>
              </w:r>
            </w:p>
          </w:sdtContent>
        </w:sdt>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Default="00DB561A" w:rsidP="00DB561A">
          <w:pPr>
            <w:autoSpaceDE w:val="0"/>
            <w:autoSpaceDN w:val="0"/>
            <w:bidi w:val="0"/>
            <w:adjustRightInd w:val="0"/>
            <w:spacing w:after="0" w:line="240" w:lineRule="auto"/>
            <w:rPr>
              <w:rFonts w:ascii="Times New Roman" w:hAnsi="Times New Roman" w:cs="Times New Roman"/>
              <w:color w:val="000000"/>
              <w:sz w:val="24"/>
              <w:szCs w:val="24"/>
            </w:rPr>
          </w:pPr>
        </w:p>
        <w:p w:rsidR="00DB561A" w:rsidRPr="00C81800" w:rsidRDefault="00DB561A" w:rsidP="00DB561A">
          <w:pPr>
            <w:pStyle w:val="ListParagraph"/>
            <w:numPr>
              <w:ilvl w:val="0"/>
              <w:numId w:val="1"/>
            </w:numPr>
            <w:bidi w:val="0"/>
            <w:rPr>
              <w:b/>
              <w:bCs/>
              <w:sz w:val="40"/>
              <w:szCs w:val="40"/>
            </w:rPr>
          </w:pPr>
          <w:r w:rsidRPr="00C81800">
            <w:rPr>
              <w:b/>
              <w:bCs/>
              <w:sz w:val="40"/>
              <w:szCs w:val="40"/>
            </w:rPr>
            <w:t>Introduction</w:t>
          </w:r>
        </w:p>
        <w:p w:rsidR="00DB561A" w:rsidRPr="00C81800" w:rsidRDefault="00DB561A" w:rsidP="00F84BF9">
          <w:pPr>
            <w:bidi w:val="0"/>
            <w:jc w:val="lowKashida"/>
            <w:rPr>
              <w:rFonts w:eastAsia="Times New Roman" w:cs="Times New Roman"/>
              <w:sz w:val="28"/>
              <w:szCs w:val="28"/>
            </w:rPr>
          </w:pPr>
          <w:r w:rsidRPr="00C81800">
            <w:rPr>
              <w:rFonts w:cs="Times New Roman"/>
              <w:b/>
              <w:bCs/>
              <w:color w:val="000000"/>
              <w:sz w:val="28"/>
              <w:szCs w:val="28"/>
            </w:rPr>
            <w:t>Open shortest path first (OSPF)</w:t>
          </w:r>
          <w:r w:rsidRPr="00C81800">
            <w:rPr>
              <w:rFonts w:cs="Times New Roman"/>
              <w:color w:val="000000"/>
              <w:sz w:val="28"/>
              <w:szCs w:val="28"/>
            </w:rPr>
            <w:t xml:space="preserve"> </w:t>
          </w:r>
          <w:r w:rsidRPr="00C81800">
            <w:rPr>
              <w:rFonts w:eastAsia="Times New Roman" w:cs="Times New Roman"/>
              <w:sz w:val="28"/>
              <w:szCs w:val="28"/>
            </w:rPr>
            <w:t>Stands for "Open Shortest Path First." OSPF is a method of finding the shortest path from one </w:t>
          </w:r>
          <w:hyperlink r:id="rId10" w:history="1">
            <w:r w:rsidRPr="00C81800">
              <w:rPr>
                <w:rFonts w:eastAsia="Times New Roman" w:cs="Times New Roman"/>
                <w:sz w:val="28"/>
                <w:szCs w:val="28"/>
              </w:rPr>
              <w:t>router</w:t>
            </w:r>
          </w:hyperlink>
          <w:r w:rsidRPr="00C81800">
            <w:rPr>
              <w:rFonts w:eastAsia="Times New Roman" w:cs="Times New Roman"/>
              <w:sz w:val="28"/>
              <w:szCs w:val="28"/>
            </w:rPr>
            <w:t xml:space="preserve"> to another in a local area network (</w:t>
          </w:r>
          <w:hyperlink r:id="rId11" w:history="1">
            <w:r w:rsidRPr="00C81800">
              <w:rPr>
                <w:rFonts w:eastAsia="Times New Roman" w:cs="Times New Roman"/>
                <w:sz w:val="28"/>
                <w:szCs w:val="28"/>
              </w:rPr>
              <w:t>LAN</w:t>
            </w:r>
          </w:hyperlink>
          <w:r w:rsidRPr="00C81800">
            <w:rPr>
              <w:rFonts w:eastAsia="Times New Roman" w:cs="Times New Roman"/>
              <w:sz w:val="28"/>
              <w:szCs w:val="28"/>
            </w:rPr>
            <w:t>). As long as a network is </w:t>
          </w:r>
          <w:hyperlink r:id="rId12" w:history="1">
            <w:r w:rsidRPr="00C81800">
              <w:rPr>
                <w:rFonts w:eastAsia="Times New Roman" w:cs="Times New Roman"/>
                <w:sz w:val="28"/>
                <w:szCs w:val="28"/>
              </w:rPr>
              <w:t>IP-based</w:t>
            </w:r>
          </w:hyperlink>
          <w:r w:rsidRPr="00C81800">
            <w:rPr>
              <w:rFonts w:eastAsia="Times New Roman" w:cs="Times New Roman"/>
              <w:sz w:val="28"/>
              <w:szCs w:val="28"/>
            </w:rPr>
            <w:t>, the OSPF algorithm will calculate the most efficient way for data to be transmitted.</w:t>
          </w:r>
        </w:p>
        <w:p w:rsidR="00DB561A" w:rsidRPr="00C81800" w:rsidRDefault="00DB561A" w:rsidP="00F84BF9">
          <w:pPr>
            <w:bidi w:val="0"/>
            <w:jc w:val="lowKashida"/>
            <w:rPr>
              <w:rFonts w:eastAsia="Times New Roman" w:cs="Times New Roman"/>
              <w:sz w:val="28"/>
              <w:szCs w:val="28"/>
            </w:rPr>
          </w:pPr>
          <w:r w:rsidRPr="00C81800">
            <w:rPr>
              <w:rFonts w:eastAsia="Times New Roman" w:cs="Times New Roman"/>
              <w:sz w:val="28"/>
              <w:szCs w:val="28"/>
            </w:rPr>
            <w:t>If there are several routers on a network, OSPF builds a table (or topography) of the router connections. When data is sent from one location to another, the OSPF algorithm compares the available options and chooses the most efficient way for the data to be sent. This limits unnecessary delays in data transmission and prevents infinite loops.</w:t>
          </w:r>
        </w:p>
        <w:p w:rsidR="00DB561A" w:rsidRPr="00C81800" w:rsidRDefault="00DB561A" w:rsidP="00DB561A">
          <w:pPr>
            <w:autoSpaceDE w:val="0"/>
            <w:autoSpaceDN w:val="0"/>
            <w:bidi w:val="0"/>
            <w:adjustRightInd w:val="0"/>
            <w:spacing w:after="0" w:line="240" w:lineRule="auto"/>
            <w:rPr>
              <w:rFonts w:cs="Times New Roman"/>
              <w:color w:val="000000"/>
              <w:sz w:val="20"/>
              <w:szCs w:val="20"/>
            </w:rPr>
          </w:pPr>
        </w:p>
        <w:p w:rsidR="00DB561A" w:rsidRPr="00C81800" w:rsidRDefault="00DB561A" w:rsidP="00F84BF9">
          <w:pPr>
            <w:bidi w:val="0"/>
            <w:jc w:val="lowKashida"/>
            <w:rPr>
              <w:rFonts w:eastAsia="Times New Roman" w:cs="Times New Roman"/>
              <w:sz w:val="28"/>
              <w:szCs w:val="28"/>
            </w:rPr>
          </w:pPr>
          <w:r w:rsidRPr="00C81800">
            <w:rPr>
              <w:rFonts w:eastAsia="Times New Roman" w:cs="Times New Roman"/>
              <w:sz w:val="28"/>
              <w:szCs w:val="28"/>
            </w:rPr>
            <w:t xml:space="preserve">OSPF routing is an open protocol, and uses SPF algorithm (Dijkstra algorithm). OSPF is the routing protocol of choice when: </w:t>
          </w:r>
        </w:p>
        <w:p w:rsidR="00DB561A" w:rsidRPr="00C81800" w:rsidRDefault="00DB561A" w:rsidP="00F84BF9">
          <w:pPr>
            <w:bidi w:val="0"/>
            <w:jc w:val="lowKashida"/>
            <w:rPr>
              <w:rFonts w:eastAsia="Times New Roman" w:cs="Times New Roman"/>
              <w:sz w:val="28"/>
              <w:szCs w:val="28"/>
            </w:rPr>
          </w:pPr>
          <w:r w:rsidRPr="00C81800">
            <w:rPr>
              <w:rFonts w:eastAsia="Times New Roman" w:cs="Times New Roman"/>
              <w:sz w:val="28"/>
              <w:szCs w:val="28"/>
            </w:rPr>
            <w:t xml:space="preserve">1) There are routers from vendors other that Cisco in the network. </w:t>
          </w:r>
        </w:p>
        <w:p w:rsidR="00DB561A" w:rsidRPr="00C81800" w:rsidRDefault="00DB561A" w:rsidP="00F84BF9">
          <w:pPr>
            <w:bidi w:val="0"/>
            <w:jc w:val="lowKashida"/>
            <w:rPr>
              <w:rFonts w:eastAsia="Times New Roman" w:cs="Times New Roman"/>
              <w:sz w:val="28"/>
              <w:szCs w:val="28"/>
            </w:rPr>
          </w:pPr>
          <w:r w:rsidRPr="00C81800">
            <w:rPr>
              <w:rFonts w:eastAsia="Times New Roman" w:cs="Times New Roman"/>
              <w:sz w:val="28"/>
              <w:szCs w:val="28"/>
            </w:rPr>
            <w:t xml:space="preserve">2) The network requires segmentation into areas or zones. </w:t>
          </w:r>
        </w:p>
        <w:p w:rsidR="00DB561A" w:rsidRPr="00C81800" w:rsidRDefault="00DB561A" w:rsidP="00F84BF9">
          <w:pPr>
            <w:bidi w:val="0"/>
            <w:jc w:val="lowKashida"/>
            <w:rPr>
              <w:rFonts w:eastAsia="Times New Roman" w:cs="Times New Roman"/>
              <w:sz w:val="28"/>
              <w:szCs w:val="28"/>
            </w:rPr>
          </w:pPr>
          <w:r w:rsidRPr="00C81800">
            <w:rPr>
              <w:rFonts w:eastAsia="Times New Roman" w:cs="Times New Roman"/>
              <w:sz w:val="28"/>
              <w:szCs w:val="28"/>
            </w:rPr>
            <w:t xml:space="preserve">OSPF is a link-state routing protocol. That calls for sending of link-state advertisements (LSAs) to all other routers within the same area. As OSPF routers accumulate link-state information, they use the SPF algorithm to calculate the shortest path to each node. </w:t>
          </w:r>
        </w:p>
        <w:p w:rsidR="00DB561A" w:rsidRPr="00C81800" w:rsidRDefault="00DB561A" w:rsidP="00DB561A">
          <w:pPr>
            <w:bidi w:val="0"/>
            <w:rPr>
              <w:b/>
              <w:bCs/>
              <w:color w:val="FF0000"/>
              <w:sz w:val="20"/>
              <w:szCs w:val="20"/>
            </w:rPr>
          </w:pPr>
        </w:p>
        <w:p w:rsidR="00F84BF9" w:rsidRPr="00C81800" w:rsidRDefault="00F84BF9" w:rsidP="00F84BF9">
          <w:pPr>
            <w:bidi w:val="0"/>
            <w:rPr>
              <w:b/>
              <w:bCs/>
              <w:color w:val="FF0000"/>
              <w:sz w:val="20"/>
              <w:szCs w:val="20"/>
            </w:rPr>
          </w:pPr>
        </w:p>
        <w:p w:rsidR="00DB561A" w:rsidRPr="00C81800" w:rsidRDefault="00DB561A" w:rsidP="00F84BF9">
          <w:pPr>
            <w:bidi w:val="0"/>
            <w:jc w:val="both"/>
            <w:rPr>
              <w:rFonts w:eastAsia="Times New Roman" w:cs="Times New Roman"/>
              <w:sz w:val="28"/>
              <w:szCs w:val="28"/>
            </w:rPr>
          </w:pPr>
          <w:r w:rsidRPr="00F84BF9">
            <w:rPr>
              <w:b/>
              <w:bCs/>
              <w:color w:val="FF0000"/>
              <w:sz w:val="28"/>
              <w:szCs w:val="28"/>
            </w:rPr>
            <w:t>D</w:t>
          </w:r>
          <w:r w:rsidRPr="00F84BF9">
            <w:rPr>
              <w:b/>
              <w:bCs/>
              <w:color w:val="000000"/>
              <w:sz w:val="28"/>
              <w:szCs w:val="28"/>
            </w:rPr>
            <w:t>ijkstra's algorithm</w:t>
          </w:r>
          <w:r w:rsidRPr="00F84BF9">
            <w:rPr>
              <w:sz w:val="28"/>
              <w:szCs w:val="28"/>
            </w:rPr>
            <w:t xml:space="preserve"> </w:t>
          </w:r>
          <w:r w:rsidRPr="00C81800">
            <w:rPr>
              <w:rFonts w:eastAsia="Times New Roman" w:cs="Times New Roman"/>
              <w:sz w:val="28"/>
              <w:szCs w:val="28"/>
            </w:rPr>
            <w:t>is called the single-source shortest path. It is also known as the single source shortest path problem. It computes length of the shortest path from the source to each of the remaining vertices.</w:t>
          </w:r>
        </w:p>
        <w:p w:rsidR="00CE1D91" w:rsidRPr="00C81800" w:rsidRDefault="00CE1D91" w:rsidP="00CE1D91">
          <w:pPr>
            <w:bidi w:val="0"/>
            <w:jc w:val="both"/>
            <w:rPr>
              <w:rFonts w:eastAsia="Times New Roman" w:cs="Times New Roman"/>
              <w:sz w:val="28"/>
              <w:szCs w:val="28"/>
            </w:rPr>
          </w:pPr>
        </w:p>
        <w:p w:rsidR="00CE1D91" w:rsidRPr="00C81800" w:rsidRDefault="00CE1D91" w:rsidP="00CE1D91">
          <w:pPr>
            <w:bidi w:val="0"/>
            <w:jc w:val="both"/>
            <w:rPr>
              <w:rFonts w:eastAsia="Times New Roman" w:cs="Times New Roman"/>
              <w:sz w:val="28"/>
              <w:szCs w:val="28"/>
            </w:rPr>
          </w:pPr>
          <w:r w:rsidRPr="00C81800">
            <w:rPr>
              <w:rFonts w:eastAsia="Times New Roman" w:cs="Times New Roman"/>
              <w:sz w:val="28"/>
              <w:szCs w:val="28"/>
            </w:rPr>
            <w:lastRenderedPageBreak/>
            <w:t>Based on the network type, OSPF router can elect one router to be a Designated Router (DR) and one router to be a Back</w:t>
          </w:r>
          <w:r w:rsidR="00763355" w:rsidRPr="00C81800">
            <w:rPr>
              <w:rFonts w:eastAsia="Times New Roman" w:cs="Times New Roman"/>
              <w:sz w:val="28"/>
              <w:szCs w:val="28"/>
            </w:rPr>
            <w:t xml:space="preserve">up Designated Router (BDR). For </w:t>
          </w:r>
          <w:r w:rsidRPr="00C81800">
            <w:rPr>
              <w:rFonts w:eastAsia="Times New Roman" w:cs="Times New Roman"/>
              <w:sz w:val="28"/>
              <w:szCs w:val="28"/>
            </w:rPr>
            <w:t>example, on multi-access broadcast networks (such as LANs) routers defaults to elect a DR and BDR. DR and BDR serve as the central point for exchanging OSPF routing information. Each non-DR or non-BDR router will exchange routing information only with the DR and BDR, instead of exchanging updates with every router on the network segment. DR will then distribute topology information to every other router inside the same area. This greatly reduces OSPF traffic.</w:t>
          </w:r>
        </w:p>
        <w:p w:rsidR="00CE1D91" w:rsidRPr="00C81800" w:rsidRDefault="00CE1D91" w:rsidP="00CE1D91">
          <w:pPr>
            <w:bidi w:val="0"/>
            <w:jc w:val="both"/>
            <w:rPr>
              <w:rFonts w:eastAsia="Times New Roman" w:cs="Times New Roman"/>
              <w:sz w:val="28"/>
              <w:szCs w:val="28"/>
            </w:rPr>
          </w:pPr>
          <w:r w:rsidRPr="00C81800">
            <w:rPr>
              <w:rFonts w:eastAsia="Times New Roman" w:cs="Times New Roman"/>
              <w:sz w:val="28"/>
              <w:szCs w:val="28"/>
            </w:rPr>
            <w:t>To send routing information to a DR or BDR the multicast address of 224.0.0.6 is used. DR sends routing updates to the multicast address of 224.0.0.5. If DR fails, BDR takes over its role of redistributing routing information.</w:t>
          </w:r>
        </w:p>
        <w:p w:rsidR="00CE1D91" w:rsidRPr="00C81800" w:rsidRDefault="00CE1D91" w:rsidP="00CE1D91">
          <w:pPr>
            <w:bidi w:val="0"/>
            <w:jc w:val="both"/>
            <w:rPr>
              <w:rFonts w:eastAsia="Times New Roman" w:cs="Times New Roman"/>
              <w:sz w:val="28"/>
              <w:szCs w:val="28"/>
            </w:rPr>
          </w:pPr>
          <w:r w:rsidRPr="00C81800">
            <w:rPr>
              <w:rFonts w:eastAsia="Times New Roman" w:cs="Times New Roman"/>
              <w:sz w:val="28"/>
              <w:szCs w:val="28"/>
            </w:rPr>
            <w:t>Every router on a network segment establish a full neighbor relationship with the DR and BDR. Non-DR and non-BDR routers establish a two way neighbor relationship between themselves.</w:t>
          </w:r>
        </w:p>
        <w:p w:rsidR="00CE1D91" w:rsidRPr="00C81800" w:rsidRDefault="00CE1D91" w:rsidP="00CE1D91">
          <w:pPr>
            <w:pStyle w:val="ListParagraph"/>
            <w:bidi w:val="0"/>
            <w:jc w:val="both"/>
            <w:rPr>
              <w:rFonts w:eastAsia="Times New Roman" w:cs="Times New Roman"/>
              <w:sz w:val="28"/>
              <w:szCs w:val="28"/>
            </w:rPr>
          </w:pPr>
          <w:r w:rsidRPr="00C81800">
            <w:rPr>
              <w:rFonts w:eastAsia="Times New Roman" w:cs="Times New Roman"/>
              <w:sz w:val="28"/>
              <w:szCs w:val="28"/>
            </w:rPr>
            <w:t> </w:t>
          </w:r>
        </w:p>
        <w:p w:rsidR="00CE1D91" w:rsidRPr="00C81800" w:rsidRDefault="00CE1D91" w:rsidP="00CE1D91">
          <w:pPr>
            <w:bidi w:val="0"/>
            <w:ind w:left="360"/>
            <w:jc w:val="both"/>
            <w:rPr>
              <w:rFonts w:eastAsia="Times New Roman" w:cs="Times New Roman"/>
              <w:sz w:val="28"/>
              <w:szCs w:val="28"/>
            </w:rPr>
          </w:pPr>
          <w:r w:rsidRPr="00C81800">
            <w:rPr>
              <w:rFonts w:eastAsia="Times New Roman" w:cs="Times New Roman"/>
              <w:sz w:val="28"/>
              <w:szCs w:val="28"/>
            </w:rPr>
            <w:t>NOTE – on point-to-point links a DR and BDR are not elected since only two routers are directly connected.</w:t>
          </w:r>
        </w:p>
        <w:p w:rsidR="00CE1D91" w:rsidRPr="00C81800" w:rsidRDefault="00CE1D91" w:rsidP="00CE1D91">
          <w:pPr>
            <w:pStyle w:val="ListParagraph"/>
            <w:bidi w:val="0"/>
            <w:jc w:val="both"/>
            <w:rPr>
              <w:rFonts w:eastAsia="Times New Roman" w:cs="Times New Roman"/>
              <w:sz w:val="28"/>
              <w:szCs w:val="28"/>
            </w:rPr>
          </w:pPr>
          <w:r w:rsidRPr="00C81800">
            <w:rPr>
              <w:rFonts w:eastAsia="Times New Roman" w:cs="Times New Roman"/>
              <w:sz w:val="28"/>
              <w:szCs w:val="28"/>
            </w:rPr>
            <w:t> </w:t>
          </w:r>
        </w:p>
        <w:p w:rsidR="00CE1D91" w:rsidRPr="00C81800" w:rsidRDefault="00CE1D91" w:rsidP="00CE1D91">
          <w:pPr>
            <w:pStyle w:val="ListParagraph"/>
            <w:bidi w:val="0"/>
            <w:jc w:val="both"/>
            <w:rPr>
              <w:rFonts w:eastAsia="Times New Roman" w:cs="Times New Roman"/>
              <w:sz w:val="28"/>
              <w:szCs w:val="28"/>
            </w:rPr>
          </w:pPr>
          <w:r w:rsidRPr="00C81800">
            <w:rPr>
              <w:rFonts w:eastAsia="Times New Roman" w:cs="Times New Roman"/>
              <w:sz w:val="28"/>
              <w:szCs w:val="28"/>
            </w:rPr>
            <w:t>On LANs, DR and BDR have to be elected. Two rules are used to elect a DR and BDR:</w:t>
          </w:r>
        </w:p>
        <w:p w:rsidR="00CE1D91" w:rsidRPr="00C81800" w:rsidRDefault="00CE1D91" w:rsidP="00CE1D91">
          <w:pPr>
            <w:pStyle w:val="ListParagraph"/>
            <w:bidi w:val="0"/>
            <w:jc w:val="both"/>
            <w:rPr>
              <w:rFonts w:eastAsia="Times New Roman" w:cs="Times New Roman"/>
              <w:sz w:val="28"/>
              <w:szCs w:val="28"/>
            </w:rPr>
          </w:pPr>
          <w:r w:rsidRPr="00C81800">
            <w:rPr>
              <w:rFonts w:eastAsia="Times New Roman" w:cs="Times New Roman"/>
              <w:sz w:val="28"/>
              <w:szCs w:val="28"/>
            </w:rPr>
            <w:t>1.    router with the highest OSPF priority will become a DR. By default, all routers have a priority of 1</w:t>
          </w:r>
          <w:r w:rsidRPr="00C81800">
            <w:rPr>
              <w:rFonts w:eastAsia="Times New Roman" w:cs="Times New Roman"/>
              <w:sz w:val="28"/>
              <w:szCs w:val="28"/>
            </w:rPr>
            <w:br/>
            <w:t>2.    if there is a tie, a router with the highest router ID wins the election</w:t>
          </w:r>
        </w:p>
        <w:p w:rsidR="00CE1D91" w:rsidRPr="00C81800" w:rsidRDefault="00CE1D91" w:rsidP="00CE1D91">
          <w:pPr>
            <w:pStyle w:val="ListParagraph"/>
            <w:bidi w:val="0"/>
            <w:jc w:val="both"/>
            <w:rPr>
              <w:rFonts w:eastAsia="Times New Roman" w:cs="Times New Roman"/>
              <w:sz w:val="28"/>
              <w:szCs w:val="28"/>
            </w:rPr>
          </w:pPr>
          <w:r w:rsidRPr="00C81800">
            <w:rPr>
              <w:rFonts w:eastAsia="Times New Roman" w:cs="Times New Roman"/>
              <w:sz w:val="28"/>
              <w:szCs w:val="28"/>
            </w:rPr>
            <w:t> </w:t>
          </w:r>
        </w:p>
        <w:p w:rsidR="00CE1D91" w:rsidRPr="00C81800" w:rsidRDefault="00CE1D91" w:rsidP="00CE1D91">
          <w:pPr>
            <w:bidi w:val="0"/>
            <w:jc w:val="both"/>
            <w:rPr>
              <w:rFonts w:eastAsia="Times New Roman" w:cs="Times New Roman"/>
              <w:sz w:val="28"/>
              <w:szCs w:val="28"/>
            </w:rPr>
          </w:pPr>
          <w:r w:rsidRPr="00C81800">
            <w:rPr>
              <w:rFonts w:eastAsia="Times New Roman" w:cs="Times New Roman"/>
              <w:sz w:val="28"/>
              <w:szCs w:val="28"/>
            </w:rPr>
            <w:t>The router with the second highest OSPF priority or router ID will become a BDR.</w:t>
          </w:r>
        </w:p>
        <w:p w:rsidR="00CE1D91" w:rsidRDefault="00CE1D91" w:rsidP="00F84BF9">
          <w:pPr>
            <w:bidi w:val="0"/>
            <w:jc w:val="both"/>
            <w:rPr>
              <w:rFonts w:eastAsia="Times New Roman" w:cs="Times New Roman"/>
              <w:sz w:val="32"/>
              <w:szCs w:val="32"/>
              <w:u w:val="single"/>
            </w:rPr>
          </w:pPr>
        </w:p>
        <w:p w:rsidR="00C81800" w:rsidRDefault="00C81800" w:rsidP="00C81800">
          <w:pPr>
            <w:bidi w:val="0"/>
            <w:jc w:val="both"/>
            <w:rPr>
              <w:rFonts w:eastAsia="Times New Roman" w:cs="Times New Roman"/>
              <w:sz w:val="32"/>
              <w:szCs w:val="32"/>
              <w:u w:val="single"/>
            </w:rPr>
          </w:pPr>
        </w:p>
        <w:p w:rsidR="00F84BF9" w:rsidRPr="00C81800" w:rsidRDefault="00F84BF9" w:rsidP="00CE1D91">
          <w:pPr>
            <w:bidi w:val="0"/>
            <w:jc w:val="both"/>
            <w:rPr>
              <w:rFonts w:eastAsia="Times New Roman" w:cs="Times New Roman"/>
              <w:b/>
              <w:bCs/>
              <w:sz w:val="32"/>
              <w:szCs w:val="32"/>
              <w:u w:val="single"/>
            </w:rPr>
          </w:pPr>
          <w:r w:rsidRPr="00C81800">
            <w:rPr>
              <w:rFonts w:eastAsia="Times New Roman" w:cs="Times New Roman"/>
              <w:b/>
              <w:bCs/>
              <w:sz w:val="32"/>
              <w:szCs w:val="32"/>
              <w:u w:val="single"/>
            </w:rPr>
            <w:lastRenderedPageBreak/>
            <w:t>Types of Routers</w:t>
          </w:r>
        </w:p>
        <w:p w:rsidR="00F84BF9" w:rsidRDefault="00F84BF9" w:rsidP="004C18D8">
          <w:pPr>
            <w:pStyle w:val="ListParagraph"/>
            <w:numPr>
              <w:ilvl w:val="0"/>
              <w:numId w:val="5"/>
            </w:numPr>
            <w:bidi w:val="0"/>
            <w:jc w:val="both"/>
            <w:rPr>
              <w:rFonts w:eastAsia="Times New Roman" w:cs="Times New Roman"/>
              <w:sz w:val="32"/>
              <w:szCs w:val="32"/>
            </w:rPr>
          </w:pPr>
          <w:r w:rsidRPr="004C18D8">
            <w:rPr>
              <w:rFonts w:eastAsia="Times New Roman" w:cs="Times New Roman"/>
              <w:sz w:val="32"/>
              <w:szCs w:val="32"/>
            </w:rPr>
            <w:t xml:space="preserve">ABR : </w:t>
          </w:r>
          <w:r w:rsidR="004C18D8">
            <w:rPr>
              <w:rFonts w:eastAsia="Times New Roman" w:cs="Times New Roman"/>
              <w:sz w:val="32"/>
              <w:szCs w:val="32"/>
            </w:rPr>
            <w:t>Area B</w:t>
          </w:r>
          <w:r w:rsidRPr="004C18D8">
            <w:rPr>
              <w:rFonts w:eastAsia="Times New Roman" w:cs="Times New Roman"/>
              <w:sz w:val="32"/>
              <w:szCs w:val="32"/>
            </w:rPr>
            <w:t>or</w:t>
          </w:r>
          <w:r w:rsidR="004C18D8">
            <w:rPr>
              <w:rFonts w:eastAsia="Times New Roman" w:cs="Times New Roman"/>
              <w:sz w:val="32"/>
              <w:szCs w:val="32"/>
            </w:rPr>
            <w:t>der R</w:t>
          </w:r>
          <w:r w:rsidRPr="004C18D8">
            <w:rPr>
              <w:rFonts w:eastAsia="Times New Roman" w:cs="Times New Roman"/>
              <w:sz w:val="32"/>
              <w:szCs w:val="32"/>
            </w:rPr>
            <w:t>outer</w:t>
          </w:r>
          <w:r w:rsidR="004C18D8" w:rsidRPr="004C18D8">
            <w:rPr>
              <w:rFonts w:eastAsia="Times New Roman" w:cs="Times New Roman"/>
              <w:sz w:val="32"/>
              <w:szCs w:val="32"/>
            </w:rPr>
            <w:t>, used in area 0 and has at least one interface in area 0 and another interface with other areas.</w:t>
          </w:r>
        </w:p>
        <w:p w:rsidR="004C18D8" w:rsidRDefault="004C18D8" w:rsidP="004C18D8">
          <w:pPr>
            <w:pStyle w:val="ListParagraph"/>
            <w:numPr>
              <w:ilvl w:val="0"/>
              <w:numId w:val="5"/>
            </w:numPr>
            <w:bidi w:val="0"/>
            <w:jc w:val="both"/>
            <w:rPr>
              <w:rFonts w:eastAsia="Times New Roman" w:cs="Times New Roman"/>
              <w:sz w:val="32"/>
              <w:szCs w:val="32"/>
            </w:rPr>
          </w:pPr>
          <w:r>
            <w:rPr>
              <w:rFonts w:eastAsia="Times New Roman" w:cs="Times New Roman"/>
              <w:sz w:val="32"/>
              <w:szCs w:val="32"/>
            </w:rPr>
            <w:t>IR : Internal Router, is the router that is used at the same area (internally).</w:t>
          </w:r>
        </w:p>
        <w:p w:rsidR="004C18D8" w:rsidRDefault="004C18D8" w:rsidP="004C18D8">
          <w:pPr>
            <w:pStyle w:val="ListParagraph"/>
            <w:numPr>
              <w:ilvl w:val="0"/>
              <w:numId w:val="5"/>
            </w:numPr>
            <w:bidi w:val="0"/>
            <w:jc w:val="both"/>
            <w:rPr>
              <w:rFonts w:eastAsia="Times New Roman" w:cs="Times New Roman"/>
              <w:sz w:val="32"/>
              <w:szCs w:val="32"/>
            </w:rPr>
          </w:pPr>
          <w:r>
            <w:rPr>
              <w:rFonts w:eastAsia="Times New Roman" w:cs="Times New Roman"/>
              <w:sz w:val="32"/>
              <w:szCs w:val="32"/>
            </w:rPr>
            <w:t>ASBR : Autonyms System Border Router, used to connect two different autonyms systems.</w:t>
          </w:r>
        </w:p>
        <w:p w:rsidR="004C18D8" w:rsidRDefault="004C18D8" w:rsidP="004C18D8">
          <w:pPr>
            <w:pStyle w:val="ListParagraph"/>
            <w:numPr>
              <w:ilvl w:val="0"/>
              <w:numId w:val="5"/>
            </w:numPr>
            <w:bidi w:val="0"/>
            <w:jc w:val="both"/>
            <w:rPr>
              <w:rFonts w:eastAsia="Times New Roman" w:cs="Times New Roman"/>
              <w:sz w:val="32"/>
              <w:szCs w:val="32"/>
            </w:rPr>
          </w:pPr>
          <w:r>
            <w:rPr>
              <w:rFonts w:eastAsia="Times New Roman" w:cs="Times New Roman"/>
              <w:sz w:val="32"/>
              <w:szCs w:val="32"/>
            </w:rPr>
            <w:t>BR : Backbone Router, is a router  used in area 0 just like ABR, but it is not necessary to have interface with other areas</w:t>
          </w:r>
          <w:r w:rsidRPr="004C18D8">
            <w:rPr>
              <w:rFonts w:eastAsia="Times New Roman" w:cs="Times New Roman"/>
              <w:sz w:val="32"/>
              <w:szCs w:val="32"/>
            </w:rPr>
            <w:t>.</w:t>
          </w:r>
        </w:p>
        <w:p w:rsidR="004C18D8" w:rsidRPr="00C81800" w:rsidRDefault="004C18D8" w:rsidP="004C18D8">
          <w:pPr>
            <w:bidi w:val="0"/>
            <w:jc w:val="both"/>
            <w:rPr>
              <w:rFonts w:eastAsia="Times New Roman" w:cs="Times New Roman"/>
              <w:b/>
              <w:bCs/>
              <w:sz w:val="32"/>
              <w:szCs w:val="32"/>
              <w:u w:val="single"/>
            </w:rPr>
          </w:pPr>
          <w:r w:rsidRPr="00C81800">
            <w:rPr>
              <w:rFonts w:eastAsia="Times New Roman" w:cs="Times New Roman"/>
              <w:b/>
              <w:bCs/>
              <w:sz w:val="32"/>
              <w:szCs w:val="32"/>
              <w:u w:val="single"/>
            </w:rPr>
            <w:t>Advantages of OSPF</w:t>
          </w:r>
        </w:p>
        <w:p w:rsidR="004C18D8" w:rsidRDefault="004C18D8" w:rsidP="004C18D8">
          <w:pPr>
            <w:pStyle w:val="ListParagraph"/>
            <w:numPr>
              <w:ilvl w:val="0"/>
              <w:numId w:val="6"/>
            </w:numPr>
            <w:bidi w:val="0"/>
            <w:jc w:val="both"/>
            <w:rPr>
              <w:rFonts w:eastAsia="Times New Roman" w:cs="Times New Roman"/>
              <w:sz w:val="32"/>
              <w:szCs w:val="32"/>
            </w:rPr>
          </w:pPr>
          <w:r>
            <w:rPr>
              <w:rFonts w:eastAsia="Times New Roman" w:cs="Times New Roman"/>
              <w:sz w:val="32"/>
              <w:szCs w:val="32"/>
            </w:rPr>
            <w:t>Improves bandwidth consumption.</w:t>
          </w:r>
        </w:p>
        <w:p w:rsidR="004C18D8" w:rsidRDefault="004C18D8" w:rsidP="004C18D8">
          <w:pPr>
            <w:pStyle w:val="ListParagraph"/>
            <w:numPr>
              <w:ilvl w:val="0"/>
              <w:numId w:val="6"/>
            </w:numPr>
            <w:bidi w:val="0"/>
            <w:jc w:val="both"/>
            <w:rPr>
              <w:rFonts w:eastAsia="Times New Roman" w:cs="Times New Roman"/>
              <w:sz w:val="32"/>
              <w:szCs w:val="32"/>
            </w:rPr>
          </w:pPr>
          <w:r>
            <w:rPr>
              <w:rFonts w:eastAsia="Times New Roman" w:cs="Times New Roman"/>
              <w:sz w:val="32"/>
              <w:szCs w:val="32"/>
            </w:rPr>
            <w:t>Open standard.</w:t>
          </w:r>
        </w:p>
        <w:p w:rsidR="004C18D8" w:rsidRDefault="004C18D8" w:rsidP="004C18D8">
          <w:pPr>
            <w:pStyle w:val="ListParagraph"/>
            <w:numPr>
              <w:ilvl w:val="0"/>
              <w:numId w:val="6"/>
            </w:numPr>
            <w:bidi w:val="0"/>
            <w:jc w:val="both"/>
            <w:rPr>
              <w:rFonts w:eastAsia="Times New Roman" w:cs="Times New Roman"/>
              <w:sz w:val="32"/>
              <w:szCs w:val="32"/>
            </w:rPr>
          </w:pPr>
          <w:r>
            <w:rPr>
              <w:rFonts w:eastAsia="Times New Roman" w:cs="Times New Roman"/>
              <w:sz w:val="32"/>
              <w:szCs w:val="32"/>
            </w:rPr>
            <w:t>Hierarchal.</w:t>
          </w:r>
        </w:p>
        <w:p w:rsidR="004C18D8" w:rsidRDefault="004C18D8" w:rsidP="004C18D8">
          <w:pPr>
            <w:pStyle w:val="ListParagraph"/>
            <w:numPr>
              <w:ilvl w:val="0"/>
              <w:numId w:val="6"/>
            </w:numPr>
            <w:bidi w:val="0"/>
            <w:jc w:val="both"/>
            <w:rPr>
              <w:rFonts w:eastAsia="Times New Roman" w:cs="Times New Roman"/>
              <w:sz w:val="32"/>
              <w:szCs w:val="32"/>
            </w:rPr>
          </w:pPr>
          <w:r>
            <w:rPr>
              <w:rFonts w:eastAsia="Times New Roman" w:cs="Times New Roman"/>
              <w:sz w:val="32"/>
              <w:szCs w:val="32"/>
            </w:rPr>
            <w:t>Authentication.</w:t>
          </w:r>
        </w:p>
        <w:p w:rsidR="004C18D8" w:rsidRDefault="004C18D8" w:rsidP="004C18D8">
          <w:pPr>
            <w:pStyle w:val="ListParagraph"/>
            <w:numPr>
              <w:ilvl w:val="0"/>
              <w:numId w:val="6"/>
            </w:numPr>
            <w:bidi w:val="0"/>
            <w:jc w:val="both"/>
            <w:rPr>
              <w:rFonts w:eastAsia="Times New Roman" w:cs="Times New Roman"/>
              <w:sz w:val="32"/>
              <w:szCs w:val="32"/>
            </w:rPr>
          </w:pPr>
          <w:r>
            <w:rPr>
              <w:rFonts w:eastAsia="Times New Roman" w:cs="Times New Roman"/>
              <w:sz w:val="32"/>
              <w:szCs w:val="32"/>
            </w:rPr>
            <w:t>Supports VLSM.</w:t>
          </w:r>
        </w:p>
        <w:p w:rsidR="004C18D8" w:rsidRDefault="004C18D8" w:rsidP="004C18D8">
          <w:pPr>
            <w:pStyle w:val="ListParagraph"/>
            <w:numPr>
              <w:ilvl w:val="0"/>
              <w:numId w:val="6"/>
            </w:numPr>
            <w:bidi w:val="0"/>
            <w:jc w:val="both"/>
            <w:rPr>
              <w:rFonts w:eastAsia="Times New Roman" w:cs="Times New Roman"/>
              <w:sz w:val="32"/>
              <w:szCs w:val="32"/>
            </w:rPr>
          </w:pPr>
          <w:r>
            <w:rPr>
              <w:rFonts w:eastAsia="Times New Roman" w:cs="Times New Roman"/>
              <w:sz w:val="32"/>
              <w:szCs w:val="32"/>
            </w:rPr>
            <w:t>No hop count</w:t>
          </w:r>
        </w:p>
        <w:p w:rsidR="004C18D8" w:rsidRDefault="004C18D8" w:rsidP="004C18D8">
          <w:pPr>
            <w:bidi w:val="0"/>
            <w:ind w:left="360"/>
            <w:jc w:val="both"/>
            <w:rPr>
              <w:rFonts w:eastAsia="Times New Roman" w:cs="Times New Roman"/>
              <w:sz w:val="32"/>
              <w:szCs w:val="32"/>
              <w:u w:val="single"/>
            </w:rPr>
          </w:pPr>
        </w:p>
        <w:p w:rsidR="004C18D8" w:rsidRPr="00C81800" w:rsidRDefault="004C18D8" w:rsidP="00C81800">
          <w:pPr>
            <w:bidi w:val="0"/>
            <w:jc w:val="both"/>
            <w:rPr>
              <w:rFonts w:eastAsia="Times New Roman" w:cs="Times New Roman"/>
              <w:b/>
              <w:bCs/>
              <w:sz w:val="32"/>
              <w:szCs w:val="32"/>
              <w:u w:val="single"/>
            </w:rPr>
          </w:pPr>
          <w:r w:rsidRPr="00C81800">
            <w:rPr>
              <w:rFonts w:eastAsia="Times New Roman" w:cs="Times New Roman"/>
              <w:b/>
              <w:bCs/>
              <w:sz w:val="32"/>
              <w:szCs w:val="32"/>
              <w:u w:val="single"/>
            </w:rPr>
            <w:t>Disadvantages of OSPF</w:t>
          </w:r>
        </w:p>
        <w:p w:rsidR="004C18D8" w:rsidRDefault="000E380F" w:rsidP="000E380F">
          <w:pPr>
            <w:pStyle w:val="ListParagraph"/>
            <w:numPr>
              <w:ilvl w:val="0"/>
              <w:numId w:val="7"/>
            </w:numPr>
            <w:bidi w:val="0"/>
            <w:jc w:val="both"/>
            <w:rPr>
              <w:rFonts w:eastAsia="Times New Roman" w:cs="Times New Roman"/>
              <w:sz w:val="32"/>
              <w:szCs w:val="32"/>
            </w:rPr>
          </w:pPr>
          <w:r>
            <w:rPr>
              <w:rFonts w:eastAsia="Times New Roman" w:cs="Times New Roman"/>
              <w:sz w:val="32"/>
              <w:szCs w:val="32"/>
            </w:rPr>
            <w:t>Complex.</w:t>
          </w:r>
        </w:p>
        <w:p w:rsidR="000E380F" w:rsidRDefault="000E380F" w:rsidP="000E380F">
          <w:pPr>
            <w:pStyle w:val="ListParagraph"/>
            <w:numPr>
              <w:ilvl w:val="0"/>
              <w:numId w:val="7"/>
            </w:numPr>
            <w:bidi w:val="0"/>
            <w:jc w:val="both"/>
            <w:rPr>
              <w:rFonts w:eastAsia="Times New Roman" w:cs="Times New Roman"/>
              <w:sz w:val="32"/>
              <w:szCs w:val="32"/>
            </w:rPr>
          </w:pPr>
          <w:r>
            <w:rPr>
              <w:rFonts w:eastAsia="Times New Roman" w:cs="Times New Roman"/>
              <w:sz w:val="32"/>
              <w:szCs w:val="32"/>
            </w:rPr>
            <w:t xml:space="preserve">Processor and Ram consumption. </w:t>
          </w:r>
        </w:p>
        <w:p w:rsidR="000E380F" w:rsidRPr="000E380F" w:rsidRDefault="000E380F" w:rsidP="000E380F">
          <w:pPr>
            <w:bidi w:val="0"/>
            <w:jc w:val="both"/>
            <w:rPr>
              <w:rFonts w:eastAsia="Times New Roman" w:cs="Times New Roman"/>
              <w:sz w:val="32"/>
              <w:szCs w:val="32"/>
            </w:rPr>
          </w:pPr>
        </w:p>
        <w:p w:rsidR="000E380F" w:rsidRPr="00C81800" w:rsidRDefault="000E380F" w:rsidP="000E380F">
          <w:pPr>
            <w:bidi w:val="0"/>
            <w:jc w:val="both"/>
            <w:rPr>
              <w:rFonts w:eastAsia="Times New Roman" w:cs="Times New Roman"/>
              <w:b/>
              <w:bCs/>
              <w:sz w:val="32"/>
              <w:szCs w:val="32"/>
              <w:u w:val="single"/>
            </w:rPr>
          </w:pPr>
          <w:r w:rsidRPr="00C81800">
            <w:rPr>
              <w:rFonts w:eastAsia="Times New Roman" w:cs="Times New Roman"/>
              <w:b/>
              <w:bCs/>
              <w:sz w:val="32"/>
              <w:szCs w:val="32"/>
              <w:u w:val="single"/>
            </w:rPr>
            <w:t>Tables Maintained by OSPF</w:t>
          </w:r>
        </w:p>
        <w:p w:rsidR="000E380F" w:rsidRPr="000E380F" w:rsidRDefault="000E380F" w:rsidP="000E380F">
          <w:pPr>
            <w:pStyle w:val="ListParagraph"/>
            <w:numPr>
              <w:ilvl w:val="0"/>
              <w:numId w:val="9"/>
            </w:numPr>
            <w:bidi w:val="0"/>
            <w:jc w:val="both"/>
            <w:rPr>
              <w:rFonts w:eastAsia="Times New Roman" w:cs="Times New Roman"/>
              <w:sz w:val="32"/>
              <w:szCs w:val="32"/>
            </w:rPr>
          </w:pPr>
          <w:r w:rsidRPr="000E380F">
            <w:rPr>
              <w:rFonts w:eastAsia="Times New Roman" w:cs="Times New Roman"/>
              <w:sz w:val="32"/>
              <w:szCs w:val="32"/>
            </w:rPr>
            <w:t>Routing table.</w:t>
          </w:r>
        </w:p>
        <w:p w:rsidR="000E380F" w:rsidRPr="000E380F" w:rsidRDefault="000E380F" w:rsidP="000E380F">
          <w:pPr>
            <w:pStyle w:val="ListParagraph"/>
            <w:numPr>
              <w:ilvl w:val="0"/>
              <w:numId w:val="9"/>
            </w:numPr>
            <w:bidi w:val="0"/>
            <w:jc w:val="both"/>
            <w:rPr>
              <w:rFonts w:eastAsia="Times New Roman" w:cs="Times New Roman"/>
              <w:sz w:val="32"/>
              <w:szCs w:val="32"/>
            </w:rPr>
          </w:pPr>
          <w:r w:rsidRPr="000E380F">
            <w:rPr>
              <w:rFonts w:eastAsia="Times New Roman" w:cs="Times New Roman"/>
              <w:sz w:val="32"/>
              <w:szCs w:val="32"/>
            </w:rPr>
            <w:t>Topology table.</w:t>
          </w:r>
        </w:p>
        <w:p w:rsidR="000E380F" w:rsidRPr="000E380F" w:rsidRDefault="000E380F" w:rsidP="000E380F">
          <w:pPr>
            <w:pStyle w:val="ListParagraph"/>
            <w:numPr>
              <w:ilvl w:val="0"/>
              <w:numId w:val="9"/>
            </w:numPr>
            <w:bidi w:val="0"/>
            <w:jc w:val="both"/>
            <w:rPr>
              <w:rFonts w:eastAsia="Times New Roman" w:cs="Times New Roman"/>
              <w:sz w:val="32"/>
              <w:szCs w:val="32"/>
            </w:rPr>
          </w:pPr>
          <w:r w:rsidRPr="000E380F">
            <w:rPr>
              <w:rFonts w:eastAsia="Times New Roman" w:cs="Times New Roman"/>
              <w:sz w:val="32"/>
              <w:szCs w:val="32"/>
            </w:rPr>
            <w:t>Neighbor table</w:t>
          </w:r>
        </w:p>
        <w:p w:rsidR="004C18D8" w:rsidRPr="00C81800" w:rsidRDefault="000E380F" w:rsidP="004C18D8">
          <w:pPr>
            <w:bidi w:val="0"/>
            <w:jc w:val="both"/>
            <w:rPr>
              <w:rFonts w:eastAsia="Times New Roman" w:cs="Times New Roman"/>
              <w:b/>
              <w:bCs/>
              <w:sz w:val="32"/>
              <w:szCs w:val="32"/>
              <w:u w:val="single"/>
            </w:rPr>
          </w:pPr>
          <w:r w:rsidRPr="00C81800">
            <w:rPr>
              <w:rFonts w:eastAsia="Times New Roman" w:cs="Times New Roman"/>
              <w:b/>
              <w:bCs/>
              <w:sz w:val="32"/>
              <w:szCs w:val="32"/>
              <w:u w:val="single"/>
            </w:rPr>
            <w:lastRenderedPageBreak/>
            <w:t>OSPF neighbor relationships</w:t>
          </w:r>
        </w:p>
        <w:p w:rsidR="000E380F" w:rsidRPr="000E380F" w:rsidRDefault="000E380F" w:rsidP="000E380F">
          <w:pPr>
            <w:pStyle w:val="ListParagraph"/>
            <w:numPr>
              <w:ilvl w:val="0"/>
              <w:numId w:val="10"/>
            </w:numPr>
            <w:bidi w:val="0"/>
            <w:jc w:val="both"/>
            <w:rPr>
              <w:rFonts w:eastAsia="Times New Roman" w:cs="Times New Roman"/>
              <w:sz w:val="32"/>
              <w:szCs w:val="32"/>
            </w:rPr>
          </w:pPr>
          <w:r>
            <w:rPr>
              <w:rFonts w:eastAsia="Times New Roman" w:cs="Times New Roman"/>
              <w:sz w:val="32"/>
              <w:szCs w:val="32"/>
            </w:rPr>
            <w:t>Router ID</w:t>
          </w:r>
          <w:r w:rsidRPr="000E380F">
            <w:rPr>
              <w:rFonts w:eastAsia="Times New Roman" w:cs="Times New Roman"/>
              <w:sz w:val="32"/>
              <w:szCs w:val="32"/>
            </w:rPr>
            <w:t>.</w:t>
          </w:r>
        </w:p>
        <w:p w:rsidR="000E380F" w:rsidRPr="000E380F" w:rsidRDefault="000E380F" w:rsidP="000E380F">
          <w:pPr>
            <w:pStyle w:val="ListParagraph"/>
            <w:numPr>
              <w:ilvl w:val="0"/>
              <w:numId w:val="10"/>
            </w:numPr>
            <w:bidi w:val="0"/>
            <w:jc w:val="both"/>
            <w:rPr>
              <w:rFonts w:eastAsia="Times New Roman" w:cs="Times New Roman"/>
              <w:sz w:val="32"/>
              <w:szCs w:val="32"/>
            </w:rPr>
          </w:pPr>
          <w:r>
            <w:rPr>
              <w:rFonts w:eastAsia="Times New Roman" w:cs="Times New Roman"/>
              <w:sz w:val="32"/>
              <w:szCs w:val="32"/>
            </w:rPr>
            <w:t>Hello, Dead Timer</w:t>
          </w:r>
          <w:r w:rsidRPr="000E380F">
            <w:rPr>
              <w:rFonts w:eastAsia="Times New Roman" w:cs="Times New Roman"/>
              <w:sz w:val="32"/>
              <w:szCs w:val="32"/>
            </w:rPr>
            <w:t>.</w:t>
          </w:r>
        </w:p>
        <w:p w:rsidR="000E380F" w:rsidRDefault="000E380F" w:rsidP="000E380F">
          <w:pPr>
            <w:pStyle w:val="ListParagraph"/>
            <w:numPr>
              <w:ilvl w:val="0"/>
              <w:numId w:val="10"/>
            </w:numPr>
            <w:bidi w:val="0"/>
            <w:jc w:val="both"/>
            <w:rPr>
              <w:rFonts w:eastAsia="Times New Roman" w:cs="Times New Roman"/>
              <w:sz w:val="32"/>
              <w:szCs w:val="32"/>
            </w:rPr>
          </w:pPr>
          <w:r>
            <w:rPr>
              <w:rFonts w:eastAsia="Times New Roman" w:cs="Times New Roman"/>
              <w:sz w:val="32"/>
              <w:szCs w:val="32"/>
            </w:rPr>
            <w:t>Network mask.</w:t>
          </w:r>
        </w:p>
        <w:p w:rsidR="000E380F" w:rsidRDefault="000E380F" w:rsidP="000E380F">
          <w:pPr>
            <w:pStyle w:val="ListParagraph"/>
            <w:numPr>
              <w:ilvl w:val="0"/>
              <w:numId w:val="10"/>
            </w:numPr>
            <w:bidi w:val="0"/>
            <w:jc w:val="both"/>
            <w:rPr>
              <w:rFonts w:eastAsia="Times New Roman" w:cs="Times New Roman"/>
              <w:sz w:val="32"/>
              <w:szCs w:val="32"/>
            </w:rPr>
          </w:pPr>
          <w:r>
            <w:rPr>
              <w:rFonts w:eastAsia="Times New Roman" w:cs="Times New Roman"/>
              <w:sz w:val="32"/>
              <w:szCs w:val="32"/>
            </w:rPr>
            <w:t>Area ID.</w:t>
          </w:r>
        </w:p>
        <w:p w:rsidR="000E380F" w:rsidRDefault="000E380F" w:rsidP="000E380F">
          <w:pPr>
            <w:pStyle w:val="ListParagraph"/>
            <w:numPr>
              <w:ilvl w:val="0"/>
              <w:numId w:val="10"/>
            </w:numPr>
            <w:bidi w:val="0"/>
            <w:jc w:val="both"/>
            <w:rPr>
              <w:rFonts w:eastAsia="Times New Roman" w:cs="Times New Roman"/>
              <w:sz w:val="32"/>
              <w:szCs w:val="32"/>
            </w:rPr>
          </w:pPr>
          <w:r>
            <w:rPr>
              <w:rFonts w:eastAsia="Times New Roman" w:cs="Times New Roman"/>
              <w:sz w:val="32"/>
              <w:szCs w:val="32"/>
            </w:rPr>
            <w:t>Neighbors.</w:t>
          </w:r>
        </w:p>
        <w:p w:rsidR="000E380F" w:rsidRDefault="000E380F" w:rsidP="000E380F">
          <w:pPr>
            <w:pStyle w:val="ListParagraph"/>
            <w:numPr>
              <w:ilvl w:val="0"/>
              <w:numId w:val="10"/>
            </w:numPr>
            <w:bidi w:val="0"/>
            <w:jc w:val="both"/>
            <w:rPr>
              <w:rFonts w:eastAsia="Times New Roman" w:cs="Times New Roman"/>
              <w:sz w:val="32"/>
              <w:szCs w:val="32"/>
            </w:rPr>
          </w:pPr>
          <w:r>
            <w:rPr>
              <w:rFonts w:eastAsia="Times New Roman" w:cs="Times New Roman"/>
              <w:sz w:val="32"/>
              <w:szCs w:val="32"/>
            </w:rPr>
            <w:t>Router priority.</w:t>
          </w:r>
        </w:p>
        <w:p w:rsidR="000E380F" w:rsidRDefault="000E380F" w:rsidP="000E380F">
          <w:pPr>
            <w:pStyle w:val="ListParagraph"/>
            <w:numPr>
              <w:ilvl w:val="0"/>
              <w:numId w:val="10"/>
            </w:numPr>
            <w:bidi w:val="0"/>
            <w:jc w:val="both"/>
            <w:rPr>
              <w:rFonts w:eastAsia="Times New Roman" w:cs="Times New Roman"/>
              <w:sz w:val="32"/>
              <w:szCs w:val="32"/>
            </w:rPr>
          </w:pPr>
          <w:r>
            <w:rPr>
              <w:rFonts w:eastAsia="Times New Roman" w:cs="Times New Roman"/>
              <w:sz w:val="32"/>
              <w:szCs w:val="32"/>
            </w:rPr>
            <w:t>DR, BDR, IP address.</w:t>
          </w:r>
        </w:p>
        <w:p w:rsidR="000E380F" w:rsidRPr="000E380F" w:rsidRDefault="000E380F" w:rsidP="000E380F">
          <w:pPr>
            <w:pStyle w:val="ListParagraph"/>
            <w:numPr>
              <w:ilvl w:val="0"/>
              <w:numId w:val="10"/>
            </w:numPr>
            <w:bidi w:val="0"/>
            <w:jc w:val="both"/>
            <w:rPr>
              <w:rFonts w:eastAsia="Times New Roman" w:cs="Times New Roman"/>
              <w:sz w:val="32"/>
              <w:szCs w:val="32"/>
            </w:rPr>
          </w:pPr>
          <w:r>
            <w:rPr>
              <w:rFonts w:eastAsia="Times New Roman" w:cs="Times New Roman"/>
              <w:sz w:val="32"/>
              <w:szCs w:val="32"/>
            </w:rPr>
            <w:t>Authentication password.</w:t>
          </w:r>
        </w:p>
        <w:p w:rsidR="00DB561A" w:rsidRDefault="00DB561A" w:rsidP="00DB561A">
          <w:pPr>
            <w:pStyle w:val="NoSpacing"/>
            <w:jc w:val="center"/>
          </w:pPr>
        </w:p>
        <w:p w:rsidR="00DB561A" w:rsidRDefault="00D24A6A" w:rsidP="00DB561A">
          <w:pPr>
            <w:pStyle w:val="NoSpacing"/>
            <w:jc w:val="center"/>
          </w:pPr>
        </w:p>
      </w:sdtContent>
    </w:sdt>
    <w:p w:rsidR="000A0523" w:rsidRDefault="000A0523" w:rsidP="000A0523">
      <w:pPr>
        <w:pStyle w:val="ListParagraph"/>
        <w:numPr>
          <w:ilvl w:val="0"/>
          <w:numId w:val="1"/>
        </w:numPr>
        <w:bidi w:val="0"/>
        <w:rPr>
          <w:b/>
          <w:bCs/>
          <w:sz w:val="28"/>
          <w:szCs w:val="28"/>
        </w:rPr>
      </w:pPr>
      <w:r>
        <w:rPr>
          <w:b/>
          <w:bCs/>
          <w:sz w:val="28"/>
          <w:szCs w:val="28"/>
        </w:rPr>
        <w:t>Procedure</w:t>
      </w:r>
    </w:p>
    <w:p w:rsidR="00381C05" w:rsidRPr="00381C05" w:rsidRDefault="00381C05" w:rsidP="00381C05">
      <w:pPr>
        <w:bidi w:val="0"/>
        <w:rPr>
          <w:b/>
          <w:bCs/>
          <w:sz w:val="28"/>
          <w:szCs w:val="28"/>
        </w:rPr>
      </w:pPr>
      <w:r>
        <w:rPr>
          <w:b/>
          <w:bCs/>
          <w:noProof/>
          <w:sz w:val="28"/>
          <w:szCs w:val="28"/>
        </w:rPr>
        <w:drawing>
          <wp:inline distT="0" distB="0" distL="0" distR="0">
            <wp:extent cx="5748983" cy="2819400"/>
            <wp:effectExtent l="19050" t="0" r="4117"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748983" cy="2819400"/>
                    </a:xfrm>
                    <a:prstGeom prst="rect">
                      <a:avLst/>
                    </a:prstGeom>
                    <a:noFill/>
                    <a:ln w="9525">
                      <a:noFill/>
                      <a:miter lim="800000"/>
                      <a:headEnd/>
                      <a:tailEnd/>
                    </a:ln>
                  </pic:spPr>
                </pic:pic>
              </a:graphicData>
            </a:graphic>
          </wp:inline>
        </w:drawing>
      </w:r>
    </w:p>
    <w:p w:rsidR="00672556" w:rsidRDefault="00672556" w:rsidP="00381C05">
      <w:pPr>
        <w:jc w:val="right"/>
        <w:rPr>
          <w:rFonts w:eastAsia="Times New Roman" w:cs="Times New Roman"/>
          <w:sz w:val="32"/>
          <w:szCs w:val="32"/>
          <w:u w:val="single"/>
        </w:rPr>
      </w:pPr>
      <w:r>
        <w:rPr>
          <w:rFonts w:eastAsia="Times New Roman" w:cs="Times New Roman"/>
          <w:sz w:val="32"/>
          <w:szCs w:val="32"/>
          <w:u w:val="single"/>
        </w:rPr>
        <w:t>Note: explanations were made on</w:t>
      </w:r>
      <w:r w:rsidR="00381C05">
        <w:rPr>
          <w:rFonts w:eastAsia="Times New Roman" w:cs="Times New Roman"/>
          <w:sz w:val="32"/>
          <w:szCs w:val="32"/>
          <w:u w:val="single"/>
        </w:rPr>
        <w:t xml:space="preserve"> </w:t>
      </w:r>
      <w:r>
        <w:rPr>
          <w:rFonts w:eastAsia="Times New Roman" w:cs="Times New Roman"/>
          <w:sz w:val="32"/>
          <w:szCs w:val="32"/>
          <w:u w:val="single"/>
        </w:rPr>
        <w:t xml:space="preserve">Router </w:t>
      </w:r>
      <w:r w:rsidR="00381C05">
        <w:rPr>
          <w:rFonts w:eastAsia="Times New Roman" w:cs="Times New Roman"/>
          <w:sz w:val="32"/>
          <w:szCs w:val="32"/>
          <w:u w:val="single"/>
        </w:rPr>
        <w:t>2</w:t>
      </w:r>
      <w:r>
        <w:rPr>
          <w:rFonts w:eastAsia="Times New Roman" w:cs="Times New Roman"/>
          <w:sz w:val="32"/>
          <w:szCs w:val="32"/>
          <w:u w:val="single"/>
        </w:rPr>
        <w:t xml:space="preserve"> and PC</w:t>
      </w:r>
      <w:r w:rsidR="00381C05">
        <w:rPr>
          <w:rFonts w:eastAsia="Times New Roman" w:cs="Times New Roman"/>
          <w:sz w:val="32"/>
          <w:szCs w:val="32"/>
          <w:u w:val="single"/>
        </w:rPr>
        <w:t>2</w:t>
      </w:r>
      <w:r>
        <w:rPr>
          <w:rFonts w:eastAsia="Times New Roman" w:cs="Times New Roman"/>
          <w:sz w:val="32"/>
          <w:szCs w:val="32"/>
          <w:u w:val="single"/>
        </w:rPr>
        <w:t xml:space="preserve">. </w:t>
      </w:r>
    </w:p>
    <w:p w:rsidR="00672556" w:rsidRPr="0044097F" w:rsidRDefault="00672556" w:rsidP="00672556">
      <w:pPr>
        <w:jc w:val="center"/>
        <w:rPr>
          <w:rFonts w:eastAsia="Times New Roman" w:cs="Times New Roman"/>
          <w:sz w:val="28"/>
          <w:szCs w:val="28"/>
        </w:rPr>
      </w:pPr>
    </w:p>
    <w:p w:rsidR="00672556" w:rsidRPr="000A0261" w:rsidRDefault="00672556" w:rsidP="00381C05">
      <w:pPr>
        <w:pStyle w:val="ListParagraph"/>
        <w:numPr>
          <w:ilvl w:val="0"/>
          <w:numId w:val="3"/>
        </w:numPr>
        <w:bidi w:val="0"/>
        <w:jc w:val="lowKashida"/>
        <w:rPr>
          <w:rFonts w:eastAsia="Times New Roman" w:cs="Times New Roman"/>
          <w:sz w:val="32"/>
          <w:szCs w:val="32"/>
        </w:rPr>
      </w:pPr>
      <w:r w:rsidRPr="002E7074">
        <w:rPr>
          <w:rFonts w:eastAsia="Times New Roman" w:cs="Times New Roman"/>
          <w:sz w:val="32"/>
          <w:szCs w:val="32"/>
        </w:rPr>
        <w:t xml:space="preserve"> </w:t>
      </w:r>
      <w:r>
        <w:rPr>
          <w:rFonts w:eastAsia="Times New Roman" w:cs="Times New Roman"/>
          <w:sz w:val="32"/>
          <w:szCs w:val="32"/>
        </w:rPr>
        <w:t>Router</w:t>
      </w:r>
      <w:r w:rsidRPr="00C53B77">
        <w:rPr>
          <w:rFonts w:eastAsia="Times New Roman" w:cs="Times New Roman"/>
          <w:sz w:val="32"/>
          <w:szCs w:val="32"/>
        </w:rPr>
        <w:t xml:space="preserve"> of type 1841</w:t>
      </w:r>
      <w:r w:rsidR="00381C05">
        <w:rPr>
          <w:rFonts w:eastAsia="Times New Roman" w:cs="Times New Roman"/>
          <w:sz w:val="32"/>
          <w:szCs w:val="32"/>
        </w:rPr>
        <w:t xml:space="preserve"> was </w:t>
      </w:r>
      <w:r w:rsidRPr="00C53B77">
        <w:rPr>
          <w:rFonts w:eastAsia="Times New Roman" w:cs="Times New Roman"/>
          <w:sz w:val="32"/>
          <w:szCs w:val="32"/>
        </w:rPr>
        <w:t>chosen</w:t>
      </w:r>
      <w:r>
        <w:rPr>
          <w:rFonts w:eastAsia="Times New Roman" w:cs="Times New Roman"/>
          <w:sz w:val="32"/>
          <w:szCs w:val="32"/>
        </w:rPr>
        <w:t>.</w:t>
      </w:r>
    </w:p>
    <w:p w:rsidR="00672556" w:rsidRDefault="00672556" w:rsidP="00381C05">
      <w:pPr>
        <w:pStyle w:val="ListParagraph"/>
        <w:numPr>
          <w:ilvl w:val="0"/>
          <w:numId w:val="3"/>
        </w:numPr>
        <w:bidi w:val="0"/>
        <w:jc w:val="lowKashida"/>
        <w:rPr>
          <w:rFonts w:eastAsia="Times New Roman" w:cs="Times New Roman"/>
          <w:sz w:val="32"/>
          <w:szCs w:val="32"/>
        </w:rPr>
      </w:pPr>
      <w:r>
        <w:rPr>
          <w:rFonts w:eastAsia="Times New Roman" w:cs="Times New Roman"/>
          <w:sz w:val="32"/>
          <w:szCs w:val="32"/>
        </w:rPr>
        <w:t xml:space="preserve">A Copper Cross over was used to connect between </w:t>
      </w:r>
      <w:r w:rsidR="00381C05">
        <w:rPr>
          <w:rFonts w:eastAsia="Times New Roman" w:cs="Times New Roman"/>
          <w:sz w:val="32"/>
          <w:szCs w:val="32"/>
        </w:rPr>
        <w:t>Routers</w:t>
      </w:r>
      <w:r>
        <w:rPr>
          <w:rFonts w:eastAsia="Times New Roman" w:cs="Times New Roman"/>
          <w:sz w:val="32"/>
          <w:szCs w:val="32"/>
        </w:rPr>
        <w:t>.</w:t>
      </w:r>
    </w:p>
    <w:p w:rsidR="00672556" w:rsidRDefault="00672556" w:rsidP="00672556">
      <w:pPr>
        <w:pStyle w:val="ListParagraph"/>
        <w:numPr>
          <w:ilvl w:val="0"/>
          <w:numId w:val="3"/>
        </w:numPr>
        <w:bidi w:val="0"/>
        <w:jc w:val="lowKashida"/>
        <w:rPr>
          <w:rFonts w:eastAsia="Times New Roman" w:cs="Times New Roman"/>
          <w:sz w:val="32"/>
          <w:szCs w:val="32"/>
        </w:rPr>
      </w:pPr>
      <w:r>
        <w:rPr>
          <w:rFonts w:eastAsia="Times New Roman" w:cs="Times New Roman"/>
          <w:sz w:val="32"/>
          <w:szCs w:val="32"/>
        </w:rPr>
        <w:t xml:space="preserve">A Copper Straight throw was used to connect between each </w:t>
      </w:r>
      <w:r w:rsidR="00381C05">
        <w:rPr>
          <w:rFonts w:eastAsia="Times New Roman" w:cs="Times New Roman"/>
          <w:sz w:val="32"/>
          <w:szCs w:val="32"/>
        </w:rPr>
        <w:t xml:space="preserve">router </w:t>
      </w:r>
      <w:r>
        <w:rPr>
          <w:rFonts w:eastAsia="Times New Roman" w:cs="Times New Roman"/>
          <w:sz w:val="32"/>
          <w:szCs w:val="32"/>
        </w:rPr>
        <w:t>witch and the end user (PCs).</w:t>
      </w:r>
    </w:p>
    <w:p w:rsidR="00672556" w:rsidRDefault="00672556" w:rsidP="00672556">
      <w:pPr>
        <w:pStyle w:val="ListParagraph"/>
        <w:numPr>
          <w:ilvl w:val="0"/>
          <w:numId w:val="3"/>
        </w:numPr>
        <w:bidi w:val="0"/>
        <w:jc w:val="lowKashida"/>
        <w:rPr>
          <w:rFonts w:eastAsia="Times New Roman" w:cs="Times New Roman"/>
          <w:sz w:val="32"/>
          <w:szCs w:val="32"/>
        </w:rPr>
      </w:pPr>
      <w:r>
        <w:rPr>
          <w:rFonts w:eastAsia="Times New Roman" w:cs="Times New Roman"/>
          <w:sz w:val="32"/>
          <w:szCs w:val="32"/>
        </w:rPr>
        <w:lastRenderedPageBreak/>
        <w:t xml:space="preserve">For configuring the PC (end user), by clicking twice on the pc, then Desktop  -&gt;IP Configuration  as </w:t>
      </w:r>
      <w:r w:rsidR="00381C05">
        <w:rPr>
          <w:rFonts w:eastAsia="Times New Roman" w:cs="Times New Roman"/>
          <w:sz w:val="32"/>
          <w:szCs w:val="32"/>
        </w:rPr>
        <w:t>shown in Fig1</w:t>
      </w:r>
      <w:r>
        <w:rPr>
          <w:rFonts w:eastAsia="Times New Roman" w:cs="Times New Roman"/>
          <w:sz w:val="32"/>
          <w:szCs w:val="32"/>
        </w:rPr>
        <w:t>.</w:t>
      </w:r>
    </w:p>
    <w:p w:rsidR="00672556" w:rsidRDefault="00381C05" w:rsidP="00672556">
      <w:pPr>
        <w:bidi w:val="0"/>
        <w:jc w:val="center"/>
        <w:rPr>
          <w:rFonts w:eastAsia="Times New Roman" w:cs="Times New Roman"/>
          <w:sz w:val="32"/>
          <w:szCs w:val="32"/>
        </w:rPr>
      </w:pPr>
      <w:r>
        <w:rPr>
          <w:rFonts w:eastAsia="Times New Roman" w:cs="Times New Roman"/>
          <w:noProof/>
          <w:sz w:val="32"/>
          <w:szCs w:val="32"/>
        </w:rPr>
        <w:drawing>
          <wp:inline distT="0" distB="0" distL="0" distR="0">
            <wp:extent cx="4638675" cy="1685925"/>
            <wp:effectExtent l="19050" t="0" r="9525"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4638675" cy="1685925"/>
                    </a:xfrm>
                    <a:prstGeom prst="rect">
                      <a:avLst/>
                    </a:prstGeom>
                    <a:noFill/>
                    <a:ln w="9525">
                      <a:noFill/>
                      <a:miter lim="800000"/>
                      <a:headEnd/>
                      <a:tailEnd/>
                    </a:ln>
                  </pic:spPr>
                </pic:pic>
              </a:graphicData>
            </a:graphic>
          </wp:inline>
        </w:drawing>
      </w:r>
    </w:p>
    <w:p w:rsidR="00672556" w:rsidRPr="00BB4919" w:rsidRDefault="00381C05" w:rsidP="00672556">
      <w:pPr>
        <w:bidi w:val="0"/>
        <w:jc w:val="center"/>
        <w:rPr>
          <w:rFonts w:eastAsia="Times New Roman" w:cs="Times New Roman"/>
          <w:sz w:val="32"/>
          <w:szCs w:val="32"/>
        </w:rPr>
      </w:pPr>
      <w:r>
        <w:rPr>
          <w:rFonts w:eastAsia="Times New Roman" w:cs="Times New Roman"/>
          <w:sz w:val="32"/>
          <w:szCs w:val="32"/>
        </w:rPr>
        <w:t>Fig1</w:t>
      </w:r>
    </w:p>
    <w:p w:rsidR="00672556" w:rsidRDefault="00672556" w:rsidP="00381C05">
      <w:pPr>
        <w:pStyle w:val="ListParagraph"/>
        <w:numPr>
          <w:ilvl w:val="0"/>
          <w:numId w:val="3"/>
        </w:numPr>
        <w:bidi w:val="0"/>
        <w:rPr>
          <w:rFonts w:eastAsia="Times New Roman" w:cs="Times New Roman"/>
          <w:sz w:val="32"/>
          <w:szCs w:val="32"/>
        </w:rPr>
      </w:pPr>
      <w:r>
        <w:rPr>
          <w:rFonts w:eastAsia="Times New Roman" w:cs="Times New Roman"/>
          <w:sz w:val="32"/>
          <w:szCs w:val="32"/>
        </w:rPr>
        <w:t xml:space="preserve">For configuring the </w:t>
      </w:r>
      <w:r w:rsidR="00381C05">
        <w:rPr>
          <w:rFonts w:eastAsia="Times New Roman" w:cs="Times New Roman"/>
          <w:sz w:val="32"/>
          <w:szCs w:val="32"/>
        </w:rPr>
        <w:t>Fa0/0 of the Router</w:t>
      </w:r>
      <w:r>
        <w:rPr>
          <w:rFonts w:eastAsia="Times New Roman" w:cs="Times New Roman"/>
          <w:sz w:val="32"/>
          <w:szCs w:val="32"/>
        </w:rPr>
        <w:t xml:space="preserve">, by clicking twice on the </w:t>
      </w:r>
      <w:r w:rsidR="00381C05">
        <w:rPr>
          <w:rFonts w:eastAsia="Times New Roman" w:cs="Times New Roman"/>
          <w:sz w:val="32"/>
          <w:szCs w:val="32"/>
        </w:rPr>
        <w:t>Router2</w:t>
      </w:r>
      <w:r>
        <w:rPr>
          <w:rFonts w:eastAsia="Times New Roman" w:cs="Times New Roman"/>
          <w:sz w:val="32"/>
          <w:szCs w:val="32"/>
        </w:rPr>
        <w:t xml:space="preserve">, then enable -&gt; configure -&gt; interface </w:t>
      </w:r>
      <w:r w:rsidR="00381C05">
        <w:rPr>
          <w:rFonts w:eastAsia="Times New Roman" w:cs="Times New Roman"/>
          <w:sz w:val="32"/>
          <w:szCs w:val="32"/>
        </w:rPr>
        <w:t>Fa 0/0 as shown in Fig2</w:t>
      </w:r>
      <w:r>
        <w:rPr>
          <w:rFonts w:eastAsia="Times New Roman" w:cs="Times New Roman"/>
          <w:sz w:val="32"/>
          <w:szCs w:val="32"/>
        </w:rPr>
        <w:t xml:space="preserve">. </w:t>
      </w:r>
    </w:p>
    <w:p w:rsidR="00672556" w:rsidRDefault="00381C05" w:rsidP="00672556">
      <w:pPr>
        <w:bidi w:val="0"/>
        <w:jc w:val="center"/>
        <w:rPr>
          <w:rFonts w:eastAsia="Times New Roman" w:cs="Times New Roman"/>
          <w:sz w:val="32"/>
          <w:szCs w:val="32"/>
        </w:rPr>
      </w:pPr>
      <w:r w:rsidRPr="00381C05">
        <w:rPr>
          <w:rFonts w:eastAsia="Times New Roman" w:cs="Times New Roman"/>
          <w:noProof/>
          <w:sz w:val="32"/>
          <w:szCs w:val="32"/>
        </w:rPr>
        <w:drawing>
          <wp:inline distT="0" distB="0" distL="0" distR="0">
            <wp:extent cx="4988560" cy="1347648"/>
            <wp:effectExtent l="19050" t="0" r="254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4988560" cy="1347648"/>
                    </a:xfrm>
                    <a:prstGeom prst="rect">
                      <a:avLst/>
                    </a:prstGeom>
                    <a:noFill/>
                    <a:ln w="9525">
                      <a:noFill/>
                      <a:miter lim="800000"/>
                      <a:headEnd/>
                      <a:tailEnd/>
                    </a:ln>
                  </pic:spPr>
                </pic:pic>
              </a:graphicData>
            </a:graphic>
          </wp:inline>
        </w:drawing>
      </w:r>
    </w:p>
    <w:p w:rsidR="00672556" w:rsidRDefault="00381C05" w:rsidP="00672556">
      <w:pPr>
        <w:bidi w:val="0"/>
        <w:jc w:val="center"/>
        <w:rPr>
          <w:rFonts w:eastAsia="Times New Roman" w:cs="Times New Roman"/>
          <w:sz w:val="32"/>
          <w:szCs w:val="32"/>
        </w:rPr>
      </w:pPr>
      <w:r>
        <w:rPr>
          <w:rFonts w:eastAsia="Times New Roman" w:cs="Times New Roman"/>
          <w:sz w:val="32"/>
          <w:szCs w:val="32"/>
        </w:rPr>
        <w:t>Fig2</w:t>
      </w:r>
    </w:p>
    <w:p w:rsidR="00672556" w:rsidRDefault="00381C05" w:rsidP="00381C05">
      <w:pPr>
        <w:pStyle w:val="ListParagraph"/>
        <w:numPr>
          <w:ilvl w:val="0"/>
          <w:numId w:val="3"/>
        </w:numPr>
        <w:bidi w:val="0"/>
        <w:jc w:val="both"/>
        <w:rPr>
          <w:rFonts w:eastAsia="Times New Roman" w:cs="Times New Roman"/>
          <w:sz w:val="32"/>
          <w:szCs w:val="32"/>
        </w:rPr>
      </w:pPr>
      <w:r>
        <w:rPr>
          <w:rFonts w:eastAsia="Times New Roman" w:cs="Times New Roman"/>
          <w:sz w:val="32"/>
          <w:szCs w:val="32"/>
        </w:rPr>
        <w:t>For configuring the serial of the Router, by clicking twice on the Router2, then enable -&gt; configure -&gt; interface serial 0/0/0 and serial 0/1/0 as shown in Fig3 and Fig 4</w:t>
      </w:r>
      <w:r w:rsidR="00672556">
        <w:rPr>
          <w:rFonts w:eastAsia="Times New Roman" w:cs="Times New Roman"/>
          <w:sz w:val="32"/>
          <w:szCs w:val="32"/>
        </w:rPr>
        <w:t>.</w:t>
      </w:r>
    </w:p>
    <w:p w:rsidR="00672556" w:rsidRDefault="00381C05" w:rsidP="00672556">
      <w:pPr>
        <w:bidi w:val="0"/>
        <w:jc w:val="center"/>
        <w:rPr>
          <w:rFonts w:eastAsia="Times New Roman" w:cs="Times New Roman"/>
          <w:sz w:val="32"/>
          <w:szCs w:val="32"/>
        </w:rPr>
      </w:pPr>
      <w:r w:rsidRPr="00381C05">
        <w:rPr>
          <w:rFonts w:eastAsia="Times New Roman" w:cs="Times New Roman"/>
          <w:noProof/>
          <w:sz w:val="32"/>
          <w:szCs w:val="32"/>
        </w:rPr>
        <w:drawing>
          <wp:inline distT="0" distB="0" distL="0" distR="0">
            <wp:extent cx="4781550" cy="1206988"/>
            <wp:effectExtent l="19050" t="0" r="0"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4781550" cy="1206988"/>
                    </a:xfrm>
                    <a:prstGeom prst="rect">
                      <a:avLst/>
                    </a:prstGeom>
                    <a:noFill/>
                    <a:ln w="9525">
                      <a:noFill/>
                      <a:miter lim="800000"/>
                      <a:headEnd/>
                      <a:tailEnd/>
                    </a:ln>
                  </pic:spPr>
                </pic:pic>
              </a:graphicData>
            </a:graphic>
          </wp:inline>
        </w:drawing>
      </w:r>
    </w:p>
    <w:p w:rsidR="00672556" w:rsidRPr="00747FC7" w:rsidRDefault="00381C05" w:rsidP="00672556">
      <w:pPr>
        <w:bidi w:val="0"/>
        <w:jc w:val="center"/>
        <w:rPr>
          <w:rFonts w:eastAsia="Times New Roman" w:cs="Times New Roman"/>
          <w:sz w:val="32"/>
          <w:szCs w:val="32"/>
        </w:rPr>
      </w:pPr>
      <w:r>
        <w:rPr>
          <w:rFonts w:eastAsia="Times New Roman" w:cs="Times New Roman"/>
          <w:sz w:val="32"/>
          <w:szCs w:val="32"/>
        </w:rPr>
        <w:t>Fig3</w:t>
      </w:r>
    </w:p>
    <w:p w:rsidR="00672556" w:rsidRDefault="00381C05" w:rsidP="00672556">
      <w:pPr>
        <w:bidi w:val="0"/>
        <w:rPr>
          <w:b/>
          <w:bCs/>
          <w:sz w:val="28"/>
          <w:szCs w:val="28"/>
        </w:rPr>
      </w:pPr>
      <w:r w:rsidRPr="00381C05">
        <w:rPr>
          <w:b/>
          <w:bCs/>
          <w:noProof/>
          <w:sz w:val="28"/>
          <w:szCs w:val="28"/>
        </w:rPr>
        <w:lastRenderedPageBreak/>
        <w:drawing>
          <wp:inline distT="0" distB="0" distL="0" distR="0">
            <wp:extent cx="5153935" cy="1057275"/>
            <wp:effectExtent l="19050" t="0" r="8615"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5164901" cy="1059525"/>
                    </a:xfrm>
                    <a:prstGeom prst="rect">
                      <a:avLst/>
                    </a:prstGeom>
                    <a:noFill/>
                    <a:ln w="9525">
                      <a:noFill/>
                      <a:miter lim="800000"/>
                      <a:headEnd/>
                      <a:tailEnd/>
                    </a:ln>
                  </pic:spPr>
                </pic:pic>
              </a:graphicData>
            </a:graphic>
          </wp:inline>
        </w:drawing>
      </w:r>
    </w:p>
    <w:p w:rsidR="00381C05" w:rsidRPr="00747FC7" w:rsidRDefault="00381C05" w:rsidP="00381C05">
      <w:pPr>
        <w:bidi w:val="0"/>
        <w:jc w:val="center"/>
        <w:rPr>
          <w:rFonts w:eastAsia="Times New Roman" w:cs="Times New Roman"/>
          <w:sz w:val="32"/>
          <w:szCs w:val="32"/>
        </w:rPr>
      </w:pPr>
      <w:r>
        <w:rPr>
          <w:rFonts w:eastAsia="Times New Roman" w:cs="Times New Roman"/>
          <w:sz w:val="32"/>
          <w:szCs w:val="32"/>
        </w:rPr>
        <w:t>Fig4</w:t>
      </w:r>
    </w:p>
    <w:p w:rsidR="00381C05" w:rsidRDefault="00381C05" w:rsidP="00381C05">
      <w:pPr>
        <w:pStyle w:val="ListParagraph"/>
        <w:numPr>
          <w:ilvl w:val="0"/>
          <w:numId w:val="3"/>
        </w:numPr>
        <w:bidi w:val="0"/>
        <w:jc w:val="both"/>
        <w:rPr>
          <w:rFonts w:eastAsia="Times New Roman" w:cs="Times New Roman"/>
          <w:sz w:val="32"/>
          <w:szCs w:val="32"/>
        </w:rPr>
      </w:pPr>
      <w:r w:rsidRPr="00381C05">
        <w:rPr>
          <w:rFonts w:eastAsia="Times New Roman" w:cs="Times New Roman"/>
          <w:sz w:val="32"/>
          <w:szCs w:val="32"/>
        </w:rPr>
        <w:t xml:space="preserve">For configuring the </w:t>
      </w:r>
      <w:r>
        <w:rPr>
          <w:rFonts w:eastAsia="Times New Roman" w:cs="Times New Roman"/>
          <w:sz w:val="32"/>
          <w:szCs w:val="32"/>
        </w:rPr>
        <w:t xml:space="preserve">OSPF protocol on </w:t>
      </w:r>
      <w:r w:rsidRPr="00381C05">
        <w:rPr>
          <w:rFonts w:eastAsia="Times New Roman" w:cs="Times New Roman"/>
          <w:sz w:val="32"/>
          <w:szCs w:val="32"/>
        </w:rPr>
        <w:t>the Router , by clicking twice on the Router2, then enable -&gt; configure -&gt;</w:t>
      </w:r>
      <w:r>
        <w:rPr>
          <w:rFonts w:eastAsia="Times New Roman" w:cs="Times New Roman"/>
          <w:sz w:val="32"/>
          <w:szCs w:val="32"/>
        </w:rPr>
        <w:t>router OSFF 1 -&gt;network 192.168.0.4 0.0.0.3 area 2 as shown in Fig 5.</w:t>
      </w:r>
    </w:p>
    <w:p w:rsidR="00381C05" w:rsidRDefault="00381C05" w:rsidP="00381C05">
      <w:pPr>
        <w:bidi w:val="0"/>
        <w:jc w:val="lowKashida"/>
        <w:rPr>
          <w:rFonts w:eastAsia="Times New Roman" w:cs="Times New Roman"/>
          <w:sz w:val="32"/>
          <w:szCs w:val="32"/>
        </w:rPr>
      </w:pPr>
    </w:p>
    <w:p w:rsidR="00381C05" w:rsidRDefault="00381C05" w:rsidP="00381C05">
      <w:pPr>
        <w:bidi w:val="0"/>
        <w:jc w:val="center"/>
        <w:rPr>
          <w:rFonts w:eastAsia="Times New Roman" w:cs="Times New Roman"/>
          <w:sz w:val="32"/>
          <w:szCs w:val="32"/>
        </w:rPr>
      </w:pPr>
      <w:r>
        <w:rPr>
          <w:rFonts w:eastAsia="Times New Roman" w:cs="Times New Roman"/>
          <w:noProof/>
          <w:sz w:val="32"/>
          <w:szCs w:val="32"/>
        </w:rPr>
        <w:drawing>
          <wp:inline distT="0" distB="0" distL="0" distR="0">
            <wp:extent cx="4314825" cy="695325"/>
            <wp:effectExtent l="19050" t="0" r="9525"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4314825" cy="695325"/>
                    </a:xfrm>
                    <a:prstGeom prst="rect">
                      <a:avLst/>
                    </a:prstGeom>
                    <a:noFill/>
                    <a:ln w="9525">
                      <a:noFill/>
                      <a:miter lim="800000"/>
                      <a:headEnd/>
                      <a:tailEnd/>
                    </a:ln>
                  </pic:spPr>
                </pic:pic>
              </a:graphicData>
            </a:graphic>
          </wp:inline>
        </w:drawing>
      </w:r>
    </w:p>
    <w:p w:rsidR="00381C05" w:rsidRDefault="00381C05" w:rsidP="00381C05">
      <w:pPr>
        <w:bidi w:val="0"/>
        <w:jc w:val="center"/>
        <w:rPr>
          <w:rFonts w:eastAsia="Times New Roman" w:cs="Times New Roman"/>
          <w:sz w:val="32"/>
          <w:szCs w:val="32"/>
        </w:rPr>
      </w:pPr>
      <w:r>
        <w:rPr>
          <w:rFonts w:eastAsia="Times New Roman" w:cs="Times New Roman"/>
          <w:sz w:val="32"/>
          <w:szCs w:val="32"/>
        </w:rPr>
        <w:t>Fig5</w:t>
      </w:r>
    </w:p>
    <w:p w:rsidR="00FB46D1" w:rsidRPr="00FB46D1" w:rsidRDefault="00FB46D1" w:rsidP="00FB46D1">
      <w:pPr>
        <w:pStyle w:val="ListParagraph"/>
        <w:numPr>
          <w:ilvl w:val="0"/>
          <w:numId w:val="3"/>
        </w:numPr>
        <w:bidi w:val="0"/>
        <w:jc w:val="lowKashida"/>
        <w:rPr>
          <w:rFonts w:eastAsia="Times New Roman" w:cs="Times New Roman"/>
          <w:sz w:val="32"/>
          <w:szCs w:val="32"/>
        </w:rPr>
      </w:pPr>
      <w:r w:rsidRPr="00FB46D1">
        <w:rPr>
          <w:rFonts w:eastAsia="Times New Roman" w:cs="Times New Roman"/>
          <w:sz w:val="32"/>
          <w:szCs w:val="32"/>
        </w:rPr>
        <w:t xml:space="preserve">For testing that </w:t>
      </w:r>
      <w:r>
        <w:rPr>
          <w:rFonts w:eastAsia="Times New Roman" w:cs="Times New Roman"/>
          <w:sz w:val="32"/>
          <w:szCs w:val="32"/>
        </w:rPr>
        <w:t>topology</w:t>
      </w:r>
      <w:r w:rsidRPr="00FB46D1">
        <w:rPr>
          <w:rFonts w:eastAsia="Times New Roman" w:cs="Times New Roman"/>
          <w:sz w:val="32"/>
          <w:szCs w:val="32"/>
        </w:rPr>
        <w:t xml:space="preserve"> was configured correctly, show IP route com</w:t>
      </w:r>
      <w:r>
        <w:rPr>
          <w:rFonts w:eastAsia="Times New Roman" w:cs="Times New Roman"/>
          <w:sz w:val="32"/>
          <w:szCs w:val="32"/>
        </w:rPr>
        <w:t>mand was used, as shown in Fig 6</w:t>
      </w:r>
      <w:r w:rsidRPr="00FB46D1">
        <w:rPr>
          <w:rFonts w:eastAsia="Times New Roman" w:cs="Times New Roman"/>
          <w:sz w:val="32"/>
          <w:szCs w:val="32"/>
        </w:rPr>
        <w:t>.</w:t>
      </w:r>
    </w:p>
    <w:p w:rsidR="00FB46D1" w:rsidRDefault="00FB46D1" w:rsidP="00FB46D1">
      <w:pPr>
        <w:bidi w:val="0"/>
        <w:jc w:val="center"/>
        <w:rPr>
          <w:rFonts w:eastAsia="Times New Roman" w:cs="Times New Roman"/>
          <w:sz w:val="32"/>
          <w:szCs w:val="32"/>
        </w:rPr>
      </w:pPr>
      <w:r>
        <w:rPr>
          <w:rFonts w:eastAsia="Times New Roman" w:cs="Times New Roman"/>
          <w:noProof/>
          <w:sz w:val="32"/>
          <w:szCs w:val="32"/>
        </w:rPr>
        <w:drawing>
          <wp:inline distT="0" distB="0" distL="0" distR="0">
            <wp:extent cx="4924425" cy="218122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4924425" cy="2181225"/>
                    </a:xfrm>
                    <a:prstGeom prst="rect">
                      <a:avLst/>
                    </a:prstGeom>
                    <a:noFill/>
                    <a:ln w="9525">
                      <a:noFill/>
                      <a:miter lim="800000"/>
                      <a:headEnd/>
                      <a:tailEnd/>
                    </a:ln>
                  </pic:spPr>
                </pic:pic>
              </a:graphicData>
            </a:graphic>
          </wp:inline>
        </w:drawing>
      </w:r>
    </w:p>
    <w:p w:rsidR="00FB46D1" w:rsidRPr="00C73F4D" w:rsidRDefault="00FB46D1" w:rsidP="00FB46D1">
      <w:pPr>
        <w:bidi w:val="0"/>
        <w:jc w:val="center"/>
        <w:rPr>
          <w:rFonts w:eastAsia="Times New Roman" w:cs="Times New Roman"/>
          <w:sz w:val="24"/>
          <w:szCs w:val="24"/>
        </w:rPr>
      </w:pPr>
      <w:r>
        <w:rPr>
          <w:rFonts w:eastAsia="Times New Roman" w:cs="Times New Roman"/>
          <w:sz w:val="24"/>
          <w:szCs w:val="24"/>
        </w:rPr>
        <w:t>Fig 6</w:t>
      </w:r>
    </w:p>
    <w:p w:rsidR="00FB46D1" w:rsidRDefault="00FB46D1" w:rsidP="003E1EF6">
      <w:pPr>
        <w:pStyle w:val="ListParagraph"/>
        <w:numPr>
          <w:ilvl w:val="0"/>
          <w:numId w:val="3"/>
        </w:numPr>
        <w:bidi w:val="0"/>
        <w:jc w:val="lowKashida"/>
        <w:rPr>
          <w:rFonts w:eastAsia="Times New Roman" w:cs="Times New Roman"/>
          <w:sz w:val="32"/>
          <w:szCs w:val="32"/>
        </w:rPr>
      </w:pPr>
      <w:r w:rsidRPr="00C73F4D">
        <w:rPr>
          <w:rFonts w:eastAsia="Times New Roman" w:cs="Times New Roman"/>
          <w:sz w:val="32"/>
          <w:szCs w:val="32"/>
        </w:rPr>
        <w:t>For verifying the connectivity between the PCs</w:t>
      </w:r>
      <w:r w:rsidR="00C81800">
        <w:rPr>
          <w:rFonts w:eastAsia="Times New Roman" w:cs="Times New Roman"/>
          <w:sz w:val="32"/>
          <w:szCs w:val="32"/>
        </w:rPr>
        <w:t xml:space="preserve"> (PC0-&gt;PC1</w:t>
      </w:r>
      <w:r w:rsidRPr="00C73F4D">
        <w:rPr>
          <w:rFonts w:eastAsia="Times New Roman" w:cs="Times New Roman"/>
          <w:sz w:val="32"/>
          <w:szCs w:val="32"/>
        </w:rPr>
        <w:t>,</w:t>
      </w:r>
      <w:r w:rsidR="00C81800">
        <w:rPr>
          <w:rFonts w:eastAsia="Times New Roman" w:cs="Times New Roman"/>
          <w:sz w:val="32"/>
          <w:szCs w:val="32"/>
        </w:rPr>
        <w:t xml:space="preserve"> PC0-&gt;PC2)</w:t>
      </w:r>
      <w:r w:rsidRPr="00C73F4D">
        <w:rPr>
          <w:rFonts w:eastAsia="Times New Roman" w:cs="Times New Roman"/>
          <w:sz w:val="32"/>
          <w:szCs w:val="32"/>
        </w:rPr>
        <w:t xml:space="preserve"> the command ping was used as shown in Fig </w:t>
      </w:r>
      <w:r>
        <w:rPr>
          <w:rFonts w:eastAsia="Times New Roman" w:cs="Times New Roman"/>
          <w:sz w:val="32"/>
          <w:szCs w:val="32"/>
        </w:rPr>
        <w:t>7</w:t>
      </w:r>
      <w:r w:rsidR="003E1EF6">
        <w:rPr>
          <w:rFonts w:eastAsia="Times New Roman" w:cs="Times New Roman"/>
          <w:sz w:val="32"/>
          <w:szCs w:val="32"/>
        </w:rPr>
        <w:t>.</w:t>
      </w:r>
    </w:p>
    <w:p w:rsidR="00FB46D1" w:rsidRDefault="00FB46D1" w:rsidP="00FB46D1">
      <w:pPr>
        <w:bidi w:val="0"/>
        <w:jc w:val="center"/>
        <w:rPr>
          <w:rFonts w:eastAsia="Times New Roman" w:cs="Times New Roman"/>
          <w:sz w:val="32"/>
          <w:szCs w:val="32"/>
        </w:rPr>
      </w:pPr>
      <w:r>
        <w:rPr>
          <w:rFonts w:eastAsia="Times New Roman" w:cs="Times New Roman"/>
          <w:noProof/>
          <w:sz w:val="32"/>
          <w:szCs w:val="32"/>
        </w:rPr>
        <w:lastRenderedPageBreak/>
        <w:drawing>
          <wp:inline distT="0" distB="0" distL="0" distR="0">
            <wp:extent cx="5096414" cy="3501581"/>
            <wp:effectExtent l="19050" t="0" r="8986"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0"/>
                    <a:srcRect/>
                    <a:stretch>
                      <a:fillRect/>
                    </a:stretch>
                  </pic:blipFill>
                  <pic:spPr bwMode="auto">
                    <a:xfrm>
                      <a:off x="0" y="0"/>
                      <a:ext cx="5095766" cy="3501136"/>
                    </a:xfrm>
                    <a:prstGeom prst="rect">
                      <a:avLst/>
                    </a:prstGeom>
                    <a:noFill/>
                    <a:ln w="9525">
                      <a:noFill/>
                      <a:miter lim="800000"/>
                      <a:headEnd/>
                      <a:tailEnd/>
                    </a:ln>
                  </pic:spPr>
                </pic:pic>
              </a:graphicData>
            </a:graphic>
          </wp:inline>
        </w:drawing>
      </w:r>
    </w:p>
    <w:p w:rsidR="00FB46D1" w:rsidRPr="00C73F4D" w:rsidRDefault="00CD0F1E" w:rsidP="00FB46D1">
      <w:pPr>
        <w:bidi w:val="0"/>
        <w:jc w:val="center"/>
        <w:rPr>
          <w:rFonts w:eastAsia="Times New Roman" w:cs="Times New Roman"/>
          <w:sz w:val="20"/>
          <w:szCs w:val="20"/>
        </w:rPr>
      </w:pPr>
      <w:r>
        <w:rPr>
          <w:rFonts w:eastAsia="Times New Roman" w:cs="Times New Roman"/>
          <w:sz w:val="20"/>
          <w:szCs w:val="20"/>
        </w:rPr>
        <w:t>Fig 7</w:t>
      </w:r>
    </w:p>
    <w:p w:rsidR="00FB46D1" w:rsidRDefault="00FB46D1" w:rsidP="00FB46D1">
      <w:pPr>
        <w:bidi w:val="0"/>
        <w:jc w:val="center"/>
        <w:rPr>
          <w:rFonts w:eastAsia="Times New Roman" w:cs="Times New Roman"/>
          <w:sz w:val="32"/>
          <w:szCs w:val="32"/>
        </w:rPr>
      </w:pPr>
    </w:p>
    <w:p w:rsidR="00FB46D1" w:rsidRPr="00381C05" w:rsidRDefault="00FB46D1" w:rsidP="00FB46D1">
      <w:pPr>
        <w:bidi w:val="0"/>
        <w:jc w:val="center"/>
        <w:rPr>
          <w:rFonts w:eastAsia="Times New Roman" w:cs="Times New Roman"/>
          <w:sz w:val="32"/>
          <w:szCs w:val="32"/>
        </w:rPr>
      </w:pPr>
    </w:p>
    <w:p w:rsidR="00381C05" w:rsidRPr="00672556" w:rsidRDefault="00381C05" w:rsidP="00381C05">
      <w:pPr>
        <w:bidi w:val="0"/>
        <w:rPr>
          <w:b/>
          <w:bCs/>
          <w:sz w:val="28"/>
          <w:szCs w:val="28"/>
        </w:rPr>
      </w:pPr>
    </w:p>
    <w:p w:rsidR="00672556" w:rsidRDefault="00672556" w:rsidP="00672556">
      <w:pPr>
        <w:pStyle w:val="ListParagraph"/>
        <w:numPr>
          <w:ilvl w:val="0"/>
          <w:numId w:val="1"/>
        </w:numPr>
        <w:bidi w:val="0"/>
        <w:rPr>
          <w:b/>
          <w:bCs/>
          <w:sz w:val="28"/>
          <w:szCs w:val="28"/>
        </w:rPr>
      </w:pPr>
      <w:r>
        <w:rPr>
          <w:b/>
          <w:bCs/>
          <w:sz w:val="28"/>
          <w:szCs w:val="28"/>
        </w:rPr>
        <w:t xml:space="preserve">Discussion </w:t>
      </w:r>
    </w:p>
    <w:p w:rsidR="000A0523" w:rsidRDefault="000A0523" w:rsidP="000A0523">
      <w:pPr>
        <w:pStyle w:val="ListParagraph"/>
        <w:bidi w:val="0"/>
        <w:ind w:left="360"/>
      </w:pPr>
    </w:p>
    <w:p w:rsidR="00A43AD2" w:rsidRPr="00414DF7" w:rsidRDefault="00414DF7" w:rsidP="00414DF7">
      <w:pPr>
        <w:bidi w:val="0"/>
        <w:ind w:left="360"/>
        <w:rPr>
          <w:sz w:val="28"/>
          <w:szCs w:val="28"/>
        </w:rPr>
      </w:pPr>
      <w:r w:rsidRPr="00414DF7">
        <w:rPr>
          <w:sz w:val="28"/>
          <w:szCs w:val="28"/>
        </w:rPr>
        <w:t xml:space="preserve">1.  </w:t>
      </w:r>
      <w:r w:rsidR="00A43AD2" w:rsidRPr="00414DF7">
        <w:rPr>
          <w:sz w:val="28"/>
          <w:szCs w:val="28"/>
        </w:rPr>
        <w:t>Part 1</w:t>
      </w:r>
    </w:p>
    <w:p w:rsidR="004728DA" w:rsidRDefault="004728DA" w:rsidP="00393544">
      <w:pPr>
        <w:pStyle w:val="ListParagraph"/>
        <w:bidi w:val="0"/>
        <w:ind w:left="360"/>
      </w:pPr>
      <w:r w:rsidRPr="004728DA">
        <w:rPr>
          <w:rFonts w:hint="cs"/>
          <w:noProof/>
        </w:rPr>
        <w:drawing>
          <wp:inline distT="0" distB="0" distL="0" distR="0">
            <wp:extent cx="5786098" cy="2219325"/>
            <wp:effectExtent l="19050" t="0" r="510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5796766" cy="2223417"/>
                    </a:xfrm>
                    <a:prstGeom prst="rect">
                      <a:avLst/>
                    </a:prstGeom>
                    <a:noFill/>
                    <a:ln w="9525">
                      <a:noFill/>
                      <a:miter lim="800000"/>
                      <a:headEnd/>
                      <a:tailEnd/>
                    </a:ln>
                  </pic:spPr>
                </pic:pic>
              </a:graphicData>
            </a:graphic>
          </wp:inline>
        </w:drawing>
      </w:r>
    </w:p>
    <w:p w:rsidR="004728DA" w:rsidRDefault="004728DA" w:rsidP="004728DA">
      <w:pPr>
        <w:pStyle w:val="ListParagraph"/>
        <w:bidi w:val="0"/>
        <w:ind w:left="360"/>
        <w:jc w:val="center"/>
      </w:pPr>
    </w:p>
    <w:p w:rsidR="004728DA" w:rsidRDefault="00393544" w:rsidP="003E1EF6">
      <w:pPr>
        <w:bidi w:val="0"/>
        <w:rPr>
          <w:rFonts w:eastAsia="Times New Roman" w:cs="Times New Roman"/>
          <w:sz w:val="32"/>
          <w:szCs w:val="32"/>
        </w:rPr>
      </w:pPr>
      <w:r w:rsidRPr="00393544">
        <w:rPr>
          <w:rFonts w:eastAsia="Times New Roman" w:cs="Times New Roman"/>
          <w:sz w:val="32"/>
          <w:szCs w:val="32"/>
        </w:rPr>
        <w:lastRenderedPageBreak/>
        <w:t>B</w:t>
      </w:r>
      <w:r>
        <w:rPr>
          <w:rFonts w:eastAsia="Times New Roman" w:cs="Times New Roman"/>
          <w:sz w:val="32"/>
          <w:szCs w:val="32"/>
        </w:rPr>
        <w:t>y tal</w:t>
      </w:r>
      <w:r w:rsidRPr="00393544">
        <w:rPr>
          <w:rFonts w:eastAsia="Times New Roman" w:cs="Times New Roman"/>
          <w:sz w:val="32"/>
          <w:szCs w:val="32"/>
        </w:rPr>
        <w:t xml:space="preserve">king </w:t>
      </w:r>
      <w:r>
        <w:rPr>
          <w:rFonts w:eastAsia="Times New Roman" w:cs="Times New Roman"/>
          <w:sz w:val="32"/>
          <w:szCs w:val="32"/>
        </w:rPr>
        <w:t xml:space="preserve">router </w:t>
      </w:r>
      <w:r w:rsidR="004728DA" w:rsidRPr="00393544">
        <w:rPr>
          <w:rFonts w:eastAsia="Times New Roman" w:cs="Times New Roman"/>
          <w:sz w:val="32"/>
          <w:szCs w:val="32"/>
        </w:rPr>
        <w:t xml:space="preserve">R1 as the first node </w:t>
      </w:r>
      <w:r>
        <w:rPr>
          <w:rFonts w:eastAsia="Times New Roman" w:cs="Times New Roman"/>
          <w:sz w:val="32"/>
          <w:szCs w:val="32"/>
        </w:rPr>
        <w:t xml:space="preserve">so its </w:t>
      </w:r>
      <w:r w:rsidR="004728DA" w:rsidRPr="00393544">
        <w:rPr>
          <w:rFonts w:eastAsia="Times New Roman" w:cs="Times New Roman"/>
          <w:sz w:val="32"/>
          <w:szCs w:val="32"/>
        </w:rPr>
        <w:t xml:space="preserve">distance </w:t>
      </w:r>
      <w:r>
        <w:rPr>
          <w:rFonts w:eastAsia="Times New Roman" w:cs="Times New Roman"/>
          <w:sz w:val="32"/>
          <w:szCs w:val="32"/>
        </w:rPr>
        <w:t xml:space="preserve">= </w:t>
      </w:r>
      <w:r w:rsidR="004728DA" w:rsidRPr="00393544">
        <w:rPr>
          <w:rFonts w:eastAsia="Times New Roman" w:cs="Times New Roman"/>
          <w:sz w:val="32"/>
          <w:szCs w:val="32"/>
        </w:rPr>
        <w:t>zero</w:t>
      </w:r>
      <w:r w:rsidR="00DB561A">
        <w:rPr>
          <w:rFonts w:eastAsia="Times New Roman" w:cs="Times New Roman"/>
          <w:sz w:val="32"/>
          <w:szCs w:val="32"/>
        </w:rPr>
        <w:t xml:space="preserve">, the shortest path is </w:t>
      </w:r>
      <w:r w:rsidR="003E1EF6">
        <w:rPr>
          <w:rFonts w:eastAsia="Times New Roman" w:cs="Times New Roman"/>
          <w:sz w:val="32"/>
          <w:szCs w:val="32"/>
        </w:rPr>
        <w:t>R1,R2,R4,</w:t>
      </w:r>
      <w:r w:rsidR="00F963BB">
        <w:rPr>
          <w:rFonts w:eastAsia="Times New Roman" w:cs="Times New Roman"/>
          <w:sz w:val="32"/>
          <w:szCs w:val="32"/>
        </w:rPr>
        <w:t>R5,</w:t>
      </w:r>
      <w:r w:rsidR="00DB561A" w:rsidRPr="00DB561A">
        <w:rPr>
          <w:rFonts w:eastAsia="Times New Roman" w:cs="Times New Roman"/>
          <w:sz w:val="32"/>
          <w:szCs w:val="32"/>
        </w:rPr>
        <w:t>R7</w:t>
      </w:r>
      <w:r w:rsidR="003E1EF6">
        <w:rPr>
          <w:rFonts w:eastAsia="Times New Roman" w:cs="Times New Roman"/>
          <w:sz w:val="32"/>
          <w:szCs w:val="32"/>
        </w:rPr>
        <w:t xml:space="preserve"> </w:t>
      </w:r>
      <w:r w:rsidR="00DB561A">
        <w:rPr>
          <w:rFonts w:eastAsia="Times New Roman" w:cs="Times New Roman"/>
          <w:sz w:val="32"/>
          <w:szCs w:val="32"/>
        </w:rPr>
        <w:t>as calculated in the steps shown is Table1 with minimum cost =10 .</w:t>
      </w:r>
    </w:p>
    <w:p w:rsidR="00393544" w:rsidRDefault="00393544" w:rsidP="00393544">
      <w:pPr>
        <w:bidi w:val="0"/>
        <w:ind w:left="360"/>
        <w:jc w:val="lowKashida"/>
        <w:rPr>
          <w:rFonts w:eastAsia="Times New Roman" w:cs="Times New Roman"/>
          <w:sz w:val="32"/>
          <w:szCs w:val="32"/>
        </w:rPr>
      </w:pPr>
    </w:p>
    <w:tbl>
      <w:tblPr>
        <w:tblStyle w:val="TableGrid"/>
        <w:tblW w:w="9551" w:type="dxa"/>
        <w:tblInd w:w="-1082" w:type="dxa"/>
        <w:tblLook w:val="04A0"/>
      </w:tblPr>
      <w:tblGrid>
        <w:gridCol w:w="653"/>
        <w:gridCol w:w="840"/>
        <w:gridCol w:w="1343"/>
        <w:gridCol w:w="1343"/>
        <w:gridCol w:w="1343"/>
        <w:gridCol w:w="1343"/>
        <w:gridCol w:w="1343"/>
        <w:gridCol w:w="1343"/>
      </w:tblGrid>
      <w:tr w:rsidR="002618A5" w:rsidTr="002618A5">
        <w:trPr>
          <w:trHeight w:val="645"/>
        </w:trPr>
        <w:tc>
          <w:tcPr>
            <w:tcW w:w="653" w:type="dxa"/>
          </w:tcPr>
          <w:p w:rsidR="002618A5" w:rsidRDefault="002618A5" w:rsidP="00562C6B">
            <w:pPr>
              <w:bidi w:val="0"/>
              <w:jc w:val="lowKashida"/>
              <w:rPr>
                <w:rFonts w:eastAsia="Times New Roman" w:cs="Times New Roman"/>
                <w:sz w:val="32"/>
                <w:szCs w:val="32"/>
              </w:rPr>
            </w:pPr>
            <w:r w:rsidRPr="00562C6B">
              <w:rPr>
                <w:rFonts w:eastAsia="Times New Roman" w:cs="Times New Roman"/>
                <w:sz w:val="24"/>
                <w:szCs w:val="24"/>
              </w:rPr>
              <w:t>Step</w:t>
            </w:r>
          </w:p>
        </w:tc>
        <w:tc>
          <w:tcPr>
            <w:tcW w:w="840" w:type="dxa"/>
          </w:tcPr>
          <w:p w:rsidR="002618A5" w:rsidRDefault="002618A5" w:rsidP="002618A5">
            <w:pPr>
              <w:bidi w:val="0"/>
              <w:jc w:val="center"/>
              <w:rPr>
                <w:rFonts w:eastAsia="Times New Roman" w:cs="Times New Roman"/>
                <w:sz w:val="32"/>
                <w:szCs w:val="32"/>
              </w:rPr>
            </w:pPr>
            <w:r>
              <w:rPr>
                <w:rFonts w:eastAsia="Times New Roman" w:cs="Times New Roman"/>
                <w:sz w:val="24"/>
                <w:szCs w:val="24"/>
              </w:rPr>
              <w:t>N’</w:t>
            </w:r>
          </w:p>
        </w:tc>
        <w:tc>
          <w:tcPr>
            <w:tcW w:w="1343" w:type="dxa"/>
          </w:tcPr>
          <w:p w:rsidR="002618A5" w:rsidRDefault="002618A5" w:rsidP="00562C6B">
            <w:pPr>
              <w:bidi w:val="0"/>
              <w:jc w:val="lowKashida"/>
              <w:rPr>
                <w:rFonts w:eastAsia="Times New Roman" w:cs="Times New Roman"/>
                <w:sz w:val="32"/>
                <w:szCs w:val="32"/>
              </w:rPr>
            </w:pPr>
            <w:r>
              <w:rPr>
                <w:rFonts w:eastAsia="Times New Roman" w:cs="Times New Roman"/>
                <w:sz w:val="24"/>
                <w:szCs w:val="24"/>
              </w:rPr>
              <w:t>D(R2),P(R2</w:t>
            </w:r>
            <w:r w:rsidRPr="00562C6B">
              <w:rPr>
                <w:rFonts w:eastAsia="Times New Roman" w:cs="Times New Roman"/>
                <w:sz w:val="24"/>
                <w:szCs w:val="24"/>
              </w:rPr>
              <w:t>)</w:t>
            </w:r>
          </w:p>
        </w:tc>
        <w:tc>
          <w:tcPr>
            <w:tcW w:w="1343" w:type="dxa"/>
          </w:tcPr>
          <w:p w:rsidR="002618A5" w:rsidRDefault="002618A5" w:rsidP="00562C6B">
            <w:pPr>
              <w:bidi w:val="0"/>
              <w:jc w:val="lowKashida"/>
              <w:rPr>
                <w:rFonts w:eastAsia="Times New Roman" w:cs="Times New Roman"/>
                <w:sz w:val="32"/>
                <w:szCs w:val="32"/>
              </w:rPr>
            </w:pPr>
            <w:r>
              <w:rPr>
                <w:rFonts w:eastAsia="Times New Roman" w:cs="Times New Roman"/>
                <w:sz w:val="24"/>
                <w:szCs w:val="24"/>
              </w:rPr>
              <w:t>D(R3),P(R3</w:t>
            </w:r>
            <w:r w:rsidRPr="00562C6B">
              <w:rPr>
                <w:rFonts w:eastAsia="Times New Roman" w:cs="Times New Roman"/>
                <w:sz w:val="24"/>
                <w:szCs w:val="24"/>
              </w:rPr>
              <w:t>)</w:t>
            </w:r>
          </w:p>
        </w:tc>
        <w:tc>
          <w:tcPr>
            <w:tcW w:w="1343" w:type="dxa"/>
          </w:tcPr>
          <w:p w:rsidR="002618A5" w:rsidRDefault="002618A5" w:rsidP="00562C6B">
            <w:pPr>
              <w:bidi w:val="0"/>
              <w:jc w:val="lowKashida"/>
              <w:rPr>
                <w:rFonts w:eastAsia="Times New Roman" w:cs="Times New Roman"/>
                <w:sz w:val="32"/>
                <w:szCs w:val="32"/>
              </w:rPr>
            </w:pPr>
            <w:r>
              <w:rPr>
                <w:rFonts w:eastAsia="Times New Roman" w:cs="Times New Roman"/>
                <w:sz w:val="24"/>
                <w:szCs w:val="24"/>
              </w:rPr>
              <w:t>D(R4),P(R4</w:t>
            </w:r>
            <w:r w:rsidRPr="00562C6B">
              <w:rPr>
                <w:rFonts w:eastAsia="Times New Roman" w:cs="Times New Roman"/>
                <w:sz w:val="24"/>
                <w:szCs w:val="24"/>
              </w:rPr>
              <w:t>)</w:t>
            </w:r>
          </w:p>
        </w:tc>
        <w:tc>
          <w:tcPr>
            <w:tcW w:w="1343" w:type="dxa"/>
          </w:tcPr>
          <w:p w:rsidR="002618A5" w:rsidRDefault="002618A5" w:rsidP="00562C6B">
            <w:pPr>
              <w:bidi w:val="0"/>
              <w:jc w:val="lowKashida"/>
              <w:rPr>
                <w:rFonts w:eastAsia="Times New Roman" w:cs="Times New Roman"/>
                <w:sz w:val="32"/>
                <w:szCs w:val="32"/>
              </w:rPr>
            </w:pPr>
            <w:r>
              <w:rPr>
                <w:rFonts w:eastAsia="Times New Roman" w:cs="Times New Roman"/>
                <w:sz w:val="24"/>
                <w:szCs w:val="24"/>
              </w:rPr>
              <w:t>D(R5),P(R5</w:t>
            </w:r>
            <w:r w:rsidRPr="00562C6B">
              <w:rPr>
                <w:rFonts w:eastAsia="Times New Roman" w:cs="Times New Roman"/>
                <w:sz w:val="24"/>
                <w:szCs w:val="24"/>
              </w:rPr>
              <w:t>)</w:t>
            </w:r>
          </w:p>
        </w:tc>
        <w:tc>
          <w:tcPr>
            <w:tcW w:w="1343" w:type="dxa"/>
          </w:tcPr>
          <w:p w:rsidR="002618A5" w:rsidRDefault="002618A5" w:rsidP="00562C6B">
            <w:pPr>
              <w:bidi w:val="0"/>
              <w:jc w:val="lowKashida"/>
              <w:rPr>
                <w:rFonts w:eastAsia="Times New Roman" w:cs="Times New Roman"/>
                <w:sz w:val="32"/>
                <w:szCs w:val="32"/>
              </w:rPr>
            </w:pPr>
            <w:r>
              <w:rPr>
                <w:rFonts w:eastAsia="Times New Roman" w:cs="Times New Roman"/>
                <w:sz w:val="24"/>
                <w:szCs w:val="24"/>
              </w:rPr>
              <w:t>D(R6),P(R6</w:t>
            </w:r>
            <w:r w:rsidRPr="00562C6B">
              <w:rPr>
                <w:rFonts w:eastAsia="Times New Roman" w:cs="Times New Roman"/>
                <w:sz w:val="24"/>
                <w:szCs w:val="24"/>
              </w:rPr>
              <w:t>)</w:t>
            </w:r>
          </w:p>
        </w:tc>
        <w:tc>
          <w:tcPr>
            <w:tcW w:w="1343" w:type="dxa"/>
          </w:tcPr>
          <w:p w:rsidR="002618A5" w:rsidRDefault="002618A5" w:rsidP="00562C6B">
            <w:pPr>
              <w:bidi w:val="0"/>
              <w:jc w:val="lowKashida"/>
              <w:rPr>
                <w:rFonts w:eastAsia="Times New Roman" w:cs="Times New Roman"/>
                <w:sz w:val="32"/>
                <w:szCs w:val="32"/>
              </w:rPr>
            </w:pPr>
            <w:r>
              <w:rPr>
                <w:rFonts w:eastAsia="Times New Roman" w:cs="Times New Roman"/>
                <w:sz w:val="24"/>
                <w:szCs w:val="24"/>
              </w:rPr>
              <w:t>D(R7),P(R7</w:t>
            </w:r>
            <w:r w:rsidRPr="00562C6B">
              <w:rPr>
                <w:rFonts w:eastAsia="Times New Roman" w:cs="Times New Roman"/>
                <w:sz w:val="24"/>
                <w:szCs w:val="24"/>
              </w:rPr>
              <w:t>)</w:t>
            </w:r>
          </w:p>
        </w:tc>
      </w:tr>
      <w:tr w:rsidR="002618A5" w:rsidTr="002618A5">
        <w:trPr>
          <w:trHeight w:val="645"/>
        </w:trPr>
        <w:tc>
          <w:tcPr>
            <w:tcW w:w="653" w:type="dxa"/>
          </w:tcPr>
          <w:p w:rsidR="002618A5" w:rsidRPr="00562C6B" w:rsidRDefault="002618A5" w:rsidP="00562C6B">
            <w:pPr>
              <w:bidi w:val="0"/>
              <w:jc w:val="center"/>
              <w:rPr>
                <w:rFonts w:eastAsia="Times New Roman" w:cs="Times New Roman"/>
                <w:sz w:val="24"/>
                <w:szCs w:val="24"/>
              </w:rPr>
            </w:pPr>
            <w:r>
              <w:rPr>
                <w:rFonts w:eastAsia="Times New Roman" w:cs="Times New Roman"/>
                <w:sz w:val="24"/>
                <w:szCs w:val="24"/>
              </w:rPr>
              <w:t>0</w:t>
            </w:r>
          </w:p>
        </w:tc>
        <w:tc>
          <w:tcPr>
            <w:tcW w:w="840" w:type="dxa"/>
          </w:tcPr>
          <w:p w:rsidR="002618A5" w:rsidRDefault="002618A5" w:rsidP="00562C6B">
            <w:pPr>
              <w:bidi w:val="0"/>
              <w:jc w:val="center"/>
              <w:rPr>
                <w:rFonts w:eastAsia="Times New Roman" w:cs="Times New Roman"/>
                <w:sz w:val="24"/>
                <w:szCs w:val="24"/>
              </w:rPr>
            </w:pPr>
            <w:r>
              <w:rPr>
                <w:rFonts w:eastAsia="Times New Roman" w:cs="Times New Roman"/>
                <w:sz w:val="24"/>
                <w:szCs w:val="24"/>
              </w:rPr>
              <w:t>R1</w:t>
            </w:r>
          </w:p>
        </w:tc>
        <w:tc>
          <w:tcPr>
            <w:tcW w:w="1343" w:type="dxa"/>
          </w:tcPr>
          <w:p w:rsidR="002618A5" w:rsidRDefault="002618A5" w:rsidP="00EC4455">
            <w:pPr>
              <w:bidi w:val="0"/>
              <w:jc w:val="center"/>
              <w:rPr>
                <w:rFonts w:eastAsia="Times New Roman" w:cs="Times New Roman"/>
                <w:sz w:val="24"/>
                <w:szCs w:val="24"/>
              </w:rPr>
            </w:pPr>
            <w:r>
              <w:rPr>
                <w:rFonts w:eastAsia="Times New Roman" w:cs="Times New Roman"/>
                <w:sz w:val="24"/>
                <w:szCs w:val="24"/>
              </w:rPr>
              <w:t>2,R2</w:t>
            </w:r>
          </w:p>
        </w:tc>
        <w:tc>
          <w:tcPr>
            <w:tcW w:w="1343" w:type="dxa"/>
          </w:tcPr>
          <w:p w:rsidR="002618A5" w:rsidRDefault="002618A5" w:rsidP="00EC4455">
            <w:pPr>
              <w:bidi w:val="0"/>
              <w:jc w:val="center"/>
              <w:rPr>
                <w:rFonts w:eastAsia="Times New Roman" w:cs="Times New Roman"/>
                <w:sz w:val="24"/>
                <w:szCs w:val="24"/>
              </w:rPr>
            </w:pPr>
            <w:r>
              <w:rPr>
                <w:rFonts w:eastAsia="Times New Roman" w:cs="Times New Roman"/>
                <w:sz w:val="24"/>
                <w:szCs w:val="24"/>
              </w:rPr>
              <w:t>4,R3</w:t>
            </w:r>
          </w:p>
        </w:tc>
        <w:tc>
          <w:tcPr>
            <w:tcW w:w="1343" w:type="dxa"/>
          </w:tcPr>
          <w:p w:rsidR="002618A5" w:rsidRDefault="002618A5" w:rsidP="00562C6B">
            <w:pPr>
              <w:bidi w:val="0"/>
              <w:jc w:val="center"/>
              <w:rPr>
                <w:rFonts w:eastAsia="Times New Roman" w:cs="Times New Roman"/>
                <w:sz w:val="24"/>
                <w:szCs w:val="24"/>
              </w:rPr>
            </w:pPr>
            <w:r w:rsidRPr="00562C6B">
              <w:rPr>
                <w:rFonts w:eastAsia="Times New Roman" w:cs="Times New Roman"/>
                <w:sz w:val="28"/>
                <w:szCs w:val="28"/>
              </w:rPr>
              <w:t>∞</w:t>
            </w:r>
          </w:p>
        </w:tc>
        <w:tc>
          <w:tcPr>
            <w:tcW w:w="1343" w:type="dxa"/>
          </w:tcPr>
          <w:p w:rsidR="002618A5" w:rsidRDefault="002618A5" w:rsidP="00562C6B">
            <w:pPr>
              <w:bidi w:val="0"/>
              <w:jc w:val="center"/>
              <w:rPr>
                <w:rFonts w:eastAsia="Times New Roman" w:cs="Times New Roman"/>
                <w:sz w:val="24"/>
                <w:szCs w:val="24"/>
              </w:rPr>
            </w:pPr>
            <w:r w:rsidRPr="00562C6B">
              <w:rPr>
                <w:rFonts w:eastAsia="Times New Roman" w:cs="Times New Roman"/>
                <w:sz w:val="28"/>
                <w:szCs w:val="28"/>
              </w:rPr>
              <w:t>∞</w:t>
            </w:r>
          </w:p>
        </w:tc>
        <w:tc>
          <w:tcPr>
            <w:tcW w:w="1343" w:type="dxa"/>
          </w:tcPr>
          <w:p w:rsidR="002618A5" w:rsidRDefault="002618A5" w:rsidP="00562C6B">
            <w:pPr>
              <w:bidi w:val="0"/>
              <w:jc w:val="center"/>
              <w:rPr>
                <w:rFonts w:eastAsia="Times New Roman" w:cs="Times New Roman"/>
                <w:sz w:val="24"/>
                <w:szCs w:val="24"/>
              </w:rPr>
            </w:pPr>
            <w:r w:rsidRPr="00562C6B">
              <w:rPr>
                <w:rFonts w:eastAsia="Times New Roman" w:cs="Times New Roman"/>
                <w:sz w:val="28"/>
                <w:szCs w:val="28"/>
              </w:rPr>
              <w:t>∞</w:t>
            </w:r>
          </w:p>
        </w:tc>
        <w:tc>
          <w:tcPr>
            <w:tcW w:w="1343" w:type="dxa"/>
          </w:tcPr>
          <w:p w:rsidR="002618A5" w:rsidRDefault="002618A5" w:rsidP="00562C6B">
            <w:pPr>
              <w:bidi w:val="0"/>
              <w:jc w:val="center"/>
              <w:rPr>
                <w:rFonts w:eastAsia="Times New Roman" w:cs="Times New Roman"/>
                <w:sz w:val="24"/>
                <w:szCs w:val="24"/>
              </w:rPr>
            </w:pPr>
            <w:r w:rsidRPr="00562C6B">
              <w:rPr>
                <w:rFonts w:eastAsia="Times New Roman" w:cs="Times New Roman"/>
                <w:sz w:val="28"/>
                <w:szCs w:val="28"/>
              </w:rPr>
              <w:t>∞</w:t>
            </w:r>
          </w:p>
        </w:tc>
      </w:tr>
      <w:tr w:rsidR="002618A5" w:rsidTr="002618A5">
        <w:trPr>
          <w:trHeight w:val="645"/>
        </w:trPr>
        <w:tc>
          <w:tcPr>
            <w:tcW w:w="653" w:type="dxa"/>
          </w:tcPr>
          <w:p w:rsidR="002618A5" w:rsidRPr="00562C6B" w:rsidRDefault="002618A5" w:rsidP="00EC4455">
            <w:pPr>
              <w:bidi w:val="0"/>
              <w:jc w:val="center"/>
              <w:rPr>
                <w:rFonts w:eastAsia="Times New Roman" w:cs="Times New Roman"/>
                <w:sz w:val="24"/>
                <w:szCs w:val="24"/>
              </w:rPr>
            </w:pPr>
            <w:r>
              <w:rPr>
                <w:rFonts w:eastAsia="Times New Roman" w:cs="Times New Roman"/>
                <w:sz w:val="24"/>
                <w:szCs w:val="24"/>
              </w:rPr>
              <w:t>1</w:t>
            </w:r>
          </w:p>
        </w:tc>
        <w:tc>
          <w:tcPr>
            <w:tcW w:w="840" w:type="dxa"/>
          </w:tcPr>
          <w:p w:rsidR="002618A5" w:rsidRDefault="002618A5" w:rsidP="00EC4455">
            <w:pPr>
              <w:bidi w:val="0"/>
              <w:jc w:val="center"/>
              <w:rPr>
                <w:rFonts w:eastAsia="Times New Roman" w:cs="Times New Roman"/>
                <w:sz w:val="24"/>
                <w:szCs w:val="24"/>
              </w:rPr>
            </w:pPr>
            <w:r>
              <w:rPr>
                <w:rFonts w:eastAsia="Times New Roman" w:cs="Times New Roman"/>
                <w:sz w:val="24"/>
                <w:szCs w:val="24"/>
              </w:rPr>
              <w:t>R1,R2</w:t>
            </w:r>
          </w:p>
        </w:tc>
        <w:tc>
          <w:tcPr>
            <w:tcW w:w="1343" w:type="dxa"/>
          </w:tcPr>
          <w:p w:rsidR="002618A5" w:rsidRDefault="002618A5" w:rsidP="00EC4455">
            <w:pPr>
              <w:bidi w:val="0"/>
              <w:jc w:val="center"/>
              <w:rPr>
                <w:rFonts w:eastAsia="Times New Roman" w:cs="Times New Roman"/>
                <w:sz w:val="24"/>
                <w:szCs w:val="24"/>
              </w:rPr>
            </w:pPr>
          </w:p>
        </w:tc>
        <w:tc>
          <w:tcPr>
            <w:tcW w:w="1343" w:type="dxa"/>
          </w:tcPr>
          <w:p w:rsidR="002618A5" w:rsidRDefault="002618A5" w:rsidP="00EC4455">
            <w:pPr>
              <w:bidi w:val="0"/>
              <w:jc w:val="center"/>
              <w:rPr>
                <w:rFonts w:eastAsia="Times New Roman" w:cs="Times New Roman"/>
                <w:sz w:val="24"/>
                <w:szCs w:val="24"/>
              </w:rPr>
            </w:pPr>
            <w:r>
              <w:rPr>
                <w:rFonts w:eastAsia="Times New Roman" w:cs="Times New Roman"/>
                <w:sz w:val="24"/>
                <w:szCs w:val="24"/>
              </w:rPr>
              <w:t>4,R1</w:t>
            </w:r>
          </w:p>
        </w:tc>
        <w:tc>
          <w:tcPr>
            <w:tcW w:w="1343" w:type="dxa"/>
          </w:tcPr>
          <w:p w:rsidR="002618A5" w:rsidRDefault="002618A5" w:rsidP="00EC4455">
            <w:pPr>
              <w:bidi w:val="0"/>
              <w:jc w:val="center"/>
              <w:rPr>
                <w:rFonts w:eastAsia="Times New Roman" w:cs="Times New Roman"/>
                <w:sz w:val="24"/>
                <w:szCs w:val="24"/>
              </w:rPr>
            </w:pPr>
            <w:r>
              <w:rPr>
                <w:rFonts w:eastAsia="Times New Roman" w:cs="Times New Roman"/>
                <w:sz w:val="24"/>
                <w:szCs w:val="24"/>
              </w:rPr>
              <w:t>4,R2</w:t>
            </w:r>
          </w:p>
        </w:tc>
        <w:tc>
          <w:tcPr>
            <w:tcW w:w="1343" w:type="dxa"/>
          </w:tcPr>
          <w:p w:rsidR="002618A5" w:rsidRDefault="002618A5" w:rsidP="00EC4455">
            <w:pPr>
              <w:bidi w:val="0"/>
              <w:jc w:val="center"/>
              <w:rPr>
                <w:rFonts w:eastAsia="Times New Roman" w:cs="Times New Roman"/>
                <w:sz w:val="24"/>
                <w:szCs w:val="24"/>
              </w:rPr>
            </w:pPr>
            <w:r>
              <w:rPr>
                <w:rFonts w:eastAsia="Times New Roman" w:cs="Times New Roman"/>
                <w:sz w:val="24"/>
                <w:szCs w:val="24"/>
              </w:rPr>
              <w:t>12,R2</w:t>
            </w:r>
          </w:p>
        </w:tc>
        <w:tc>
          <w:tcPr>
            <w:tcW w:w="1343" w:type="dxa"/>
          </w:tcPr>
          <w:p w:rsidR="002618A5" w:rsidRDefault="002618A5" w:rsidP="00EC4455">
            <w:pPr>
              <w:bidi w:val="0"/>
              <w:jc w:val="center"/>
              <w:rPr>
                <w:rFonts w:eastAsia="Times New Roman" w:cs="Times New Roman"/>
                <w:sz w:val="24"/>
                <w:szCs w:val="24"/>
              </w:rPr>
            </w:pPr>
            <w:r w:rsidRPr="00562C6B">
              <w:rPr>
                <w:rFonts w:eastAsia="Times New Roman" w:cs="Times New Roman"/>
                <w:sz w:val="28"/>
                <w:szCs w:val="28"/>
              </w:rPr>
              <w:t>∞</w:t>
            </w:r>
          </w:p>
        </w:tc>
        <w:tc>
          <w:tcPr>
            <w:tcW w:w="1343" w:type="dxa"/>
          </w:tcPr>
          <w:p w:rsidR="002618A5" w:rsidRDefault="002618A5" w:rsidP="00EC4455">
            <w:pPr>
              <w:bidi w:val="0"/>
              <w:jc w:val="center"/>
              <w:rPr>
                <w:rFonts w:eastAsia="Times New Roman" w:cs="Times New Roman"/>
                <w:sz w:val="24"/>
                <w:szCs w:val="24"/>
              </w:rPr>
            </w:pPr>
            <w:r w:rsidRPr="00562C6B">
              <w:rPr>
                <w:rFonts w:eastAsia="Times New Roman" w:cs="Times New Roman"/>
                <w:sz w:val="28"/>
                <w:szCs w:val="28"/>
              </w:rPr>
              <w:t>∞</w:t>
            </w:r>
          </w:p>
        </w:tc>
      </w:tr>
      <w:tr w:rsidR="002618A5" w:rsidTr="002618A5">
        <w:trPr>
          <w:trHeight w:val="645"/>
        </w:trPr>
        <w:tc>
          <w:tcPr>
            <w:tcW w:w="653" w:type="dxa"/>
          </w:tcPr>
          <w:p w:rsidR="002618A5" w:rsidRPr="00562C6B" w:rsidRDefault="002618A5" w:rsidP="00EC4455">
            <w:pPr>
              <w:bidi w:val="0"/>
              <w:jc w:val="center"/>
              <w:rPr>
                <w:rFonts w:eastAsia="Times New Roman" w:cs="Times New Roman"/>
                <w:sz w:val="24"/>
                <w:szCs w:val="24"/>
              </w:rPr>
            </w:pPr>
            <w:r>
              <w:rPr>
                <w:rFonts w:eastAsia="Times New Roman" w:cs="Times New Roman"/>
                <w:sz w:val="24"/>
                <w:szCs w:val="24"/>
              </w:rPr>
              <w:t>2</w:t>
            </w:r>
          </w:p>
        </w:tc>
        <w:tc>
          <w:tcPr>
            <w:tcW w:w="840" w:type="dxa"/>
          </w:tcPr>
          <w:p w:rsidR="002618A5" w:rsidRDefault="002618A5" w:rsidP="00EC4455">
            <w:pPr>
              <w:bidi w:val="0"/>
              <w:jc w:val="center"/>
              <w:rPr>
                <w:rFonts w:eastAsia="Times New Roman" w:cs="Times New Roman"/>
                <w:sz w:val="24"/>
                <w:szCs w:val="24"/>
              </w:rPr>
            </w:pPr>
            <w:r>
              <w:rPr>
                <w:rFonts w:eastAsia="Times New Roman" w:cs="Times New Roman"/>
                <w:sz w:val="24"/>
                <w:szCs w:val="24"/>
              </w:rPr>
              <w:t>R1,R2,</w:t>
            </w:r>
          </w:p>
          <w:p w:rsidR="002618A5" w:rsidRDefault="002618A5" w:rsidP="002618A5">
            <w:pPr>
              <w:bidi w:val="0"/>
              <w:jc w:val="center"/>
              <w:rPr>
                <w:rFonts w:eastAsia="Times New Roman" w:cs="Times New Roman"/>
                <w:sz w:val="24"/>
                <w:szCs w:val="24"/>
              </w:rPr>
            </w:pPr>
            <w:r>
              <w:rPr>
                <w:rFonts w:eastAsia="Times New Roman" w:cs="Times New Roman"/>
                <w:sz w:val="24"/>
                <w:szCs w:val="24"/>
              </w:rPr>
              <w:t>R3</w:t>
            </w:r>
          </w:p>
        </w:tc>
        <w:tc>
          <w:tcPr>
            <w:tcW w:w="1343" w:type="dxa"/>
          </w:tcPr>
          <w:p w:rsidR="002618A5" w:rsidRDefault="002618A5" w:rsidP="00EC4455">
            <w:pPr>
              <w:bidi w:val="0"/>
              <w:jc w:val="center"/>
              <w:rPr>
                <w:rFonts w:eastAsia="Times New Roman" w:cs="Times New Roman"/>
                <w:sz w:val="24"/>
                <w:szCs w:val="24"/>
              </w:rPr>
            </w:pPr>
          </w:p>
        </w:tc>
        <w:tc>
          <w:tcPr>
            <w:tcW w:w="1343" w:type="dxa"/>
          </w:tcPr>
          <w:p w:rsidR="002618A5" w:rsidRDefault="002618A5" w:rsidP="00EC4455">
            <w:pPr>
              <w:bidi w:val="0"/>
              <w:jc w:val="center"/>
              <w:rPr>
                <w:rFonts w:eastAsia="Times New Roman" w:cs="Times New Roman"/>
                <w:sz w:val="24"/>
                <w:szCs w:val="24"/>
              </w:rPr>
            </w:pPr>
          </w:p>
        </w:tc>
        <w:tc>
          <w:tcPr>
            <w:tcW w:w="1343" w:type="dxa"/>
          </w:tcPr>
          <w:p w:rsidR="002618A5" w:rsidRDefault="002618A5" w:rsidP="00EC4455">
            <w:pPr>
              <w:bidi w:val="0"/>
              <w:jc w:val="center"/>
              <w:rPr>
                <w:rFonts w:eastAsia="Times New Roman" w:cs="Times New Roman"/>
                <w:sz w:val="24"/>
                <w:szCs w:val="24"/>
              </w:rPr>
            </w:pPr>
            <w:r>
              <w:rPr>
                <w:rFonts w:eastAsia="Times New Roman" w:cs="Times New Roman"/>
                <w:sz w:val="24"/>
                <w:szCs w:val="24"/>
              </w:rPr>
              <w:t>4,R2</w:t>
            </w:r>
          </w:p>
        </w:tc>
        <w:tc>
          <w:tcPr>
            <w:tcW w:w="1343" w:type="dxa"/>
          </w:tcPr>
          <w:p w:rsidR="002618A5" w:rsidRDefault="002618A5" w:rsidP="00EC4455">
            <w:pPr>
              <w:bidi w:val="0"/>
              <w:jc w:val="center"/>
              <w:rPr>
                <w:rFonts w:eastAsia="Times New Roman" w:cs="Times New Roman"/>
                <w:sz w:val="24"/>
                <w:szCs w:val="24"/>
              </w:rPr>
            </w:pPr>
            <w:r>
              <w:rPr>
                <w:rFonts w:eastAsia="Times New Roman" w:cs="Times New Roman"/>
                <w:sz w:val="24"/>
                <w:szCs w:val="24"/>
              </w:rPr>
              <w:t>12,R2</w:t>
            </w:r>
          </w:p>
        </w:tc>
        <w:tc>
          <w:tcPr>
            <w:tcW w:w="1343" w:type="dxa"/>
          </w:tcPr>
          <w:p w:rsidR="002618A5" w:rsidRDefault="002618A5" w:rsidP="00EC4455">
            <w:pPr>
              <w:bidi w:val="0"/>
              <w:jc w:val="center"/>
              <w:rPr>
                <w:rFonts w:eastAsia="Times New Roman" w:cs="Times New Roman"/>
                <w:sz w:val="24"/>
                <w:szCs w:val="24"/>
              </w:rPr>
            </w:pPr>
            <w:r w:rsidRPr="00562C6B">
              <w:rPr>
                <w:rFonts w:eastAsia="Times New Roman" w:cs="Times New Roman"/>
                <w:sz w:val="28"/>
                <w:szCs w:val="28"/>
              </w:rPr>
              <w:t>∞</w:t>
            </w:r>
          </w:p>
        </w:tc>
        <w:tc>
          <w:tcPr>
            <w:tcW w:w="1343" w:type="dxa"/>
          </w:tcPr>
          <w:p w:rsidR="002618A5" w:rsidRDefault="002618A5" w:rsidP="00EC4455">
            <w:pPr>
              <w:bidi w:val="0"/>
              <w:jc w:val="center"/>
              <w:rPr>
                <w:rFonts w:eastAsia="Times New Roman" w:cs="Times New Roman"/>
                <w:sz w:val="24"/>
                <w:szCs w:val="24"/>
              </w:rPr>
            </w:pPr>
            <w:r w:rsidRPr="00562C6B">
              <w:rPr>
                <w:rFonts w:eastAsia="Times New Roman" w:cs="Times New Roman"/>
                <w:sz w:val="28"/>
                <w:szCs w:val="28"/>
              </w:rPr>
              <w:t>∞</w:t>
            </w:r>
          </w:p>
        </w:tc>
      </w:tr>
      <w:tr w:rsidR="002618A5" w:rsidTr="002618A5">
        <w:trPr>
          <w:trHeight w:val="645"/>
        </w:trPr>
        <w:tc>
          <w:tcPr>
            <w:tcW w:w="653" w:type="dxa"/>
          </w:tcPr>
          <w:p w:rsidR="002618A5" w:rsidRPr="00562C6B" w:rsidRDefault="002618A5" w:rsidP="00EC4455">
            <w:pPr>
              <w:bidi w:val="0"/>
              <w:jc w:val="center"/>
              <w:rPr>
                <w:rFonts w:eastAsia="Times New Roman" w:cs="Times New Roman"/>
                <w:sz w:val="24"/>
                <w:szCs w:val="24"/>
              </w:rPr>
            </w:pPr>
            <w:r>
              <w:rPr>
                <w:rFonts w:eastAsia="Times New Roman" w:cs="Times New Roman"/>
                <w:sz w:val="24"/>
                <w:szCs w:val="24"/>
              </w:rPr>
              <w:t>3</w:t>
            </w:r>
          </w:p>
        </w:tc>
        <w:tc>
          <w:tcPr>
            <w:tcW w:w="840" w:type="dxa"/>
          </w:tcPr>
          <w:p w:rsidR="002618A5" w:rsidRDefault="002618A5" w:rsidP="00EC4455">
            <w:pPr>
              <w:bidi w:val="0"/>
              <w:jc w:val="center"/>
              <w:rPr>
                <w:rFonts w:eastAsia="Times New Roman" w:cs="Times New Roman"/>
                <w:sz w:val="24"/>
                <w:szCs w:val="24"/>
              </w:rPr>
            </w:pPr>
            <w:r>
              <w:rPr>
                <w:rFonts w:eastAsia="Times New Roman" w:cs="Times New Roman"/>
                <w:sz w:val="24"/>
                <w:szCs w:val="24"/>
              </w:rPr>
              <w:t>R1,R2,</w:t>
            </w:r>
          </w:p>
          <w:p w:rsidR="002618A5" w:rsidRDefault="002618A5" w:rsidP="002618A5">
            <w:pPr>
              <w:bidi w:val="0"/>
              <w:jc w:val="center"/>
              <w:rPr>
                <w:rFonts w:eastAsia="Times New Roman" w:cs="Times New Roman"/>
                <w:sz w:val="24"/>
                <w:szCs w:val="24"/>
              </w:rPr>
            </w:pPr>
            <w:r>
              <w:rPr>
                <w:rFonts w:eastAsia="Times New Roman" w:cs="Times New Roman"/>
                <w:sz w:val="24"/>
                <w:szCs w:val="24"/>
              </w:rPr>
              <w:t>R3,R4</w:t>
            </w:r>
          </w:p>
        </w:tc>
        <w:tc>
          <w:tcPr>
            <w:tcW w:w="1343" w:type="dxa"/>
          </w:tcPr>
          <w:p w:rsidR="002618A5" w:rsidRDefault="002618A5" w:rsidP="00EC4455">
            <w:pPr>
              <w:bidi w:val="0"/>
              <w:jc w:val="center"/>
              <w:rPr>
                <w:rFonts w:eastAsia="Times New Roman" w:cs="Times New Roman"/>
                <w:sz w:val="24"/>
                <w:szCs w:val="24"/>
              </w:rPr>
            </w:pPr>
          </w:p>
        </w:tc>
        <w:tc>
          <w:tcPr>
            <w:tcW w:w="1343" w:type="dxa"/>
          </w:tcPr>
          <w:p w:rsidR="002618A5" w:rsidRDefault="002618A5" w:rsidP="00EC4455">
            <w:pPr>
              <w:bidi w:val="0"/>
              <w:jc w:val="center"/>
              <w:rPr>
                <w:rFonts w:eastAsia="Times New Roman" w:cs="Times New Roman"/>
                <w:sz w:val="24"/>
                <w:szCs w:val="24"/>
              </w:rPr>
            </w:pPr>
          </w:p>
        </w:tc>
        <w:tc>
          <w:tcPr>
            <w:tcW w:w="1343" w:type="dxa"/>
          </w:tcPr>
          <w:p w:rsidR="002618A5" w:rsidRDefault="002618A5" w:rsidP="00EC4455">
            <w:pPr>
              <w:bidi w:val="0"/>
              <w:jc w:val="center"/>
              <w:rPr>
                <w:rFonts w:eastAsia="Times New Roman" w:cs="Times New Roman"/>
                <w:sz w:val="24"/>
                <w:szCs w:val="24"/>
              </w:rPr>
            </w:pPr>
          </w:p>
        </w:tc>
        <w:tc>
          <w:tcPr>
            <w:tcW w:w="1343" w:type="dxa"/>
          </w:tcPr>
          <w:p w:rsidR="002618A5" w:rsidRDefault="002618A5" w:rsidP="002618A5">
            <w:pPr>
              <w:bidi w:val="0"/>
              <w:jc w:val="center"/>
              <w:rPr>
                <w:rFonts w:eastAsia="Times New Roman" w:cs="Times New Roman"/>
                <w:sz w:val="24"/>
                <w:szCs w:val="24"/>
              </w:rPr>
            </w:pPr>
            <w:r>
              <w:rPr>
                <w:rFonts w:eastAsia="Times New Roman" w:cs="Times New Roman"/>
                <w:sz w:val="24"/>
                <w:szCs w:val="24"/>
              </w:rPr>
              <w:t>8,R4</w:t>
            </w:r>
          </w:p>
        </w:tc>
        <w:tc>
          <w:tcPr>
            <w:tcW w:w="1343" w:type="dxa"/>
          </w:tcPr>
          <w:p w:rsidR="002618A5" w:rsidRDefault="002618A5" w:rsidP="00EC4455">
            <w:pPr>
              <w:bidi w:val="0"/>
              <w:jc w:val="center"/>
              <w:rPr>
                <w:rFonts w:eastAsia="Times New Roman" w:cs="Times New Roman"/>
                <w:sz w:val="24"/>
                <w:szCs w:val="24"/>
              </w:rPr>
            </w:pPr>
            <w:r w:rsidRPr="002618A5">
              <w:rPr>
                <w:rFonts w:eastAsia="Times New Roman" w:cs="Times New Roman"/>
                <w:sz w:val="24"/>
                <w:szCs w:val="24"/>
              </w:rPr>
              <w:t>8,R4</w:t>
            </w:r>
          </w:p>
        </w:tc>
        <w:tc>
          <w:tcPr>
            <w:tcW w:w="1343" w:type="dxa"/>
          </w:tcPr>
          <w:p w:rsidR="002618A5" w:rsidRDefault="002618A5" w:rsidP="00EC4455">
            <w:pPr>
              <w:bidi w:val="0"/>
              <w:jc w:val="center"/>
              <w:rPr>
                <w:rFonts w:eastAsia="Times New Roman" w:cs="Times New Roman"/>
                <w:sz w:val="24"/>
                <w:szCs w:val="24"/>
              </w:rPr>
            </w:pPr>
            <w:r w:rsidRPr="002618A5">
              <w:rPr>
                <w:rFonts w:eastAsia="Times New Roman" w:cs="Times New Roman"/>
                <w:sz w:val="24"/>
                <w:szCs w:val="24"/>
              </w:rPr>
              <w:t>24,R4</w:t>
            </w:r>
          </w:p>
        </w:tc>
      </w:tr>
      <w:tr w:rsidR="002618A5" w:rsidTr="002618A5">
        <w:trPr>
          <w:trHeight w:val="645"/>
        </w:trPr>
        <w:tc>
          <w:tcPr>
            <w:tcW w:w="653" w:type="dxa"/>
          </w:tcPr>
          <w:p w:rsidR="002618A5" w:rsidRPr="00562C6B" w:rsidRDefault="002618A5" w:rsidP="00EC4455">
            <w:pPr>
              <w:bidi w:val="0"/>
              <w:jc w:val="center"/>
              <w:rPr>
                <w:rFonts w:eastAsia="Times New Roman" w:cs="Times New Roman"/>
                <w:sz w:val="24"/>
                <w:szCs w:val="24"/>
              </w:rPr>
            </w:pPr>
            <w:r>
              <w:rPr>
                <w:rFonts w:eastAsia="Times New Roman" w:cs="Times New Roman"/>
                <w:sz w:val="24"/>
                <w:szCs w:val="24"/>
              </w:rPr>
              <w:t>4</w:t>
            </w:r>
          </w:p>
        </w:tc>
        <w:tc>
          <w:tcPr>
            <w:tcW w:w="840" w:type="dxa"/>
          </w:tcPr>
          <w:p w:rsidR="002618A5" w:rsidRDefault="002618A5" w:rsidP="002618A5">
            <w:pPr>
              <w:bidi w:val="0"/>
              <w:jc w:val="center"/>
              <w:rPr>
                <w:rFonts w:eastAsia="Times New Roman" w:cs="Times New Roman"/>
                <w:sz w:val="24"/>
                <w:szCs w:val="24"/>
              </w:rPr>
            </w:pPr>
            <w:r>
              <w:rPr>
                <w:rFonts w:eastAsia="Times New Roman" w:cs="Times New Roman"/>
                <w:sz w:val="24"/>
                <w:szCs w:val="24"/>
              </w:rPr>
              <w:t>R1,R2,</w:t>
            </w:r>
          </w:p>
          <w:p w:rsidR="002618A5" w:rsidRDefault="002618A5" w:rsidP="002618A5">
            <w:pPr>
              <w:bidi w:val="0"/>
              <w:jc w:val="center"/>
              <w:rPr>
                <w:rFonts w:eastAsia="Times New Roman" w:cs="Times New Roman"/>
                <w:sz w:val="24"/>
                <w:szCs w:val="24"/>
              </w:rPr>
            </w:pPr>
            <w:r>
              <w:rPr>
                <w:rFonts w:eastAsia="Times New Roman" w:cs="Times New Roman"/>
                <w:sz w:val="24"/>
                <w:szCs w:val="24"/>
              </w:rPr>
              <w:t>R3,R4,</w:t>
            </w:r>
          </w:p>
          <w:p w:rsidR="002618A5" w:rsidRDefault="002618A5" w:rsidP="002618A5">
            <w:pPr>
              <w:bidi w:val="0"/>
              <w:jc w:val="center"/>
              <w:rPr>
                <w:rFonts w:eastAsia="Times New Roman" w:cs="Times New Roman"/>
                <w:sz w:val="24"/>
                <w:szCs w:val="24"/>
              </w:rPr>
            </w:pPr>
            <w:r>
              <w:rPr>
                <w:rFonts w:eastAsia="Times New Roman" w:cs="Times New Roman"/>
                <w:sz w:val="24"/>
                <w:szCs w:val="24"/>
              </w:rPr>
              <w:t>R6</w:t>
            </w:r>
          </w:p>
        </w:tc>
        <w:tc>
          <w:tcPr>
            <w:tcW w:w="1343" w:type="dxa"/>
          </w:tcPr>
          <w:p w:rsidR="002618A5" w:rsidRDefault="002618A5" w:rsidP="00EC4455">
            <w:pPr>
              <w:bidi w:val="0"/>
              <w:jc w:val="center"/>
              <w:rPr>
                <w:rFonts w:eastAsia="Times New Roman" w:cs="Times New Roman"/>
                <w:sz w:val="24"/>
                <w:szCs w:val="24"/>
              </w:rPr>
            </w:pPr>
          </w:p>
        </w:tc>
        <w:tc>
          <w:tcPr>
            <w:tcW w:w="1343" w:type="dxa"/>
          </w:tcPr>
          <w:p w:rsidR="002618A5" w:rsidRDefault="002618A5" w:rsidP="00EC4455">
            <w:pPr>
              <w:bidi w:val="0"/>
              <w:jc w:val="center"/>
              <w:rPr>
                <w:rFonts w:eastAsia="Times New Roman" w:cs="Times New Roman"/>
                <w:sz w:val="24"/>
                <w:szCs w:val="24"/>
              </w:rPr>
            </w:pPr>
          </w:p>
        </w:tc>
        <w:tc>
          <w:tcPr>
            <w:tcW w:w="1343" w:type="dxa"/>
          </w:tcPr>
          <w:p w:rsidR="002618A5" w:rsidRDefault="002618A5" w:rsidP="00EC4455">
            <w:pPr>
              <w:bidi w:val="0"/>
              <w:jc w:val="center"/>
              <w:rPr>
                <w:rFonts w:eastAsia="Times New Roman" w:cs="Times New Roman"/>
                <w:sz w:val="24"/>
                <w:szCs w:val="24"/>
              </w:rPr>
            </w:pPr>
          </w:p>
        </w:tc>
        <w:tc>
          <w:tcPr>
            <w:tcW w:w="1343" w:type="dxa"/>
          </w:tcPr>
          <w:p w:rsidR="002618A5" w:rsidRDefault="00DB561A" w:rsidP="00EC4455">
            <w:pPr>
              <w:bidi w:val="0"/>
              <w:jc w:val="center"/>
              <w:rPr>
                <w:rFonts w:eastAsia="Times New Roman" w:cs="Times New Roman"/>
                <w:sz w:val="24"/>
                <w:szCs w:val="24"/>
              </w:rPr>
            </w:pPr>
            <w:r>
              <w:rPr>
                <w:rFonts w:eastAsia="Times New Roman" w:cs="Times New Roman"/>
                <w:sz w:val="24"/>
                <w:szCs w:val="24"/>
              </w:rPr>
              <w:t>8</w:t>
            </w:r>
            <w:r w:rsidR="002618A5">
              <w:rPr>
                <w:rFonts w:eastAsia="Times New Roman" w:cs="Times New Roman"/>
                <w:sz w:val="24"/>
                <w:szCs w:val="24"/>
              </w:rPr>
              <w:t>,R</w:t>
            </w:r>
            <w:r>
              <w:rPr>
                <w:rFonts w:eastAsia="Times New Roman" w:cs="Times New Roman"/>
                <w:sz w:val="24"/>
                <w:szCs w:val="24"/>
              </w:rPr>
              <w:t>4</w:t>
            </w:r>
          </w:p>
        </w:tc>
        <w:tc>
          <w:tcPr>
            <w:tcW w:w="1343" w:type="dxa"/>
          </w:tcPr>
          <w:p w:rsidR="002618A5" w:rsidRDefault="002618A5" w:rsidP="00EC4455">
            <w:pPr>
              <w:bidi w:val="0"/>
              <w:jc w:val="center"/>
              <w:rPr>
                <w:rFonts w:eastAsia="Times New Roman" w:cs="Times New Roman"/>
                <w:sz w:val="24"/>
                <w:szCs w:val="24"/>
              </w:rPr>
            </w:pPr>
          </w:p>
        </w:tc>
        <w:tc>
          <w:tcPr>
            <w:tcW w:w="1343" w:type="dxa"/>
          </w:tcPr>
          <w:p w:rsidR="002618A5" w:rsidRDefault="00DB561A" w:rsidP="00EC4455">
            <w:pPr>
              <w:bidi w:val="0"/>
              <w:jc w:val="center"/>
              <w:rPr>
                <w:rFonts w:eastAsia="Times New Roman" w:cs="Times New Roman"/>
                <w:sz w:val="24"/>
                <w:szCs w:val="24"/>
              </w:rPr>
            </w:pPr>
            <w:r>
              <w:rPr>
                <w:rFonts w:eastAsia="Times New Roman" w:cs="Times New Roman"/>
                <w:sz w:val="24"/>
                <w:szCs w:val="24"/>
              </w:rPr>
              <w:t>12,R6</w:t>
            </w:r>
          </w:p>
        </w:tc>
      </w:tr>
      <w:tr w:rsidR="00DB561A" w:rsidTr="002618A5">
        <w:trPr>
          <w:trHeight w:val="645"/>
        </w:trPr>
        <w:tc>
          <w:tcPr>
            <w:tcW w:w="653" w:type="dxa"/>
          </w:tcPr>
          <w:p w:rsidR="00DB561A" w:rsidRPr="00562C6B" w:rsidRDefault="00DB561A" w:rsidP="00EC4455">
            <w:pPr>
              <w:bidi w:val="0"/>
              <w:jc w:val="center"/>
              <w:rPr>
                <w:rFonts w:eastAsia="Times New Roman" w:cs="Times New Roman"/>
                <w:sz w:val="24"/>
                <w:szCs w:val="24"/>
              </w:rPr>
            </w:pPr>
            <w:r>
              <w:rPr>
                <w:rFonts w:eastAsia="Times New Roman" w:cs="Times New Roman"/>
                <w:sz w:val="24"/>
                <w:szCs w:val="24"/>
              </w:rPr>
              <w:t>4</w:t>
            </w:r>
          </w:p>
        </w:tc>
        <w:tc>
          <w:tcPr>
            <w:tcW w:w="840" w:type="dxa"/>
          </w:tcPr>
          <w:p w:rsidR="00DB561A" w:rsidRDefault="00DB561A" w:rsidP="00EC4455">
            <w:pPr>
              <w:bidi w:val="0"/>
              <w:jc w:val="center"/>
              <w:rPr>
                <w:rFonts w:eastAsia="Times New Roman" w:cs="Times New Roman"/>
                <w:sz w:val="24"/>
                <w:szCs w:val="24"/>
              </w:rPr>
            </w:pPr>
            <w:r>
              <w:rPr>
                <w:rFonts w:eastAsia="Times New Roman" w:cs="Times New Roman"/>
                <w:sz w:val="24"/>
                <w:szCs w:val="24"/>
              </w:rPr>
              <w:t>R1,R2,</w:t>
            </w:r>
          </w:p>
          <w:p w:rsidR="00DB561A" w:rsidRDefault="00DB561A" w:rsidP="00EC4455">
            <w:pPr>
              <w:bidi w:val="0"/>
              <w:jc w:val="center"/>
              <w:rPr>
                <w:rFonts w:eastAsia="Times New Roman" w:cs="Times New Roman"/>
                <w:sz w:val="24"/>
                <w:szCs w:val="24"/>
              </w:rPr>
            </w:pPr>
            <w:r>
              <w:rPr>
                <w:rFonts w:eastAsia="Times New Roman" w:cs="Times New Roman"/>
                <w:sz w:val="24"/>
                <w:szCs w:val="24"/>
              </w:rPr>
              <w:t>R3,R4,</w:t>
            </w:r>
          </w:p>
          <w:p w:rsidR="00DB561A" w:rsidRDefault="00DB561A" w:rsidP="00EC4455">
            <w:pPr>
              <w:bidi w:val="0"/>
              <w:jc w:val="center"/>
              <w:rPr>
                <w:rFonts w:eastAsia="Times New Roman" w:cs="Times New Roman"/>
                <w:sz w:val="24"/>
                <w:szCs w:val="24"/>
              </w:rPr>
            </w:pPr>
            <w:r>
              <w:rPr>
                <w:rFonts w:eastAsia="Times New Roman" w:cs="Times New Roman"/>
                <w:sz w:val="24"/>
                <w:szCs w:val="24"/>
              </w:rPr>
              <w:t>R6,R5</w:t>
            </w:r>
          </w:p>
        </w:tc>
        <w:tc>
          <w:tcPr>
            <w:tcW w:w="1343" w:type="dxa"/>
          </w:tcPr>
          <w:p w:rsidR="00DB561A" w:rsidRDefault="00DB561A" w:rsidP="00EC4455">
            <w:pPr>
              <w:bidi w:val="0"/>
              <w:jc w:val="center"/>
              <w:rPr>
                <w:rFonts w:eastAsia="Times New Roman" w:cs="Times New Roman"/>
                <w:sz w:val="24"/>
                <w:szCs w:val="24"/>
              </w:rPr>
            </w:pPr>
          </w:p>
        </w:tc>
        <w:tc>
          <w:tcPr>
            <w:tcW w:w="1343" w:type="dxa"/>
          </w:tcPr>
          <w:p w:rsidR="00DB561A" w:rsidRDefault="00DB561A" w:rsidP="00EC4455">
            <w:pPr>
              <w:bidi w:val="0"/>
              <w:jc w:val="center"/>
              <w:rPr>
                <w:rFonts w:eastAsia="Times New Roman" w:cs="Times New Roman"/>
                <w:sz w:val="24"/>
                <w:szCs w:val="24"/>
              </w:rPr>
            </w:pPr>
          </w:p>
        </w:tc>
        <w:tc>
          <w:tcPr>
            <w:tcW w:w="1343" w:type="dxa"/>
          </w:tcPr>
          <w:p w:rsidR="00DB561A" w:rsidRDefault="00DB561A" w:rsidP="00EC4455">
            <w:pPr>
              <w:bidi w:val="0"/>
              <w:jc w:val="center"/>
              <w:rPr>
                <w:rFonts w:eastAsia="Times New Roman" w:cs="Times New Roman"/>
                <w:sz w:val="24"/>
                <w:szCs w:val="24"/>
              </w:rPr>
            </w:pPr>
          </w:p>
        </w:tc>
        <w:tc>
          <w:tcPr>
            <w:tcW w:w="1343" w:type="dxa"/>
          </w:tcPr>
          <w:p w:rsidR="00DB561A" w:rsidRDefault="00DB561A" w:rsidP="00EC4455">
            <w:pPr>
              <w:bidi w:val="0"/>
              <w:jc w:val="center"/>
              <w:rPr>
                <w:rFonts w:eastAsia="Times New Roman" w:cs="Times New Roman"/>
                <w:sz w:val="24"/>
                <w:szCs w:val="24"/>
              </w:rPr>
            </w:pPr>
          </w:p>
        </w:tc>
        <w:tc>
          <w:tcPr>
            <w:tcW w:w="1343" w:type="dxa"/>
          </w:tcPr>
          <w:p w:rsidR="00DB561A" w:rsidRDefault="00DB561A" w:rsidP="00EC4455">
            <w:pPr>
              <w:bidi w:val="0"/>
              <w:jc w:val="center"/>
              <w:rPr>
                <w:rFonts w:eastAsia="Times New Roman" w:cs="Times New Roman"/>
                <w:sz w:val="24"/>
                <w:szCs w:val="24"/>
              </w:rPr>
            </w:pPr>
          </w:p>
        </w:tc>
        <w:tc>
          <w:tcPr>
            <w:tcW w:w="1343" w:type="dxa"/>
          </w:tcPr>
          <w:p w:rsidR="00DB561A" w:rsidRDefault="00DB561A" w:rsidP="00EC4455">
            <w:pPr>
              <w:bidi w:val="0"/>
              <w:jc w:val="center"/>
              <w:rPr>
                <w:rFonts w:eastAsia="Times New Roman" w:cs="Times New Roman"/>
                <w:sz w:val="24"/>
                <w:szCs w:val="24"/>
              </w:rPr>
            </w:pPr>
            <w:r>
              <w:rPr>
                <w:rFonts w:eastAsia="Times New Roman" w:cs="Times New Roman"/>
                <w:sz w:val="24"/>
                <w:szCs w:val="24"/>
              </w:rPr>
              <w:t>10,R5</w:t>
            </w:r>
          </w:p>
        </w:tc>
      </w:tr>
      <w:tr w:rsidR="00DB561A" w:rsidTr="002618A5">
        <w:trPr>
          <w:trHeight w:val="645"/>
        </w:trPr>
        <w:tc>
          <w:tcPr>
            <w:tcW w:w="653" w:type="dxa"/>
          </w:tcPr>
          <w:p w:rsidR="00DB561A" w:rsidRPr="00562C6B" w:rsidRDefault="00DB561A" w:rsidP="00EC4455">
            <w:pPr>
              <w:bidi w:val="0"/>
              <w:jc w:val="center"/>
              <w:rPr>
                <w:rFonts w:eastAsia="Times New Roman" w:cs="Times New Roman"/>
                <w:sz w:val="24"/>
                <w:szCs w:val="24"/>
              </w:rPr>
            </w:pPr>
            <w:r>
              <w:rPr>
                <w:rFonts w:eastAsia="Times New Roman" w:cs="Times New Roman"/>
                <w:sz w:val="24"/>
                <w:szCs w:val="24"/>
              </w:rPr>
              <w:t>5</w:t>
            </w:r>
          </w:p>
        </w:tc>
        <w:tc>
          <w:tcPr>
            <w:tcW w:w="840" w:type="dxa"/>
          </w:tcPr>
          <w:p w:rsidR="00DB561A" w:rsidRDefault="00DB561A" w:rsidP="00EC4455">
            <w:pPr>
              <w:bidi w:val="0"/>
              <w:jc w:val="center"/>
              <w:rPr>
                <w:rFonts w:eastAsia="Times New Roman" w:cs="Times New Roman"/>
                <w:sz w:val="24"/>
                <w:szCs w:val="24"/>
              </w:rPr>
            </w:pPr>
            <w:r>
              <w:rPr>
                <w:rFonts w:eastAsia="Times New Roman" w:cs="Times New Roman"/>
                <w:sz w:val="24"/>
                <w:szCs w:val="24"/>
              </w:rPr>
              <w:t>R1,R2,</w:t>
            </w:r>
          </w:p>
          <w:p w:rsidR="00DB561A" w:rsidRDefault="00DB561A" w:rsidP="00EC4455">
            <w:pPr>
              <w:bidi w:val="0"/>
              <w:jc w:val="center"/>
              <w:rPr>
                <w:rFonts w:eastAsia="Times New Roman" w:cs="Times New Roman"/>
                <w:sz w:val="24"/>
                <w:szCs w:val="24"/>
              </w:rPr>
            </w:pPr>
            <w:r>
              <w:rPr>
                <w:rFonts w:eastAsia="Times New Roman" w:cs="Times New Roman"/>
                <w:sz w:val="24"/>
                <w:szCs w:val="24"/>
              </w:rPr>
              <w:t>R3,R4,</w:t>
            </w:r>
          </w:p>
          <w:p w:rsidR="00F963BB" w:rsidRDefault="00DB561A" w:rsidP="00EC4455">
            <w:pPr>
              <w:bidi w:val="0"/>
              <w:jc w:val="center"/>
              <w:rPr>
                <w:rFonts w:eastAsia="Times New Roman" w:cs="Times New Roman"/>
                <w:sz w:val="24"/>
                <w:szCs w:val="24"/>
              </w:rPr>
            </w:pPr>
            <w:r>
              <w:rPr>
                <w:rFonts w:eastAsia="Times New Roman" w:cs="Times New Roman"/>
                <w:sz w:val="24"/>
                <w:szCs w:val="24"/>
              </w:rPr>
              <w:t>R6,</w:t>
            </w:r>
            <w:r w:rsidR="00F963BB">
              <w:rPr>
                <w:rFonts w:eastAsia="Times New Roman" w:cs="Times New Roman"/>
                <w:sz w:val="24"/>
                <w:szCs w:val="24"/>
              </w:rPr>
              <w:t>R5,</w:t>
            </w:r>
          </w:p>
          <w:p w:rsidR="00DB561A" w:rsidRDefault="00DB561A" w:rsidP="00F963BB">
            <w:pPr>
              <w:bidi w:val="0"/>
              <w:jc w:val="center"/>
              <w:rPr>
                <w:rFonts w:eastAsia="Times New Roman" w:cs="Times New Roman"/>
                <w:sz w:val="24"/>
                <w:szCs w:val="24"/>
              </w:rPr>
            </w:pPr>
            <w:r>
              <w:rPr>
                <w:rFonts w:eastAsia="Times New Roman" w:cs="Times New Roman"/>
                <w:sz w:val="24"/>
                <w:szCs w:val="24"/>
              </w:rPr>
              <w:t>R7</w:t>
            </w:r>
          </w:p>
        </w:tc>
        <w:tc>
          <w:tcPr>
            <w:tcW w:w="1343" w:type="dxa"/>
          </w:tcPr>
          <w:p w:rsidR="00DB561A" w:rsidRDefault="00DB561A" w:rsidP="00EC4455">
            <w:pPr>
              <w:bidi w:val="0"/>
              <w:jc w:val="center"/>
              <w:rPr>
                <w:rFonts w:eastAsia="Times New Roman" w:cs="Times New Roman"/>
                <w:sz w:val="24"/>
                <w:szCs w:val="24"/>
              </w:rPr>
            </w:pPr>
          </w:p>
        </w:tc>
        <w:tc>
          <w:tcPr>
            <w:tcW w:w="1343" w:type="dxa"/>
          </w:tcPr>
          <w:p w:rsidR="00DB561A" w:rsidRDefault="00DB561A" w:rsidP="00EC4455">
            <w:pPr>
              <w:bidi w:val="0"/>
              <w:jc w:val="center"/>
              <w:rPr>
                <w:rFonts w:eastAsia="Times New Roman" w:cs="Times New Roman"/>
                <w:sz w:val="24"/>
                <w:szCs w:val="24"/>
              </w:rPr>
            </w:pPr>
          </w:p>
        </w:tc>
        <w:tc>
          <w:tcPr>
            <w:tcW w:w="1343" w:type="dxa"/>
          </w:tcPr>
          <w:p w:rsidR="00DB561A" w:rsidRDefault="00DB561A" w:rsidP="00EC4455">
            <w:pPr>
              <w:bidi w:val="0"/>
              <w:jc w:val="center"/>
              <w:rPr>
                <w:rFonts w:eastAsia="Times New Roman" w:cs="Times New Roman"/>
                <w:sz w:val="24"/>
                <w:szCs w:val="24"/>
              </w:rPr>
            </w:pPr>
          </w:p>
        </w:tc>
        <w:tc>
          <w:tcPr>
            <w:tcW w:w="1343" w:type="dxa"/>
          </w:tcPr>
          <w:p w:rsidR="00DB561A" w:rsidRDefault="00DB561A" w:rsidP="00EC4455">
            <w:pPr>
              <w:bidi w:val="0"/>
              <w:jc w:val="center"/>
              <w:rPr>
                <w:rFonts w:eastAsia="Times New Roman" w:cs="Times New Roman"/>
                <w:sz w:val="24"/>
                <w:szCs w:val="24"/>
              </w:rPr>
            </w:pPr>
          </w:p>
        </w:tc>
        <w:tc>
          <w:tcPr>
            <w:tcW w:w="1343" w:type="dxa"/>
          </w:tcPr>
          <w:p w:rsidR="00DB561A" w:rsidRDefault="00DB561A" w:rsidP="00EC4455">
            <w:pPr>
              <w:bidi w:val="0"/>
              <w:jc w:val="center"/>
              <w:rPr>
                <w:rFonts w:eastAsia="Times New Roman" w:cs="Times New Roman"/>
                <w:sz w:val="24"/>
                <w:szCs w:val="24"/>
              </w:rPr>
            </w:pPr>
          </w:p>
        </w:tc>
        <w:tc>
          <w:tcPr>
            <w:tcW w:w="1343" w:type="dxa"/>
          </w:tcPr>
          <w:p w:rsidR="00DB561A" w:rsidRDefault="00DB561A" w:rsidP="00EC4455">
            <w:pPr>
              <w:bidi w:val="0"/>
              <w:jc w:val="center"/>
              <w:rPr>
                <w:rFonts w:eastAsia="Times New Roman" w:cs="Times New Roman"/>
                <w:sz w:val="24"/>
                <w:szCs w:val="24"/>
              </w:rPr>
            </w:pPr>
          </w:p>
        </w:tc>
      </w:tr>
    </w:tbl>
    <w:p w:rsidR="00393544" w:rsidRDefault="00393544" w:rsidP="00393544">
      <w:pPr>
        <w:bidi w:val="0"/>
        <w:ind w:left="360"/>
        <w:jc w:val="lowKashida"/>
        <w:rPr>
          <w:rFonts w:eastAsia="Times New Roman" w:cs="Times New Roman"/>
          <w:sz w:val="32"/>
          <w:szCs w:val="32"/>
        </w:rPr>
      </w:pPr>
    </w:p>
    <w:p w:rsidR="00393544" w:rsidRPr="00393544" w:rsidRDefault="00DB561A" w:rsidP="00DB561A">
      <w:pPr>
        <w:bidi w:val="0"/>
        <w:ind w:left="360"/>
        <w:jc w:val="center"/>
        <w:rPr>
          <w:rFonts w:eastAsia="Times New Roman" w:cs="Times New Roman"/>
          <w:sz w:val="32"/>
          <w:szCs w:val="32"/>
        </w:rPr>
      </w:pPr>
      <w:r>
        <w:rPr>
          <w:rFonts w:eastAsia="Times New Roman" w:cs="Times New Roman"/>
          <w:sz w:val="32"/>
          <w:szCs w:val="32"/>
        </w:rPr>
        <w:t>Table1</w:t>
      </w:r>
    </w:p>
    <w:p w:rsidR="004728DA" w:rsidRPr="00F963BB" w:rsidRDefault="004728DA" w:rsidP="004728DA">
      <w:pPr>
        <w:bidi w:val="0"/>
        <w:rPr>
          <w:rFonts w:eastAsia="Times New Roman" w:cs="Times New Roman"/>
          <w:sz w:val="32"/>
          <w:szCs w:val="32"/>
        </w:rPr>
      </w:pPr>
    </w:p>
    <w:p w:rsidR="004728DA" w:rsidRPr="00414DF7" w:rsidRDefault="00F963BB" w:rsidP="00414DF7">
      <w:pPr>
        <w:pStyle w:val="ListParagraph"/>
        <w:numPr>
          <w:ilvl w:val="0"/>
          <w:numId w:val="11"/>
        </w:numPr>
        <w:bidi w:val="0"/>
        <w:rPr>
          <w:rFonts w:eastAsia="Times New Roman" w:cs="Times New Roman"/>
          <w:sz w:val="32"/>
          <w:szCs w:val="32"/>
        </w:rPr>
      </w:pPr>
      <w:r w:rsidRPr="00414DF7">
        <w:rPr>
          <w:rFonts w:eastAsia="Times New Roman" w:cs="Times New Roman"/>
          <w:sz w:val="32"/>
          <w:szCs w:val="32"/>
        </w:rPr>
        <w:t xml:space="preserve"> </w:t>
      </w:r>
      <w:r w:rsidR="00A43AD2" w:rsidRPr="00414DF7">
        <w:rPr>
          <w:rFonts w:eastAsia="Times New Roman" w:cs="Times New Roman"/>
          <w:sz w:val="32"/>
          <w:szCs w:val="32"/>
        </w:rPr>
        <w:t>Part2</w:t>
      </w:r>
    </w:p>
    <w:p w:rsidR="005C6B77" w:rsidRPr="00F963BB" w:rsidRDefault="00F963BB" w:rsidP="00F963BB">
      <w:pPr>
        <w:bidi w:val="0"/>
        <w:rPr>
          <w:rFonts w:eastAsia="Times New Roman" w:cs="Times New Roman"/>
          <w:sz w:val="32"/>
          <w:szCs w:val="32"/>
        </w:rPr>
      </w:pPr>
      <w:r>
        <w:rPr>
          <w:rFonts w:eastAsia="Times New Roman" w:cs="Times New Roman"/>
          <w:sz w:val="32"/>
          <w:szCs w:val="32"/>
        </w:rPr>
        <w:t>T</w:t>
      </w:r>
      <w:r w:rsidR="005C6B77" w:rsidRPr="00F963BB">
        <w:rPr>
          <w:rFonts w:eastAsia="Times New Roman" w:cs="Times New Roman"/>
          <w:sz w:val="32"/>
          <w:szCs w:val="32"/>
        </w:rPr>
        <w:t xml:space="preserve">he addresses </w:t>
      </w:r>
      <w:r>
        <w:rPr>
          <w:rFonts w:eastAsia="Times New Roman" w:cs="Times New Roman"/>
          <w:sz w:val="32"/>
          <w:szCs w:val="32"/>
        </w:rPr>
        <w:t>of each</w:t>
      </w:r>
      <w:r w:rsidR="005C6B77" w:rsidRPr="00F963BB">
        <w:rPr>
          <w:rFonts w:eastAsia="Times New Roman" w:cs="Times New Roman"/>
          <w:sz w:val="32"/>
          <w:szCs w:val="32"/>
        </w:rPr>
        <w:t xml:space="preserve"> </w:t>
      </w:r>
      <w:r>
        <w:rPr>
          <w:rFonts w:eastAsia="Times New Roman" w:cs="Times New Roman"/>
          <w:sz w:val="32"/>
          <w:szCs w:val="32"/>
        </w:rPr>
        <w:t>router</w:t>
      </w:r>
      <w:r w:rsidR="005C6B77" w:rsidRPr="00F963BB">
        <w:rPr>
          <w:rFonts w:eastAsia="Times New Roman" w:cs="Times New Roman"/>
          <w:sz w:val="32"/>
          <w:szCs w:val="32"/>
        </w:rPr>
        <w:t xml:space="preserve"> </w:t>
      </w:r>
      <w:r>
        <w:rPr>
          <w:rFonts w:eastAsia="Times New Roman" w:cs="Times New Roman"/>
          <w:sz w:val="32"/>
          <w:szCs w:val="32"/>
        </w:rPr>
        <w:t>is shown in Table 2</w:t>
      </w:r>
      <w:r w:rsidR="005C6B77" w:rsidRPr="00F963BB">
        <w:rPr>
          <w:rFonts w:eastAsia="Times New Roman" w:cs="Times New Roman"/>
          <w:sz w:val="32"/>
          <w:szCs w:val="32"/>
        </w:rPr>
        <w:t xml:space="preserve">. </w:t>
      </w:r>
    </w:p>
    <w:tbl>
      <w:tblPr>
        <w:tblStyle w:val="TableGrid"/>
        <w:tblW w:w="0" w:type="auto"/>
        <w:tblLook w:val="04A0"/>
      </w:tblPr>
      <w:tblGrid>
        <w:gridCol w:w="4261"/>
        <w:gridCol w:w="4261"/>
      </w:tblGrid>
      <w:tr w:rsidR="005C6B77" w:rsidRPr="00F963BB" w:rsidTr="00106884">
        <w:tc>
          <w:tcPr>
            <w:tcW w:w="4261" w:type="dxa"/>
          </w:tcPr>
          <w:p w:rsidR="005C6B77" w:rsidRPr="00F963BB" w:rsidRDefault="005C6B77" w:rsidP="00F963BB">
            <w:pPr>
              <w:bidi w:val="0"/>
              <w:spacing w:after="200" w:line="276" w:lineRule="auto"/>
              <w:rPr>
                <w:rFonts w:eastAsia="Times New Roman" w:cs="Times New Roman"/>
                <w:sz w:val="32"/>
                <w:szCs w:val="32"/>
              </w:rPr>
            </w:pPr>
            <w:r w:rsidRPr="00F963BB">
              <w:rPr>
                <w:rFonts w:eastAsia="Times New Roman" w:cs="Times New Roman"/>
                <w:sz w:val="32"/>
                <w:szCs w:val="32"/>
              </w:rPr>
              <w:t>192.5.79.0</w:t>
            </w:r>
          </w:p>
        </w:tc>
        <w:tc>
          <w:tcPr>
            <w:tcW w:w="4261" w:type="dxa"/>
          </w:tcPr>
          <w:p w:rsidR="005C6B77" w:rsidRPr="00F963BB" w:rsidRDefault="005C6B77" w:rsidP="00F963BB">
            <w:pPr>
              <w:bidi w:val="0"/>
              <w:spacing w:after="200" w:line="276" w:lineRule="auto"/>
              <w:rPr>
                <w:rFonts w:eastAsia="Times New Roman" w:cs="Times New Roman"/>
                <w:sz w:val="32"/>
                <w:szCs w:val="32"/>
              </w:rPr>
            </w:pPr>
            <w:r w:rsidRPr="00F963BB">
              <w:rPr>
                <w:rFonts w:eastAsia="Times New Roman" w:cs="Times New Roman"/>
                <w:sz w:val="32"/>
                <w:szCs w:val="32"/>
              </w:rPr>
              <w:t>192.5.79.3</w:t>
            </w:r>
          </w:p>
        </w:tc>
      </w:tr>
      <w:tr w:rsidR="005C6B77" w:rsidRPr="00F963BB" w:rsidTr="00106884">
        <w:tc>
          <w:tcPr>
            <w:tcW w:w="4261" w:type="dxa"/>
          </w:tcPr>
          <w:p w:rsidR="005C6B77" w:rsidRPr="00F963BB" w:rsidRDefault="005C6B77" w:rsidP="00F963BB">
            <w:pPr>
              <w:bidi w:val="0"/>
              <w:spacing w:after="200" w:line="276" w:lineRule="auto"/>
              <w:rPr>
                <w:rFonts w:eastAsia="Times New Roman" w:cs="Times New Roman"/>
                <w:sz w:val="32"/>
                <w:szCs w:val="32"/>
              </w:rPr>
            </w:pPr>
            <w:r w:rsidRPr="00F963BB">
              <w:rPr>
                <w:rFonts w:eastAsia="Times New Roman" w:cs="Times New Roman"/>
                <w:sz w:val="32"/>
                <w:szCs w:val="32"/>
              </w:rPr>
              <w:t>192.5.79.4</w:t>
            </w:r>
          </w:p>
        </w:tc>
        <w:tc>
          <w:tcPr>
            <w:tcW w:w="4261" w:type="dxa"/>
          </w:tcPr>
          <w:p w:rsidR="005C6B77" w:rsidRPr="00F963BB" w:rsidRDefault="005C6B77" w:rsidP="00F963BB">
            <w:pPr>
              <w:bidi w:val="0"/>
              <w:spacing w:after="200" w:line="276" w:lineRule="auto"/>
              <w:rPr>
                <w:rFonts w:eastAsia="Times New Roman" w:cs="Times New Roman"/>
                <w:sz w:val="32"/>
                <w:szCs w:val="32"/>
              </w:rPr>
            </w:pPr>
            <w:r w:rsidRPr="00F963BB">
              <w:rPr>
                <w:rFonts w:eastAsia="Times New Roman" w:cs="Times New Roman"/>
                <w:sz w:val="32"/>
                <w:szCs w:val="32"/>
              </w:rPr>
              <w:t>192.5.79.7</w:t>
            </w:r>
          </w:p>
        </w:tc>
      </w:tr>
      <w:tr w:rsidR="005C6B77" w:rsidRPr="00F963BB" w:rsidTr="00106884">
        <w:tc>
          <w:tcPr>
            <w:tcW w:w="4261" w:type="dxa"/>
          </w:tcPr>
          <w:p w:rsidR="005C6B77" w:rsidRPr="00F963BB" w:rsidRDefault="005C6B77" w:rsidP="00F963BB">
            <w:pPr>
              <w:bidi w:val="0"/>
              <w:spacing w:after="200" w:line="276" w:lineRule="auto"/>
              <w:rPr>
                <w:rFonts w:eastAsia="Times New Roman" w:cs="Times New Roman"/>
                <w:sz w:val="32"/>
                <w:szCs w:val="32"/>
              </w:rPr>
            </w:pPr>
            <w:r w:rsidRPr="00F963BB">
              <w:rPr>
                <w:rFonts w:eastAsia="Times New Roman" w:cs="Times New Roman"/>
                <w:sz w:val="32"/>
                <w:szCs w:val="32"/>
              </w:rPr>
              <w:t>192.5.79.8</w:t>
            </w:r>
          </w:p>
        </w:tc>
        <w:tc>
          <w:tcPr>
            <w:tcW w:w="4261" w:type="dxa"/>
          </w:tcPr>
          <w:p w:rsidR="005C6B77" w:rsidRPr="00F963BB" w:rsidRDefault="005C6B77" w:rsidP="00F963BB">
            <w:pPr>
              <w:bidi w:val="0"/>
              <w:spacing w:after="200" w:line="276" w:lineRule="auto"/>
              <w:rPr>
                <w:rFonts w:eastAsia="Times New Roman" w:cs="Times New Roman"/>
                <w:sz w:val="32"/>
                <w:szCs w:val="32"/>
              </w:rPr>
            </w:pPr>
            <w:r w:rsidRPr="00F963BB">
              <w:rPr>
                <w:rFonts w:eastAsia="Times New Roman" w:cs="Times New Roman"/>
                <w:sz w:val="32"/>
                <w:szCs w:val="32"/>
              </w:rPr>
              <w:t>192.5.79.11</w:t>
            </w:r>
          </w:p>
        </w:tc>
      </w:tr>
      <w:tr w:rsidR="005C6B77" w:rsidRPr="00F963BB" w:rsidTr="00106884">
        <w:tc>
          <w:tcPr>
            <w:tcW w:w="4261" w:type="dxa"/>
          </w:tcPr>
          <w:p w:rsidR="005C6B77" w:rsidRPr="00F963BB" w:rsidRDefault="005C6B77" w:rsidP="00F963BB">
            <w:pPr>
              <w:bidi w:val="0"/>
              <w:spacing w:after="200" w:line="276" w:lineRule="auto"/>
              <w:rPr>
                <w:rFonts w:eastAsia="Times New Roman" w:cs="Times New Roman"/>
                <w:sz w:val="32"/>
                <w:szCs w:val="32"/>
              </w:rPr>
            </w:pPr>
            <w:r w:rsidRPr="00F963BB">
              <w:rPr>
                <w:rFonts w:eastAsia="Times New Roman" w:cs="Times New Roman"/>
                <w:sz w:val="32"/>
                <w:szCs w:val="32"/>
              </w:rPr>
              <w:lastRenderedPageBreak/>
              <w:t>192.5.79.12</w:t>
            </w:r>
          </w:p>
        </w:tc>
        <w:tc>
          <w:tcPr>
            <w:tcW w:w="4261" w:type="dxa"/>
          </w:tcPr>
          <w:p w:rsidR="005C6B77" w:rsidRPr="00F963BB" w:rsidRDefault="005C6B77" w:rsidP="00F963BB">
            <w:pPr>
              <w:bidi w:val="0"/>
              <w:spacing w:after="200" w:line="276" w:lineRule="auto"/>
              <w:rPr>
                <w:rFonts w:eastAsia="Times New Roman" w:cs="Times New Roman"/>
                <w:sz w:val="32"/>
                <w:szCs w:val="32"/>
              </w:rPr>
            </w:pPr>
            <w:r w:rsidRPr="00F963BB">
              <w:rPr>
                <w:rFonts w:eastAsia="Times New Roman" w:cs="Times New Roman"/>
                <w:sz w:val="32"/>
                <w:szCs w:val="32"/>
              </w:rPr>
              <w:t>192.5.79.15</w:t>
            </w:r>
          </w:p>
        </w:tc>
      </w:tr>
      <w:tr w:rsidR="005C6B77" w:rsidRPr="00F963BB" w:rsidTr="00106884">
        <w:tc>
          <w:tcPr>
            <w:tcW w:w="4261" w:type="dxa"/>
          </w:tcPr>
          <w:p w:rsidR="005C6B77" w:rsidRPr="00F963BB" w:rsidRDefault="005C6B77" w:rsidP="00F963BB">
            <w:pPr>
              <w:bidi w:val="0"/>
              <w:spacing w:after="200" w:line="276" w:lineRule="auto"/>
              <w:rPr>
                <w:rFonts w:eastAsia="Times New Roman" w:cs="Times New Roman"/>
                <w:sz w:val="32"/>
                <w:szCs w:val="32"/>
              </w:rPr>
            </w:pPr>
            <w:r w:rsidRPr="00F963BB">
              <w:rPr>
                <w:rFonts w:eastAsia="Times New Roman" w:cs="Times New Roman"/>
                <w:sz w:val="32"/>
                <w:szCs w:val="32"/>
              </w:rPr>
              <w:t>192.5.79.16</w:t>
            </w:r>
          </w:p>
        </w:tc>
        <w:tc>
          <w:tcPr>
            <w:tcW w:w="4261" w:type="dxa"/>
          </w:tcPr>
          <w:p w:rsidR="005C6B77" w:rsidRPr="00F963BB" w:rsidRDefault="005C6B77" w:rsidP="00F963BB">
            <w:pPr>
              <w:bidi w:val="0"/>
              <w:spacing w:after="200" w:line="276" w:lineRule="auto"/>
              <w:rPr>
                <w:rFonts w:eastAsia="Times New Roman" w:cs="Times New Roman"/>
                <w:sz w:val="32"/>
                <w:szCs w:val="32"/>
              </w:rPr>
            </w:pPr>
            <w:r w:rsidRPr="00F963BB">
              <w:rPr>
                <w:rFonts w:eastAsia="Times New Roman" w:cs="Times New Roman"/>
                <w:sz w:val="32"/>
                <w:szCs w:val="32"/>
              </w:rPr>
              <w:t>192.5.79.19</w:t>
            </w:r>
          </w:p>
        </w:tc>
      </w:tr>
      <w:tr w:rsidR="005C6B77" w:rsidRPr="00F963BB" w:rsidTr="00106884">
        <w:tc>
          <w:tcPr>
            <w:tcW w:w="4261" w:type="dxa"/>
          </w:tcPr>
          <w:p w:rsidR="005C6B77" w:rsidRPr="00F963BB" w:rsidRDefault="005C6B77" w:rsidP="00F963BB">
            <w:pPr>
              <w:bidi w:val="0"/>
              <w:spacing w:after="200" w:line="276" w:lineRule="auto"/>
              <w:rPr>
                <w:rFonts w:eastAsia="Times New Roman" w:cs="Times New Roman"/>
                <w:sz w:val="32"/>
                <w:szCs w:val="32"/>
              </w:rPr>
            </w:pPr>
            <w:r w:rsidRPr="00F963BB">
              <w:rPr>
                <w:rFonts w:eastAsia="Times New Roman" w:cs="Times New Roman"/>
                <w:sz w:val="32"/>
                <w:szCs w:val="32"/>
              </w:rPr>
              <w:t>192.5.79.20</w:t>
            </w:r>
          </w:p>
        </w:tc>
        <w:tc>
          <w:tcPr>
            <w:tcW w:w="4261" w:type="dxa"/>
          </w:tcPr>
          <w:p w:rsidR="005C6B77" w:rsidRPr="00F963BB" w:rsidRDefault="005C6B77" w:rsidP="00F963BB">
            <w:pPr>
              <w:bidi w:val="0"/>
              <w:spacing w:after="200" w:line="276" w:lineRule="auto"/>
              <w:rPr>
                <w:rFonts w:eastAsia="Times New Roman" w:cs="Times New Roman"/>
                <w:sz w:val="32"/>
                <w:szCs w:val="32"/>
              </w:rPr>
            </w:pPr>
            <w:r w:rsidRPr="00F963BB">
              <w:rPr>
                <w:rFonts w:eastAsia="Times New Roman" w:cs="Times New Roman"/>
                <w:sz w:val="32"/>
                <w:szCs w:val="32"/>
              </w:rPr>
              <w:t>192.5.79.23</w:t>
            </w:r>
          </w:p>
        </w:tc>
      </w:tr>
      <w:tr w:rsidR="005C6B77" w:rsidRPr="00F963BB" w:rsidTr="00106884">
        <w:tc>
          <w:tcPr>
            <w:tcW w:w="4261" w:type="dxa"/>
          </w:tcPr>
          <w:p w:rsidR="005C6B77" w:rsidRPr="00F963BB" w:rsidRDefault="005C6B77" w:rsidP="00F963BB">
            <w:pPr>
              <w:bidi w:val="0"/>
              <w:spacing w:after="200" w:line="276" w:lineRule="auto"/>
              <w:rPr>
                <w:rFonts w:eastAsia="Times New Roman" w:cs="Times New Roman"/>
                <w:sz w:val="32"/>
                <w:szCs w:val="32"/>
              </w:rPr>
            </w:pPr>
            <w:r w:rsidRPr="00F963BB">
              <w:rPr>
                <w:rFonts w:eastAsia="Times New Roman" w:cs="Times New Roman"/>
                <w:sz w:val="32"/>
                <w:szCs w:val="32"/>
              </w:rPr>
              <w:t>192.5.79.24</w:t>
            </w:r>
          </w:p>
        </w:tc>
        <w:tc>
          <w:tcPr>
            <w:tcW w:w="4261" w:type="dxa"/>
          </w:tcPr>
          <w:p w:rsidR="005C6B77" w:rsidRPr="00F963BB" w:rsidRDefault="005C6B77" w:rsidP="00F963BB">
            <w:pPr>
              <w:bidi w:val="0"/>
              <w:spacing w:after="200" w:line="276" w:lineRule="auto"/>
              <w:rPr>
                <w:rFonts w:eastAsia="Times New Roman" w:cs="Times New Roman"/>
                <w:sz w:val="32"/>
                <w:szCs w:val="32"/>
              </w:rPr>
            </w:pPr>
            <w:r w:rsidRPr="00F963BB">
              <w:rPr>
                <w:rFonts w:eastAsia="Times New Roman" w:cs="Times New Roman"/>
                <w:sz w:val="32"/>
                <w:szCs w:val="32"/>
              </w:rPr>
              <w:t>192.5.79.27</w:t>
            </w:r>
          </w:p>
        </w:tc>
      </w:tr>
      <w:tr w:rsidR="005C6B77" w:rsidRPr="00F963BB" w:rsidTr="00106884">
        <w:tc>
          <w:tcPr>
            <w:tcW w:w="4261" w:type="dxa"/>
          </w:tcPr>
          <w:p w:rsidR="005C6B77" w:rsidRPr="00F963BB" w:rsidRDefault="005C6B77" w:rsidP="00F963BB">
            <w:pPr>
              <w:bidi w:val="0"/>
              <w:spacing w:after="200" w:line="276" w:lineRule="auto"/>
              <w:rPr>
                <w:rFonts w:eastAsia="Times New Roman" w:cs="Times New Roman"/>
                <w:sz w:val="32"/>
                <w:szCs w:val="32"/>
              </w:rPr>
            </w:pPr>
            <w:r w:rsidRPr="00F963BB">
              <w:rPr>
                <w:rFonts w:eastAsia="Times New Roman" w:cs="Times New Roman"/>
                <w:sz w:val="32"/>
                <w:szCs w:val="32"/>
              </w:rPr>
              <w:t>192.5.79.28</w:t>
            </w:r>
          </w:p>
        </w:tc>
        <w:tc>
          <w:tcPr>
            <w:tcW w:w="4261" w:type="dxa"/>
          </w:tcPr>
          <w:p w:rsidR="005C6B77" w:rsidRPr="00F963BB" w:rsidRDefault="005C6B77" w:rsidP="00F963BB">
            <w:pPr>
              <w:bidi w:val="0"/>
              <w:spacing w:after="200" w:line="276" w:lineRule="auto"/>
              <w:rPr>
                <w:rFonts w:eastAsia="Times New Roman" w:cs="Times New Roman"/>
                <w:sz w:val="32"/>
                <w:szCs w:val="32"/>
              </w:rPr>
            </w:pPr>
            <w:r w:rsidRPr="00F963BB">
              <w:rPr>
                <w:rFonts w:eastAsia="Times New Roman" w:cs="Times New Roman"/>
                <w:sz w:val="32"/>
                <w:szCs w:val="32"/>
              </w:rPr>
              <w:t>192.5.79.31</w:t>
            </w:r>
          </w:p>
        </w:tc>
      </w:tr>
      <w:tr w:rsidR="005C6B77" w:rsidRPr="00F963BB" w:rsidTr="00106884">
        <w:tc>
          <w:tcPr>
            <w:tcW w:w="4261" w:type="dxa"/>
          </w:tcPr>
          <w:p w:rsidR="005C6B77" w:rsidRPr="00F963BB" w:rsidRDefault="005C6B77" w:rsidP="00F963BB">
            <w:pPr>
              <w:bidi w:val="0"/>
              <w:spacing w:after="200" w:line="276" w:lineRule="auto"/>
              <w:rPr>
                <w:rFonts w:eastAsia="Times New Roman" w:cs="Times New Roman"/>
                <w:sz w:val="32"/>
                <w:szCs w:val="32"/>
              </w:rPr>
            </w:pPr>
            <w:r w:rsidRPr="00F963BB">
              <w:rPr>
                <w:rFonts w:eastAsia="Times New Roman" w:cs="Times New Roman"/>
                <w:sz w:val="32"/>
                <w:szCs w:val="32"/>
              </w:rPr>
              <w:t>192.5.79.32</w:t>
            </w:r>
          </w:p>
        </w:tc>
        <w:tc>
          <w:tcPr>
            <w:tcW w:w="4261" w:type="dxa"/>
          </w:tcPr>
          <w:p w:rsidR="005C6B77" w:rsidRPr="00F963BB" w:rsidRDefault="005C6B77" w:rsidP="00F963BB">
            <w:pPr>
              <w:bidi w:val="0"/>
              <w:spacing w:after="200" w:line="276" w:lineRule="auto"/>
              <w:rPr>
                <w:rFonts w:eastAsia="Times New Roman" w:cs="Times New Roman"/>
                <w:sz w:val="32"/>
                <w:szCs w:val="32"/>
              </w:rPr>
            </w:pPr>
            <w:r w:rsidRPr="00F963BB">
              <w:rPr>
                <w:rFonts w:eastAsia="Times New Roman" w:cs="Times New Roman"/>
                <w:sz w:val="32"/>
                <w:szCs w:val="32"/>
              </w:rPr>
              <w:t>192.5.79.35</w:t>
            </w:r>
          </w:p>
        </w:tc>
      </w:tr>
      <w:tr w:rsidR="005C6B77" w:rsidRPr="00F963BB" w:rsidTr="00106884">
        <w:tc>
          <w:tcPr>
            <w:tcW w:w="4261" w:type="dxa"/>
          </w:tcPr>
          <w:p w:rsidR="005C6B77" w:rsidRPr="00F963BB" w:rsidRDefault="005C6B77" w:rsidP="00F963BB">
            <w:pPr>
              <w:bidi w:val="0"/>
              <w:spacing w:after="200" w:line="276" w:lineRule="auto"/>
              <w:rPr>
                <w:rFonts w:eastAsia="Times New Roman" w:cs="Times New Roman"/>
                <w:sz w:val="32"/>
                <w:szCs w:val="32"/>
              </w:rPr>
            </w:pPr>
            <w:r w:rsidRPr="00F963BB">
              <w:rPr>
                <w:rFonts w:eastAsia="Times New Roman" w:cs="Times New Roman"/>
                <w:sz w:val="32"/>
                <w:szCs w:val="32"/>
              </w:rPr>
              <w:t>192.5.79.36</w:t>
            </w:r>
          </w:p>
        </w:tc>
        <w:tc>
          <w:tcPr>
            <w:tcW w:w="4261" w:type="dxa"/>
          </w:tcPr>
          <w:p w:rsidR="005C6B77" w:rsidRPr="00F963BB" w:rsidRDefault="005C6B77" w:rsidP="00F963BB">
            <w:pPr>
              <w:bidi w:val="0"/>
              <w:spacing w:after="200" w:line="276" w:lineRule="auto"/>
              <w:rPr>
                <w:rFonts w:eastAsia="Times New Roman" w:cs="Times New Roman"/>
                <w:sz w:val="32"/>
                <w:szCs w:val="32"/>
              </w:rPr>
            </w:pPr>
            <w:r w:rsidRPr="00F963BB">
              <w:rPr>
                <w:rFonts w:eastAsia="Times New Roman" w:cs="Times New Roman"/>
                <w:sz w:val="32"/>
                <w:szCs w:val="32"/>
              </w:rPr>
              <w:t>192.5.79.39</w:t>
            </w:r>
          </w:p>
        </w:tc>
      </w:tr>
    </w:tbl>
    <w:p w:rsidR="005C6B77" w:rsidRPr="00F963BB" w:rsidRDefault="00F963BB" w:rsidP="00F963BB">
      <w:pPr>
        <w:bidi w:val="0"/>
        <w:jc w:val="center"/>
        <w:rPr>
          <w:rFonts w:eastAsia="Times New Roman" w:cs="Times New Roman"/>
          <w:sz w:val="32"/>
          <w:szCs w:val="32"/>
        </w:rPr>
      </w:pPr>
      <w:r w:rsidRPr="00F963BB">
        <w:rPr>
          <w:rFonts w:eastAsia="Times New Roman" w:cs="Times New Roman"/>
          <w:sz w:val="32"/>
          <w:szCs w:val="32"/>
        </w:rPr>
        <w:t>Table 2</w:t>
      </w:r>
    </w:p>
    <w:p w:rsidR="00095FA2" w:rsidRPr="00F963BB" w:rsidRDefault="00095FA2" w:rsidP="00095FA2">
      <w:pPr>
        <w:bidi w:val="0"/>
        <w:rPr>
          <w:rFonts w:eastAsia="Times New Roman" w:cs="Times New Roman"/>
          <w:sz w:val="32"/>
          <w:szCs w:val="32"/>
        </w:rPr>
      </w:pPr>
    </w:p>
    <w:p w:rsidR="00095FA2" w:rsidRPr="00F963BB" w:rsidRDefault="00095FA2" w:rsidP="00095FA2">
      <w:pPr>
        <w:bidi w:val="0"/>
        <w:rPr>
          <w:rFonts w:eastAsia="Times New Roman" w:cs="Times New Roman"/>
          <w:sz w:val="32"/>
          <w:szCs w:val="32"/>
        </w:rPr>
      </w:pPr>
    </w:p>
    <w:p w:rsidR="00095FA2" w:rsidRPr="00F963BB" w:rsidRDefault="00095FA2" w:rsidP="00095FA2">
      <w:pPr>
        <w:bidi w:val="0"/>
        <w:rPr>
          <w:rFonts w:eastAsia="Times New Roman" w:cs="Times New Roman"/>
          <w:sz w:val="32"/>
          <w:szCs w:val="32"/>
        </w:rPr>
      </w:pPr>
      <w:r w:rsidRPr="00F963BB">
        <w:rPr>
          <w:rFonts w:eastAsia="Times New Roman" w:cs="Times New Roman"/>
          <w:sz w:val="32"/>
          <w:szCs w:val="32"/>
        </w:rPr>
        <w:t xml:space="preserve"> We want to now to enable OSPF protocol for each router and as we know the OSPF protocol exactly the same RIP protocol when we need to define the neighbors networks for example, we will show the command used in Router 1.</w:t>
      </w:r>
    </w:p>
    <w:p w:rsidR="00095FA2" w:rsidRPr="00F963BB" w:rsidRDefault="00095FA2" w:rsidP="00095FA2">
      <w:pPr>
        <w:bidi w:val="0"/>
        <w:rPr>
          <w:rFonts w:eastAsia="Times New Roman" w:cs="Times New Roman"/>
          <w:sz w:val="32"/>
          <w:szCs w:val="32"/>
        </w:rPr>
      </w:pPr>
      <w:r w:rsidRPr="00F963BB">
        <w:rPr>
          <w:rFonts w:eastAsia="Times New Roman" w:cs="Times New Roman"/>
          <w:sz w:val="32"/>
          <w:szCs w:val="32"/>
        </w:rPr>
        <w:t>R1(config)#router ospf 1</w:t>
      </w:r>
    </w:p>
    <w:p w:rsidR="00095FA2" w:rsidRPr="00F963BB" w:rsidRDefault="00095FA2" w:rsidP="00095FA2">
      <w:pPr>
        <w:bidi w:val="0"/>
        <w:rPr>
          <w:rFonts w:eastAsia="Times New Roman" w:cs="Times New Roman"/>
          <w:sz w:val="32"/>
          <w:szCs w:val="32"/>
        </w:rPr>
      </w:pPr>
      <w:r w:rsidRPr="00F963BB">
        <w:rPr>
          <w:rFonts w:eastAsia="Times New Roman" w:cs="Times New Roman"/>
          <w:sz w:val="32"/>
          <w:szCs w:val="32"/>
        </w:rPr>
        <w:t>R1(config-router)#network 192.5.79.0  0.0.0.3 area 0</w:t>
      </w:r>
    </w:p>
    <w:p w:rsidR="00095FA2" w:rsidRPr="00F963BB" w:rsidRDefault="00095FA2" w:rsidP="00095FA2">
      <w:pPr>
        <w:bidi w:val="0"/>
        <w:rPr>
          <w:rFonts w:eastAsia="Times New Roman" w:cs="Times New Roman"/>
          <w:sz w:val="32"/>
          <w:szCs w:val="32"/>
        </w:rPr>
      </w:pPr>
      <w:r w:rsidRPr="00F963BB">
        <w:rPr>
          <w:rFonts w:eastAsia="Times New Roman" w:cs="Times New Roman"/>
          <w:sz w:val="32"/>
          <w:szCs w:val="32"/>
        </w:rPr>
        <w:t>R1(config-router)#network 192.5.79.4  0.0.0.3 area 0</w:t>
      </w:r>
    </w:p>
    <w:p w:rsidR="00D50D61" w:rsidRPr="00F963BB" w:rsidRDefault="00D50D61" w:rsidP="00D50D61">
      <w:pPr>
        <w:bidi w:val="0"/>
        <w:rPr>
          <w:rFonts w:eastAsia="Times New Roman" w:cs="Times New Roman"/>
          <w:sz w:val="32"/>
          <w:szCs w:val="32"/>
        </w:rPr>
      </w:pPr>
      <w:r w:rsidRPr="00F963BB">
        <w:rPr>
          <w:rFonts w:eastAsia="Times New Roman" w:cs="Times New Roman"/>
          <w:sz w:val="32"/>
          <w:szCs w:val="32"/>
        </w:rPr>
        <w:t>We need to define loopback on</w:t>
      </w:r>
      <w:r w:rsidR="00F963BB">
        <w:rPr>
          <w:rFonts w:eastAsia="Times New Roman" w:cs="Times New Roman"/>
          <w:sz w:val="32"/>
          <w:szCs w:val="32"/>
        </w:rPr>
        <w:t xml:space="preserve"> R7 and advertize</w:t>
      </w:r>
      <w:r w:rsidR="00CD0F1E">
        <w:rPr>
          <w:rFonts w:eastAsia="Times New Roman" w:cs="Times New Roman"/>
          <w:sz w:val="32"/>
          <w:szCs w:val="32"/>
        </w:rPr>
        <w:t xml:space="preserve"> it for area 0 as shown in Fig 8</w:t>
      </w:r>
      <w:r w:rsidR="00F963BB">
        <w:rPr>
          <w:rFonts w:eastAsia="Times New Roman" w:cs="Times New Roman"/>
          <w:sz w:val="32"/>
          <w:szCs w:val="32"/>
        </w:rPr>
        <w:t>.</w:t>
      </w:r>
      <w:r w:rsidR="00F963BB">
        <w:rPr>
          <w:rFonts w:eastAsia="Times New Roman" w:cs="Times New Roman"/>
          <w:sz w:val="32"/>
          <w:szCs w:val="32"/>
        </w:rPr>
        <w:tab/>
      </w:r>
    </w:p>
    <w:p w:rsidR="00D50D61" w:rsidRPr="00F963BB" w:rsidRDefault="00D50D61" w:rsidP="00D50D61">
      <w:pPr>
        <w:bidi w:val="0"/>
        <w:rPr>
          <w:rFonts w:eastAsia="Times New Roman" w:cs="Times New Roman"/>
          <w:sz w:val="32"/>
          <w:szCs w:val="32"/>
        </w:rPr>
      </w:pPr>
      <w:r w:rsidRPr="00F963BB">
        <w:rPr>
          <w:rFonts w:eastAsia="Times New Roman" w:cs="Times New Roman" w:hint="cs"/>
          <w:noProof/>
          <w:sz w:val="32"/>
          <w:szCs w:val="32"/>
        </w:rPr>
        <w:lastRenderedPageBreak/>
        <w:drawing>
          <wp:inline distT="0" distB="0" distL="0" distR="0">
            <wp:extent cx="5267325" cy="838200"/>
            <wp:effectExtent l="19050" t="0" r="952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srcRect/>
                    <a:stretch>
                      <a:fillRect/>
                    </a:stretch>
                  </pic:blipFill>
                  <pic:spPr bwMode="auto">
                    <a:xfrm>
                      <a:off x="0" y="0"/>
                      <a:ext cx="5267325" cy="838200"/>
                    </a:xfrm>
                    <a:prstGeom prst="rect">
                      <a:avLst/>
                    </a:prstGeom>
                    <a:noFill/>
                    <a:ln w="9525">
                      <a:noFill/>
                      <a:miter lim="800000"/>
                      <a:headEnd/>
                      <a:tailEnd/>
                    </a:ln>
                  </pic:spPr>
                </pic:pic>
              </a:graphicData>
            </a:graphic>
          </wp:inline>
        </w:drawing>
      </w:r>
      <w:r w:rsidRPr="00F963BB">
        <w:rPr>
          <w:rFonts w:eastAsia="Times New Roman" w:cs="Times New Roman" w:hint="cs"/>
          <w:noProof/>
          <w:sz w:val="32"/>
          <w:szCs w:val="32"/>
        </w:rPr>
        <w:drawing>
          <wp:inline distT="0" distB="0" distL="0" distR="0">
            <wp:extent cx="5274310" cy="694990"/>
            <wp:effectExtent l="19050" t="0" r="254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srcRect/>
                    <a:stretch>
                      <a:fillRect/>
                    </a:stretch>
                  </pic:blipFill>
                  <pic:spPr bwMode="auto">
                    <a:xfrm>
                      <a:off x="0" y="0"/>
                      <a:ext cx="5274310" cy="694990"/>
                    </a:xfrm>
                    <a:prstGeom prst="rect">
                      <a:avLst/>
                    </a:prstGeom>
                    <a:noFill/>
                    <a:ln w="9525">
                      <a:noFill/>
                      <a:miter lim="800000"/>
                      <a:headEnd/>
                      <a:tailEnd/>
                    </a:ln>
                  </pic:spPr>
                </pic:pic>
              </a:graphicData>
            </a:graphic>
          </wp:inline>
        </w:drawing>
      </w:r>
    </w:p>
    <w:p w:rsidR="00D50D61" w:rsidRPr="00F963BB" w:rsidRDefault="00CD0F1E" w:rsidP="00F963BB">
      <w:pPr>
        <w:bidi w:val="0"/>
        <w:jc w:val="center"/>
        <w:rPr>
          <w:rFonts w:eastAsia="Times New Roman" w:cs="Times New Roman"/>
          <w:sz w:val="32"/>
          <w:szCs w:val="32"/>
        </w:rPr>
      </w:pPr>
      <w:r>
        <w:rPr>
          <w:rFonts w:eastAsia="Times New Roman" w:cs="Times New Roman"/>
          <w:sz w:val="32"/>
          <w:szCs w:val="32"/>
        </w:rPr>
        <w:t>Fig8</w:t>
      </w:r>
    </w:p>
    <w:p w:rsidR="00D50D61" w:rsidRPr="00F963BB" w:rsidRDefault="00D50D61" w:rsidP="00D50D61">
      <w:pPr>
        <w:bidi w:val="0"/>
        <w:rPr>
          <w:rFonts w:eastAsia="Times New Roman" w:cs="Times New Roman"/>
          <w:sz w:val="32"/>
          <w:szCs w:val="32"/>
        </w:rPr>
      </w:pPr>
      <w:r w:rsidRPr="00F963BB">
        <w:rPr>
          <w:rFonts w:eastAsia="Times New Roman" w:cs="Times New Roman"/>
          <w:sz w:val="32"/>
          <w:szCs w:val="32"/>
        </w:rPr>
        <w:t>And now we need to define the cost on each link, for example we will take the router one, and see how we can put the cost for its interfaces.</w:t>
      </w:r>
    </w:p>
    <w:p w:rsidR="00D50D61" w:rsidRPr="00F963BB" w:rsidRDefault="00D50D61" w:rsidP="00D50D61">
      <w:pPr>
        <w:bidi w:val="0"/>
        <w:rPr>
          <w:rFonts w:eastAsia="Times New Roman" w:cs="Times New Roman"/>
          <w:sz w:val="32"/>
          <w:szCs w:val="32"/>
        </w:rPr>
      </w:pPr>
      <w:r w:rsidRPr="00F963BB">
        <w:rPr>
          <w:rFonts w:eastAsia="Times New Roman" w:cs="Times New Roman"/>
          <w:noProof/>
          <w:sz w:val="32"/>
          <w:szCs w:val="32"/>
        </w:rPr>
        <w:drawing>
          <wp:inline distT="0" distB="0" distL="0" distR="0">
            <wp:extent cx="5267325" cy="110490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srcRect/>
                    <a:stretch>
                      <a:fillRect/>
                    </a:stretch>
                  </pic:blipFill>
                  <pic:spPr bwMode="auto">
                    <a:xfrm>
                      <a:off x="0" y="0"/>
                      <a:ext cx="5267325" cy="1104900"/>
                    </a:xfrm>
                    <a:prstGeom prst="rect">
                      <a:avLst/>
                    </a:prstGeom>
                    <a:noFill/>
                    <a:ln w="9525">
                      <a:noFill/>
                      <a:miter lim="800000"/>
                      <a:headEnd/>
                      <a:tailEnd/>
                    </a:ln>
                  </pic:spPr>
                </pic:pic>
              </a:graphicData>
            </a:graphic>
          </wp:inline>
        </w:drawing>
      </w:r>
    </w:p>
    <w:p w:rsidR="00D50D61" w:rsidRPr="00F963BB" w:rsidRDefault="00D50D61" w:rsidP="00CD0F1E">
      <w:pPr>
        <w:bidi w:val="0"/>
        <w:rPr>
          <w:rFonts w:eastAsia="Times New Roman" w:cs="Times New Roman"/>
          <w:sz w:val="32"/>
          <w:szCs w:val="32"/>
        </w:rPr>
      </w:pPr>
      <w:r w:rsidRPr="00F963BB">
        <w:rPr>
          <w:rFonts w:eastAsia="Times New Roman" w:cs="Times New Roman"/>
          <w:sz w:val="32"/>
          <w:szCs w:val="32"/>
        </w:rPr>
        <w:t>Now we use traceroute command on router 1 to send packets to loopback 7.7.7.7</w:t>
      </w:r>
      <w:r w:rsidR="00F963BB">
        <w:rPr>
          <w:rFonts w:eastAsia="Times New Roman" w:cs="Times New Roman"/>
          <w:sz w:val="32"/>
          <w:szCs w:val="32"/>
        </w:rPr>
        <w:t xml:space="preserve"> as shown in Fig </w:t>
      </w:r>
      <w:r w:rsidR="00CD0F1E">
        <w:rPr>
          <w:rFonts w:eastAsia="Times New Roman" w:cs="Times New Roman"/>
          <w:sz w:val="32"/>
          <w:szCs w:val="32"/>
        </w:rPr>
        <w:t>9</w:t>
      </w:r>
      <w:r w:rsidR="00F963BB">
        <w:rPr>
          <w:rFonts w:eastAsia="Times New Roman" w:cs="Times New Roman"/>
          <w:sz w:val="32"/>
          <w:szCs w:val="32"/>
        </w:rPr>
        <w:t>.</w:t>
      </w:r>
    </w:p>
    <w:p w:rsidR="00D50D61" w:rsidRDefault="00D50D61" w:rsidP="00D50D61">
      <w:pPr>
        <w:bidi w:val="0"/>
        <w:rPr>
          <w:rFonts w:eastAsia="Times New Roman" w:cs="Times New Roman"/>
          <w:sz w:val="32"/>
          <w:szCs w:val="32"/>
        </w:rPr>
      </w:pPr>
      <w:r w:rsidRPr="00F963BB">
        <w:rPr>
          <w:rFonts w:eastAsia="Times New Roman" w:cs="Times New Roman"/>
          <w:noProof/>
          <w:sz w:val="32"/>
          <w:szCs w:val="32"/>
        </w:rPr>
        <w:drawing>
          <wp:inline distT="0" distB="0" distL="0" distR="0">
            <wp:extent cx="5267325" cy="1095375"/>
            <wp:effectExtent l="1905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srcRect/>
                    <a:stretch>
                      <a:fillRect/>
                    </a:stretch>
                  </pic:blipFill>
                  <pic:spPr bwMode="auto">
                    <a:xfrm>
                      <a:off x="0" y="0"/>
                      <a:ext cx="5267325" cy="1095375"/>
                    </a:xfrm>
                    <a:prstGeom prst="rect">
                      <a:avLst/>
                    </a:prstGeom>
                    <a:noFill/>
                    <a:ln w="9525">
                      <a:noFill/>
                      <a:miter lim="800000"/>
                      <a:headEnd/>
                      <a:tailEnd/>
                    </a:ln>
                  </pic:spPr>
                </pic:pic>
              </a:graphicData>
            </a:graphic>
          </wp:inline>
        </w:drawing>
      </w:r>
    </w:p>
    <w:p w:rsidR="00F963BB" w:rsidRPr="00F963BB" w:rsidRDefault="00F963BB" w:rsidP="00CD0F1E">
      <w:pPr>
        <w:bidi w:val="0"/>
        <w:jc w:val="center"/>
        <w:rPr>
          <w:rFonts w:eastAsia="Times New Roman" w:cs="Times New Roman"/>
          <w:sz w:val="32"/>
          <w:szCs w:val="32"/>
        </w:rPr>
      </w:pPr>
      <w:r>
        <w:rPr>
          <w:rFonts w:eastAsia="Times New Roman" w:cs="Times New Roman"/>
          <w:sz w:val="32"/>
          <w:szCs w:val="32"/>
        </w:rPr>
        <w:t xml:space="preserve">Fig </w:t>
      </w:r>
      <w:r w:rsidR="00CD0F1E">
        <w:rPr>
          <w:rFonts w:eastAsia="Times New Roman" w:cs="Times New Roman"/>
          <w:sz w:val="32"/>
          <w:szCs w:val="32"/>
        </w:rPr>
        <w:t>9</w:t>
      </w:r>
    </w:p>
    <w:p w:rsidR="00D4055A" w:rsidRPr="00F963BB" w:rsidRDefault="00D4055A" w:rsidP="00D4055A">
      <w:pPr>
        <w:bidi w:val="0"/>
        <w:rPr>
          <w:rFonts w:eastAsia="Times New Roman" w:cs="Times New Roman"/>
          <w:sz w:val="32"/>
          <w:szCs w:val="32"/>
        </w:rPr>
      </w:pPr>
      <w:r w:rsidRPr="00F963BB">
        <w:rPr>
          <w:rFonts w:eastAsia="Times New Roman" w:cs="Times New Roman"/>
          <w:sz w:val="32"/>
          <w:szCs w:val="32"/>
        </w:rPr>
        <w:t xml:space="preserve">If we use show ip route in router one, we will have </w:t>
      </w:r>
    </w:p>
    <w:p w:rsidR="00D4055A" w:rsidRDefault="00D4055A" w:rsidP="00D4055A">
      <w:pPr>
        <w:bidi w:val="0"/>
        <w:rPr>
          <w:rFonts w:eastAsia="Times New Roman" w:cs="Times New Roman"/>
          <w:sz w:val="32"/>
          <w:szCs w:val="32"/>
        </w:rPr>
      </w:pPr>
      <w:r w:rsidRPr="00F963BB">
        <w:rPr>
          <w:rFonts w:eastAsia="Times New Roman" w:cs="Times New Roman"/>
          <w:noProof/>
          <w:sz w:val="32"/>
          <w:szCs w:val="32"/>
        </w:rPr>
        <w:lastRenderedPageBreak/>
        <w:drawing>
          <wp:inline distT="0" distB="0" distL="0" distR="0">
            <wp:extent cx="5267325" cy="3362325"/>
            <wp:effectExtent l="19050" t="0" r="9525"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srcRect/>
                    <a:stretch>
                      <a:fillRect/>
                    </a:stretch>
                  </pic:blipFill>
                  <pic:spPr bwMode="auto">
                    <a:xfrm>
                      <a:off x="0" y="0"/>
                      <a:ext cx="5267325" cy="3362325"/>
                    </a:xfrm>
                    <a:prstGeom prst="rect">
                      <a:avLst/>
                    </a:prstGeom>
                    <a:noFill/>
                    <a:ln w="9525">
                      <a:noFill/>
                      <a:miter lim="800000"/>
                      <a:headEnd/>
                      <a:tailEnd/>
                    </a:ln>
                  </pic:spPr>
                </pic:pic>
              </a:graphicData>
            </a:graphic>
          </wp:inline>
        </w:drawing>
      </w:r>
    </w:p>
    <w:p w:rsidR="00F963BB" w:rsidRPr="00F963BB" w:rsidRDefault="00CD0F1E" w:rsidP="00F963BB">
      <w:pPr>
        <w:bidi w:val="0"/>
        <w:jc w:val="center"/>
        <w:rPr>
          <w:rFonts w:eastAsia="Times New Roman" w:cs="Times New Roman"/>
          <w:sz w:val="32"/>
          <w:szCs w:val="32"/>
        </w:rPr>
      </w:pPr>
      <w:r>
        <w:rPr>
          <w:rFonts w:eastAsia="Times New Roman" w:cs="Times New Roman"/>
          <w:sz w:val="32"/>
          <w:szCs w:val="32"/>
        </w:rPr>
        <w:t>Fig10</w:t>
      </w:r>
    </w:p>
    <w:p w:rsidR="00D4055A" w:rsidRPr="00F963BB" w:rsidRDefault="00D4055A" w:rsidP="00CD0F1E">
      <w:pPr>
        <w:tabs>
          <w:tab w:val="left" w:pos="4800"/>
        </w:tabs>
        <w:bidi w:val="0"/>
        <w:rPr>
          <w:rFonts w:eastAsia="Times New Roman" w:cs="Times New Roman"/>
          <w:sz w:val="32"/>
          <w:szCs w:val="32"/>
        </w:rPr>
      </w:pPr>
      <w:r w:rsidRPr="00F963BB">
        <w:rPr>
          <w:rFonts w:eastAsia="Times New Roman" w:cs="Times New Roman"/>
          <w:sz w:val="32"/>
          <w:szCs w:val="32"/>
        </w:rPr>
        <w:t xml:space="preserve">If we need the router ID, we can use "show ip ospf" command on each router </w:t>
      </w:r>
      <w:r w:rsidR="00CD0F1E">
        <w:rPr>
          <w:rFonts w:eastAsia="Times New Roman" w:cs="Times New Roman"/>
          <w:sz w:val="32"/>
          <w:szCs w:val="32"/>
        </w:rPr>
        <w:t>as shown in Fig 11</w:t>
      </w:r>
      <w:r w:rsidR="00F963BB">
        <w:rPr>
          <w:rFonts w:eastAsia="Times New Roman" w:cs="Times New Roman"/>
          <w:sz w:val="32"/>
          <w:szCs w:val="32"/>
        </w:rPr>
        <w:t>.</w:t>
      </w:r>
    </w:p>
    <w:p w:rsidR="00D4055A" w:rsidRDefault="00D4055A" w:rsidP="00D4055A">
      <w:pPr>
        <w:bidi w:val="0"/>
      </w:pPr>
      <w:r>
        <w:rPr>
          <w:noProof/>
        </w:rPr>
        <w:drawing>
          <wp:inline distT="0" distB="0" distL="0" distR="0">
            <wp:extent cx="4086225" cy="3268980"/>
            <wp:effectExtent l="19050" t="0" r="9525"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srcRect/>
                    <a:stretch>
                      <a:fillRect/>
                    </a:stretch>
                  </pic:blipFill>
                  <pic:spPr bwMode="auto">
                    <a:xfrm>
                      <a:off x="0" y="0"/>
                      <a:ext cx="4086225" cy="3268980"/>
                    </a:xfrm>
                    <a:prstGeom prst="rect">
                      <a:avLst/>
                    </a:prstGeom>
                    <a:noFill/>
                    <a:ln w="9525">
                      <a:noFill/>
                      <a:miter lim="800000"/>
                      <a:headEnd/>
                      <a:tailEnd/>
                    </a:ln>
                  </pic:spPr>
                </pic:pic>
              </a:graphicData>
            </a:graphic>
          </wp:inline>
        </w:drawing>
      </w:r>
    </w:p>
    <w:p w:rsidR="00F963BB" w:rsidRDefault="00F963BB" w:rsidP="00CD0F1E">
      <w:pPr>
        <w:bidi w:val="0"/>
        <w:jc w:val="center"/>
      </w:pPr>
      <w:r>
        <w:rPr>
          <w:rFonts w:eastAsia="Times New Roman" w:cs="Times New Roman"/>
          <w:sz w:val="32"/>
          <w:szCs w:val="32"/>
        </w:rPr>
        <w:t>Fig</w:t>
      </w:r>
      <w:r w:rsidR="00CD0F1E">
        <w:rPr>
          <w:rFonts w:eastAsia="Times New Roman" w:cs="Times New Roman"/>
          <w:sz w:val="32"/>
          <w:szCs w:val="32"/>
        </w:rPr>
        <w:t>11</w:t>
      </w:r>
    </w:p>
    <w:p w:rsidR="00D4055A" w:rsidRPr="00F963BB" w:rsidRDefault="00D4055A" w:rsidP="00D4055A">
      <w:pPr>
        <w:bidi w:val="0"/>
        <w:rPr>
          <w:rFonts w:eastAsia="Times New Roman" w:cs="Times New Roman"/>
          <w:sz w:val="32"/>
          <w:szCs w:val="32"/>
        </w:rPr>
      </w:pPr>
      <w:r w:rsidRPr="00F963BB">
        <w:rPr>
          <w:rFonts w:eastAsia="Times New Roman" w:cs="Times New Roman"/>
          <w:sz w:val="32"/>
          <w:szCs w:val="32"/>
        </w:rPr>
        <w:t>We found that R1 has the ID of 192.5.79.5.</w:t>
      </w:r>
    </w:p>
    <w:p w:rsidR="0070288E" w:rsidRPr="00C81800" w:rsidRDefault="0070288E" w:rsidP="00C81800">
      <w:pPr>
        <w:pStyle w:val="ListParagraph"/>
        <w:numPr>
          <w:ilvl w:val="0"/>
          <w:numId w:val="9"/>
        </w:numPr>
        <w:bidi w:val="0"/>
        <w:rPr>
          <w:b/>
          <w:bCs/>
          <w:sz w:val="28"/>
          <w:szCs w:val="28"/>
        </w:rPr>
      </w:pPr>
      <w:r w:rsidRPr="00C81800">
        <w:rPr>
          <w:b/>
          <w:bCs/>
          <w:sz w:val="28"/>
          <w:szCs w:val="28"/>
        </w:rPr>
        <w:lastRenderedPageBreak/>
        <w:t>Conclusion</w:t>
      </w:r>
    </w:p>
    <w:p w:rsidR="00F963BB" w:rsidRPr="00F963BB" w:rsidRDefault="00F963BB" w:rsidP="00B309D7">
      <w:pPr>
        <w:bidi w:val="0"/>
        <w:jc w:val="both"/>
        <w:rPr>
          <w:rFonts w:eastAsia="Times New Roman" w:cs="Times New Roman"/>
          <w:sz w:val="32"/>
          <w:szCs w:val="32"/>
        </w:rPr>
      </w:pPr>
      <w:r w:rsidRPr="00F963BB">
        <w:rPr>
          <w:rFonts w:eastAsia="Times New Roman" w:cs="Times New Roman"/>
          <w:sz w:val="32"/>
          <w:szCs w:val="32"/>
        </w:rPr>
        <w:t xml:space="preserve">    </w:t>
      </w:r>
      <w:r>
        <w:rPr>
          <w:rFonts w:eastAsia="Times New Roman" w:cs="Times New Roman"/>
          <w:sz w:val="32"/>
          <w:szCs w:val="32"/>
        </w:rPr>
        <w:t xml:space="preserve"> By the end if this experiment</w:t>
      </w:r>
      <w:r w:rsidRPr="00F963BB">
        <w:rPr>
          <w:rFonts w:eastAsia="Times New Roman" w:cs="Times New Roman"/>
          <w:sz w:val="32"/>
          <w:szCs w:val="32"/>
        </w:rPr>
        <w:t xml:space="preserve">, many objectives were achieved. First of all </w:t>
      </w:r>
      <w:r>
        <w:rPr>
          <w:rFonts w:eastAsia="Times New Roman" w:cs="Times New Roman"/>
          <w:sz w:val="32"/>
          <w:szCs w:val="32"/>
        </w:rPr>
        <w:t>OSPF</w:t>
      </w:r>
      <w:r w:rsidRPr="00F963BB">
        <w:rPr>
          <w:rFonts w:eastAsia="Times New Roman" w:cs="Times New Roman"/>
          <w:sz w:val="32"/>
          <w:szCs w:val="32"/>
        </w:rPr>
        <w:t xml:space="preserve"> </w:t>
      </w:r>
      <w:r>
        <w:rPr>
          <w:rFonts w:eastAsia="Times New Roman" w:cs="Times New Roman"/>
          <w:sz w:val="32"/>
          <w:szCs w:val="32"/>
        </w:rPr>
        <w:t>protocol</w:t>
      </w:r>
      <w:r w:rsidRPr="00F963BB">
        <w:rPr>
          <w:rFonts w:eastAsia="Times New Roman" w:cs="Times New Roman"/>
          <w:sz w:val="32"/>
          <w:szCs w:val="32"/>
        </w:rPr>
        <w:t xml:space="preserve"> was covered successfully, by getting more information about its advantages, types and</w:t>
      </w:r>
      <w:r w:rsidR="00B309D7">
        <w:rPr>
          <w:rFonts w:eastAsia="Times New Roman" w:cs="Times New Roman"/>
          <w:sz w:val="32"/>
          <w:szCs w:val="32"/>
        </w:rPr>
        <w:t xml:space="preserve"> OSPF neighbor relationships. </w:t>
      </w:r>
      <w:r w:rsidRPr="00F963BB">
        <w:rPr>
          <w:rFonts w:eastAsia="Times New Roman" w:cs="Times New Roman"/>
          <w:sz w:val="32"/>
          <w:szCs w:val="32"/>
        </w:rPr>
        <w:t xml:space="preserve"> </w:t>
      </w:r>
    </w:p>
    <w:p w:rsidR="00B309D7" w:rsidRDefault="00B309D7" w:rsidP="00B309D7">
      <w:pPr>
        <w:bidi w:val="0"/>
        <w:jc w:val="both"/>
        <w:rPr>
          <w:rFonts w:eastAsia="Times New Roman" w:cs="Times New Roman"/>
          <w:sz w:val="32"/>
          <w:szCs w:val="32"/>
        </w:rPr>
      </w:pPr>
      <w:r>
        <w:rPr>
          <w:rFonts w:eastAsia="Times New Roman" w:cs="Times New Roman"/>
          <w:sz w:val="32"/>
          <w:szCs w:val="32"/>
        </w:rPr>
        <w:t>OSPF</w:t>
      </w:r>
      <w:r w:rsidR="00F963BB" w:rsidRPr="00F963BB">
        <w:rPr>
          <w:rFonts w:eastAsia="Times New Roman" w:cs="Times New Roman"/>
          <w:sz w:val="32"/>
          <w:szCs w:val="32"/>
        </w:rPr>
        <w:t xml:space="preserve"> was then simulated (using the packet tracer) on two different topology as practical examples</w:t>
      </w:r>
      <w:r>
        <w:rPr>
          <w:rFonts w:eastAsia="Times New Roman" w:cs="Times New Roman"/>
          <w:sz w:val="32"/>
          <w:szCs w:val="32"/>
        </w:rPr>
        <w:t xml:space="preserve"> and one topology was configured in the lab and so we become more familiar with the OSPF protocol. </w:t>
      </w:r>
    </w:p>
    <w:p w:rsidR="00B309D7" w:rsidRDefault="00B309D7" w:rsidP="00B309D7">
      <w:pPr>
        <w:bidi w:val="0"/>
        <w:jc w:val="both"/>
        <w:rPr>
          <w:rFonts w:eastAsia="Times New Roman" w:cs="Times New Roman"/>
          <w:sz w:val="32"/>
          <w:szCs w:val="32"/>
        </w:rPr>
      </w:pPr>
    </w:p>
    <w:p w:rsidR="00B309D7" w:rsidRDefault="00B309D7" w:rsidP="00B309D7">
      <w:pPr>
        <w:bidi w:val="0"/>
        <w:jc w:val="both"/>
        <w:rPr>
          <w:rFonts w:eastAsia="Times New Roman" w:cs="Times New Roman"/>
          <w:sz w:val="32"/>
          <w:szCs w:val="32"/>
        </w:rPr>
      </w:pPr>
    </w:p>
    <w:p w:rsidR="00F963BB" w:rsidRDefault="00B309D7" w:rsidP="00B309D7">
      <w:pPr>
        <w:bidi w:val="0"/>
        <w:jc w:val="both"/>
        <w:rPr>
          <w:rFonts w:eastAsia="Times New Roman" w:cs="Times New Roman"/>
          <w:sz w:val="32"/>
          <w:szCs w:val="32"/>
        </w:rPr>
      </w:pPr>
      <w:r>
        <w:rPr>
          <w:rFonts w:eastAsia="Times New Roman" w:cs="Times New Roman"/>
          <w:sz w:val="32"/>
          <w:szCs w:val="32"/>
        </w:rPr>
        <w:t xml:space="preserve"> </w:t>
      </w:r>
    </w:p>
    <w:p w:rsidR="00C81800" w:rsidRDefault="00C81800" w:rsidP="00C81800">
      <w:pPr>
        <w:bidi w:val="0"/>
        <w:jc w:val="both"/>
        <w:rPr>
          <w:rFonts w:eastAsia="Times New Roman" w:cs="Times New Roman"/>
          <w:sz w:val="32"/>
          <w:szCs w:val="32"/>
        </w:rPr>
      </w:pPr>
    </w:p>
    <w:p w:rsidR="00C81800" w:rsidRDefault="00C81800" w:rsidP="00C81800">
      <w:pPr>
        <w:bidi w:val="0"/>
        <w:jc w:val="both"/>
        <w:rPr>
          <w:rFonts w:eastAsia="Times New Roman" w:cs="Times New Roman"/>
          <w:sz w:val="32"/>
          <w:szCs w:val="32"/>
        </w:rPr>
      </w:pPr>
    </w:p>
    <w:p w:rsidR="00C81800" w:rsidRDefault="00C81800" w:rsidP="00C81800">
      <w:pPr>
        <w:bidi w:val="0"/>
        <w:jc w:val="both"/>
        <w:rPr>
          <w:rFonts w:eastAsia="Times New Roman" w:cs="Times New Roman"/>
          <w:sz w:val="32"/>
          <w:szCs w:val="32"/>
        </w:rPr>
      </w:pPr>
    </w:p>
    <w:p w:rsidR="00C81800" w:rsidRDefault="00C81800" w:rsidP="00C81800">
      <w:pPr>
        <w:bidi w:val="0"/>
        <w:jc w:val="both"/>
        <w:rPr>
          <w:rFonts w:eastAsia="Times New Roman" w:cs="Times New Roman"/>
          <w:sz w:val="32"/>
          <w:szCs w:val="32"/>
        </w:rPr>
      </w:pPr>
    </w:p>
    <w:p w:rsidR="00C81800" w:rsidRDefault="00C81800" w:rsidP="00C81800">
      <w:pPr>
        <w:bidi w:val="0"/>
        <w:jc w:val="both"/>
        <w:rPr>
          <w:rFonts w:eastAsia="Times New Roman" w:cs="Times New Roman"/>
          <w:sz w:val="32"/>
          <w:szCs w:val="32"/>
        </w:rPr>
      </w:pPr>
    </w:p>
    <w:p w:rsidR="00C81800" w:rsidRDefault="00C81800" w:rsidP="00C81800">
      <w:pPr>
        <w:bidi w:val="0"/>
        <w:jc w:val="both"/>
        <w:rPr>
          <w:rFonts w:eastAsia="Times New Roman" w:cs="Times New Roman"/>
          <w:sz w:val="32"/>
          <w:szCs w:val="32"/>
        </w:rPr>
      </w:pPr>
    </w:p>
    <w:p w:rsidR="00C81800" w:rsidRDefault="00C81800" w:rsidP="00C81800">
      <w:pPr>
        <w:bidi w:val="0"/>
        <w:jc w:val="both"/>
        <w:rPr>
          <w:rFonts w:eastAsia="Times New Roman" w:cs="Times New Roman"/>
          <w:sz w:val="32"/>
          <w:szCs w:val="32"/>
        </w:rPr>
      </w:pPr>
    </w:p>
    <w:p w:rsidR="00C81800" w:rsidRDefault="00C81800" w:rsidP="00C81800">
      <w:pPr>
        <w:bidi w:val="0"/>
        <w:jc w:val="both"/>
        <w:rPr>
          <w:rFonts w:eastAsia="Times New Roman" w:cs="Times New Roman"/>
          <w:sz w:val="32"/>
          <w:szCs w:val="32"/>
        </w:rPr>
      </w:pPr>
    </w:p>
    <w:p w:rsidR="00C81800" w:rsidRPr="00F963BB" w:rsidRDefault="00C81800" w:rsidP="00C81800">
      <w:pPr>
        <w:bidi w:val="0"/>
        <w:jc w:val="both"/>
        <w:rPr>
          <w:rFonts w:eastAsia="Times New Roman" w:cs="Times New Roman"/>
          <w:sz w:val="32"/>
          <w:szCs w:val="32"/>
        </w:rPr>
      </w:pPr>
    </w:p>
    <w:p w:rsidR="00F963BB" w:rsidRPr="00E445C3" w:rsidRDefault="00F963BB" w:rsidP="00F963BB">
      <w:pPr>
        <w:bidi w:val="0"/>
        <w:rPr>
          <w:rFonts w:eastAsia="Times New Roman" w:cs="Times New Roman"/>
          <w:sz w:val="28"/>
          <w:szCs w:val="28"/>
        </w:rPr>
      </w:pPr>
      <w:r>
        <w:rPr>
          <w:rFonts w:eastAsia="Times New Roman" w:cs="Times New Roman"/>
          <w:sz w:val="28"/>
          <w:szCs w:val="28"/>
        </w:rPr>
        <w:t xml:space="preserve"> </w:t>
      </w:r>
    </w:p>
    <w:p w:rsidR="00A43AD2" w:rsidRDefault="00A43AD2" w:rsidP="0070288E">
      <w:pPr>
        <w:bidi w:val="0"/>
      </w:pPr>
    </w:p>
    <w:p w:rsidR="00C81800" w:rsidRDefault="00C81800" w:rsidP="00C81800">
      <w:pPr>
        <w:bidi w:val="0"/>
      </w:pPr>
    </w:p>
    <w:p w:rsidR="00B31EF4" w:rsidRDefault="00B31EF4" w:rsidP="00C81800">
      <w:pPr>
        <w:pStyle w:val="ListParagraph"/>
        <w:numPr>
          <w:ilvl w:val="0"/>
          <w:numId w:val="9"/>
        </w:numPr>
        <w:bidi w:val="0"/>
        <w:rPr>
          <w:b/>
          <w:bCs/>
          <w:sz w:val="28"/>
          <w:szCs w:val="28"/>
        </w:rPr>
      </w:pPr>
      <w:r>
        <w:rPr>
          <w:b/>
          <w:bCs/>
          <w:sz w:val="28"/>
          <w:szCs w:val="28"/>
        </w:rPr>
        <w:lastRenderedPageBreak/>
        <w:t>References</w:t>
      </w:r>
    </w:p>
    <w:p w:rsidR="00B309D7" w:rsidRDefault="00B309D7" w:rsidP="00B309D7">
      <w:pPr>
        <w:pStyle w:val="ListParagraph"/>
        <w:bidi w:val="0"/>
        <w:ind w:left="360"/>
      </w:pPr>
    </w:p>
    <w:p w:rsidR="00B309D7" w:rsidRDefault="00B309D7" w:rsidP="00B309D7">
      <w:pPr>
        <w:pStyle w:val="ListParagraph"/>
        <w:bidi w:val="0"/>
        <w:ind w:left="360"/>
      </w:pPr>
    </w:p>
    <w:p w:rsidR="00B309D7" w:rsidRDefault="00B309D7" w:rsidP="00B309D7">
      <w:pPr>
        <w:bidi w:val="0"/>
      </w:pPr>
      <w:r>
        <w:t>OSPF definition,</w:t>
      </w:r>
      <w:hyperlink r:id="rId28" w:history="1">
        <w:r w:rsidRPr="00F1563C">
          <w:rPr>
            <w:rStyle w:val="Hyperlink"/>
          </w:rPr>
          <w:t>http://www.techterms.com/definition/ospf</w:t>
        </w:r>
      </w:hyperlink>
      <w:r>
        <w:t>,25/4/2014.</w:t>
      </w:r>
    </w:p>
    <w:p w:rsidR="00B309D7" w:rsidRDefault="00B309D7" w:rsidP="00B309D7">
      <w:pPr>
        <w:bidi w:val="0"/>
      </w:pPr>
      <w:r>
        <w:t>OSPF definition,</w:t>
      </w:r>
      <w:r w:rsidRPr="00B309D7">
        <w:t xml:space="preserve"> </w:t>
      </w:r>
      <w:hyperlink r:id="rId29" w:history="1">
        <w:r w:rsidR="00CE1D91" w:rsidRPr="00F1563C">
          <w:rPr>
            <w:rStyle w:val="Hyperlink"/>
          </w:rPr>
          <w:t>http://en.wikipedia.org/wiki/Open_Shortest_Path_First,25/4/2014</w:t>
        </w:r>
      </w:hyperlink>
      <w:r>
        <w:t>.</w:t>
      </w:r>
    </w:p>
    <w:p w:rsidR="00CE1D91" w:rsidRDefault="00CE1D91" w:rsidP="00CE1D91">
      <w:pPr>
        <w:bidi w:val="0"/>
      </w:pPr>
      <w:r>
        <w:t xml:space="preserve">Designated backup and designated </w:t>
      </w:r>
      <w:r w:rsidRPr="00CE1D91">
        <w:t>router</w:t>
      </w:r>
      <w:r>
        <w:t xml:space="preserve">, </w:t>
      </w:r>
      <w:r w:rsidRPr="00CE1D91">
        <w:t>http://study-ccna.com/designated-backup-designated-router</w:t>
      </w:r>
      <w:r>
        <w:t>,25/4/2014</w:t>
      </w:r>
    </w:p>
    <w:p w:rsidR="00B309D7" w:rsidRDefault="00B309D7" w:rsidP="00B309D7">
      <w:pPr>
        <w:bidi w:val="0"/>
      </w:pPr>
      <w:r w:rsidRPr="00715F8B">
        <w:t>Dijkstra's algorithm</w:t>
      </w:r>
      <w:r>
        <w:t>,</w:t>
      </w:r>
      <w:r w:rsidRPr="00715F8B">
        <w:t>http://www.cs.nyu.edu</w:t>
      </w:r>
      <w:r>
        <w:t>,25/4/2014</w:t>
      </w:r>
    </w:p>
    <w:p w:rsidR="00A85D71" w:rsidRPr="00A85D71" w:rsidRDefault="00A85D71" w:rsidP="00A85D71">
      <w:pPr>
        <w:bidi w:val="0"/>
        <w:rPr>
          <w:b/>
          <w:bCs/>
          <w:sz w:val="28"/>
          <w:szCs w:val="28"/>
        </w:rPr>
      </w:pPr>
    </w:p>
    <w:p w:rsidR="00B31EF4" w:rsidRPr="004728DA" w:rsidRDefault="00B31EF4" w:rsidP="00B31EF4">
      <w:pPr>
        <w:bidi w:val="0"/>
      </w:pPr>
    </w:p>
    <w:p w:rsidR="004728DA" w:rsidRPr="004728DA" w:rsidRDefault="004728DA" w:rsidP="004728DA">
      <w:pPr>
        <w:bidi w:val="0"/>
        <w:rPr>
          <w:b/>
          <w:bCs/>
          <w:sz w:val="28"/>
          <w:szCs w:val="28"/>
        </w:rPr>
      </w:pPr>
    </w:p>
    <w:p w:rsidR="00A42980" w:rsidRDefault="00A42980" w:rsidP="00A85D71">
      <w:pPr>
        <w:bidi w:val="0"/>
      </w:pPr>
    </w:p>
    <w:sectPr w:rsidR="00A42980" w:rsidSect="00A42980">
      <w:footerReference w:type="default" r:id="rId30"/>
      <w:pgSz w:w="11906" w:h="16838"/>
      <w:pgMar w:top="1440" w:right="1800" w:bottom="1440" w:left="180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BB3" w:rsidRDefault="004A1BB3" w:rsidP="00C435DB">
      <w:pPr>
        <w:spacing w:after="0" w:line="240" w:lineRule="auto"/>
      </w:pPr>
      <w:r>
        <w:separator/>
      </w:r>
    </w:p>
  </w:endnote>
  <w:endnote w:type="continuationSeparator" w:id="1">
    <w:p w:rsidR="004A1BB3" w:rsidRDefault="004A1BB3" w:rsidP="00C435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54"/>
      <w:gridCol w:w="7682"/>
    </w:tblGrid>
    <w:tr w:rsidR="00C435DB">
      <w:tc>
        <w:tcPr>
          <w:tcW w:w="500" w:type="pct"/>
          <w:tcBorders>
            <w:top w:val="single" w:sz="4" w:space="0" w:color="943634" w:themeColor="accent2" w:themeShade="BF"/>
          </w:tcBorders>
          <w:shd w:val="clear" w:color="auto" w:fill="943634" w:themeFill="accent2" w:themeFillShade="BF"/>
        </w:tcPr>
        <w:p w:rsidR="00C435DB" w:rsidRDefault="00D24A6A">
          <w:pPr>
            <w:pStyle w:val="Footer"/>
            <w:jc w:val="right"/>
            <w:rPr>
              <w:b/>
              <w:color w:val="FFFFFF" w:themeColor="background1"/>
            </w:rPr>
          </w:pPr>
          <w:r w:rsidRPr="00D24A6A">
            <w:fldChar w:fldCharType="begin"/>
          </w:r>
          <w:r w:rsidR="0046266D">
            <w:instrText xml:space="preserve"> PAGE   \* MERGEFORMAT </w:instrText>
          </w:r>
          <w:r w:rsidRPr="00D24A6A">
            <w:fldChar w:fldCharType="separate"/>
          </w:r>
          <w:r w:rsidR="00C81800" w:rsidRPr="00C81800">
            <w:rPr>
              <w:noProof/>
              <w:color w:val="FFFFFF" w:themeColor="background1"/>
              <w:rtl/>
            </w:rPr>
            <w:t>2</w:t>
          </w:r>
          <w:r>
            <w:rPr>
              <w:noProof/>
              <w:color w:val="FFFFFF" w:themeColor="background1"/>
            </w:rPr>
            <w:fldChar w:fldCharType="end"/>
          </w:r>
        </w:p>
      </w:tc>
      <w:tc>
        <w:tcPr>
          <w:tcW w:w="4500" w:type="pct"/>
          <w:tcBorders>
            <w:top w:val="single" w:sz="4" w:space="0" w:color="auto"/>
          </w:tcBorders>
        </w:tcPr>
        <w:p w:rsidR="00C435DB" w:rsidRDefault="00D24A6A" w:rsidP="00C435DB">
          <w:pPr>
            <w:pStyle w:val="Footer"/>
          </w:pPr>
          <w:sdt>
            <w:sdtPr>
              <w:rPr>
                <w:rtl/>
              </w:rPr>
              <w:alias w:val="Company"/>
              <w:id w:val="75914618"/>
              <w:dataBinding w:prefixMappings="xmlns:ns0='http://schemas.openxmlformats.org/officeDocument/2006/extended-properties'" w:xpath="/ns0:Properties[1]/ns0:Company[1]" w:storeItemID="{6668398D-A668-4E3E-A5EB-62B293D839F1}"/>
              <w:text/>
            </w:sdtPr>
            <w:sdtContent>
              <w:r w:rsidR="00C435DB">
                <w:t>OSPF protocol</w:t>
              </w:r>
            </w:sdtContent>
          </w:sdt>
        </w:p>
      </w:tc>
    </w:tr>
  </w:tbl>
  <w:p w:rsidR="00C435DB" w:rsidRDefault="00C435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BB3" w:rsidRDefault="004A1BB3" w:rsidP="00C435DB">
      <w:pPr>
        <w:spacing w:after="0" w:line="240" w:lineRule="auto"/>
      </w:pPr>
      <w:r>
        <w:separator/>
      </w:r>
    </w:p>
  </w:footnote>
  <w:footnote w:type="continuationSeparator" w:id="1">
    <w:p w:rsidR="004A1BB3" w:rsidRDefault="004A1BB3" w:rsidP="00C435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61656"/>
    <w:multiLevelType w:val="hybridMultilevel"/>
    <w:tmpl w:val="E3C0D234"/>
    <w:lvl w:ilvl="0" w:tplc="92AC5E9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FD04E7"/>
    <w:multiLevelType w:val="hybridMultilevel"/>
    <w:tmpl w:val="C2ACC6CA"/>
    <w:lvl w:ilvl="0" w:tplc="6644C6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DF6FE3"/>
    <w:multiLevelType w:val="hybridMultilevel"/>
    <w:tmpl w:val="24182692"/>
    <w:lvl w:ilvl="0" w:tplc="92AC5E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1A5375"/>
    <w:multiLevelType w:val="hybridMultilevel"/>
    <w:tmpl w:val="1BDE63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871EE9"/>
    <w:multiLevelType w:val="hybridMultilevel"/>
    <w:tmpl w:val="5BFEB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CE6335"/>
    <w:multiLevelType w:val="hybridMultilevel"/>
    <w:tmpl w:val="1BDE63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191AA0"/>
    <w:multiLevelType w:val="hybridMultilevel"/>
    <w:tmpl w:val="6C94E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5B56EC"/>
    <w:multiLevelType w:val="hybridMultilevel"/>
    <w:tmpl w:val="FF805F7E"/>
    <w:lvl w:ilvl="0" w:tplc="F15AC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E50B35"/>
    <w:multiLevelType w:val="hybridMultilevel"/>
    <w:tmpl w:val="1BDE63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B63922"/>
    <w:multiLevelType w:val="hybridMultilevel"/>
    <w:tmpl w:val="4B544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B26771"/>
    <w:multiLevelType w:val="hybridMultilevel"/>
    <w:tmpl w:val="24182692"/>
    <w:lvl w:ilvl="0" w:tplc="92AC5E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67349DB"/>
    <w:multiLevelType w:val="hybridMultilevel"/>
    <w:tmpl w:val="A8A8D4AA"/>
    <w:lvl w:ilvl="0" w:tplc="E51E51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7"/>
  </w:num>
  <w:num w:numId="3">
    <w:abstractNumId w:val="8"/>
  </w:num>
  <w:num w:numId="4">
    <w:abstractNumId w:val="5"/>
  </w:num>
  <w:num w:numId="5">
    <w:abstractNumId w:val="4"/>
  </w:num>
  <w:num w:numId="6">
    <w:abstractNumId w:val="6"/>
  </w:num>
  <w:num w:numId="7">
    <w:abstractNumId w:val="1"/>
  </w:num>
  <w:num w:numId="8">
    <w:abstractNumId w:val="9"/>
  </w:num>
  <w:num w:numId="9">
    <w:abstractNumId w:val="10"/>
  </w:num>
  <w:num w:numId="10">
    <w:abstractNumId w:val="2"/>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42980"/>
    <w:rsid w:val="00095FA2"/>
    <w:rsid w:val="000A0523"/>
    <w:rsid w:val="000E380F"/>
    <w:rsid w:val="00157A94"/>
    <w:rsid w:val="002618A5"/>
    <w:rsid w:val="00381C05"/>
    <w:rsid w:val="00393544"/>
    <w:rsid w:val="003E1EF6"/>
    <w:rsid w:val="00414DF7"/>
    <w:rsid w:val="0046266D"/>
    <w:rsid w:val="004728DA"/>
    <w:rsid w:val="004A1BB3"/>
    <w:rsid w:val="004C18D8"/>
    <w:rsid w:val="004F64E3"/>
    <w:rsid w:val="0055318D"/>
    <w:rsid w:val="00562C6B"/>
    <w:rsid w:val="00565393"/>
    <w:rsid w:val="00590648"/>
    <w:rsid w:val="005939B9"/>
    <w:rsid w:val="005C6B77"/>
    <w:rsid w:val="00672556"/>
    <w:rsid w:val="0070288E"/>
    <w:rsid w:val="00757B29"/>
    <w:rsid w:val="00763355"/>
    <w:rsid w:val="00786738"/>
    <w:rsid w:val="00893FBF"/>
    <w:rsid w:val="009819A4"/>
    <w:rsid w:val="00A12769"/>
    <w:rsid w:val="00A214E3"/>
    <w:rsid w:val="00A42980"/>
    <w:rsid w:val="00A43AD2"/>
    <w:rsid w:val="00A85D71"/>
    <w:rsid w:val="00B309D7"/>
    <w:rsid w:val="00B31EF4"/>
    <w:rsid w:val="00BB608C"/>
    <w:rsid w:val="00C435DB"/>
    <w:rsid w:val="00C81800"/>
    <w:rsid w:val="00CD0F1E"/>
    <w:rsid w:val="00CE1D91"/>
    <w:rsid w:val="00D24A6A"/>
    <w:rsid w:val="00D4055A"/>
    <w:rsid w:val="00D50D61"/>
    <w:rsid w:val="00DB561A"/>
    <w:rsid w:val="00E06998"/>
    <w:rsid w:val="00E80F50"/>
    <w:rsid w:val="00F84BF9"/>
    <w:rsid w:val="00F916ED"/>
    <w:rsid w:val="00F963BB"/>
    <w:rsid w:val="00FB46D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648"/>
    <w:pPr>
      <w:bidi/>
    </w:pPr>
  </w:style>
  <w:style w:type="paragraph" w:styleId="Heading1">
    <w:name w:val="heading 1"/>
    <w:basedOn w:val="Normal"/>
    <w:next w:val="Normal"/>
    <w:link w:val="Heading1Char"/>
    <w:uiPriority w:val="9"/>
    <w:qFormat/>
    <w:rsid w:val="00DB56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42980"/>
    <w:pPr>
      <w:spacing w:after="0" w:line="240" w:lineRule="auto"/>
    </w:pPr>
    <w:rPr>
      <w:rFonts w:eastAsiaTheme="minorEastAsia"/>
    </w:rPr>
  </w:style>
  <w:style w:type="character" w:customStyle="1" w:styleId="NoSpacingChar">
    <w:name w:val="No Spacing Char"/>
    <w:basedOn w:val="DefaultParagraphFont"/>
    <w:link w:val="NoSpacing"/>
    <w:uiPriority w:val="1"/>
    <w:rsid w:val="00A42980"/>
    <w:rPr>
      <w:rFonts w:eastAsiaTheme="minorEastAsia"/>
    </w:rPr>
  </w:style>
  <w:style w:type="paragraph" w:styleId="BalloonText">
    <w:name w:val="Balloon Text"/>
    <w:basedOn w:val="Normal"/>
    <w:link w:val="BalloonTextChar"/>
    <w:uiPriority w:val="99"/>
    <w:semiHidden/>
    <w:unhideWhenUsed/>
    <w:rsid w:val="00A429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980"/>
    <w:rPr>
      <w:rFonts w:ascii="Tahoma" w:hAnsi="Tahoma" w:cs="Tahoma"/>
      <w:sz w:val="16"/>
      <w:szCs w:val="16"/>
    </w:rPr>
  </w:style>
  <w:style w:type="paragraph" w:styleId="PlainText">
    <w:name w:val="Plain Text"/>
    <w:basedOn w:val="Normal"/>
    <w:link w:val="PlainTextChar"/>
    <w:uiPriority w:val="99"/>
    <w:rsid w:val="00A429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A42980"/>
    <w:rPr>
      <w:rFonts w:ascii="Courier New" w:eastAsia="Times New Roman" w:hAnsi="Courier New" w:cs="Courier New"/>
      <w:sz w:val="20"/>
      <w:szCs w:val="20"/>
    </w:rPr>
  </w:style>
  <w:style w:type="paragraph" w:customStyle="1" w:styleId="Default">
    <w:name w:val="Default"/>
    <w:rsid w:val="00A4298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A42980"/>
    <w:pPr>
      <w:ind w:left="720"/>
      <w:contextualSpacing/>
    </w:pPr>
  </w:style>
  <w:style w:type="table" w:styleId="TableGrid">
    <w:name w:val="Table Grid"/>
    <w:basedOn w:val="TableNormal"/>
    <w:uiPriority w:val="59"/>
    <w:rsid w:val="005C6B7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B608C"/>
    <w:rPr>
      <w:color w:val="0000FF" w:themeColor="hyperlink"/>
      <w:u w:val="single"/>
    </w:rPr>
  </w:style>
  <w:style w:type="paragraph" w:styleId="Header">
    <w:name w:val="header"/>
    <w:basedOn w:val="Normal"/>
    <w:link w:val="HeaderChar"/>
    <w:uiPriority w:val="99"/>
    <w:semiHidden/>
    <w:unhideWhenUsed/>
    <w:rsid w:val="00C435DB"/>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435DB"/>
  </w:style>
  <w:style w:type="paragraph" w:styleId="Footer">
    <w:name w:val="footer"/>
    <w:basedOn w:val="Normal"/>
    <w:link w:val="FooterChar"/>
    <w:uiPriority w:val="99"/>
    <w:unhideWhenUsed/>
    <w:rsid w:val="00C435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435DB"/>
  </w:style>
  <w:style w:type="character" w:customStyle="1" w:styleId="Heading1Char">
    <w:name w:val="Heading 1 Char"/>
    <w:basedOn w:val="DefaultParagraphFont"/>
    <w:link w:val="Heading1"/>
    <w:uiPriority w:val="9"/>
    <w:rsid w:val="00DB561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B561A"/>
    <w:pPr>
      <w:bidi w:val="0"/>
      <w:spacing w:before="240" w:line="259" w:lineRule="auto"/>
      <w:outlineLvl w:val="9"/>
    </w:pPr>
    <w:rPr>
      <w:b w:val="0"/>
      <w:bCs w:val="0"/>
      <w:sz w:val="32"/>
      <w:szCs w:val="32"/>
    </w:rPr>
  </w:style>
  <w:style w:type="paragraph" w:styleId="TOC1">
    <w:name w:val="toc 1"/>
    <w:basedOn w:val="Normal"/>
    <w:next w:val="Normal"/>
    <w:autoRedefine/>
    <w:uiPriority w:val="39"/>
    <w:unhideWhenUsed/>
    <w:rsid w:val="00DB561A"/>
    <w:pPr>
      <w:tabs>
        <w:tab w:val="right" w:leader="dot" w:pos="9350"/>
      </w:tabs>
      <w:bidi w:val="0"/>
      <w:spacing w:after="100" w:line="259" w:lineRule="auto"/>
    </w:pPr>
    <w:rPr>
      <w:noProof/>
      <w:sz w:val="44"/>
      <w:szCs w:val="44"/>
    </w:rPr>
  </w:style>
  <w:style w:type="paragraph" w:styleId="TOC2">
    <w:name w:val="toc 2"/>
    <w:basedOn w:val="Normal"/>
    <w:next w:val="Normal"/>
    <w:autoRedefine/>
    <w:uiPriority w:val="39"/>
    <w:unhideWhenUsed/>
    <w:rsid w:val="00DB561A"/>
    <w:pPr>
      <w:bidi w:val="0"/>
      <w:spacing w:after="100" w:line="259" w:lineRule="auto"/>
      <w:ind w:left="220"/>
    </w:pPr>
  </w:style>
  <w:style w:type="character" w:styleId="Emphasis">
    <w:name w:val="Emphasis"/>
    <w:basedOn w:val="DefaultParagraphFont"/>
    <w:uiPriority w:val="20"/>
    <w:qFormat/>
    <w:rsid w:val="00CE1D9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850862">
      <w:bodyDiv w:val="1"/>
      <w:marLeft w:val="0"/>
      <w:marRight w:val="0"/>
      <w:marTop w:val="0"/>
      <w:marBottom w:val="0"/>
      <w:divBdr>
        <w:top w:val="none" w:sz="0" w:space="0" w:color="auto"/>
        <w:left w:val="none" w:sz="0" w:space="0" w:color="auto"/>
        <w:bottom w:val="none" w:sz="0" w:space="0" w:color="auto"/>
        <w:right w:val="none" w:sz="0" w:space="0" w:color="auto"/>
      </w:divBdr>
      <w:divsChild>
        <w:div w:id="1274828034">
          <w:marLeft w:val="0"/>
          <w:marRight w:val="0"/>
          <w:marTop w:val="0"/>
          <w:marBottom w:val="0"/>
          <w:divBdr>
            <w:top w:val="none" w:sz="0" w:space="0" w:color="auto"/>
            <w:left w:val="none" w:sz="0" w:space="0" w:color="auto"/>
            <w:bottom w:val="none" w:sz="0" w:space="0" w:color="auto"/>
            <w:right w:val="none" w:sz="0" w:space="0" w:color="auto"/>
          </w:divBdr>
        </w:div>
        <w:div w:id="1463887662">
          <w:marLeft w:val="0"/>
          <w:marRight w:val="0"/>
          <w:marTop w:val="0"/>
          <w:marBottom w:val="0"/>
          <w:divBdr>
            <w:top w:val="none" w:sz="0" w:space="0" w:color="auto"/>
            <w:left w:val="none" w:sz="0" w:space="0" w:color="auto"/>
            <w:bottom w:val="none" w:sz="0" w:space="0" w:color="auto"/>
            <w:right w:val="none" w:sz="0" w:space="0" w:color="auto"/>
          </w:divBdr>
        </w:div>
        <w:div w:id="399864136">
          <w:marLeft w:val="0"/>
          <w:marRight w:val="0"/>
          <w:marTop w:val="0"/>
          <w:marBottom w:val="0"/>
          <w:divBdr>
            <w:top w:val="none" w:sz="0" w:space="0" w:color="auto"/>
            <w:left w:val="none" w:sz="0" w:space="0" w:color="auto"/>
            <w:bottom w:val="none" w:sz="0" w:space="0" w:color="auto"/>
            <w:right w:val="none" w:sz="0" w:space="0" w:color="auto"/>
          </w:divBdr>
        </w:div>
        <w:div w:id="137308018">
          <w:marLeft w:val="0"/>
          <w:marRight w:val="0"/>
          <w:marTop w:val="0"/>
          <w:marBottom w:val="0"/>
          <w:divBdr>
            <w:top w:val="none" w:sz="0" w:space="0" w:color="auto"/>
            <w:left w:val="none" w:sz="0" w:space="0" w:color="auto"/>
            <w:bottom w:val="none" w:sz="0" w:space="0" w:color="auto"/>
            <w:right w:val="none" w:sz="0" w:space="0" w:color="auto"/>
          </w:divBdr>
        </w:div>
        <w:div w:id="1711027582">
          <w:marLeft w:val="0"/>
          <w:marRight w:val="0"/>
          <w:marTop w:val="0"/>
          <w:marBottom w:val="0"/>
          <w:divBdr>
            <w:top w:val="none" w:sz="0" w:space="0" w:color="auto"/>
            <w:left w:val="none" w:sz="0" w:space="0" w:color="auto"/>
            <w:bottom w:val="none" w:sz="0" w:space="0" w:color="auto"/>
            <w:right w:val="none" w:sz="0" w:space="0" w:color="auto"/>
          </w:divBdr>
        </w:div>
        <w:div w:id="1151482220">
          <w:marLeft w:val="0"/>
          <w:marRight w:val="0"/>
          <w:marTop w:val="0"/>
          <w:marBottom w:val="0"/>
          <w:divBdr>
            <w:top w:val="none" w:sz="0" w:space="0" w:color="auto"/>
            <w:left w:val="none" w:sz="0" w:space="0" w:color="auto"/>
            <w:bottom w:val="none" w:sz="0" w:space="0" w:color="auto"/>
            <w:right w:val="none" w:sz="0" w:space="0" w:color="auto"/>
          </w:divBdr>
        </w:div>
        <w:div w:id="1961649123">
          <w:marLeft w:val="0"/>
          <w:marRight w:val="0"/>
          <w:marTop w:val="0"/>
          <w:marBottom w:val="0"/>
          <w:divBdr>
            <w:top w:val="none" w:sz="0" w:space="0" w:color="auto"/>
            <w:left w:val="none" w:sz="0" w:space="0" w:color="auto"/>
            <w:bottom w:val="none" w:sz="0" w:space="0" w:color="auto"/>
            <w:right w:val="none" w:sz="0" w:space="0" w:color="auto"/>
          </w:divBdr>
        </w:div>
        <w:div w:id="605886530">
          <w:marLeft w:val="0"/>
          <w:marRight w:val="0"/>
          <w:marTop w:val="0"/>
          <w:marBottom w:val="0"/>
          <w:divBdr>
            <w:top w:val="none" w:sz="0" w:space="0" w:color="auto"/>
            <w:left w:val="none" w:sz="0" w:space="0" w:color="auto"/>
            <w:bottom w:val="none" w:sz="0" w:space="0" w:color="auto"/>
            <w:right w:val="none" w:sz="0" w:space="0" w:color="auto"/>
          </w:divBdr>
        </w:div>
        <w:div w:id="1034575871">
          <w:marLeft w:val="0"/>
          <w:marRight w:val="0"/>
          <w:marTop w:val="0"/>
          <w:marBottom w:val="0"/>
          <w:divBdr>
            <w:top w:val="none" w:sz="0" w:space="0" w:color="auto"/>
            <w:left w:val="none" w:sz="0" w:space="0" w:color="auto"/>
            <w:bottom w:val="none" w:sz="0" w:space="0" w:color="auto"/>
            <w:right w:val="none" w:sz="0" w:space="0" w:color="auto"/>
          </w:divBdr>
        </w:div>
        <w:div w:id="1329864253">
          <w:marLeft w:val="0"/>
          <w:marRight w:val="0"/>
          <w:marTop w:val="0"/>
          <w:marBottom w:val="0"/>
          <w:divBdr>
            <w:top w:val="none" w:sz="0" w:space="0" w:color="auto"/>
            <w:left w:val="none" w:sz="0" w:space="0" w:color="auto"/>
            <w:bottom w:val="none" w:sz="0" w:space="0" w:color="auto"/>
            <w:right w:val="none" w:sz="0" w:space="0" w:color="auto"/>
          </w:divBdr>
        </w:div>
        <w:div w:id="545682245">
          <w:marLeft w:val="0"/>
          <w:marRight w:val="0"/>
          <w:marTop w:val="0"/>
          <w:marBottom w:val="0"/>
          <w:divBdr>
            <w:top w:val="none" w:sz="0" w:space="0" w:color="auto"/>
            <w:left w:val="none" w:sz="0" w:space="0" w:color="auto"/>
            <w:bottom w:val="none" w:sz="0" w:space="0" w:color="auto"/>
            <w:right w:val="none" w:sz="0" w:space="0" w:color="auto"/>
          </w:divBdr>
        </w:div>
        <w:div w:id="931398303">
          <w:marLeft w:val="0"/>
          <w:marRight w:val="0"/>
          <w:marTop w:val="0"/>
          <w:marBottom w:val="0"/>
          <w:divBdr>
            <w:top w:val="none" w:sz="0" w:space="0" w:color="auto"/>
            <w:left w:val="none" w:sz="0" w:space="0" w:color="auto"/>
            <w:bottom w:val="none" w:sz="0" w:space="0" w:color="auto"/>
            <w:right w:val="none" w:sz="0" w:space="0" w:color="auto"/>
          </w:divBdr>
        </w:div>
      </w:divsChild>
    </w:div>
    <w:div w:id="1187132626">
      <w:bodyDiv w:val="1"/>
      <w:marLeft w:val="0"/>
      <w:marRight w:val="0"/>
      <w:marTop w:val="0"/>
      <w:marBottom w:val="0"/>
      <w:divBdr>
        <w:top w:val="none" w:sz="0" w:space="0" w:color="auto"/>
        <w:left w:val="none" w:sz="0" w:space="0" w:color="auto"/>
        <w:bottom w:val="none" w:sz="0" w:space="0" w:color="auto"/>
        <w:right w:val="none" w:sz="0" w:space="0" w:color="auto"/>
      </w:divBdr>
    </w:div>
    <w:div w:id="180010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hyperlink" Target="http://www.techterms.com/definition/ip" TargetMode="External"/><Relationship Id="rId17" Type="http://schemas.openxmlformats.org/officeDocument/2006/relationships/image" Target="media/image7.png"/><Relationship Id="rId25" Type="http://schemas.openxmlformats.org/officeDocument/2006/relationships/image" Target="media/image15.png"/><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en.wikipedia.org/wiki/Open_Shortest_Path_First,25/4/20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chterms.com/definition/lan" TargetMode="External"/><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yperlink" Target="http://www.techterms.com/definition/ospf" TargetMode="External"/><Relationship Id="rId10" Type="http://schemas.openxmlformats.org/officeDocument/2006/relationships/hyperlink" Target="http://www.techterms.com/definition/router" TargetMode="Externa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D39BF-A422-4B70-B57F-22A4EDFB7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1830</TotalTime>
  <Pages>16</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OSPF protocol</Company>
  <LinksUpToDate>false</LinksUpToDate>
  <CharactersWithSpaces>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dc:creator>
  <cp:lastModifiedBy>DELL</cp:lastModifiedBy>
  <cp:revision>24</cp:revision>
  <dcterms:created xsi:type="dcterms:W3CDTF">2012-11-27T04:06:00Z</dcterms:created>
  <dcterms:modified xsi:type="dcterms:W3CDTF">2014-04-27T23:08:00Z</dcterms:modified>
</cp:coreProperties>
</file>