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A29" w:rsidRDefault="00E13A29" w:rsidP="00E13A29">
      <w:pPr>
        <w:pStyle w:val="NoSpacing"/>
        <w:jc w:val="center"/>
        <w:rPr>
          <w:rFonts w:eastAsiaTheme="majorEastAsia" w:cstheme="majorBidi"/>
          <w:b/>
          <w:bCs/>
          <w:sz w:val="36"/>
          <w:szCs w:val="36"/>
        </w:rPr>
      </w:pPr>
      <w:r w:rsidRPr="00E13A29">
        <w:rPr>
          <w:rFonts w:eastAsiaTheme="majorEastAsia" w:cstheme="majorBidi"/>
          <w:b/>
          <w:bCs/>
          <w:sz w:val="36"/>
          <w:szCs w:val="36"/>
        </w:rPr>
        <w:drawing>
          <wp:inline distT="0" distB="0" distL="0" distR="0">
            <wp:extent cx="3281711" cy="1132797"/>
            <wp:effectExtent l="19050" t="0" r="0" b="0"/>
            <wp:docPr id="2" name="Picture 0" descr="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6.jpg"/>
                    <pic:cNvPicPr/>
                  </pic:nvPicPr>
                  <pic:blipFill>
                    <a:blip r:embed="rId7" cstate="print"/>
                    <a:stretch>
                      <a:fillRect/>
                    </a:stretch>
                  </pic:blipFill>
                  <pic:spPr>
                    <a:xfrm>
                      <a:off x="0" y="0"/>
                      <a:ext cx="3283676" cy="1133475"/>
                    </a:xfrm>
                    <a:prstGeom prst="rect">
                      <a:avLst/>
                    </a:prstGeom>
                  </pic:spPr>
                </pic:pic>
              </a:graphicData>
            </a:graphic>
          </wp:inline>
        </w:drawing>
      </w:r>
    </w:p>
    <w:sdt>
      <w:sdtPr>
        <w:rPr>
          <w:rFonts w:eastAsiaTheme="majorEastAsia" w:cstheme="majorBidi"/>
          <w:b/>
          <w:bCs/>
          <w:sz w:val="36"/>
          <w:szCs w:val="36"/>
        </w:rPr>
        <w:id w:val="318913"/>
        <w:docPartObj>
          <w:docPartGallery w:val="Cover Pages"/>
          <w:docPartUnique/>
        </w:docPartObj>
      </w:sdtPr>
      <w:sdtEndPr>
        <w:rPr>
          <w:rFonts w:eastAsiaTheme="minorEastAsia" w:cstheme="minorBidi"/>
          <w:sz w:val="28"/>
          <w:szCs w:val="28"/>
        </w:rPr>
      </w:sdtEndPr>
      <w:sdtContent>
        <w:p w:rsidR="00801817" w:rsidRPr="00443D1C" w:rsidRDefault="00E26A03">
          <w:pPr>
            <w:pStyle w:val="NoSpacing"/>
            <w:rPr>
              <w:rFonts w:eastAsiaTheme="majorEastAsia" w:cstheme="majorBidi"/>
              <w:b/>
              <w:bCs/>
              <w:sz w:val="36"/>
              <w:szCs w:val="36"/>
            </w:rPr>
          </w:pPr>
          <w:r>
            <w:rPr>
              <w:rFonts w:eastAsiaTheme="majorEastAsia" w:cstheme="majorBidi"/>
              <w:b/>
              <w:bCs/>
              <w:noProof/>
              <w:sz w:val="36"/>
              <w:szCs w:val="36"/>
              <w:lang w:eastAsia="zh-TW"/>
            </w:rPr>
            <w:pict>
              <v:rect id="_x0000_s1026" style="position:absolute;margin-left:0;margin-top:0;width:641.75pt;height:64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Pr>
              <w:rFonts w:eastAsiaTheme="majorEastAsia" w:cstheme="majorBidi"/>
              <w:b/>
              <w:bCs/>
              <w:noProof/>
              <w:sz w:val="36"/>
              <w:szCs w:val="36"/>
              <w:lang w:eastAsia="zh-TW"/>
            </w:rPr>
            <w:pict>
              <v:rect id="_x0000_s1029" style="position:absolute;margin-left:0;margin-top:0;width:7.15pt;height:830.75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Pr>
              <w:rFonts w:eastAsiaTheme="majorEastAsia" w:cstheme="majorBidi"/>
              <w:b/>
              <w:bCs/>
              <w:noProof/>
              <w:sz w:val="36"/>
              <w:szCs w:val="36"/>
              <w:lang w:eastAsia="zh-TW"/>
            </w:rPr>
            <w:pict>
              <v:rect id="_x0000_s1028" style="position:absolute;margin-left:0;margin-top:0;width:7.15pt;height:830.75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Pr>
              <w:rFonts w:eastAsiaTheme="majorEastAsia" w:cstheme="majorBidi"/>
              <w:b/>
              <w:bCs/>
              <w:noProof/>
              <w:sz w:val="36"/>
              <w:szCs w:val="36"/>
              <w:lang w:eastAsia="zh-TW"/>
            </w:rPr>
            <w:pict>
              <v:rect id="_x0000_s1027" style="position:absolute;margin-left:0;margin-top:0;width:641.75pt;height:64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p w:rsidR="00801817" w:rsidRPr="00443D1C" w:rsidRDefault="00801817" w:rsidP="00801817">
          <w:pPr>
            <w:pStyle w:val="PlainText"/>
            <w:bidi w:val="0"/>
            <w:jc w:val="center"/>
            <w:rPr>
              <w:rFonts w:ascii="Calibri" w:hAnsi="Calibri" w:cs="Times New Roman"/>
              <w:b/>
              <w:bCs/>
              <w:sz w:val="36"/>
              <w:szCs w:val="36"/>
            </w:rPr>
          </w:pPr>
          <w:r w:rsidRPr="00443D1C">
            <w:rPr>
              <w:rFonts w:ascii="Calibri" w:hAnsi="Calibri" w:cs="Times New Roman"/>
              <w:b/>
              <w:bCs/>
              <w:sz w:val="36"/>
              <w:szCs w:val="36"/>
            </w:rPr>
            <w:t>Birzeit University</w:t>
          </w:r>
        </w:p>
        <w:p w:rsidR="00801817" w:rsidRPr="00443D1C" w:rsidRDefault="00801817" w:rsidP="00801817">
          <w:pPr>
            <w:pStyle w:val="PlainText"/>
            <w:bidi w:val="0"/>
            <w:jc w:val="center"/>
            <w:rPr>
              <w:rFonts w:ascii="Calibri" w:hAnsi="Calibri" w:cs="Times New Roman"/>
              <w:b/>
              <w:bCs/>
              <w:sz w:val="36"/>
              <w:szCs w:val="36"/>
            </w:rPr>
          </w:pPr>
          <w:r w:rsidRPr="00443D1C">
            <w:rPr>
              <w:rFonts w:ascii="Calibri" w:hAnsi="Calibri" w:cs="Times New Roman"/>
              <w:b/>
              <w:bCs/>
              <w:sz w:val="36"/>
              <w:szCs w:val="36"/>
            </w:rPr>
            <w:t>Computer Systems Engineering Department</w:t>
          </w:r>
        </w:p>
        <w:p w:rsidR="00801817" w:rsidRPr="00443D1C" w:rsidRDefault="00801817" w:rsidP="00801817">
          <w:pPr>
            <w:pStyle w:val="PlainText"/>
            <w:bidi w:val="0"/>
            <w:jc w:val="center"/>
            <w:rPr>
              <w:rFonts w:ascii="Calibri" w:hAnsi="Calibri" w:cs="Times New Roman"/>
              <w:b/>
              <w:bCs/>
              <w:sz w:val="36"/>
              <w:szCs w:val="36"/>
            </w:rPr>
          </w:pPr>
          <w:r w:rsidRPr="00443D1C">
            <w:rPr>
              <w:rFonts w:ascii="Calibri" w:hAnsi="Calibri" w:cs="Times New Roman"/>
              <w:b/>
              <w:bCs/>
              <w:sz w:val="36"/>
              <w:szCs w:val="36"/>
            </w:rPr>
            <w:t>ENCS413-Computer Networks Lab</w:t>
          </w:r>
        </w:p>
        <w:p w:rsidR="00443D1C" w:rsidRDefault="00443D1C" w:rsidP="00443D1C">
          <w:pPr>
            <w:bidi w:val="0"/>
            <w:jc w:val="center"/>
            <w:rPr>
              <w:b/>
              <w:bCs/>
              <w:sz w:val="36"/>
              <w:szCs w:val="36"/>
            </w:rPr>
          </w:pPr>
        </w:p>
        <w:p w:rsidR="00443D1C" w:rsidRPr="00443D1C" w:rsidRDefault="00443D1C" w:rsidP="00896D00">
          <w:pPr>
            <w:bidi w:val="0"/>
            <w:jc w:val="center"/>
            <w:rPr>
              <w:b/>
              <w:bCs/>
              <w:sz w:val="36"/>
              <w:szCs w:val="36"/>
            </w:rPr>
          </w:pPr>
          <w:r w:rsidRPr="00443D1C">
            <w:rPr>
              <w:b/>
              <w:bCs/>
              <w:sz w:val="36"/>
              <w:szCs w:val="36"/>
            </w:rPr>
            <w:t xml:space="preserve">Static and </w:t>
          </w:r>
          <w:r w:rsidR="00896D00">
            <w:rPr>
              <w:b/>
              <w:bCs/>
              <w:sz w:val="36"/>
              <w:szCs w:val="36"/>
            </w:rPr>
            <w:t>D</w:t>
          </w:r>
          <w:r w:rsidRPr="00443D1C">
            <w:rPr>
              <w:b/>
              <w:bCs/>
              <w:sz w:val="36"/>
              <w:szCs w:val="36"/>
            </w:rPr>
            <w:t xml:space="preserve">ynamic </w:t>
          </w:r>
          <w:r w:rsidR="00896D00">
            <w:rPr>
              <w:b/>
              <w:bCs/>
              <w:sz w:val="36"/>
              <w:szCs w:val="36"/>
            </w:rPr>
            <w:t>R</w:t>
          </w:r>
          <w:r w:rsidRPr="00443D1C">
            <w:rPr>
              <w:b/>
              <w:bCs/>
              <w:sz w:val="36"/>
              <w:szCs w:val="36"/>
            </w:rPr>
            <w:t>outing</w:t>
          </w:r>
        </w:p>
        <w:p w:rsidR="00DC6A7E" w:rsidRDefault="00DC6A7E" w:rsidP="00DC6A7E">
          <w:pPr>
            <w:bidi w:val="0"/>
            <w:rPr>
              <w:rtl/>
            </w:rPr>
          </w:pPr>
        </w:p>
        <w:p w:rsidR="00DC6A7E" w:rsidRDefault="00DC6A7E" w:rsidP="00DC6A7E">
          <w:pPr>
            <w:bidi w:val="0"/>
            <w:rPr>
              <w:rtl/>
            </w:rPr>
          </w:pPr>
        </w:p>
        <w:p w:rsidR="00593E22" w:rsidRPr="00593E22" w:rsidRDefault="00593E22" w:rsidP="00593E22">
          <w:pPr>
            <w:pStyle w:val="Default"/>
            <w:jc w:val="center"/>
            <w:rPr>
              <w:rFonts w:asciiTheme="minorHAnsi" w:hAnsiTheme="minorHAnsi" w:cs="Kalinga"/>
              <w:b/>
              <w:bCs/>
              <w:sz w:val="32"/>
              <w:szCs w:val="32"/>
            </w:rPr>
          </w:pPr>
          <w:r w:rsidRPr="00593E22">
            <w:rPr>
              <w:rFonts w:asciiTheme="minorHAnsi" w:hAnsiTheme="minorHAnsi" w:cs="Kalinga"/>
              <w:b/>
              <w:bCs/>
              <w:sz w:val="32"/>
              <w:szCs w:val="32"/>
            </w:rPr>
            <w:t>Prepared By:</w:t>
          </w:r>
        </w:p>
        <w:p w:rsidR="00593E22" w:rsidRPr="00593E22" w:rsidRDefault="009213AB" w:rsidP="00593E22">
          <w:pPr>
            <w:pStyle w:val="Default"/>
            <w:jc w:val="center"/>
            <w:rPr>
              <w:rFonts w:asciiTheme="minorHAnsi" w:hAnsiTheme="minorHAnsi" w:cs="Kalinga"/>
              <w:sz w:val="32"/>
              <w:szCs w:val="32"/>
            </w:rPr>
          </w:pPr>
          <w:r>
            <w:rPr>
              <w:rFonts w:asciiTheme="minorHAnsi" w:hAnsiTheme="minorHAnsi" w:cs="Kalinga"/>
              <w:sz w:val="32"/>
              <w:szCs w:val="32"/>
            </w:rPr>
            <w:t>Mohammad Jaradat</w:t>
          </w:r>
          <w:r w:rsidR="00593E22" w:rsidRPr="00593E22">
            <w:rPr>
              <w:rFonts w:asciiTheme="minorHAnsi" w:hAnsiTheme="minorHAnsi" w:cs="Kalinga"/>
              <w:sz w:val="32"/>
              <w:szCs w:val="32"/>
            </w:rPr>
            <w:tab/>
          </w:r>
          <w:r w:rsidR="00593E22" w:rsidRPr="00593E22">
            <w:rPr>
              <w:rFonts w:asciiTheme="minorHAnsi" w:hAnsiTheme="minorHAnsi" w:cs="Kalinga"/>
              <w:sz w:val="32"/>
              <w:szCs w:val="32"/>
            </w:rPr>
            <w:tab/>
          </w:r>
          <w:r w:rsidR="00593E22" w:rsidRPr="00593E22">
            <w:rPr>
              <w:rFonts w:asciiTheme="minorHAnsi" w:hAnsiTheme="minorHAnsi" w:cs="Kalinga"/>
              <w:sz w:val="32"/>
              <w:szCs w:val="32"/>
            </w:rPr>
            <w:tab/>
          </w:r>
          <w:r>
            <w:rPr>
              <w:rFonts w:asciiTheme="minorHAnsi" w:hAnsiTheme="minorHAnsi" w:cs="Kalinga"/>
              <w:sz w:val="32"/>
              <w:szCs w:val="32"/>
            </w:rPr>
            <w:t>1080579</w:t>
          </w:r>
        </w:p>
        <w:p w:rsidR="00593E22" w:rsidRPr="00593E22" w:rsidRDefault="00593E22" w:rsidP="00593E22">
          <w:pPr>
            <w:pStyle w:val="Default"/>
            <w:jc w:val="center"/>
            <w:rPr>
              <w:rFonts w:asciiTheme="minorHAnsi" w:hAnsiTheme="minorHAnsi" w:cs="Kalinga"/>
              <w:sz w:val="32"/>
              <w:szCs w:val="32"/>
            </w:rPr>
          </w:pPr>
        </w:p>
        <w:p w:rsidR="00593E22" w:rsidRPr="00593E22" w:rsidRDefault="00593E22" w:rsidP="00593E22">
          <w:pPr>
            <w:pStyle w:val="Default"/>
            <w:jc w:val="center"/>
            <w:rPr>
              <w:rFonts w:asciiTheme="minorHAnsi" w:hAnsiTheme="minorHAnsi" w:cs="Kalinga"/>
              <w:b/>
              <w:bCs/>
              <w:sz w:val="32"/>
              <w:szCs w:val="32"/>
            </w:rPr>
          </w:pPr>
          <w:r w:rsidRPr="00593E22">
            <w:rPr>
              <w:rFonts w:asciiTheme="minorHAnsi" w:hAnsiTheme="minorHAnsi" w:cs="Kalinga"/>
              <w:b/>
              <w:bCs/>
              <w:sz w:val="32"/>
              <w:szCs w:val="32"/>
            </w:rPr>
            <w:t>Instructor:</w:t>
          </w:r>
        </w:p>
        <w:p w:rsidR="00593E22" w:rsidRPr="00593E22" w:rsidRDefault="00593E22" w:rsidP="0017535C">
          <w:pPr>
            <w:pStyle w:val="Default"/>
            <w:jc w:val="center"/>
            <w:rPr>
              <w:rFonts w:asciiTheme="minorHAnsi" w:hAnsiTheme="minorHAnsi"/>
              <w:sz w:val="32"/>
              <w:szCs w:val="32"/>
            </w:rPr>
          </w:pPr>
          <w:r w:rsidRPr="00593E22">
            <w:rPr>
              <w:rFonts w:asciiTheme="minorHAnsi" w:hAnsiTheme="minorHAnsi" w:cs="Kalinga"/>
              <w:sz w:val="32"/>
              <w:szCs w:val="32"/>
            </w:rPr>
            <w:t xml:space="preserve">Dr. </w:t>
          </w:r>
          <w:r w:rsidR="0017535C">
            <w:rPr>
              <w:rFonts w:asciiTheme="minorHAnsi" w:hAnsiTheme="minorHAnsi" w:cs="Kalinga"/>
              <w:sz w:val="32"/>
              <w:szCs w:val="32"/>
            </w:rPr>
            <w:t>Mohammad Hussein</w:t>
          </w:r>
          <w:r w:rsidRPr="00593E22">
            <w:rPr>
              <w:rFonts w:asciiTheme="minorHAnsi" w:hAnsiTheme="minorHAnsi"/>
              <w:sz w:val="32"/>
              <w:szCs w:val="32"/>
            </w:rPr>
            <w:t xml:space="preserve"> </w:t>
          </w:r>
        </w:p>
        <w:p w:rsidR="00593E22" w:rsidRPr="00593E22" w:rsidRDefault="00593E22" w:rsidP="00593E22">
          <w:pPr>
            <w:pStyle w:val="Default"/>
            <w:jc w:val="center"/>
            <w:rPr>
              <w:rFonts w:asciiTheme="minorHAnsi" w:hAnsiTheme="minorHAnsi"/>
              <w:sz w:val="32"/>
              <w:szCs w:val="32"/>
            </w:rPr>
          </w:pPr>
        </w:p>
        <w:p w:rsidR="00593E22" w:rsidRPr="00593E22" w:rsidRDefault="00593E22" w:rsidP="00593E22">
          <w:pPr>
            <w:pStyle w:val="Default"/>
            <w:jc w:val="center"/>
            <w:rPr>
              <w:rFonts w:asciiTheme="minorHAnsi" w:hAnsiTheme="minorHAnsi" w:cs="Kalinga"/>
              <w:b/>
              <w:bCs/>
              <w:sz w:val="32"/>
              <w:szCs w:val="32"/>
            </w:rPr>
          </w:pPr>
          <w:r w:rsidRPr="00593E22">
            <w:rPr>
              <w:rFonts w:asciiTheme="minorHAnsi" w:hAnsiTheme="minorHAnsi" w:cs="Kalinga"/>
              <w:b/>
              <w:bCs/>
              <w:sz w:val="32"/>
              <w:szCs w:val="32"/>
            </w:rPr>
            <w:t xml:space="preserve">Teaching Assistant: </w:t>
          </w:r>
        </w:p>
        <w:p w:rsidR="00593E22" w:rsidRPr="00593E22" w:rsidRDefault="00593E22" w:rsidP="00593E22">
          <w:pPr>
            <w:pStyle w:val="Default"/>
            <w:jc w:val="center"/>
            <w:rPr>
              <w:rFonts w:asciiTheme="minorHAnsi" w:hAnsiTheme="minorHAnsi" w:cs="Kalinga"/>
              <w:sz w:val="32"/>
              <w:szCs w:val="32"/>
            </w:rPr>
          </w:pPr>
          <w:r w:rsidRPr="00593E22">
            <w:rPr>
              <w:rFonts w:asciiTheme="minorHAnsi" w:hAnsiTheme="minorHAnsi" w:cs="Kalinga"/>
              <w:sz w:val="32"/>
              <w:szCs w:val="32"/>
            </w:rPr>
            <w:t>Mr. Rami Naji</w:t>
          </w:r>
        </w:p>
        <w:p w:rsidR="00DC6A7E" w:rsidRPr="00593E22" w:rsidRDefault="00DC6A7E" w:rsidP="00DC6A7E">
          <w:pPr>
            <w:bidi w:val="0"/>
            <w:rPr>
              <w:sz w:val="32"/>
              <w:szCs w:val="32"/>
              <w:rtl/>
            </w:rPr>
          </w:pPr>
        </w:p>
        <w:p w:rsidR="00DC6A7E" w:rsidRDefault="00DC6A7E" w:rsidP="00DC6A7E">
          <w:pPr>
            <w:bidi w:val="0"/>
            <w:rPr>
              <w:rtl/>
            </w:rPr>
          </w:pPr>
        </w:p>
        <w:p w:rsidR="00DC6A7E" w:rsidRDefault="00DC6A7E" w:rsidP="00DC6A7E">
          <w:pPr>
            <w:bidi w:val="0"/>
            <w:rPr>
              <w:rtl/>
            </w:rPr>
          </w:pPr>
        </w:p>
        <w:p w:rsidR="00DC6A7E" w:rsidRDefault="00DC6A7E" w:rsidP="00DC6A7E">
          <w:pPr>
            <w:bidi w:val="0"/>
            <w:rPr>
              <w:rtl/>
            </w:rPr>
          </w:pPr>
        </w:p>
        <w:p w:rsidR="00DC6A7E" w:rsidRDefault="00DC6A7E" w:rsidP="00DC6A7E">
          <w:pPr>
            <w:bidi w:val="0"/>
            <w:rPr>
              <w:rtl/>
            </w:rPr>
          </w:pPr>
        </w:p>
        <w:p w:rsidR="00DC6A7E" w:rsidRDefault="00DC6A7E" w:rsidP="00DC6A7E">
          <w:pPr>
            <w:bidi w:val="0"/>
            <w:rPr>
              <w:rtl/>
            </w:rPr>
          </w:pPr>
        </w:p>
        <w:p w:rsidR="00DC6A7E" w:rsidRDefault="00DC6A7E" w:rsidP="00DC6A7E">
          <w:pPr>
            <w:bidi w:val="0"/>
            <w:rPr>
              <w:rtl/>
            </w:rPr>
          </w:pPr>
        </w:p>
        <w:p w:rsidR="00C82706" w:rsidRDefault="00DC6A7E" w:rsidP="00C82706">
          <w:pPr>
            <w:bidi w:val="0"/>
            <w:rPr>
              <w:b/>
              <w:bCs/>
              <w:sz w:val="28"/>
              <w:szCs w:val="28"/>
            </w:rPr>
          </w:pPr>
          <w:r w:rsidRPr="00DC6A7E">
            <w:rPr>
              <w:b/>
              <w:bCs/>
              <w:sz w:val="28"/>
              <w:szCs w:val="28"/>
            </w:rPr>
            <w:t>28/9/2012</w:t>
          </w:r>
        </w:p>
      </w:sdtContent>
    </w:sdt>
    <w:p w:rsidR="00DA3FE0" w:rsidRDefault="00DA3FE0" w:rsidP="00C82706">
      <w:pPr>
        <w:bidi w:val="0"/>
        <w:rPr>
          <w:b/>
          <w:bCs/>
          <w:sz w:val="28"/>
          <w:szCs w:val="28"/>
        </w:rPr>
      </w:pPr>
    </w:p>
    <w:p w:rsidR="00D3381E" w:rsidRDefault="008429ED" w:rsidP="00DA3FE0">
      <w:pPr>
        <w:bidi w:val="0"/>
        <w:rPr>
          <w:b/>
          <w:bCs/>
          <w:sz w:val="28"/>
          <w:szCs w:val="28"/>
        </w:rPr>
      </w:pPr>
      <w:r>
        <w:rPr>
          <w:b/>
          <w:bCs/>
          <w:sz w:val="28"/>
          <w:szCs w:val="28"/>
        </w:rPr>
        <w:lastRenderedPageBreak/>
        <w:t>Abstract</w:t>
      </w:r>
    </w:p>
    <w:p w:rsidR="004D112F" w:rsidRDefault="00514570" w:rsidP="004D112F">
      <w:pPr>
        <w:bidi w:val="0"/>
        <w:rPr>
          <w:b/>
          <w:bCs/>
          <w:sz w:val="28"/>
          <w:szCs w:val="28"/>
        </w:rPr>
      </w:pPr>
      <w:r w:rsidRPr="00514570">
        <w:rPr>
          <w:sz w:val="28"/>
          <w:szCs w:val="28"/>
        </w:rPr>
        <w:t>Routing is used for taking a packet (data) from one device and sending it through the network to another device on a different network. If your network has no routers then you are not routing. Routers route traffic to all the networks in your internetwork.</w:t>
      </w:r>
    </w:p>
    <w:p w:rsidR="00514570" w:rsidRPr="004D112F" w:rsidRDefault="00514570" w:rsidP="004D112F">
      <w:pPr>
        <w:pStyle w:val="ListParagraph"/>
        <w:numPr>
          <w:ilvl w:val="0"/>
          <w:numId w:val="7"/>
        </w:numPr>
        <w:bidi w:val="0"/>
        <w:rPr>
          <w:b/>
          <w:bCs/>
          <w:sz w:val="28"/>
          <w:szCs w:val="28"/>
        </w:rPr>
      </w:pPr>
      <w:r w:rsidRPr="004D112F">
        <w:rPr>
          <w:b/>
          <w:bCs/>
          <w:sz w:val="28"/>
          <w:szCs w:val="28"/>
        </w:rPr>
        <w:t>Introduction</w:t>
      </w:r>
    </w:p>
    <w:p w:rsidR="00514570" w:rsidRPr="001F3C51" w:rsidRDefault="00514570" w:rsidP="00514570">
      <w:pPr>
        <w:bidi w:val="0"/>
        <w:spacing w:after="0" w:line="240" w:lineRule="auto"/>
        <w:rPr>
          <w:rFonts w:eastAsia="Times New Roman" w:cs="Times New Roman"/>
          <w:sz w:val="28"/>
          <w:szCs w:val="28"/>
        </w:rPr>
      </w:pPr>
      <w:r w:rsidRPr="001F3C51">
        <w:rPr>
          <w:rFonts w:eastAsia="Times New Roman" w:cs="Times New Roman"/>
          <w:sz w:val="28"/>
          <w:szCs w:val="28"/>
        </w:rPr>
        <w:t xml:space="preserve">A routing protocol is a standardized process by which routers learn and communicate connectivity information, called routes, each of which describes how to reach a destination host and network. Routers that wish to exchange routing information must use the same routing protocol to communicate </w:t>
      </w:r>
      <w:hyperlink r:id="rId8" w:history="1">
        <w:r w:rsidRPr="001F3C51">
          <w:rPr>
            <w:rFonts w:eastAsia="Times New Roman" w:cs="Times New Roman"/>
            <w:sz w:val="28"/>
            <w:szCs w:val="28"/>
          </w:rPr>
          <w:t>routing</w:t>
        </w:r>
      </w:hyperlink>
      <w:r w:rsidRPr="001F3C51">
        <w:rPr>
          <w:rFonts w:eastAsia="Times New Roman" w:cs="Times New Roman"/>
          <w:sz w:val="28"/>
          <w:szCs w:val="28"/>
        </w:rPr>
        <w:t xml:space="preserve"> information. </w:t>
      </w:r>
    </w:p>
    <w:p w:rsidR="00514570" w:rsidRPr="001F3C51" w:rsidRDefault="00514570" w:rsidP="00514570">
      <w:pPr>
        <w:bidi w:val="0"/>
        <w:spacing w:before="100" w:beforeAutospacing="1" w:after="100" w:afterAutospacing="1" w:line="240" w:lineRule="auto"/>
        <w:rPr>
          <w:rFonts w:eastAsia="Times New Roman" w:cs="Times New Roman"/>
          <w:sz w:val="28"/>
          <w:szCs w:val="28"/>
        </w:rPr>
      </w:pPr>
      <w:r w:rsidRPr="001F3C51">
        <w:rPr>
          <w:rFonts w:eastAsia="Times New Roman" w:cs="Times New Roman"/>
          <w:i/>
          <w:iCs/>
          <w:sz w:val="28"/>
          <w:szCs w:val="28"/>
        </w:rPr>
        <w:t>Routing</w:t>
      </w:r>
      <w:r w:rsidRPr="001F3C51">
        <w:rPr>
          <w:rFonts w:eastAsia="Times New Roman" w:cs="Times New Roman"/>
          <w:sz w:val="28"/>
          <w:szCs w:val="28"/>
        </w:rPr>
        <w:t xml:space="preserve"> is the process of learning all the paths through the </w:t>
      </w:r>
      <w:hyperlink r:id="rId9" w:history="1">
        <w:r w:rsidRPr="001F3C51">
          <w:rPr>
            <w:rFonts w:eastAsia="Times New Roman" w:cs="Times New Roman"/>
            <w:sz w:val="28"/>
            <w:szCs w:val="28"/>
          </w:rPr>
          <w:t>network</w:t>
        </w:r>
      </w:hyperlink>
      <w:r w:rsidRPr="001F3C51">
        <w:rPr>
          <w:rFonts w:eastAsia="Times New Roman" w:cs="Times New Roman"/>
          <w:sz w:val="28"/>
          <w:szCs w:val="28"/>
        </w:rPr>
        <w:t xml:space="preserve"> (routes) and using routes to forward data from one network to another. A </w:t>
      </w:r>
      <w:r w:rsidRPr="001F3C51">
        <w:rPr>
          <w:rFonts w:eastAsia="Times New Roman" w:cs="Times New Roman"/>
          <w:i/>
          <w:iCs/>
          <w:sz w:val="28"/>
          <w:szCs w:val="28"/>
        </w:rPr>
        <w:t>protocol</w:t>
      </w:r>
      <w:r w:rsidRPr="001F3C51">
        <w:rPr>
          <w:rFonts w:eastAsia="Times New Roman" w:cs="Times New Roman"/>
          <w:sz w:val="28"/>
          <w:szCs w:val="28"/>
        </w:rPr>
        <w:t xml:space="preserve"> is a standardized way to perform a task. So, a </w:t>
      </w:r>
      <w:r w:rsidRPr="001F3C51">
        <w:rPr>
          <w:rFonts w:eastAsia="Times New Roman" w:cs="Times New Roman"/>
          <w:i/>
          <w:iCs/>
          <w:sz w:val="28"/>
          <w:szCs w:val="28"/>
        </w:rPr>
        <w:t xml:space="preserve">routing protocol </w:t>
      </w:r>
      <w:r w:rsidRPr="001F3C51">
        <w:rPr>
          <w:rFonts w:eastAsia="Times New Roman" w:cs="Times New Roman"/>
          <w:sz w:val="28"/>
          <w:szCs w:val="28"/>
        </w:rPr>
        <w:t xml:space="preserve">would be a standardized way of learning routes and moving data from one network to another. </w:t>
      </w:r>
    </w:p>
    <w:p w:rsidR="00514570" w:rsidRPr="001F3C51" w:rsidRDefault="00514570" w:rsidP="00514570">
      <w:pPr>
        <w:bidi w:val="0"/>
        <w:spacing w:before="100" w:beforeAutospacing="1" w:after="100" w:afterAutospacing="1" w:line="240" w:lineRule="auto"/>
        <w:rPr>
          <w:rFonts w:eastAsia="Times New Roman" w:cs="Times New Roman"/>
          <w:sz w:val="28"/>
          <w:szCs w:val="28"/>
        </w:rPr>
      </w:pPr>
      <w:r w:rsidRPr="001F3C51">
        <w:rPr>
          <w:rFonts w:eastAsia="Times New Roman" w:cs="Times New Roman"/>
          <w:sz w:val="28"/>
          <w:szCs w:val="28"/>
        </w:rPr>
        <w:t xml:space="preserve">Routing protocols are used by routers to dynamically learn all paths through a set of networks and forward data between the networks. Routers are specialized computer devices designed to perform routing. </w:t>
      </w:r>
    </w:p>
    <w:p w:rsidR="008914F8" w:rsidRPr="004632E3" w:rsidRDefault="00514570" w:rsidP="008914F8">
      <w:pPr>
        <w:bidi w:val="0"/>
        <w:rPr>
          <w:b/>
          <w:bCs/>
          <w:sz w:val="28"/>
          <w:szCs w:val="28"/>
        </w:rPr>
      </w:pPr>
      <w:r w:rsidRPr="004632E3">
        <w:rPr>
          <w:b/>
          <w:bCs/>
          <w:sz w:val="28"/>
          <w:szCs w:val="28"/>
        </w:rPr>
        <w:t xml:space="preserve"> </w:t>
      </w:r>
      <w:r w:rsidR="002D2570" w:rsidRPr="004632E3">
        <w:rPr>
          <w:sz w:val="28"/>
          <w:szCs w:val="28"/>
        </w:rPr>
        <w:t>The rest of this report is structured as follows. In section 2, the proposed work in the experiments will be introduced. Section 3 provides a discussion and comparison between static and dynamic routing. Section 4 concludes the report.</w:t>
      </w:r>
    </w:p>
    <w:p w:rsidR="00034284" w:rsidRPr="004D112F" w:rsidRDefault="00AF2F04" w:rsidP="004D112F">
      <w:pPr>
        <w:pStyle w:val="ListParagraph"/>
        <w:numPr>
          <w:ilvl w:val="0"/>
          <w:numId w:val="7"/>
        </w:numPr>
        <w:bidi w:val="0"/>
        <w:rPr>
          <w:b/>
          <w:bCs/>
          <w:sz w:val="28"/>
          <w:szCs w:val="28"/>
        </w:rPr>
      </w:pPr>
      <w:r w:rsidRPr="004D112F">
        <w:rPr>
          <w:b/>
          <w:bCs/>
          <w:sz w:val="28"/>
          <w:szCs w:val="28"/>
        </w:rPr>
        <w:t>Proposed Work in the Experiments</w:t>
      </w:r>
    </w:p>
    <w:p w:rsidR="00AF2F04" w:rsidRDefault="00AF2F04" w:rsidP="00AF2F04">
      <w:pPr>
        <w:bidi w:val="0"/>
        <w:rPr>
          <w:sz w:val="28"/>
          <w:szCs w:val="28"/>
        </w:rPr>
      </w:pPr>
      <w:r>
        <w:rPr>
          <w:sz w:val="28"/>
          <w:szCs w:val="28"/>
        </w:rPr>
        <w:t>In this experiment we implement two routing protocols, the first one in the static routing and here we define every network that the router can reach, and if we notice if we have huge number of networks we will face a problems of entering each network ID, and this is not efficient, the second one is the RIP protocol, and in this we just define the neighbors networks, and this what makes it more efficient than static protocol.</w:t>
      </w:r>
    </w:p>
    <w:p w:rsidR="00AF2F04" w:rsidRDefault="00AF2F04" w:rsidP="00AF2F04">
      <w:pPr>
        <w:bidi w:val="0"/>
        <w:rPr>
          <w:sz w:val="28"/>
          <w:szCs w:val="28"/>
        </w:rPr>
      </w:pPr>
      <w:r>
        <w:rPr>
          <w:sz w:val="28"/>
          <w:szCs w:val="28"/>
        </w:rPr>
        <w:lastRenderedPageBreak/>
        <w:t>We used the packet tracer as our tool to simulate the topology, in RIP protocol and in static protocol, and we used the Cisco routers to test the same situation but in reality.</w:t>
      </w:r>
    </w:p>
    <w:p w:rsidR="00AF2F04" w:rsidRPr="00306453" w:rsidRDefault="00AF2F04" w:rsidP="004D112F">
      <w:pPr>
        <w:pStyle w:val="ListParagraph"/>
        <w:numPr>
          <w:ilvl w:val="0"/>
          <w:numId w:val="7"/>
        </w:numPr>
        <w:bidi w:val="0"/>
        <w:rPr>
          <w:b/>
          <w:bCs/>
          <w:sz w:val="28"/>
          <w:szCs w:val="28"/>
        </w:rPr>
      </w:pPr>
      <w:r w:rsidRPr="00306453">
        <w:rPr>
          <w:b/>
          <w:bCs/>
          <w:sz w:val="28"/>
          <w:szCs w:val="28"/>
        </w:rPr>
        <w:t xml:space="preserve">Comparison and Discussion  </w:t>
      </w:r>
    </w:p>
    <w:p w:rsidR="00AF2F04" w:rsidRPr="00AF2F04" w:rsidRDefault="00AF2F04" w:rsidP="004D112F">
      <w:pPr>
        <w:bidi w:val="0"/>
        <w:rPr>
          <w:sz w:val="28"/>
          <w:szCs w:val="28"/>
        </w:rPr>
      </w:pPr>
      <w:r>
        <w:rPr>
          <w:sz w:val="28"/>
          <w:szCs w:val="28"/>
        </w:rPr>
        <w:t xml:space="preserve">As we can see there </w:t>
      </w:r>
      <w:r w:rsidR="000611FB">
        <w:rPr>
          <w:sz w:val="28"/>
          <w:szCs w:val="28"/>
        </w:rPr>
        <w:t>are differences</w:t>
      </w:r>
      <w:r>
        <w:rPr>
          <w:sz w:val="28"/>
          <w:szCs w:val="28"/>
        </w:rPr>
        <w:t xml:space="preserve"> between static protocol and dynamic protocol, </w:t>
      </w:r>
      <w:r w:rsidR="000611FB">
        <w:rPr>
          <w:sz w:val="28"/>
          <w:szCs w:val="28"/>
        </w:rPr>
        <w:t xml:space="preserve">the static used for small networks and </w:t>
      </w:r>
      <w:r w:rsidR="008914F8">
        <w:rPr>
          <w:sz w:val="28"/>
          <w:szCs w:val="28"/>
        </w:rPr>
        <w:t>especially</w:t>
      </w:r>
      <w:r w:rsidR="000611FB">
        <w:rPr>
          <w:sz w:val="28"/>
          <w:szCs w:val="28"/>
        </w:rPr>
        <w:t xml:space="preserve"> in local networks since we can control them easily, for example, in companies as internetworks, and for sure any change in the networks IDs we have to change again </w:t>
      </w:r>
      <w:r w:rsidR="008914F8">
        <w:rPr>
          <w:sz w:val="28"/>
          <w:szCs w:val="28"/>
        </w:rPr>
        <w:t>the routing table,</w:t>
      </w:r>
      <w:r w:rsidR="004D112F">
        <w:rPr>
          <w:sz w:val="28"/>
          <w:szCs w:val="28"/>
        </w:rPr>
        <w:t xml:space="preserve"> but in the dynamic protocol as the RIP, we can use it for large networks since we define the router neighbors networks, so here any new networks will defined automatically.  </w:t>
      </w:r>
      <w:r w:rsidR="000611FB">
        <w:rPr>
          <w:sz w:val="28"/>
          <w:szCs w:val="28"/>
        </w:rPr>
        <w:t xml:space="preserve"> </w:t>
      </w:r>
    </w:p>
    <w:p w:rsidR="005C5068" w:rsidRPr="003809EF" w:rsidRDefault="003809EF" w:rsidP="003809EF">
      <w:pPr>
        <w:bidi w:val="0"/>
        <w:rPr>
          <w:b/>
          <w:bCs/>
          <w:sz w:val="28"/>
          <w:szCs w:val="28"/>
        </w:rPr>
      </w:pPr>
      <w:r>
        <w:rPr>
          <w:b/>
          <w:bCs/>
          <w:sz w:val="28"/>
          <w:szCs w:val="28"/>
        </w:rPr>
        <w:t>3.1</w:t>
      </w:r>
      <w:r w:rsidR="000D0BDF" w:rsidRPr="003809EF">
        <w:rPr>
          <w:b/>
          <w:bCs/>
          <w:sz w:val="28"/>
          <w:szCs w:val="28"/>
        </w:rPr>
        <w:t xml:space="preserve">- </w:t>
      </w:r>
      <w:r w:rsidR="009761CC" w:rsidRPr="003809EF">
        <w:rPr>
          <w:b/>
          <w:bCs/>
          <w:sz w:val="28"/>
          <w:szCs w:val="28"/>
        </w:rPr>
        <w:t xml:space="preserve">Static </w:t>
      </w:r>
      <w:r w:rsidR="002B1931" w:rsidRPr="003809EF">
        <w:rPr>
          <w:b/>
          <w:bCs/>
          <w:sz w:val="28"/>
          <w:szCs w:val="28"/>
        </w:rPr>
        <w:t>routing</w:t>
      </w:r>
    </w:p>
    <w:p w:rsidR="009761CC" w:rsidRPr="00765ABC" w:rsidRDefault="009761CC" w:rsidP="009761CC">
      <w:pPr>
        <w:pStyle w:val="NormalWeb"/>
        <w:rPr>
          <w:rFonts w:asciiTheme="minorHAnsi" w:hAnsiTheme="minorHAnsi"/>
          <w:sz w:val="28"/>
          <w:szCs w:val="28"/>
        </w:rPr>
      </w:pPr>
      <w:r w:rsidRPr="00765ABC">
        <w:rPr>
          <w:rFonts w:asciiTheme="minorHAnsi" w:hAnsiTheme="minorHAnsi"/>
          <w:sz w:val="28"/>
          <w:szCs w:val="28"/>
        </w:rPr>
        <w:t>A router with manually configured routing tables is known as a static router. A network administrator, with knowledge of the internetwork topology, manually builds and updates the routing table, programming all routes in the routing table. Static routers can work well for small internetworks but do not scale well to large or dynamically changing internetworks due to their manual administration.</w:t>
      </w:r>
    </w:p>
    <w:p w:rsidR="009761CC" w:rsidRPr="00765ABC" w:rsidRDefault="009761CC" w:rsidP="009761CC">
      <w:pPr>
        <w:pStyle w:val="NormalWeb"/>
        <w:rPr>
          <w:rFonts w:asciiTheme="minorHAnsi" w:hAnsiTheme="minorHAnsi"/>
          <w:sz w:val="28"/>
          <w:szCs w:val="28"/>
        </w:rPr>
      </w:pPr>
      <w:r w:rsidRPr="00765ABC">
        <w:rPr>
          <w:rFonts w:asciiTheme="minorHAnsi" w:hAnsiTheme="minorHAnsi"/>
          <w:sz w:val="28"/>
          <w:szCs w:val="28"/>
        </w:rPr>
        <w:t>Static routers are not fault tolerant. The lifetime of a manually configured static route is infinite and, therefore, static routers do not sense and recover from downed routers or downed links.</w:t>
      </w:r>
    </w:p>
    <w:p w:rsidR="009761CC" w:rsidRPr="008429ED" w:rsidRDefault="000D0BDF" w:rsidP="009761CC">
      <w:pPr>
        <w:bidi w:val="0"/>
        <w:rPr>
          <w:b/>
          <w:bCs/>
          <w:sz w:val="28"/>
          <w:szCs w:val="28"/>
        </w:rPr>
      </w:pPr>
      <w:r>
        <w:rPr>
          <w:b/>
          <w:bCs/>
          <w:sz w:val="28"/>
          <w:szCs w:val="28"/>
        </w:rPr>
        <w:t xml:space="preserve"> 3.2</w:t>
      </w:r>
      <w:r w:rsidR="00B27CD6">
        <w:rPr>
          <w:b/>
          <w:bCs/>
          <w:sz w:val="28"/>
          <w:szCs w:val="28"/>
        </w:rPr>
        <w:t xml:space="preserve"> </w:t>
      </w:r>
      <w:r>
        <w:rPr>
          <w:b/>
          <w:bCs/>
          <w:sz w:val="28"/>
          <w:szCs w:val="28"/>
        </w:rPr>
        <w:t xml:space="preserve">- </w:t>
      </w:r>
      <w:r w:rsidR="002B1931" w:rsidRPr="008429ED">
        <w:rPr>
          <w:b/>
          <w:bCs/>
          <w:sz w:val="28"/>
          <w:szCs w:val="28"/>
        </w:rPr>
        <w:t>Dynamic routing</w:t>
      </w:r>
    </w:p>
    <w:p w:rsidR="00A17B06" w:rsidRPr="00765ABC" w:rsidRDefault="00A17B06" w:rsidP="00A17B06">
      <w:pPr>
        <w:pStyle w:val="NormalWeb"/>
        <w:rPr>
          <w:rFonts w:asciiTheme="minorHAnsi" w:hAnsiTheme="minorHAnsi"/>
          <w:sz w:val="28"/>
          <w:szCs w:val="28"/>
        </w:rPr>
      </w:pPr>
      <w:r w:rsidRPr="00765ABC">
        <w:rPr>
          <w:rFonts w:asciiTheme="minorHAnsi" w:hAnsiTheme="minorHAnsi"/>
          <w:sz w:val="28"/>
          <w:szCs w:val="28"/>
        </w:rPr>
        <w:t>A router with dynamically configured routing tables is known as a dynamic router. Dynamic routing consists of routing tables that are built and maintained automatically through an ongoing communication between routers. This communication is facilitated by a routing protocol, a series of periodic or on-demand messages containing routing information that is exchanged between routers. Except for their initial configuration, dynamic routers require little ongoing maintenance, and therefore can scale to larger internetworks.</w:t>
      </w:r>
    </w:p>
    <w:p w:rsidR="00A17B06" w:rsidRPr="00765ABC" w:rsidRDefault="00A17B06" w:rsidP="00A17B06">
      <w:pPr>
        <w:pStyle w:val="NormalWeb"/>
        <w:rPr>
          <w:rFonts w:asciiTheme="minorHAnsi" w:hAnsiTheme="minorHAnsi"/>
          <w:sz w:val="28"/>
          <w:szCs w:val="28"/>
        </w:rPr>
      </w:pPr>
      <w:r w:rsidRPr="00765ABC">
        <w:rPr>
          <w:rFonts w:asciiTheme="minorHAnsi" w:hAnsiTheme="minorHAnsi"/>
          <w:sz w:val="28"/>
          <w:szCs w:val="28"/>
        </w:rPr>
        <w:lastRenderedPageBreak/>
        <w:t>Dynamic routing is fault tolerant. Dynamic routes learned from other routers have a finite lifetime. If a router or link goes down, the routers sense the change in the internetwork topology through the expiration of the lifetime of the learned route in the routing table. This change can then be propagated to other routers so that all the routers on the internetwork become aware of the new internetwork topology.</w:t>
      </w:r>
    </w:p>
    <w:p w:rsidR="00A17B06" w:rsidRPr="00765ABC" w:rsidRDefault="00A17B06" w:rsidP="00A17B06">
      <w:pPr>
        <w:pStyle w:val="NormalWeb"/>
        <w:rPr>
          <w:rFonts w:asciiTheme="minorHAnsi" w:hAnsiTheme="minorHAnsi"/>
          <w:sz w:val="28"/>
          <w:szCs w:val="28"/>
        </w:rPr>
      </w:pPr>
      <w:r w:rsidRPr="00765ABC">
        <w:rPr>
          <w:rFonts w:asciiTheme="minorHAnsi" w:hAnsiTheme="minorHAnsi"/>
          <w:sz w:val="28"/>
          <w:szCs w:val="28"/>
        </w:rPr>
        <w:t>The ability to scale and recover from internetwork faults makes dynamic routing the better choice for medium, large, and very large internetworks.</w:t>
      </w:r>
    </w:p>
    <w:p w:rsidR="002B1931" w:rsidRPr="00615048" w:rsidRDefault="00C81238" w:rsidP="002B1931">
      <w:pPr>
        <w:bidi w:val="0"/>
        <w:rPr>
          <w:b/>
          <w:bCs/>
          <w:sz w:val="28"/>
          <w:szCs w:val="28"/>
        </w:rPr>
      </w:pPr>
      <w:r>
        <w:rPr>
          <w:b/>
          <w:bCs/>
          <w:sz w:val="28"/>
          <w:szCs w:val="28"/>
        </w:rPr>
        <w:t xml:space="preserve">3.3- </w:t>
      </w:r>
      <w:r w:rsidR="00615048" w:rsidRPr="00615048">
        <w:rPr>
          <w:b/>
          <w:bCs/>
          <w:sz w:val="28"/>
          <w:szCs w:val="28"/>
        </w:rPr>
        <w:t>The main differences between the two protocols</w:t>
      </w:r>
    </w:p>
    <w:p w:rsidR="007D49F0" w:rsidRDefault="007D49F0" w:rsidP="007D49F0">
      <w:pPr>
        <w:pStyle w:val="ListParagraph"/>
        <w:bidi w:val="0"/>
        <w:rPr>
          <w:sz w:val="28"/>
          <w:szCs w:val="28"/>
        </w:rPr>
      </w:pPr>
      <w:r w:rsidRPr="003248BE">
        <w:rPr>
          <w:sz w:val="28"/>
          <w:szCs w:val="28"/>
        </w:rPr>
        <w:t>Static routing</w:t>
      </w:r>
      <w:r w:rsidRPr="00C04F67">
        <w:rPr>
          <w:sz w:val="28"/>
          <w:szCs w:val="28"/>
        </w:rPr>
        <w:t>: a router that is manually configured its routing table by the administrator, and it's suitable for small not for large networks since the administrator will con</w:t>
      </w:r>
      <w:r>
        <w:rPr>
          <w:sz w:val="28"/>
          <w:szCs w:val="28"/>
        </w:rPr>
        <w:t>figure</w:t>
      </w:r>
      <w:r w:rsidRPr="00C04F67">
        <w:rPr>
          <w:sz w:val="28"/>
          <w:szCs w:val="28"/>
        </w:rPr>
        <w:t xml:space="preserve"> it manually</w:t>
      </w:r>
      <w:r>
        <w:rPr>
          <w:sz w:val="28"/>
          <w:szCs w:val="28"/>
        </w:rPr>
        <w:t>.</w:t>
      </w:r>
    </w:p>
    <w:p w:rsidR="007D49F0" w:rsidRDefault="007D49F0" w:rsidP="007D49F0">
      <w:pPr>
        <w:pStyle w:val="ListParagraph"/>
        <w:bidi w:val="0"/>
        <w:rPr>
          <w:sz w:val="28"/>
          <w:szCs w:val="28"/>
        </w:rPr>
      </w:pPr>
    </w:p>
    <w:p w:rsidR="007D49F0" w:rsidRDefault="007D49F0" w:rsidP="007D49F0">
      <w:pPr>
        <w:pStyle w:val="ListParagraph"/>
        <w:bidi w:val="0"/>
        <w:rPr>
          <w:sz w:val="28"/>
          <w:szCs w:val="28"/>
        </w:rPr>
      </w:pPr>
      <w:r w:rsidRPr="00C04F67">
        <w:rPr>
          <w:sz w:val="28"/>
          <w:szCs w:val="28"/>
        </w:rPr>
        <w:t xml:space="preserve">Static routers are not fault tolerant. The lifetime of a manually configured static route is infinite and, therefore, static routers do not sense and recover from downed routers or downed links. </w:t>
      </w:r>
    </w:p>
    <w:p w:rsidR="007D49F0" w:rsidRDefault="007D49F0" w:rsidP="007D49F0">
      <w:pPr>
        <w:pStyle w:val="ListParagraph"/>
        <w:bidi w:val="0"/>
        <w:rPr>
          <w:sz w:val="28"/>
          <w:szCs w:val="28"/>
        </w:rPr>
      </w:pPr>
    </w:p>
    <w:p w:rsidR="007D49F0" w:rsidRDefault="007D49F0" w:rsidP="007D49F0">
      <w:pPr>
        <w:pStyle w:val="ListParagraph"/>
        <w:bidi w:val="0"/>
        <w:rPr>
          <w:sz w:val="28"/>
          <w:szCs w:val="28"/>
        </w:rPr>
      </w:pPr>
      <w:r>
        <w:rPr>
          <w:sz w:val="28"/>
          <w:szCs w:val="28"/>
        </w:rPr>
        <w:t>Dynamic routing: a router that are supported by software applications running on the router which dynamically learn network destinations and how to get them, built tables and also advertise those destinations to other routers.</w:t>
      </w:r>
    </w:p>
    <w:p w:rsidR="007D49F0" w:rsidRDefault="007D49F0" w:rsidP="007D49F0">
      <w:pPr>
        <w:pStyle w:val="ListParagraph"/>
        <w:bidi w:val="0"/>
        <w:rPr>
          <w:sz w:val="28"/>
          <w:szCs w:val="28"/>
        </w:rPr>
      </w:pPr>
    </w:p>
    <w:p w:rsidR="007D49F0" w:rsidRDefault="007D49F0" w:rsidP="007D49F0">
      <w:pPr>
        <w:pStyle w:val="ListParagraph"/>
        <w:bidi w:val="0"/>
        <w:rPr>
          <w:sz w:val="28"/>
          <w:szCs w:val="28"/>
        </w:rPr>
      </w:pPr>
      <w:r w:rsidRPr="002B15A7">
        <w:rPr>
          <w:sz w:val="28"/>
          <w:szCs w:val="28"/>
        </w:rPr>
        <w:t>Dynamic routes learned from other routers have a finite lifetime. If a router or link goes down, the routers sense the change in the internetwork topology through the expiration of the lifetime of the learned route in the routing table</w:t>
      </w:r>
      <w:r>
        <w:rPr>
          <w:sz w:val="28"/>
          <w:szCs w:val="28"/>
        </w:rPr>
        <w:t>.</w:t>
      </w:r>
    </w:p>
    <w:p w:rsidR="00441349" w:rsidRDefault="00441349" w:rsidP="00615048">
      <w:pPr>
        <w:bidi w:val="0"/>
        <w:rPr>
          <w:b/>
          <w:bCs/>
          <w:sz w:val="28"/>
          <w:szCs w:val="28"/>
        </w:rPr>
      </w:pPr>
    </w:p>
    <w:p w:rsidR="00C81238" w:rsidRDefault="00C81238" w:rsidP="00441349">
      <w:pPr>
        <w:bidi w:val="0"/>
        <w:rPr>
          <w:b/>
          <w:bCs/>
          <w:sz w:val="28"/>
          <w:szCs w:val="28"/>
        </w:rPr>
      </w:pPr>
    </w:p>
    <w:p w:rsidR="00C81238" w:rsidRDefault="00C81238" w:rsidP="00C81238">
      <w:pPr>
        <w:bidi w:val="0"/>
        <w:rPr>
          <w:b/>
          <w:bCs/>
          <w:sz w:val="28"/>
          <w:szCs w:val="28"/>
        </w:rPr>
      </w:pPr>
    </w:p>
    <w:p w:rsidR="00C81238" w:rsidRDefault="00C81238" w:rsidP="00C81238">
      <w:pPr>
        <w:bidi w:val="0"/>
        <w:rPr>
          <w:b/>
          <w:bCs/>
          <w:sz w:val="28"/>
          <w:szCs w:val="28"/>
        </w:rPr>
      </w:pPr>
    </w:p>
    <w:p w:rsidR="00C81238" w:rsidRDefault="00C81238" w:rsidP="00C81238">
      <w:pPr>
        <w:bidi w:val="0"/>
        <w:rPr>
          <w:b/>
          <w:bCs/>
          <w:sz w:val="28"/>
          <w:szCs w:val="28"/>
        </w:rPr>
      </w:pPr>
    </w:p>
    <w:p w:rsidR="00615048" w:rsidRDefault="00C81238" w:rsidP="00C81238">
      <w:pPr>
        <w:bidi w:val="0"/>
        <w:rPr>
          <w:b/>
          <w:bCs/>
          <w:sz w:val="28"/>
          <w:szCs w:val="28"/>
        </w:rPr>
      </w:pPr>
      <w:r>
        <w:rPr>
          <w:b/>
          <w:bCs/>
          <w:sz w:val="28"/>
          <w:szCs w:val="28"/>
        </w:rPr>
        <w:lastRenderedPageBreak/>
        <w:t xml:space="preserve">3.4- </w:t>
      </w:r>
      <w:r w:rsidR="008F431B">
        <w:rPr>
          <w:b/>
          <w:bCs/>
          <w:sz w:val="28"/>
          <w:szCs w:val="28"/>
        </w:rPr>
        <w:t xml:space="preserve">Static routing </w:t>
      </w:r>
      <w:r w:rsidR="00441349" w:rsidRPr="00441349">
        <w:rPr>
          <w:b/>
          <w:bCs/>
          <w:sz w:val="28"/>
          <w:szCs w:val="28"/>
        </w:rPr>
        <w:t>Procedure</w:t>
      </w:r>
    </w:p>
    <w:p w:rsidR="00441349" w:rsidRDefault="008F431B" w:rsidP="008F431B">
      <w:pPr>
        <w:pStyle w:val="ListParagraph"/>
        <w:numPr>
          <w:ilvl w:val="0"/>
          <w:numId w:val="2"/>
        </w:numPr>
        <w:bidi w:val="0"/>
        <w:rPr>
          <w:sz w:val="28"/>
          <w:szCs w:val="28"/>
        </w:rPr>
      </w:pPr>
      <w:r>
        <w:rPr>
          <w:sz w:val="28"/>
          <w:szCs w:val="28"/>
        </w:rPr>
        <w:t xml:space="preserve">First of all our topology was </w:t>
      </w:r>
    </w:p>
    <w:p w:rsidR="008F431B" w:rsidRPr="008F431B" w:rsidRDefault="008F431B" w:rsidP="008F431B">
      <w:pPr>
        <w:pStyle w:val="ListParagraph"/>
        <w:bidi w:val="0"/>
        <w:jc w:val="center"/>
        <w:rPr>
          <w:sz w:val="28"/>
          <w:szCs w:val="28"/>
        </w:rPr>
      </w:pPr>
      <w:r>
        <w:rPr>
          <w:noProof/>
          <w:sz w:val="28"/>
          <w:szCs w:val="28"/>
        </w:rPr>
        <w:drawing>
          <wp:inline distT="0" distB="0" distL="0" distR="0">
            <wp:extent cx="5274310" cy="2096135"/>
            <wp:effectExtent l="171450" t="133350" r="364490" b="3041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274310" cy="2096135"/>
                    </a:xfrm>
                    <a:prstGeom prst="rect">
                      <a:avLst/>
                    </a:prstGeom>
                    <a:ln>
                      <a:noFill/>
                    </a:ln>
                    <a:effectLst>
                      <a:outerShdw blurRad="292100" dist="139700" dir="2700000" algn="tl" rotWithShape="0">
                        <a:srgbClr val="333333">
                          <a:alpha val="65000"/>
                        </a:srgbClr>
                      </a:outerShdw>
                    </a:effectLst>
                  </pic:spPr>
                </pic:pic>
              </a:graphicData>
            </a:graphic>
          </wp:inline>
        </w:drawing>
      </w:r>
    </w:p>
    <w:p w:rsidR="00441349" w:rsidRDefault="008F431B" w:rsidP="008F431B">
      <w:pPr>
        <w:bidi w:val="0"/>
        <w:jc w:val="center"/>
        <w:rPr>
          <w:sz w:val="28"/>
          <w:szCs w:val="28"/>
        </w:rPr>
      </w:pPr>
      <w:r>
        <w:rPr>
          <w:sz w:val="28"/>
          <w:szCs w:val="28"/>
        </w:rPr>
        <w:t>Fig 1</w:t>
      </w:r>
    </w:p>
    <w:p w:rsidR="003F53C0" w:rsidRPr="003F53C0" w:rsidRDefault="003F53C0" w:rsidP="003F53C0">
      <w:pPr>
        <w:bidi w:val="0"/>
        <w:rPr>
          <w:sz w:val="28"/>
          <w:szCs w:val="28"/>
        </w:rPr>
      </w:pPr>
    </w:p>
    <w:p w:rsidR="008F431B" w:rsidRDefault="008F431B" w:rsidP="008F431B">
      <w:pPr>
        <w:pStyle w:val="ListParagraph"/>
        <w:numPr>
          <w:ilvl w:val="0"/>
          <w:numId w:val="2"/>
        </w:numPr>
        <w:bidi w:val="0"/>
        <w:rPr>
          <w:sz w:val="28"/>
          <w:szCs w:val="28"/>
        </w:rPr>
      </w:pPr>
      <w:r>
        <w:rPr>
          <w:sz w:val="28"/>
          <w:szCs w:val="28"/>
        </w:rPr>
        <w:t>We start configuring the routers, and all routers have the same configuration so I will describe one of them as an example, I will use Router0 in the left corner in fig 1.</w:t>
      </w:r>
    </w:p>
    <w:p w:rsidR="003F53C0" w:rsidRDefault="008F431B" w:rsidP="008F431B">
      <w:pPr>
        <w:pStyle w:val="ListParagraph"/>
        <w:numPr>
          <w:ilvl w:val="0"/>
          <w:numId w:val="2"/>
        </w:numPr>
        <w:bidi w:val="0"/>
        <w:rPr>
          <w:sz w:val="28"/>
          <w:szCs w:val="28"/>
        </w:rPr>
      </w:pPr>
      <w:r>
        <w:rPr>
          <w:sz w:val="28"/>
          <w:szCs w:val="28"/>
        </w:rPr>
        <w:t xml:space="preserve"> If we clicked the router0 twice then window will appear, we choose the CLI tap, to enter CLI command window.</w:t>
      </w:r>
    </w:p>
    <w:p w:rsidR="008F431B" w:rsidRDefault="008F431B" w:rsidP="008F431B">
      <w:pPr>
        <w:pStyle w:val="ListParagraph"/>
        <w:numPr>
          <w:ilvl w:val="0"/>
          <w:numId w:val="2"/>
        </w:numPr>
        <w:bidi w:val="0"/>
        <w:rPr>
          <w:sz w:val="28"/>
          <w:szCs w:val="28"/>
        </w:rPr>
      </w:pPr>
      <w:r>
        <w:rPr>
          <w:sz w:val="28"/>
          <w:szCs w:val="28"/>
        </w:rPr>
        <w:t xml:space="preserve">Now we need to assign the IP for each interface we used in the router, if we start with fast Ethernet interface 0/0, so enter to the config mode, then enter </w:t>
      </w:r>
    </w:p>
    <w:p w:rsidR="00B048BD" w:rsidRDefault="00B048BD" w:rsidP="00B048BD">
      <w:pPr>
        <w:pStyle w:val="ListParagraph"/>
        <w:bidi w:val="0"/>
        <w:rPr>
          <w:sz w:val="28"/>
          <w:szCs w:val="28"/>
        </w:rPr>
      </w:pPr>
    </w:p>
    <w:p w:rsidR="008F431B" w:rsidRDefault="008F431B" w:rsidP="0048161F">
      <w:pPr>
        <w:pStyle w:val="ListParagraph"/>
        <w:bidi w:val="0"/>
        <w:jc w:val="center"/>
        <w:rPr>
          <w:sz w:val="28"/>
          <w:szCs w:val="28"/>
        </w:rPr>
      </w:pPr>
      <w:r>
        <w:rPr>
          <w:noProof/>
          <w:sz w:val="28"/>
          <w:szCs w:val="28"/>
        </w:rPr>
        <w:drawing>
          <wp:inline distT="0" distB="0" distL="0" distR="0">
            <wp:extent cx="4148455" cy="758190"/>
            <wp:effectExtent l="171450" t="133350" r="366395" b="3086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148455" cy="758190"/>
                    </a:xfrm>
                    <a:prstGeom prst="rect">
                      <a:avLst/>
                    </a:prstGeom>
                    <a:ln>
                      <a:noFill/>
                    </a:ln>
                    <a:effectLst>
                      <a:outerShdw blurRad="292100" dist="139700" dir="2700000" algn="tl" rotWithShape="0">
                        <a:srgbClr val="333333">
                          <a:alpha val="65000"/>
                        </a:srgbClr>
                      </a:outerShdw>
                    </a:effectLst>
                  </pic:spPr>
                </pic:pic>
              </a:graphicData>
            </a:graphic>
          </wp:inline>
        </w:drawing>
      </w:r>
      <w:r w:rsidR="0048161F">
        <w:rPr>
          <w:sz w:val="28"/>
          <w:szCs w:val="28"/>
        </w:rPr>
        <w:t>PIC 1</w:t>
      </w:r>
    </w:p>
    <w:p w:rsidR="008F431B" w:rsidRDefault="00FC53AB" w:rsidP="00FC53AB">
      <w:pPr>
        <w:pStyle w:val="ListParagraph"/>
        <w:numPr>
          <w:ilvl w:val="0"/>
          <w:numId w:val="2"/>
        </w:numPr>
        <w:bidi w:val="0"/>
        <w:rPr>
          <w:sz w:val="28"/>
          <w:szCs w:val="28"/>
        </w:rPr>
      </w:pPr>
      <w:r>
        <w:rPr>
          <w:sz w:val="28"/>
          <w:szCs w:val="28"/>
        </w:rPr>
        <w:t>Now we want to configure the serial port</w:t>
      </w:r>
    </w:p>
    <w:p w:rsidR="00FC53AB" w:rsidRDefault="00FC53AB" w:rsidP="00FC53AB">
      <w:pPr>
        <w:pStyle w:val="ListParagraph"/>
        <w:bidi w:val="0"/>
        <w:rPr>
          <w:sz w:val="28"/>
          <w:szCs w:val="28"/>
        </w:rPr>
      </w:pPr>
    </w:p>
    <w:p w:rsidR="00FC53AB" w:rsidRDefault="00FC53AB" w:rsidP="0048161F">
      <w:pPr>
        <w:pStyle w:val="ListParagraph"/>
        <w:bidi w:val="0"/>
        <w:jc w:val="center"/>
        <w:rPr>
          <w:sz w:val="28"/>
          <w:szCs w:val="28"/>
        </w:rPr>
      </w:pPr>
      <w:r>
        <w:rPr>
          <w:noProof/>
          <w:sz w:val="28"/>
          <w:szCs w:val="28"/>
        </w:rPr>
        <w:lastRenderedPageBreak/>
        <w:drawing>
          <wp:inline distT="0" distB="0" distL="0" distR="0">
            <wp:extent cx="4527550" cy="724535"/>
            <wp:effectExtent l="171450" t="133350" r="368300" b="3041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527550" cy="724535"/>
                    </a:xfrm>
                    <a:prstGeom prst="rect">
                      <a:avLst/>
                    </a:prstGeom>
                    <a:ln>
                      <a:noFill/>
                    </a:ln>
                    <a:effectLst>
                      <a:outerShdw blurRad="292100" dist="139700" dir="2700000" algn="tl" rotWithShape="0">
                        <a:srgbClr val="333333">
                          <a:alpha val="65000"/>
                        </a:srgbClr>
                      </a:outerShdw>
                    </a:effectLst>
                  </pic:spPr>
                </pic:pic>
              </a:graphicData>
            </a:graphic>
          </wp:inline>
        </w:drawing>
      </w:r>
    </w:p>
    <w:p w:rsidR="0048161F" w:rsidRDefault="0048161F" w:rsidP="0048161F">
      <w:pPr>
        <w:pStyle w:val="ListParagraph"/>
        <w:bidi w:val="0"/>
        <w:jc w:val="center"/>
        <w:rPr>
          <w:sz w:val="28"/>
          <w:szCs w:val="28"/>
        </w:rPr>
      </w:pPr>
      <w:r>
        <w:rPr>
          <w:sz w:val="28"/>
          <w:szCs w:val="28"/>
        </w:rPr>
        <w:t>PIC 2</w:t>
      </w:r>
    </w:p>
    <w:p w:rsidR="0048161F" w:rsidRDefault="00520E36" w:rsidP="0048161F">
      <w:pPr>
        <w:pStyle w:val="ListParagraph"/>
        <w:numPr>
          <w:ilvl w:val="0"/>
          <w:numId w:val="2"/>
        </w:numPr>
        <w:bidi w:val="0"/>
        <w:rPr>
          <w:sz w:val="28"/>
          <w:szCs w:val="28"/>
        </w:rPr>
      </w:pPr>
      <w:r w:rsidRPr="0048161F">
        <w:rPr>
          <w:sz w:val="28"/>
          <w:szCs w:val="28"/>
        </w:rPr>
        <w:t>Now we give the PC0 its IP addres</w:t>
      </w:r>
      <w:r w:rsidR="0048161F">
        <w:rPr>
          <w:sz w:val="28"/>
          <w:szCs w:val="28"/>
        </w:rPr>
        <w:t>s to connect with its router.</w:t>
      </w:r>
    </w:p>
    <w:p w:rsidR="00520E36" w:rsidRDefault="0048161F" w:rsidP="00FF16D8">
      <w:pPr>
        <w:pStyle w:val="ListParagraph"/>
        <w:bidi w:val="0"/>
        <w:jc w:val="center"/>
        <w:rPr>
          <w:sz w:val="28"/>
          <w:szCs w:val="28"/>
        </w:rPr>
      </w:pPr>
      <w:r>
        <w:rPr>
          <w:noProof/>
          <w:sz w:val="28"/>
          <w:szCs w:val="28"/>
        </w:rPr>
        <w:drawing>
          <wp:inline distT="0" distB="0" distL="0" distR="0">
            <wp:extent cx="4607442" cy="1873870"/>
            <wp:effectExtent l="171450" t="133350" r="364608" b="29783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4616450" cy="1877533"/>
                    </a:xfrm>
                    <a:prstGeom prst="rect">
                      <a:avLst/>
                    </a:prstGeom>
                    <a:ln>
                      <a:noFill/>
                    </a:ln>
                    <a:effectLst>
                      <a:outerShdw blurRad="292100" dist="139700" dir="2700000" algn="tl" rotWithShape="0">
                        <a:srgbClr val="333333">
                          <a:alpha val="65000"/>
                        </a:srgbClr>
                      </a:outerShdw>
                    </a:effectLst>
                  </pic:spPr>
                </pic:pic>
              </a:graphicData>
            </a:graphic>
          </wp:inline>
        </w:drawing>
      </w:r>
    </w:p>
    <w:p w:rsidR="0048161F" w:rsidRDefault="0048161F" w:rsidP="0048161F">
      <w:pPr>
        <w:pStyle w:val="ListParagraph"/>
        <w:bidi w:val="0"/>
        <w:jc w:val="center"/>
        <w:rPr>
          <w:sz w:val="28"/>
          <w:szCs w:val="28"/>
        </w:rPr>
      </w:pPr>
      <w:r>
        <w:rPr>
          <w:sz w:val="28"/>
          <w:szCs w:val="28"/>
        </w:rPr>
        <w:t>PIC 3</w:t>
      </w:r>
    </w:p>
    <w:p w:rsidR="00FF16D8" w:rsidRPr="00FF16D8" w:rsidRDefault="00E12B93" w:rsidP="00FF16D8">
      <w:pPr>
        <w:pStyle w:val="ListParagraph"/>
        <w:numPr>
          <w:ilvl w:val="0"/>
          <w:numId w:val="2"/>
        </w:numPr>
        <w:bidi w:val="0"/>
        <w:rPr>
          <w:sz w:val="28"/>
          <w:szCs w:val="28"/>
        </w:rPr>
      </w:pPr>
      <w:r>
        <w:rPr>
          <w:sz w:val="28"/>
          <w:szCs w:val="28"/>
        </w:rPr>
        <w:t>After that our left network is configured correctly and all devices can reached each others, but still the left network can't reach the other network so we need here the static routing protocol to reach other networks and tell the router to not drop any packets needs to go to other subnet</w:t>
      </w:r>
      <w:r w:rsidR="00BC7E57">
        <w:rPr>
          <w:sz w:val="28"/>
          <w:szCs w:val="28"/>
        </w:rPr>
        <w:t xml:space="preserve"> network.</w:t>
      </w:r>
    </w:p>
    <w:p w:rsidR="00520E36" w:rsidRDefault="00BC7E57" w:rsidP="00FF16D8">
      <w:pPr>
        <w:bidi w:val="0"/>
        <w:jc w:val="center"/>
        <w:rPr>
          <w:sz w:val="28"/>
          <w:szCs w:val="28"/>
        </w:rPr>
      </w:pPr>
      <w:r>
        <w:rPr>
          <w:noProof/>
        </w:rPr>
        <w:drawing>
          <wp:inline distT="0" distB="0" distL="0" distR="0">
            <wp:extent cx="5270500" cy="991870"/>
            <wp:effectExtent l="171450" t="133350" r="368300" b="3035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5270500" cy="991870"/>
                    </a:xfrm>
                    <a:prstGeom prst="rect">
                      <a:avLst/>
                    </a:prstGeom>
                    <a:ln>
                      <a:noFill/>
                    </a:ln>
                    <a:effectLst>
                      <a:outerShdw blurRad="292100" dist="139700" dir="2700000" algn="tl" rotWithShape="0">
                        <a:srgbClr val="333333">
                          <a:alpha val="65000"/>
                        </a:srgbClr>
                      </a:outerShdw>
                    </a:effectLst>
                  </pic:spPr>
                </pic:pic>
              </a:graphicData>
            </a:graphic>
          </wp:inline>
        </w:drawing>
      </w:r>
      <w:r w:rsidR="00FF16D8">
        <w:rPr>
          <w:sz w:val="28"/>
          <w:szCs w:val="28"/>
        </w:rPr>
        <w:t>PIC 4</w:t>
      </w:r>
    </w:p>
    <w:p w:rsidR="00FF16D8" w:rsidRDefault="00FF16D8" w:rsidP="008F4B23">
      <w:pPr>
        <w:bidi w:val="0"/>
        <w:ind w:left="360"/>
        <w:rPr>
          <w:sz w:val="28"/>
          <w:szCs w:val="28"/>
        </w:rPr>
      </w:pPr>
      <w:r>
        <w:rPr>
          <w:sz w:val="28"/>
          <w:szCs w:val="28"/>
        </w:rPr>
        <w:t xml:space="preserve">As we can see from PIC 4 that we need to define each route and tell the router which interface port connects to these </w:t>
      </w:r>
      <w:r w:rsidR="002B6000">
        <w:rPr>
          <w:sz w:val="28"/>
          <w:szCs w:val="28"/>
        </w:rPr>
        <w:t>networks, and register the network ID with the a proper port, so now when the packets came to the router from a defined network id, it will not drop it and re</w:t>
      </w:r>
      <w:r w:rsidR="00C12565">
        <w:rPr>
          <w:sz w:val="28"/>
          <w:szCs w:val="28"/>
        </w:rPr>
        <w:t xml:space="preserve"> </w:t>
      </w:r>
      <w:r w:rsidR="002B6000">
        <w:rPr>
          <w:sz w:val="28"/>
          <w:szCs w:val="28"/>
        </w:rPr>
        <w:t>route it to the suitable path.</w:t>
      </w:r>
    </w:p>
    <w:p w:rsidR="002B6000" w:rsidRDefault="008F4B23" w:rsidP="008F4B23">
      <w:pPr>
        <w:pStyle w:val="ListParagraph"/>
        <w:numPr>
          <w:ilvl w:val="0"/>
          <w:numId w:val="2"/>
        </w:numPr>
        <w:bidi w:val="0"/>
        <w:rPr>
          <w:sz w:val="28"/>
          <w:szCs w:val="28"/>
        </w:rPr>
      </w:pPr>
      <w:r>
        <w:rPr>
          <w:sz w:val="28"/>
          <w:szCs w:val="28"/>
        </w:rPr>
        <w:lastRenderedPageBreak/>
        <w:t>To change the router name we used</w:t>
      </w:r>
    </w:p>
    <w:p w:rsidR="008F4B23" w:rsidRDefault="008F4B23" w:rsidP="00D84021">
      <w:pPr>
        <w:pStyle w:val="ListParagraph"/>
        <w:bidi w:val="0"/>
        <w:jc w:val="both"/>
        <w:rPr>
          <w:sz w:val="28"/>
          <w:szCs w:val="28"/>
        </w:rPr>
      </w:pPr>
      <w:r>
        <w:rPr>
          <w:noProof/>
          <w:sz w:val="28"/>
          <w:szCs w:val="28"/>
        </w:rPr>
        <w:drawing>
          <wp:inline distT="0" distB="0" distL="0" distR="0">
            <wp:extent cx="2230120" cy="222885"/>
            <wp:effectExtent l="152400" t="133350" r="360680" b="31051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2230120" cy="222885"/>
                    </a:xfrm>
                    <a:prstGeom prst="rect">
                      <a:avLst/>
                    </a:prstGeom>
                    <a:ln>
                      <a:noFill/>
                    </a:ln>
                    <a:effectLst>
                      <a:outerShdw blurRad="292100" dist="139700" dir="2700000" algn="tl" rotWithShape="0">
                        <a:srgbClr val="333333">
                          <a:alpha val="65000"/>
                        </a:srgbClr>
                      </a:outerShdw>
                    </a:effectLst>
                  </pic:spPr>
                </pic:pic>
              </a:graphicData>
            </a:graphic>
          </wp:inline>
        </w:drawing>
      </w:r>
    </w:p>
    <w:p w:rsidR="00D84021" w:rsidRDefault="00D84021" w:rsidP="00D84021">
      <w:pPr>
        <w:pStyle w:val="ListParagraph"/>
        <w:numPr>
          <w:ilvl w:val="0"/>
          <w:numId w:val="2"/>
        </w:numPr>
        <w:bidi w:val="0"/>
        <w:jc w:val="both"/>
        <w:rPr>
          <w:sz w:val="28"/>
          <w:szCs w:val="28"/>
        </w:rPr>
      </w:pPr>
      <w:r>
        <w:rPr>
          <w:sz w:val="28"/>
          <w:szCs w:val="28"/>
        </w:rPr>
        <w:t>To change the current time in the route</w:t>
      </w:r>
    </w:p>
    <w:p w:rsidR="00F568C4" w:rsidRDefault="00D84021" w:rsidP="006C36E4">
      <w:pPr>
        <w:bidi w:val="0"/>
        <w:jc w:val="both"/>
        <w:rPr>
          <w:sz w:val="28"/>
          <w:szCs w:val="28"/>
        </w:rPr>
      </w:pPr>
      <w:r>
        <w:rPr>
          <w:noProof/>
        </w:rPr>
        <w:drawing>
          <wp:inline distT="0" distB="0" distL="0" distR="0">
            <wp:extent cx="3155950" cy="234315"/>
            <wp:effectExtent l="152400" t="133350" r="368300" b="29908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3155950" cy="234315"/>
                    </a:xfrm>
                    <a:prstGeom prst="rect">
                      <a:avLst/>
                    </a:prstGeom>
                    <a:ln>
                      <a:noFill/>
                    </a:ln>
                    <a:effectLst>
                      <a:outerShdw blurRad="292100" dist="139700" dir="2700000" algn="tl" rotWithShape="0">
                        <a:srgbClr val="333333">
                          <a:alpha val="65000"/>
                        </a:srgbClr>
                      </a:outerShdw>
                    </a:effectLst>
                  </pic:spPr>
                </pic:pic>
              </a:graphicData>
            </a:graphic>
          </wp:inline>
        </w:drawing>
      </w:r>
      <w:r w:rsidRPr="004A3BC4">
        <w:rPr>
          <w:sz w:val="28"/>
          <w:szCs w:val="28"/>
        </w:rPr>
        <w:t xml:space="preserve"> </w:t>
      </w:r>
    </w:p>
    <w:p w:rsidR="006C36E4" w:rsidRPr="006C36E4" w:rsidRDefault="006C36E4" w:rsidP="006C36E4">
      <w:pPr>
        <w:pStyle w:val="ListParagraph"/>
        <w:numPr>
          <w:ilvl w:val="0"/>
          <w:numId w:val="2"/>
        </w:numPr>
        <w:bidi w:val="0"/>
        <w:jc w:val="both"/>
        <w:rPr>
          <w:sz w:val="28"/>
          <w:szCs w:val="28"/>
        </w:rPr>
      </w:pPr>
      <w:r w:rsidRPr="006C36E4">
        <w:rPr>
          <w:sz w:val="28"/>
          <w:szCs w:val="28"/>
        </w:rPr>
        <w:t>if we need to put a password to the telnet port we used the command</w:t>
      </w:r>
    </w:p>
    <w:p w:rsidR="006C36E4" w:rsidRPr="006C36E4" w:rsidRDefault="006C36E4" w:rsidP="006C36E4">
      <w:pPr>
        <w:bidi w:val="0"/>
        <w:ind w:left="360"/>
        <w:jc w:val="both"/>
        <w:rPr>
          <w:sz w:val="28"/>
          <w:szCs w:val="28"/>
        </w:rPr>
      </w:pPr>
      <w:r>
        <w:rPr>
          <w:noProof/>
        </w:rPr>
        <w:drawing>
          <wp:inline distT="0" distB="0" distL="0" distR="0">
            <wp:extent cx="3869690" cy="434975"/>
            <wp:effectExtent l="171450" t="133350" r="359410" b="307975"/>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3869690" cy="434975"/>
                    </a:xfrm>
                    <a:prstGeom prst="rect">
                      <a:avLst/>
                    </a:prstGeom>
                    <a:ln>
                      <a:noFill/>
                    </a:ln>
                    <a:effectLst>
                      <a:outerShdw blurRad="292100" dist="139700" dir="2700000" algn="tl" rotWithShape="0">
                        <a:srgbClr val="333333">
                          <a:alpha val="65000"/>
                        </a:srgbClr>
                      </a:outerShdw>
                    </a:effectLst>
                  </pic:spPr>
                </pic:pic>
              </a:graphicData>
            </a:graphic>
          </wp:inline>
        </w:drawing>
      </w:r>
    </w:p>
    <w:p w:rsidR="004A3BC4" w:rsidRDefault="004A3BC4" w:rsidP="006C36E4">
      <w:pPr>
        <w:bidi w:val="0"/>
        <w:ind w:left="360"/>
        <w:jc w:val="both"/>
        <w:rPr>
          <w:sz w:val="28"/>
          <w:szCs w:val="28"/>
        </w:rPr>
      </w:pPr>
      <w:r>
        <w:rPr>
          <w:sz w:val="28"/>
          <w:szCs w:val="28"/>
        </w:rPr>
        <w:t>1</w:t>
      </w:r>
      <w:r w:rsidR="00F568C4">
        <w:rPr>
          <w:sz w:val="28"/>
          <w:szCs w:val="28"/>
        </w:rPr>
        <w:t>1</w:t>
      </w:r>
      <w:r>
        <w:rPr>
          <w:sz w:val="28"/>
          <w:szCs w:val="28"/>
        </w:rPr>
        <w:t xml:space="preserve">– We did this configuration for </w:t>
      </w:r>
      <w:r w:rsidR="00642EA5">
        <w:rPr>
          <w:sz w:val="28"/>
          <w:szCs w:val="28"/>
        </w:rPr>
        <w:t>each router, and finally we assign the IP address for each PC in this topology</w:t>
      </w:r>
      <w:r w:rsidR="00C33F9C">
        <w:rPr>
          <w:sz w:val="28"/>
          <w:szCs w:val="28"/>
        </w:rPr>
        <w:t>, and as there was two PC's then the second computer will have the next IP.</w:t>
      </w:r>
    </w:p>
    <w:p w:rsidR="001B2624" w:rsidRDefault="00C33F9C" w:rsidP="001B2624">
      <w:pPr>
        <w:bidi w:val="0"/>
        <w:jc w:val="both"/>
        <w:rPr>
          <w:sz w:val="28"/>
          <w:szCs w:val="28"/>
        </w:rPr>
      </w:pPr>
      <w:r>
        <w:rPr>
          <w:noProof/>
          <w:sz w:val="28"/>
          <w:szCs w:val="28"/>
        </w:rPr>
        <w:drawing>
          <wp:inline distT="0" distB="0" distL="0" distR="0">
            <wp:extent cx="4902354" cy="2029987"/>
            <wp:effectExtent l="171450" t="133350" r="355446" b="313163"/>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4894215" cy="2026617"/>
                    </a:xfrm>
                    <a:prstGeom prst="rect">
                      <a:avLst/>
                    </a:prstGeom>
                    <a:ln>
                      <a:noFill/>
                    </a:ln>
                    <a:effectLst>
                      <a:outerShdw blurRad="292100" dist="139700" dir="2700000" algn="tl" rotWithShape="0">
                        <a:srgbClr val="333333">
                          <a:alpha val="65000"/>
                        </a:srgbClr>
                      </a:outerShdw>
                    </a:effectLst>
                  </pic:spPr>
                </pic:pic>
              </a:graphicData>
            </a:graphic>
          </wp:inline>
        </w:drawing>
      </w:r>
    </w:p>
    <w:p w:rsidR="00642EA5" w:rsidRPr="00D176E1" w:rsidRDefault="0066257A" w:rsidP="00D176E1">
      <w:pPr>
        <w:bidi w:val="0"/>
        <w:rPr>
          <w:b/>
          <w:bCs/>
          <w:sz w:val="28"/>
          <w:szCs w:val="28"/>
        </w:rPr>
      </w:pPr>
      <w:r>
        <w:rPr>
          <w:b/>
          <w:bCs/>
          <w:sz w:val="28"/>
          <w:szCs w:val="28"/>
        </w:rPr>
        <w:t xml:space="preserve">3.5- </w:t>
      </w:r>
      <w:r w:rsidR="00D176E1" w:rsidRPr="00D176E1">
        <w:rPr>
          <w:b/>
          <w:bCs/>
          <w:sz w:val="28"/>
          <w:szCs w:val="28"/>
        </w:rPr>
        <w:t>Dynamic routing Procedure</w:t>
      </w:r>
    </w:p>
    <w:p w:rsidR="00D176E1" w:rsidRDefault="00D176E1" w:rsidP="00D176E1">
      <w:pPr>
        <w:pStyle w:val="ListParagraph"/>
        <w:numPr>
          <w:ilvl w:val="0"/>
          <w:numId w:val="4"/>
        </w:numPr>
        <w:bidi w:val="0"/>
        <w:rPr>
          <w:sz w:val="28"/>
          <w:szCs w:val="28"/>
        </w:rPr>
      </w:pPr>
      <w:r>
        <w:rPr>
          <w:sz w:val="28"/>
          <w:szCs w:val="28"/>
        </w:rPr>
        <w:t>We did the same topology so the same configuration will take it's places, but when we reach step 7, the dynamic protocol used other way to represent it's self, and it detect each networks without typing them as static route protocol.</w:t>
      </w:r>
    </w:p>
    <w:p w:rsidR="00D176E1" w:rsidRDefault="00D176E1" w:rsidP="00D176E1">
      <w:pPr>
        <w:pStyle w:val="ListParagraph"/>
        <w:numPr>
          <w:ilvl w:val="0"/>
          <w:numId w:val="4"/>
        </w:numPr>
        <w:bidi w:val="0"/>
        <w:rPr>
          <w:sz w:val="28"/>
          <w:szCs w:val="28"/>
        </w:rPr>
      </w:pPr>
      <w:r>
        <w:rPr>
          <w:sz w:val="28"/>
          <w:szCs w:val="28"/>
        </w:rPr>
        <w:lastRenderedPageBreak/>
        <w:t>As we used the same we need to delete the static router so we used the command no router for each assignment that we assign.</w:t>
      </w:r>
    </w:p>
    <w:p w:rsidR="00D176E1" w:rsidRDefault="00D176E1" w:rsidP="00D176E1">
      <w:pPr>
        <w:pStyle w:val="ListParagraph"/>
        <w:numPr>
          <w:ilvl w:val="0"/>
          <w:numId w:val="4"/>
        </w:numPr>
        <w:bidi w:val="0"/>
        <w:rPr>
          <w:sz w:val="28"/>
          <w:szCs w:val="28"/>
        </w:rPr>
      </w:pPr>
      <w:r>
        <w:rPr>
          <w:sz w:val="28"/>
          <w:szCs w:val="28"/>
        </w:rPr>
        <w:t xml:space="preserve">Finally we used the dynamic route </w:t>
      </w:r>
    </w:p>
    <w:p w:rsidR="00D176E1" w:rsidRDefault="00D176E1" w:rsidP="00D176E1">
      <w:pPr>
        <w:pStyle w:val="ListParagraph"/>
        <w:bidi w:val="0"/>
        <w:jc w:val="center"/>
        <w:rPr>
          <w:sz w:val="28"/>
          <w:szCs w:val="28"/>
        </w:rPr>
      </w:pPr>
    </w:p>
    <w:p w:rsidR="00D176E1" w:rsidRDefault="00D176E1" w:rsidP="00D176E1">
      <w:pPr>
        <w:pStyle w:val="ListParagraph"/>
        <w:bidi w:val="0"/>
        <w:rPr>
          <w:sz w:val="28"/>
          <w:szCs w:val="28"/>
        </w:rPr>
      </w:pPr>
      <w:r>
        <w:rPr>
          <w:noProof/>
          <w:sz w:val="28"/>
          <w:szCs w:val="28"/>
        </w:rPr>
        <w:drawing>
          <wp:inline distT="0" distB="0" distL="0" distR="0">
            <wp:extent cx="5276850" cy="2886075"/>
            <wp:effectExtent l="171450" t="133350" r="361950" b="314325"/>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5276850" cy="2886075"/>
                    </a:xfrm>
                    <a:prstGeom prst="rect">
                      <a:avLst/>
                    </a:prstGeom>
                    <a:ln>
                      <a:noFill/>
                    </a:ln>
                    <a:effectLst>
                      <a:outerShdw blurRad="292100" dist="139700" dir="2700000" algn="tl" rotWithShape="0">
                        <a:srgbClr val="333333">
                          <a:alpha val="65000"/>
                        </a:srgbClr>
                      </a:outerShdw>
                    </a:effectLst>
                  </pic:spPr>
                </pic:pic>
              </a:graphicData>
            </a:graphic>
          </wp:inline>
        </w:drawing>
      </w:r>
    </w:p>
    <w:p w:rsidR="00D176E1" w:rsidRDefault="00D176E1" w:rsidP="00D176E1">
      <w:pPr>
        <w:pStyle w:val="ListParagraph"/>
        <w:bidi w:val="0"/>
        <w:jc w:val="center"/>
        <w:rPr>
          <w:sz w:val="28"/>
          <w:szCs w:val="28"/>
        </w:rPr>
      </w:pPr>
      <w:r>
        <w:rPr>
          <w:sz w:val="28"/>
          <w:szCs w:val="28"/>
        </w:rPr>
        <w:t>PIC 5</w:t>
      </w:r>
    </w:p>
    <w:p w:rsidR="00D176E1" w:rsidRDefault="00D176E1" w:rsidP="00D176E1">
      <w:pPr>
        <w:pStyle w:val="ListParagraph"/>
        <w:bidi w:val="0"/>
        <w:rPr>
          <w:sz w:val="28"/>
          <w:szCs w:val="28"/>
        </w:rPr>
      </w:pPr>
      <w:r>
        <w:rPr>
          <w:sz w:val="28"/>
          <w:szCs w:val="28"/>
        </w:rPr>
        <w:t xml:space="preserve">As we can see from PIC 5 that we used the RIP protocol which is one of the dynamic protocols that we can use, and we just define the networks </w:t>
      </w:r>
      <w:r w:rsidR="0065704F">
        <w:rPr>
          <w:sz w:val="28"/>
          <w:szCs w:val="28"/>
        </w:rPr>
        <w:t xml:space="preserve">neighbors </w:t>
      </w:r>
      <w:r>
        <w:rPr>
          <w:sz w:val="28"/>
          <w:szCs w:val="28"/>
        </w:rPr>
        <w:t>to the routers that we want to use and th</w:t>
      </w:r>
      <w:r w:rsidR="00431976">
        <w:rPr>
          <w:sz w:val="28"/>
          <w:szCs w:val="28"/>
        </w:rPr>
        <w:t>e RIP protocol updated its routing</w:t>
      </w:r>
      <w:r>
        <w:rPr>
          <w:sz w:val="28"/>
          <w:szCs w:val="28"/>
        </w:rPr>
        <w:t xml:space="preserve"> table every 30 seconds</w:t>
      </w:r>
      <w:r w:rsidR="00C86680">
        <w:rPr>
          <w:sz w:val="28"/>
          <w:szCs w:val="28"/>
        </w:rPr>
        <w:t xml:space="preserve"> with the new routes that</w:t>
      </w:r>
      <w:r w:rsidR="00B273C4">
        <w:rPr>
          <w:sz w:val="28"/>
          <w:szCs w:val="28"/>
        </w:rPr>
        <w:t xml:space="preserve"> are</w:t>
      </w:r>
      <w:r w:rsidR="00C86680">
        <w:rPr>
          <w:sz w:val="28"/>
          <w:szCs w:val="28"/>
        </w:rPr>
        <w:t xml:space="preserve"> available.</w:t>
      </w:r>
    </w:p>
    <w:p w:rsidR="005F3559" w:rsidRPr="005F3559" w:rsidRDefault="005F3559" w:rsidP="005F3559">
      <w:pPr>
        <w:pStyle w:val="ListParagraph"/>
        <w:numPr>
          <w:ilvl w:val="0"/>
          <w:numId w:val="4"/>
        </w:numPr>
        <w:bidi w:val="0"/>
        <w:rPr>
          <w:sz w:val="28"/>
          <w:szCs w:val="28"/>
        </w:rPr>
      </w:pPr>
      <w:r>
        <w:rPr>
          <w:sz w:val="28"/>
          <w:szCs w:val="28"/>
        </w:rPr>
        <w:t xml:space="preserve">We did step 3 for each router in this topology to be able to use the RIP protocol which is one of the dynamic protocols and has an administrative distance of 120 and it </w:t>
      </w:r>
      <w:r w:rsidRPr="005F3559">
        <w:rPr>
          <w:color w:val="000000"/>
          <w:sz w:val="28"/>
          <w:szCs w:val="28"/>
        </w:rPr>
        <w:t>is used to rate the trustworthiness of routing information received on a router from a neighbor router</w:t>
      </w:r>
      <w:r>
        <w:rPr>
          <w:color w:val="000000"/>
          <w:sz w:val="28"/>
          <w:szCs w:val="28"/>
        </w:rPr>
        <w:t>.</w:t>
      </w:r>
    </w:p>
    <w:p w:rsidR="005F3559" w:rsidRDefault="005F3559" w:rsidP="005F3559">
      <w:pPr>
        <w:pStyle w:val="ListParagraph"/>
        <w:bidi w:val="0"/>
        <w:rPr>
          <w:sz w:val="28"/>
          <w:szCs w:val="28"/>
        </w:rPr>
      </w:pPr>
    </w:p>
    <w:p w:rsidR="00BF6A0B" w:rsidRDefault="00BF6A0B" w:rsidP="00BF6A0B">
      <w:pPr>
        <w:pStyle w:val="ListParagraph"/>
        <w:bidi w:val="0"/>
        <w:rPr>
          <w:sz w:val="28"/>
          <w:szCs w:val="28"/>
        </w:rPr>
      </w:pPr>
    </w:p>
    <w:p w:rsidR="00BF6A0B" w:rsidRDefault="00BF6A0B" w:rsidP="00BF6A0B">
      <w:pPr>
        <w:pStyle w:val="ListParagraph"/>
        <w:bidi w:val="0"/>
        <w:rPr>
          <w:sz w:val="28"/>
          <w:szCs w:val="28"/>
        </w:rPr>
      </w:pPr>
    </w:p>
    <w:p w:rsidR="00BF6A0B" w:rsidRDefault="00BF6A0B" w:rsidP="00BF6A0B">
      <w:pPr>
        <w:pStyle w:val="ListParagraph"/>
        <w:bidi w:val="0"/>
        <w:rPr>
          <w:sz w:val="28"/>
          <w:szCs w:val="28"/>
        </w:rPr>
      </w:pPr>
    </w:p>
    <w:p w:rsidR="00BF6A0B" w:rsidRDefault="00BF6A0B" w:rsidP="00BF6A0B">
      <w:pPr>
        <w:pStyle w:val="ListParagraph"/>
        <w:bidi w:val="0"/>
        <w:rPr>
          <w:sz w:val="28"/>
          <w:szCs w:val="28"/>
        </w:rPr>
      </w:pPr>
    </w:p>
    <w:p w:rsidR="00BF6A0B" w:rsidRDefault="00BF6A0B" w:rsidP="00BF6A0B">
      <w:pPr>
        <w:pStyle w:val="ListParagraph"/>
        <w:bidi w:val="0"/>
        <w:rPr>
          <w:sz w:val="28"/>
          <w:szCs w:val="28"/>
        </w:rPr>
      </w:pPr>
    </w:p>
    <w:p w:rsidR="00BF6A0B" w:rsidRDefault="00BF6A0B" w:rsidP="00BF6A0B">
      <w:pPr>
        <w:pStyle w:val="ListParagraph"/>
        <w:bidi w:val="0"/>
        <w:rPr>
          <w:sz w:val="28"/>
          <w:szCs w:val="28"/>
        </w:rPr>
      </w:pPr>
    </w:p>
    <w:p w:rsidR="00033843" w:rsidRPr="000B0345" w:rsidRDefault="00033843" w:rsidP="000B0345">
      <w:pPr>
        <w:pStyle w:val="ListParagraph"/>
        <w:numPr>
          <w:ilvl w:val="0"/>
          <w:numId w:val="7"/>
        </w:numPr>
        <w:bidi w:val="0"/>
        <w:rPr>
          <w:b/>
          <w:bCs/>
          <w:sz w:val="28"/>
          <w:szCs w:val="28"/>
        </w:rPr>
      </w:pPr>
      <w:r w:rsidRPr="000B0345">
        <w:rPr>
          <w:b/>
          <w:bCs/>
          <w:sz w:val="28"/>
          <w:szCs w:val="28"/>
        </w:rPr>
        <w:lastRenderedPageBreak/>
        <w:t>Conclusion</w:t>
      </w:r>
    </w:p>
    <w:p w:rsidR="0051370F" w:rsidRDefault="0051370F" w:rsidP="00A86C34">
      <w:pPr>
        <w:bidi w:val="0"/>
        <w:rPr>
          <w:sz w:val="28"/>
          <w:szCs w:val="28"/>
        </w:rPr>
      </w:pPr>
      <w:r w:rsidRPr="00A86C34">
        <w:rPr>
          <w:sz w:val="28"/>
          <w:szCs w:val="28"/>
        </w:rPr>
        <w:t xml:space="preserve">In our last two experiments we used the static and dynamic routing methodology to connect networks with each others, and finally we designed two networks the first one used the static routing protocol and </w:t>
      </w:r>
      <w:r w:rsidR="000542FE">
        <w:rPr>
          <w:sz w:val="28"/>
          <w:szCs w:val="28"/>
        </w:rPr>
        <w:t xml:space="preserve">this could used for small networks, </w:t>
      </w:r>
      <w:r w:rsidRPr="00A86C34">
        <w:rPr>
          <w:sz w:val="28"/>
          <w:szCs w:val="28"/>
        </w:rPr>
        <w:t xml:space="preserve">the second </w:t>
      </w:r>
      <w:r w:rsidR="008C5DBC">
        <w:rPr>
          <w:sz w:val="28"/>
          <w:szCs w:val="28"/>
        </w:rPr>
        <w:t xml:space="preserve">one </w:t>
      </w:r>
      <w:r w:rsidRPr="00A86C34">
        <w:rPr>
          <w:sz w:val="28"/>
          <w:szCs w:val="28"/>
        </w:rPr>
        <w:t>used the dynamic routing protocol</w:t>
      </w:r>
      <w:r w:rsidR="004B4060">
        <w:rPr>
          <w:sz w:val="28"/>
          <w:szCs w:val="28"/>
        </w:rPr>
        <w:t xml:space="preserve"> that can be used to</w:t>
      </w:r>
      <w:r w:rsidR="00505DC7">
        <w:rPr>
          <w:sz w:val="28"/>
          <w:szCs w:val="28"/>
        </w:rPr>
        <w:t xml:space="preserve"> for large scale networks</w:t>
      </w:r>
      <w:r w:rsidRPr="00A86C34">
        <w:rPr>
          <w:sz w:val="28"/>
          <w:szCs w:val="28"/>
        </w:rPr>
        <w:t>.</w:t>
      </w:r>
    </w:p>
    <w:p w:rsidR="00EB4C9C" w:rsidRDefault="00EB4C9C" w:rsidP="007310CE">
      <w:pPr>
        <w:bidi w:val="0"/>
        <w:rPr>
          <w:sz w:val="28"/>
          <w:szCs w:val="28"/>
        </w:rPr>
      </w:pPr>
      <w:r>
        <w:rPr>
          <w:sz w:val="28"/>
          <w:szCs w:val="28"/>
        </w:rPr>
        <w:t xml:space="preserve">There </w:t>
      </w:r>
      <w:r w:rsidR="00D432F5">
        <w:rPr>
          <w:sz w:val="28"/>
          <w:szCs w:val="28"/>
        </w:rPr>
        <w:t>are a lot of things</w:t>
      </w:r>
      <w:r>
        <w:rPr>
          <w:sz w:val="28"/>
          <w:szCs w:val="28"/>
        </w:rPr>
        <w:t xml:space="preserve"> that we learned </w:t>
      </w:r>
      <w:r w:rsidR="00D432F5">
        <w:rPr>
          <w:sz w:val="28"/>
          <w:szCs w:val="28"/>
        </w:rPr>
        <w:t>from these experiments, such as how we can use the CLI command</w:t>
      </w:r>
      <w:r w:rsidR="007310CE">
        <w:rPr>
          <w:sz w:val="28"/>
          <w:szCs w:val="28"/>
        </w:rPr>
        <w:t>, using th</w:t>
      </w:r>
      <w:r w:rsidR="00392B54">
        <w:rPr>
          <w:sz w:val="28"/>
          <w:szCs w:val="28"/>
        </w:rPr>
        <w:t xml:space="preserve">e packet tracer, static </w:t>
      </w:r>
      <w:r w:rsidR="007310CE">
        <w:rPr>
          <w:sz w:val="28"/>
          <w:szCs w:val="28"/>
        </w:rPr>
        <w:t xml:space="preserve"> and dynamic routing.</w:t>
      </w:r>
      <w:r w:rsidR="00D432F5">
        <w:rPr>
          <w:sz w:val="28"/>
          <w:szCs w:val="28"/>
        </w:rPr>
        <w:t xml:space="preserve"> </w:t>
      </w:r>
    </w:p>
    <w:p w:rsidR="00033843" w:rsidRDefault="00033843" w:rsidP="00EB4C9C">
      <w:pPr>
        <w:bidi w:val="0"/>
        <w:rPr>
          <w:sz w:val="28"/>
          <w:szCs w:val="28"/>
        </w:rPr>
      </w:pPr>
      <w:r w:rsidRPr="00B315AF">
        <w:rPr>
          <w:sz w:val="28"/>
          <w:szCs w:val="28"/>
        </w:rPr>
        <w:t>We see how the static and dynamic route works and what is the differences between them and when we can used them and this depend on the network size, privacy and load.</w:t>
      </w:r>
    </w:p>
    <w:p w:rsidR="00B36E31" w:rsidRDefault="00B36E31" w:rsidP="00B36E31">
      <w:pPr>
        <w:pStyle w:val="ListParagraph"/>
        <w:numPr>
          <w:ilvl w:val="0"/>
          <w:numId w:val="7"/>
        </w:numPr>
        <w:bidi w:val="0"/>
        <w:rPr>
          <w:b/>
          <w:bCs/>
          <w:sz w:val="28"/>
          <w:szCs w:val="28"/>
        </w:rPr>
      </w:pPr>
      <w:r w:rsidRPr="00B36E31">
        <w:rPr>
          <w:b/>
          <w:bCs/>
          <w:sz w:val="28"/>
          <w:szCs w:val="28"/>
        </w:rPr>
        <w:t>References</w:t>
      </w:r>
    </w:p>
    <w:p w:rsidR="00B36E31" w:rsidRDefault="00B36E31" w:rsidP="00B36E31">
      <w:pPr>
        <w:pStyle w:val="ListParagraph"/>
        <w:bidi w:val="0"/>
        <w:ind w:left="360"/>
        <w:rPr>
          <w:sz w:val="28"/>
          <w:szCs w:val="28"/>
        </w:rPr>
      </w:pPr>
      <w:hyperlink r:id="rId20" w:history="1">
        <w:r w:rsidRPr="007C3A28">
          <w:rPr>
            <w:rStyle w:val="Hyperlink"/>
            <w:sz w:val="28"/>
            <w:szCs w:val="28"/>
          </w:rPr>
          <w:t>http://www.firewall.cx/networking-topics/routing.html</w:t>
        </w:r>
      </w:hyperlink>
    </w:p>
    <w:p w:rsidR="00B36E31" w:rsidRDefault="00B36E31" w:rsidP="00B36E31">
      <w:pPr>
        <w:pStyle w:val="ListParagraph"/>
        <w:bidi w:val="0"/>
        <w:ind w:left="360"/>
        <w:rPr>
          <w:sz w:val="28"/>
          <w:szCs w:val="28"/>
        </w:rPr>
      </w:pPr>
      <w:hyperlink r:id="rId21" w:history="1">
        <w:r w:rsidRPr="007C3A28">
          <w:rPr>
            <w:rStyle w:val="Hyperlink"/>
            <w:sz w:val="28"/>
            <w:szCs w:val="28"/>
          </w:rPr>
          <w:t>http://technet.microsoft.com/en-us/library/cc940013.aspx</w:t>
        </w:r>
      </w:hyperlink>
    </w:p>
    <w:p w:rsidR="00B36E31" w:rsidRDefault="00B36E31" w:rsidP="00B36E31">
      <w:pPr>
        <w:pStyle w:val="ListParagraph"/>
        <w:bidi w:val="0"/>
        <w:ind w:left="360"/>
        <w:rPr>
          <w:sz w:val="28"/>
          <w:szCs w:val="28"/>
        </w:rPr>
      </w:pPr>
      <w:hyperlink r:id="rId22" w:history="1">
        <w:r w:rsidRPr="007C3A28">
          <w:rPr>
            <w:rStyle w:val="Hyperlink"/>
            <w:sz w:val="28"/>
            <w:szCs w:val="28"/>
          </w:rPr>
          <w:t>http://www.inetdaemon.com/tutorials/internet/ip/routing/index.shtml</w:t>
        </w:r>
      </w:hyperlink>
    </w:p>
    <w:p w:rsidR="00B36E31" w:rsidRDefault="00B36E31" w:rsidP="00B36E31">
      <w:pPr>
        <w:pStyle w:val="ListParagraph"/>
        <w:bidi w:val="0"/>
        <w:ind w:left="360"/>
        <w:rPr>
          <w:sz w:val="28"/>
          <w:szCs w:val="28"/>
        </w:rPr>
      </w:pPr>
      <w:hyperlink r:id="rId23" w:history="1">
        <w:r w:rsidRPr="007C3A28">
          <w:rPr>
            <w:rStyle w:val="Hyperlink"/>
            <w:sz w:val="28"/>
            <w:szCs w:val="28"/>
          </w:rPr>
          <w:t>http://www.cisco.com/en/US/products/hw/routers/index.html</w:t>
        </w:r>
      </w:hyperlink>
    </w:p>
    <w:p w:rsidR="00B36E31" w:rsidRPr="00B36E31" w:rsidRDefault="00B36E31" w:rsidP="00B36E31">
      <w:pPr>
        <w:pStyle w:val="ListParagraph"/>
        <w:bidi w:val="0"/>
        <w:ind w:left="360"/>
        <w:rPr>
          <w:sz w:val="28"/>
          <w:szCs w:val="28"/>
        </w:rPr>
      </w:pPr>
    </w:p>
    <w:p w:rsidR="00B36E31" w:rsidRPr="00B36E31" w:rsidRDefault="00B36E31" w:rsidP="00B36E31">
      <w:pPr>
        <w:pStyle w:val="ListParagraph"/>
        <w:bidi w:val="0"/>
        <w:ind w:left="360"/>
        <w:rPr>
          <w:sz w:val="28"/>
          <w:szCs w:val="28"/>
        </w:rPr>
      </w:pPr>
    </w:p>
    <w:p w:rsidR="001762D9" w:rsidRPr="0093727D" w:rsidRDefault="001762D9" w:rsidP="001762D9">
      <w:pPr>
        <w:bidi w:val="0"/>
        <w:rPr>
          <w:sz w:val="28"/>
          <w:szCs w:val="28"/>
        </w:rPr>
      </w:pPr>
    </w:p>
    <w:sectPr w:rsidR="001762D9" w:rsidRPr="0093727D" w:rsidSect="00801817">
      <w:footerReference w:type="default" r:id="rId24"/>
      <w:pgSz w:w="11906" w:h="16838"/>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409" w:rsidRDefault="00B77409" w:rsidP="00834201">
      <w:pPr>
        <w:spacing w:after="0" w:line="240" w:lineRule="auto"/>
      </w:pPr>
      <w:r>
        <w:separator/>
      </w:r>
    </w:p>
  </w:endnote>
  <w:endnote w:type="continuationSeparator" w:id="1">
    <w:p w:rsidR="00B77409" w:rsidRDefault="00B77409" w:rsidP="0083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54"/>
      <w:gridCol w:w="7682"/>
    </w:tblGrid>
    <w:tr w:rsidR="00243ECC">
      <w:tc>
        <w:tcPr>
          <w:tcW w:w="500" w:type="pct"/>
          <w:tcBorders>
            <w:top w:val="single" w:sz="4" w:space="0" w:color="943634" w:themeColor="accent2" w:themeShade="BF"/>
          </w:tcBorders>
          <w:shd w:val="clear" w:color="auto" w:fill="943634" w:themeFill="accent2" w:themeFillShade="BF"/>
        </w:tcPr>
        <w:p w:rsidR="00243ECC" w:rsidRDefault="00E26A03">
          <w:pPr>
            <w:pStyle w:val="Footer"/>
            <w:jc w:val="right"/>
            <w:rPr>
              <w:b/>
              <w:color w:val="FFFFFF" w:themeColor="background1"/>
            </w:rPr>
          </w:pPr>
          <w:fldSimple w:instr=" PAGE   \* MERGEFORMAT ">
            <w:r w:rsidR="00B36E31" w:rsidRPr="00B36E31">
              <w:rPr>
                <w:noProof/>
                <w:color w:val="FFFFFF" w:themeColor="background1"/>
                <w:rtl/>
              </w:rPr>
              <w:t>9</w:t>
            </w:r>
          </w:fldSimple>
        </w:p>
      </w:tc>
      <w:tc>
        <w:tcPr>
          <w:tcW w:w="4500" w:type="pct"/>
          <w:tcBorders>
            <w:top w:val="single" w:sz="4" w:space="0" w:color="auto"/>
          </w:tcBorders>
        </w:tcPr>
        <w:p w:rsidR="00243ECC" w:rsidRDefault="00E26A03" w:rsidP="00243ECC">
          <w:pPr>
            <w:pStyle w:val="Footer"/>
          </w:pPr>
          <w:sdt>
            <w:sdtPr>
              <w:rPr>
                <w:rtl/>
              </w:rPr>
              <w:alias w:val="Company"/>
              <w:id w:val="75914618"/>
              <w:dataBinding w:prefixMappings="xmlns:ns0='http://schemas.openxmlformats.org/officeDocument/2006/extended-properties'" w:xpath="/ns0:Properties[1]/ns0:Company[1]" w:storeItemID="{6668398D-A668-4E3E-A5EB-62B293D839F1}"/>
              <w:text/>
            </w:sdtPr>
            <w:sdtContent>
              <w:r w:rsidR="00243ECC">
                <w:t>Static and Dynamic routing | Mohammad Jaradat - 1080579</w:t>
              </w:r>
            </w:sdtContent>
          </w:sdt>
        </w:p>
      </w:tc>
    </w:tr>
  </w:tbl>
  <w:p w:rsidR="00834201" w:rsidRDefault="008342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409" w:rsidRDefault="00B77409" w:rsidP="00834201">
      <w:pPr>
        <w:spacing w:after="0" w:line="240" w:lineRule="auto"/>
      </w:pPr>
      <w:r>
        <w:separator/>
      </w:r>
    </w:p>
  </w:footnote>
  <w:footnote w:type="continuationSeparator" w:id="1">
    <w:p w:rsidR="00B77409" w:rsidRDefault="00B77409" w:rsidP="008342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5A07"/>
    <w:multiLevelType w:val="hybridMultilevel"/>
    <w:tmpl w:val="C6321154"/>
    <w:lvl w:ilvl="0" w:tplc="36388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6558A"/>
    <w:multiLevelType w:val="multilevel"/>
    <w:tmpl w:val="A350BDFE"/>
    <w:lvl w:ilvl="0">
      <w:start w:val="3"/>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4E102CA"/>
    <w:multiLevelType w:val="multilevel"/>
    <w:tmpl w:val="73C0F3DA"/>
    <w:lvl w:ilvl="0">
      <w:start w:val="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585251A"/>
    <w:multiLevelType w:val="hybridMultilevel"/>
    <w:tmpl w:val="3B9C6440"/>
    <w:lvl w:ilvl="0" w:tplc="D4F0A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463C38"/>
    <w:multiLevelType w:val="hybridMultilevel"/>
    <w:tmpl w:val="C22CA1D6"/>
    <w:lvl w:ilvl="0" w:tplc="AFACC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CB4C6F"/>
    <w:multiLevelType w:val="hybridMultilevel"/>
    <w:tmpl w:val="A39AF180"/>
    <w:lvl w:ilvl="0" w:tplc="7294F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1F595C"/>
    <w:multiLevelType w:val="hybridMultilevel"/>
    <w:tmpl w:val="B95458AC"/>
    <w:lvl w:ilvl="0" w:tplc="178EF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7349DB"/>
    <w:multiLevelType w:val="hybridMultilevel"/>
    <w:tmpl w:val="A8A8D4AA"/>
    <w:lvl w:ilvl="0" w:tplc="E51E51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B7C7DAE"/>
    <w:multiLevelType w:val="hybridMultilevel"/>
    <w:tmpl w:val="55A407FC"/>
    <w:lvl w:ilvl="0" w:tplc="E98E6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4E20ED"/>
    <w:multiLevelType w:val="multilevel"/>
    <w:tmpl w:val="D9C2A31C"/>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4"/>
  </w:num>
  <w:num w:numId="3">
    <w:abstractNumId w:val="5"/>
  </w:num>
  <w:num w:numId="4">
    <w:abstractNumId w:val="6"/>
  </w:num>
  <w:num w:numId="5">
    <w:abstractNumId w:val="0"/>
  </w:num>
  <w:num w:numId="6">
    <w:abstractNumId w:val="8"/>
  </w:num>
  <w:num w:numId="7">
    <w:abstractNumId w:val="7"/>
  </w:num>
  <w:num w:numId="8">
    <w:abstractNumId w:val="2"/>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01817"/>
    <w:rsid w:val="00033843"/>
    <w:rsid w:val="00034284"/>
    <w:rsid w:val="000542FE"/>
    <w:rsid w:val="000611FB"/>
    <w:rsid w:val="000B0345"/>
    <w:rsid w:val="000D0BDF"/>
    <w:rsid w:val="00113441"/>
    <w:rsid w:val="001438B2"/>
    <w:rsid w:val="00145AD5"/>
    <w:rsid w:val="0017535C"/>
    <w:rsid w:val="001762D9"/>
    <w:rsid w:val="001B2624"/>
    <w:rsid w:val="001F3C51"/>
    <w:rsid w:val="00243ECC"/>
    <w:rsid w:val="002802D5"/>
    <w:rsid w:val="002B1931"/>
    <w:rsid w:val="002B6000"/>
    <w:rsid w:val="002D2570"/>
    <w:rsid w:val="00306453"/>
    <w:rsid w:val="003248BE"/>
    <w:rsid w:val="00373948"/>
    <w:rsid w:val="003809EF"/>
    <w:rsid w:val="00392B54"/>
    <w:rsid w:val="003D795B"/>
    <w:rsid w:val="003F53C0"/>
    <w:rsid w:val="00431976"/>
    <w:rsid w:val="00441349"/>
    <w:rsid w:val="00443D1C"/>
    <w:rsid w:val="004632E3"/>
    <w:rsid w:val="0048161F"/>
    <w:rsid w:val="004A3BC4"/>
    <w:rsid w:val="004B4060"/>
    <w:rsid w:val="004D112F"/>
    <w:rsid w:val="004F4F58"/>
    <w:rsid w:val="00505DC7"/>
    <w:rsid w:val="0051370F"/>
    <w:rsid w:val="00514570"/>
    <w:rsid w:val="00520E36"/>
    <w:rsid w:val="00544B78"/>
    <w:rsid w:val="00585268"/>
    <w:rsid w:val="00593E22"/>
    <w:rsid w:val="005C5068"/>
    <w:rsid w:val="005E5D6D"/>
    <w:rsid w:val="005F3559"/>
    <w:rsid w:val="00615048"/>
    <w:rsid w:val="00642EA5"/>
    <w:rsid w:val="0065704F"/>
    <w:rsid w:val="0066257A"/>
    <w:rsid w:val="006C36E4"/>
    <w:rsid w:val="007310CE"/>
    <w:rsid w:val="00765ABC"/>
    <w:rsid w:val="007D49F0"/>
    <w:rsid w:val="00801817"/>
    <w:rsid w:val="00834201"/>
    <w:rsid w:val="008429ED"/>
    <w:rsid w:val="008914F8"/>
    <w:rsid w:val="00896D00"/>
    <w:rsid w:val="008C5DBC"/>
    <w:rsid w:val="008F431B"/>
    <w:rsid w:val="008F4B23"/>
    <w:rsid w:val="009213AB"/>
    <w:rsid w:val="0093727D"/>
    <w:rsid w:val="009761CC"/>
    <w:rsid w:val="009852DD"/>
    <w:rsid w:val="00A01E42"/>
    <w:rsid w:val="00A164F5"/>
    <w:rsid w:val="00A17B06"/>
    <w:rsid w:val="00A6432E"/>
    <w:rsid w:val="00A818EF"/>
    <w:rsid w:val="00A86C34"/>
    <w:rsid w:val="00AF2F04"/>
    <w:rsid w:val="00B048BD"/>
    <w:rsid w:val="00B273C4"/>
    <w:rsid w:val="00B27CD6"/>
    <w:rsid w:val="00B315AF"/>
    <w:rsid w:val="00B36E31"/>
    <w:rsid w:val="00B77409"/>
    <w:rsid w:val="00B949B2"/>
    <w:rsid w:val="00BC7E57"/>
    <w:rsid w:val="00BF6A0B"/>
    <w:rsid w:val="00C06412"/>
    <w:rsid w:val="00C12565"/>
    <w:rsid w:val="00C33F9C"/>
    <w:rsid w:val="00C81238"/>
    <w:rsid w:val="00C82706"/>
    <w:rsid w:val="00C86680"/>
    <w:rsid w:val="00D03165"/>
    <w:rsid w:val="00D176E1"/>
    <w:rsid w:val="00D27775"/>
    <w:rsid w:val="00D3381E"/>
    <w:rsid w:val="00D432F5"/>
    <w:rsid w:val="00D84021"/>
    <w:rsid w:val="00DA3FE0"/>
    <w:rsid w:val="00DC6A7E"/>
    <w:rsid w:val="00DF15AF"/>
    <w:rsid w:val="00E12B93"/>
    <w:rsid w:val="00E13A29"/>
    <w:rsid w:val="00E26A03"/>
    <w:rsid w:val="00E53868"/>
    <w:rsid w:val="00EB4C9C"/>
    <w:rsid w:val="00EE0CF8"/>
    <w:rsid w:val="00F568C4"/>
    <w:rsid w:val="00FC53AB"/>
    <w:rsid w:val="00FF16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068"/>
    <w:pPr>
      <w:bidi/>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01817"/>
    <w:pPr>
      <w:spacing w:after="0" w:line="240" w:lineRule="auto"/>
    </w:pPr>
  </w:style>
  <w:style w:type="character" w:customStyle="1" w:styleId="NoSpacingChar">
    <w:name w:val="No Spacing Char"/>
    <w:basedOn w:val="DefaultParagraphFont"/>
    <w:link w:val="NoSpacing"/>
    <w:uiPriority w:val="1"/>
    <w:rsid w:val="00801817"/>
  </w:style>
  <w:style w:type="paragraph" w:styleId="BalloonText">
    <w:name w:val="Balloon Text"/>
    <w:basedOn w:val="Normal"/>
    <w:link w:val="BalloonTextChar"/>
    <w:uiPriority w:val="99"/>
    <w:semiHidden/>
    <w:unhideWhenUsed/>
    <w:rsid w:val="00801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817"/>
    <w:rPr>
      <w:rFonts w:ascii="Tahoma" w:hAnsi="Tahoma" w:cs="Tahoma"/>
      <w:sz w:val="16"/>
      <w:szCs w:val="16"/>
    </w:rPr>
  </w:style>
  <w:style w:type="paragraph" w:styleId="PlainText">
    <w:name w:val="Plain Text"/>
    <w:basedOn w:val="Normal"/>
    <w:link w:val="PlainTextChar"/>
    <w:uiPriority w:val="99"/>
    <w:rsid w:val="0080181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801817"/>
    <w:rPr>
      <w:rFonts w:ascii="Courier New" w:eastAsia="Times New Roman" w:hAnsi="Courier New" w:cs="Courier New"/>
      <w:sz w:val="20"/>
      <w:szCs w:val="20"/>
    </w:rPr>
  </w:style>
  <w:style w:type="paragraph" w:styleId="NormalWeb">
    <w:name w:val="Normal (Web)"/>
    <w:basedOn w:val="Normal"/>
    <w:uiPriority w:val="99"/>
    <w:semiHidden/>
    <w:unhideWhenUsed/>
    <w:rsid w:val="009761C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D49F0"/>
    <w:pPr>
      <w:ind w:left="720"/>
      <w:contextualSpacing/>
    </w:pPr>
    <w:rPr>
      <w:rFonts w:eastAsiaTheme="minorHAnsi"/>
    </w:rPr>
  </w:style>
  <w:style w:type="paragraph" w:styleId="Header">
    <w:name w:val="header"/>
    <w:basedOn w:val="Normal"/>
    <w:link w:val="HeaderChar"/>
    <w:uiPriority w:val="99"/>
    <w:semiHidden/>
    <w:unhideWhenUsed/>
    <w:rsid w:val="0083420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34201"/>
  </w:style>
  <w:style w:type="paragraph" w:styleId="Footer">
    <w:name w:val="footer"/>
    <w:basedOn w:val="Normal"/>
    <w:link w:val="FooterChar"/>
    <w:uiPriority w:val="99"/>
    <w:unhideWhenUsed/>
    <w:rsid w:val="0083420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4201"/>
  </w:style>
  <w:style w:type="paragraph" w:customStyle="1" w:styleId="Default">
    <w:name w:val="Default"/>
    <w:rsid w:val="00593E2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1F3C51"/>
    <w:rPr>
      <w:color w:val="0000FF"/>
      <w:u w:val="single"/>
    </w:rPr>
  </w:style>
  <w:style w:type="character" w:styleId="Emphasis">
    <w:name w:val="Emphasis"/>
    <w:basedOn w:val="DefaultParagraphFont"/>
    <w:uiPriority w:val="20"/>
    <w:qFormat/>
    <w:rsid w:val="001F3C51"/>
    <w:rPr>
      <w:i/>
      <w:iCs/>
    </w:rPr>
  </w:style>
</w:styles>
</file>

<file path=word/webSettings.xml><?xml version="1.0" encoding="utf-8"?>
<w:webSettings xmlns:r="http://schemas.openxmlformats.org/officeDocument/2006/relationships" xmlns:w="http://schemas.openxmlformats.org/wordprocessingml/2006/main">
  <w:divs>
    <w:div w:id="353117163">
      <w:bodyDiv w:val="1"/>
      <w:marLeft w:val="0"/>
      <w:marRight w:val="0"/>
      <w:marTop w:val="0"/>
      <w:marBottom w:val="0"/>
      <w:divBdr>
        <w:top w:val="none" w:sz="0" w:space="0" w:color="auto"/>
        <w:left w:val="none" w:sz="0" w:space="0" w:color="auto"/>
        <w:bottom w:val="none" w:sz="0" w:space="0" w:color="auto"/>
        <w:right w:val="none" w:sz="0" w:space="0" w:color="auto"/>
      </w:divBdr>
    </w:div>
    <w:div w:id="996499524">
      <w:bodyDiv w:val="1"/>
      <w:marLeft w:val="0"/>
      <w:marRight w:val="0"/>
      <w:marTop w:val="0"/>
      <w:marBottom w:val="0"/>
      <w:divBdr>
        <w:top w:val="none" w:sz="0" w:space="0" w:color="auto"/>
        <w:left w:val="none" w:sz="0" w:space="0" w:color="auto"/>
        <w:bottom w:val="none" w:sz="0" w:space="0" w:color="auto"/>
        <w:right w:val="none" w:sz="0" w:space="0" w:color="auto"/>
      </w:divBdr>
    </w:div>
    <w:div w:id="152069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etdaemon.com/tutorials/internet/ip/routing/routing.shtml"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technet.microsoft.com/en-us/library/cc940013.aspx"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www.firewall.cx/networking-topics/routing.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www.cisco.com/en/US/products/hw/routers/index.html"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www.inetdaemon.com/tutorials/networking/lan/index.shtml" TargetMode="External"/><Relationship Id="rId14" Type="http://schemas.openxmlformats.org/officeDocument/2006/relationships/image" Target="media/image6.png"/><Relationship Id="rId22" Type="http://schemas.openxmlformats.org/officeDocument/2006/relationships/hyperlink" Target="http://www.inetdaemon.com/tutorials/internet/ip/routing/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9</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Static and Dynamic routing | Mohammad Jaradat - 1080579</Company>
  <LinksUpToDate>false</LinksUpToDate>
  <CharactersWithSpaces>9373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dc:creator>
  <cp:keywords/>
  <dc:description/>
  <cp:lastModifiedBy>Mohammed</cp:lastModifiedBy>
  <cp:revision>93</cp:revision>
  <dcterms:created xsi:type="dcterms:W3CDTF">2012-09-28T00:37:00Z</dcterms:created>
  <dcterms:modified xsi:type="dcterms:W3CDTF">2012-10-03T00:55:00Z</dcterms:modified>
</cp:coreProperties>
</file>