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E3ACF" w14:textId="77777777" w:rsidR="00AF4833" w:rsidRDefault="00AF4833" w:rsidP="00AF4833">
      <w:pPr>
        <w:tabs>
          <w:tab w:val="left" w:pos="920"/>
          <w:tab w:val="center" w:pos="451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val="en-GB"/>
        </w:rPr>
      </w:pPr>
      <w:r w:rsidRPr="00CC5984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73C18B1" wp14:editId="778BF8E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495675" cy="1790700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color w:val="000000"/>
          <w:sz w:val="32"/>
          <w:szCs w:val="32"/>
          <w:lang w:val="en-GB"/>
        </w:rPr>
        <w:t xml:space="preserve">                                                                                                                          </w:t>
      </w:r>
    </w:p>
    <w:p w14:paraId="1C42E7AD" w14:textId="77777777" w:rsidR="00AF4833" w:rsidRPr="00CC5984" w:rsidRDefault="00AF4833" w:rsidP="00AF4833">
      <w:pPr>
        <w:tabs>
          <w:tab w:val="left" w:pos="920"/>
          <w:tab w:val="center" w:pos="4513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32"/>
          <w:szCs w:val="32"/>
          <w:lang w:val="en-GB"/>
        </w:rPr>
      </w:pPr>
      <w:r w:rsidRPr="00CC5984">
        <w:rPr>
          <w:rFonts w:ascii="Times New Roman" w:eastAsia="Calibri" w:hAnsi="Times New Roman" w:cs="Times New Roman"/>
          <w:color w:val="000000"/>
          <w:sz w:val="32"/>
          <w:szCs w:val="32"/>
          <w:lang w:val="en-GB"/>
        </w:rPr>
        <w:t>Faculty of Engineering and Technology</w:t>
      </w:r>
    </w:p>
    <w:p w14:paraId="4DBE8E78" w14:textId="77777777" w:rsidR="00AF4833" w:rsidRPr="00CC5984" w:rsidRDefault="00AF4833" w:rsidP="00AF483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32"/>
          <w:szCs w:val="32"/>
          <w:rtl/>
          <w:lang w:val="en-GB"/>
        </w:rPr>
      </w:pPr>
      <w:r w:rsidRPr="00CC5984">
        <w:rPr>
          <w:rFonts w:ascii="Times New Roman" w:eastAsia="Calibri" w:hAnsi="Times New Roman" w:cs="Times New Roman"/>
          <w:color w:val="000000"/>
          <w:sz w:val="32"/>
          <w:szCs w:val="32"/>
          <w:lang w:val="en-GB"/>
        </w:rPr>
        <w:t>Electrical and Computer Engineering Department</w:t>
      </w:r>
    </w:p>
    <w:p w14:paraId="226C7B65" w14:textId="77777777" w:rsidR="00AF4833" w:rsidRPr="00CC5984" w:rsidRDefault="00AF4833" w:rsidP="00AF483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val="en-GB"/>
        </w:rPr>
      </w:pPr>
      <w:r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val="en-GB"/>
        </w:rPr>
        <w:t>ENEE 3102</w:t>
      </w:r>
      <w:r w:rsidRPr="00CC5984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val="en-GB"/>
        </w:rPr>
        <w:t xml:space="preserve"> –</w:t>
      </w:r>
      <w:r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val="en-GB"/>
        </w:rPr>
        <w:t xml:space="preserve"> Electronics Lab </w:t>
      </w:r>
    </w:p>
    <w:p w14:paraId="36C69773" w14:textId="70A67AB8" w:rsidR="00AF4833" w:rsidRPr="00751366" w:rsidRDefault="00AF4833" w:rsidP="00AF4833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751366">
        <w:rPr>
          <w:rFonts w:ascii="Times New Roman" w:eastAsia="Calibri" w:hAnsi="Times New Roman" w:cs="Times New Roman"/>
          <w:sz w:val="32"/>
          <w:szCs w:val="32"/>
        </w:rPr>
        <w:t xml:space="preserve">Pre-lab No. </w:t>
      </w:r>
      <w:r>
        <w:rPr>
          <w:rFonts w:ascii="Times New Roman" w:eastAsia="Calibri" w:hAnsi="Times New Roman" w:cs="Times New Roman"/>
          <w:sz w:val="32"/>
          <w:szCs w:val="32"/>
        </w:rPr>
        <w:t>3</w:t>
      </w:r>
    </w:p>
    <w:p w14:paraId="3BE90C29" w14:textId="14F74FA2" w:rsidR="00AF4833" w:rsidRPr="00F725B9" w:rsidRDefault="00AF4833" w:rsidP="00AF4833">
      <w:pPr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AF4833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BJT Transistor </w:t>
      </w:r>
      <w:proofErr w:type="gramStart"/>
      <w:r w:rsidRPr="00AF4833">
        <w:rPr>
          <w:rFonts w:ascii="Times New Roman" w:eastAsia="Calibri" w:hAnsi="Times New Roman" w:cs="Times New Roman"/>
          <w:b/>
          <w:bCs/>
          <w:sz w:val="36"/>
          <w:szCs w:val="36"/>
        </w:rPr>
        <w:t>As</w:t>
      </w:r>
      <w:proofErr w:type="gramEnd"/>
      <w:r w:rsidRPr="00AF4833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 An Amplifier, CE, CC, CB Connection</w:t>
      </w:r>
    </w:p>
    <w:p w14:paraId="3535C7F5" w14:textId="77777777" w:rsidR="00AF4833" w:rsidRPr="00CB4939" w:rsidRDefault="00AF4833" w:rsidP="00AF4833">
      <w:pPr>
        <w:pBdr>
          <w:top w:val="single" w:sz="18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Akhbar MT"/>
          <w:color w:val="000000"/>
        </w:rPr>
      </w:pPr>
    </w:p>
    <w:p w14:paraId="6B44DEFD" w14:textId="77777777" w:rsidR="00AF4833" w:rsidRPr="00CC5984" w:rsidRDefault="00AF4833" w:rsidP="00AF4833">
      <w:pPr>
        <w:pBdr>
          <w:top w:val="single" w:sz="18" w:space="1" w:color="auto"/>
        </w:pBdr>
        <w:autoSpaceDE w:val="0"/>
        <w:autoSpaceDN w:val="0"/>
        <w:adjustRightInd w:val="0"/>
        <w:spacing w:after="0" w:line="360" w:lineRule="auto"/>
        <w:rPr>
          <w:rFonts w:asciiTheme="majorBidi" w:eastAsia="Calibri" w:hAnsiTheme="majorBidi" w:cstheme="majorBidi"/>
          <w:color w:val="000000"/>
          <w:sz w:val="32"/>
          <w:szCs w:val="32"/>
          <w:lang w:val="en-GB"/>
        </w:rPr>
      </w:pPr>
      <w:r w:rsidRPr="00CC5984">
        <w:rPr>
          <w:rFonts w:asciiTheme="majorBidi" w:eastAsia="Calibri" w:hAnsiTheme="majorBidi" w:cstheme="majorBidi"/>
          <w:color w:val="000000"/>
          <w:sz w:val="32"/>
          <w:szCs w:val="32"/>
          <w:lang w:val="en-GB"/>
        </w:rPr>
        <w:t>Prepared By:</w:t>
      </w:r>
    </w:p>
    <w:p w14:paraId="4C2B79B5" w14:textId="77777777" w:rsidR="00AF4833" w:rsidRPr="00CC5984" w:rsidRDefault="00AF4833" w:rsidP="00AF4833">
      <w:pPr>
        <w:rPr>
          <w:rFonts w:asciiTheme="majorBidi" w:eastAsia="Calibri" w:hAnsiTheme="majorBidi" w:cstheme="majorBidi"/>
          <w:b/>
          <w:bCs/>
          <w:sz w:val="32"/>
          <w:szCs w:val="32"/>
        </w:rPr>
      </w:pPr>
      <w:r w:rsidRPr="00CC5984">
        <w:rPr>
          <w:rFonts w:asciiTheme="majorBidi" w:eastAsia="Calibri" w:hAnsiTheme="majorBidi" w:cstheme="majorBidi"/>
          <w:sz w:val="32"/>
          <w:szCs w:val="32"/>
        </w:rPr>
        <w:t xml:space="preserve">Name: Suhaeb Qadan     </w:t>
      </w:r>
      <w:r w:rsidRPr="009E3C22">
        <w:rPr>
          <w:rFonts w:asciiTheme="majorBidi" w:eastAsia="Calibri" w:hAnsiTheme="majorBidi" w:cstheme="majorBidi"/>
          <w:sz w:val="32"/>
          <w:szCs w:val="32"/>
        </w:rPr>
        <w:t xml:space="preserve">     </w:t>
      </w:r>
      <w:r w:rsidRPr="00CC5984">
        <w:rPr>
          <w:rFonts w:asciiTheme="majorBidi" w:eastAsia="Calibri" w:hAnsiTheme="majorBidi" w:cstheme="majorBidi"/>
          <w:sz w:val="32"/>
          <w:szCs w:val="32"/>
        </w:rPr>
        <w:t xml:space="preserve">  </w:t>
      </w:r>
      <w:r w:rsidRPr="009E3C22">
        <w:rPr>
          <w:rFonts w:asciiTheme="majorBidi" w:eastAsia="Calibri" w:hAnsiTheme="majorBidi" w:cstheme="majorBidi"/>
          <w:sz w:val="32"/>
          <w:szCs w:val="32"/>
        </w:rPr>
        <w:t xml:space="preserve">          </w:t>
      </w:r>
      <w:r w:rsidRPr="00CC5984">
        <w:rPr>
          <w:rFonts w:asciiTheme="majorBidi" w:eastAsia="Calibri" w:hAnsiTheme="majorBidi" w:cstheme="majorBidi"/>
          <w:sz w:val="32"/>
          <w:szCs w:val="32"/>
        </w:rPr>
        <w:t>Number: 1160297</w:t>
      </w:r>
    </w:p>
    <w:p w14:paraId="3AE900E0" w14:textId="77777777" w:rsidR="00AF4833" w:rsidRPr="009E3C22" w:rsidRDefault="00AF4833" w:rsidP="00AF4833">
      <w:pPr>
        <w:rPr>
          <w:rFonts w:asciiTheme="majorBidi" w:eastAsia="Calibri" w:hAnsiTheme="majorBidi" w:cstheme="majorBidi"/>
          <w:sz w:val="32"/>
          <w:szCs w:val="32"/>
        </w:rPr>
      </w:pPr>
    </w:p>
    <w:p w14:paraId="17D36F56" w14:textId="77777777" w:rsidR="00AF4833" w:rsidRPr="00CC5984" w:rsidRDefault="00AF4833" w:rsidP="00AF4833">
      <w:pPr>
        <w:rPr>
          <w:rFonts w:asciiTheme="majorBidi" w:eastAsia="Calibri" w:hAnsiTheme="majorBidi" w:cstheme="majorBidi"/>
          <w:sz w:val="32"/>
          <w:szCs w:val="32"/>
        </w:rPr>
      </w:pPr>
      <w:r>
        <w:rPr>
          <w:rFonts w:asciiTheme="majorBidi" w:eastAsia="Calibri" w:hAnsiTheme="majorBidi" w:cstheme="majorBidi"/>
          <w:sz w:val="32"/>
          <w:szCs w:val="32"/>
        </w:rPr>
        <w:t xml:space="preserve">Instructor:                                     </w:t>
      </w:r>
      <w:r w:rsidRPr="00CC5984">
        <w:rPr>
          <w:rFonts w:asciiTheme="majorBidi" w:eastAsia="Calibri" w:hAnsiTheme="majorBidi" w:cstheme="majorBidi"/>
          <w:sz w:val="32"/>
          <w:szCs w:val="32"/>
        </w:rPr>
        <w:t xml:space="preserve">Dr. </w:t>
      </w:r>
      <w:r>
        <w:rPr>
          <w:rFonts w:asciiTheme="majorBidi" w:eastAsia="Calibri" w:hAnsiTheme="majorBidi" w:cstheme="majorBidi"/>
          <w:sz w:val="32"/>
          <w:szCs w:val="32"/>
        </w:rPr>
        <w:t xml:space="preserve">Mohammad Al </w:t>
      </w:r>
      <w:proofErr w:type="spellStart"/>
      <w:r>
        <w:rPr>
          <w:rFonts w:asciiTheme="majorBidi" w:eastAsia="Calibri" w:hAnsiTheme="majorBidi" w:cstheme="majorBidi"/>
          <w:sz w:val="32"/>
          <w:szCs w:val="32"/>
        </w:rPr>
        <w:t>Jubeh</w:t>
      </w:r>
      <w:proofErr w:type="spellEnd"/>
      <w:r>
        <w:rPr>
          <w:rFonts w:asciiTheme="majorBidi" w:eastAsia="Calibri" w:hAnsiTheme="majorBidi" w:cstheme="majorBidi"/>
          <w:sz w:val="32"/>
          <w:szCs w:val="32"/>
        </w:rPr>
        <w:t xml:space="preserve"> </w:t>
      </w:r>
    </w:p>
    <w:p w14:paraId="2563078B" w14:textId="77777777" w:rsidR="00AF4833" w:rsidRPr="00CC5984" w:rsidRDefault="00AF4833" w:rsidP="00AF4833">
      <w:pPr>
        <w:rPr>
          <w:rFonts w:asciiTheme="majorBidi" w:eastAsia="Calibri" w:hAnsiTheme="majorBidi" w:cstheme="majorBidi"/>
          <w:sz w:val="32"/>
          <w:szCs w:val="32"/>
        </w:rPr>
      </w:pPr>
    </w:p>
    <w:p w14:paraId="6325160B" w14:textId="77777777" w:rsidR="00AF4833" w:rsidRDefault="00AF4833" w:rsidP="00AF4833">
      <w:pPr>
        <w:rPr>
          <w:rFonts w:asciiTheme="majorBidi" w:eastAsia="Calibri" w:hAnsiTheme="majorBidi" w:cstheme="majorBidi"/>
          <w:sz w:val="32"/>
          <w:szCs w:val="32"/>
        </w:rPr>
      </w:pPr>
      <w:r w:rsidRPr="009E3C22">
        <w:rPr>
          <w:rFonts w:asciiTheme="majorBidi" w:eastAsia="Calibri" w:hAnsiTheme="majorBidi" w:cstheme="majorBidi"/>
          <w:sz w:val="32"/>
          <w:szCs w:val="32"/>
        </w:rPr>
        <w:t>TA:</w:t>
      </w:r>
      <w:r>
        <w:rPr>
          <w:rFonts w:asciiTheme="majorBidi" w:eastAsia="Calibri" w:hAnsiTheme="majorBidi" w:cstheme="majorBidi"/>
          <w:sz w:val="32"/>
          <w:szCs w:val="32"/>
        </w:rPr>
        <w:t xml:space="preserve">                                               </w:t>
      </w:r>
      <w:r w:rsidRPr="009E3C22">
        <w:rPr>
          <w:rFonts w:asciiTheme="majorBidi" w:eastAsia="Calibri" w:hAnsiTheme="majorBidi" w:cstheme="majorBidi"/>
          <w:sz w:val="32"/>
          <w:szCs w:val="32"/>
        </w:rPr>
        <w:t>Eng.</w:t>
      </w:r>
      <w:r>
        <w:rPr>
          <w:rFonts w:asciiTheme="majorBidi" w:eastAsia="Calibr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eastAsia="Calibri" w:hAnsiTheme="majorBidi" w:cstheme="majorBidi"/>
          <w:sz w:val="32"/>
          <w:szCs w:val="32"/>
        </w:rPr>
        <w:t>Almo`tassem</w:t>
      </w:r>
      <w:proofErr w:type="spellEnd"/>
      <w:r>
        <w:rPr>
          <w:rFonts w:asciiTheme="majorBidi" w:eastAsia="Calibri" w:hAnsiTheme="majorBidi" w:cstheme="majorBidi"/>
          <w:sz w:val="32"/>
          <w:szCs w:val="32"/>
        </w:rPr>
        <w:t xml:space="preserve"> Bilhah</w:t>
      </w:r>
    </w:p>
    <w:p w14:paraId="20CB86D4" w14:textId="77777777" w:rsidR="00AF4833" w:rsidRDefault="00AF4833" w:rsidP="00AF4833">
      <w:pPr>
        <w:rPr>
          <w:rFonts w:asciiTheme="majorBidi" w:eastAsia="Calibri" w:hAnsiTheme="majorBidi" w:cstheme="majorBidi"/>
          <w:sz w:val="32"/>
          <w:szCs w:val="32"/>
        </w:rPr>
      </w:pPr>
    </w:p>
    <w:p w14:paraId="3B003CE5" w14:textId="77777777" w:rsidR="00AF4833" w:rsidRPr="00CC5984" w:rsidRDefault="00AF4833" w:rsidP="00AF4833">
      <w:pPr>
        <w:rPr>
          <w:rFonts w:asciiTheme="majorBidi" w:eastAsia="Calibri" w:hAnsiTheme="majorBidi" w:cstheme="majorBidi"/>
          <w:sz w:val="32"/>
          <w:szCs w:val="32"/>
        </w:rPr>
      </w:pPr>
      <w:r w:rsidRPr="00CC5984">
        <w:rPr>
          <w:rFonts w:asciiTheme="majorBidi" w:eastAsia="Calibri" w:hAnsiTheme="majorBidi" w:cstheme="majorBidi"/>
          <w:sz w:val="32"/>
          <w:szCs w:val="32"/>
        </w:rPr>
        <w:t xml:space="preserve">Date: </w:t>
      </w:r>
      <w:r>
        <w:rPr>
          <w:rFonts w:asciiTheme="majorBidi" w:eastAsia="Calibri" w:hAnsiTheme="majorBidi" w:cstheme="majorBidi"/>
          <w:sz w:val="32"/>
          <w:szCs w:val="32"/>
        </w:rPr>
        <w:t>18</w:t>
      </w:r>
      <w:r w:rsidRPr="00CC5984">
        <w:rPr>
          <w:rFonts w:asciiTheme="majorBidi" w:eastAsia="Calibri" w:hAnsiTheme="majorBidi" w:cstheme="majorBidi"/>
          <w:sz w:val="32"/>
          <w:szCs w:val="32"/>
        </w:rPr>
        <w:t>/</w:t>
      </w:r>
      <w:r>
        <w:rPr>
          <w:rFonts w:asciiTheme="majorBidi" w:eastAsia="Calibri" w:hAnsiTheme="majorBidi" w:cstheme="majorBidi"/>
          <w:sz w:val="32"/>
          <w:szCs w:val="32"/>
        </w:rPr>
        <w:t>9</w:t>
      </w:r>
      <w:r w:rsidRPr="00CC5984">
        <w:rPr>
          <w:rFonts w:asciiTheme="majorBidi" w:eastAsia="Calibri" w:hAnsiTheme="majorBidi" w:cstheme="majorBidi"/>
          <w:sz w:val="32"/>
          <w:szCs w:val="32"/>
        </w:rPr>
        <w:t>/2019</w:t>
      </w:r>
      <w:bookmarkStart w:id="0" w:name="_GoBack"/>
      <w:bookmarkEnd w:id="0"/>
    </w:p>
    <w:p w14:paraId="132CFAC8" w14:textId="77777777" w:rsidR="00AF4833" w:rsidRDefault="00AF4833" w:rsidP="00AF4833">
      <w:pPr>
        <w:rPr>
          <w:rFonts w:asciiTheme="majorBidi" w:eastAsia="Calibri" w:hAnsiTheme="majorBidi" w:cstheme="majorBidi"/>
          <w:sz w:val="32"/>
          <w:szCs w:val="32"/>
        </w:rPr>
      </w:pPr>
      <w:r w:rsidRPr="00CC5984">
        <w:rPr>
          <w:rFonts w:asciiTheme="majorBidi" w:eastAsia="Calibri" w:hAnsiTheme="majorBidi" w:cstheme="majorBidi"/>
          <w:sz w:val="32"/>
          <w:szCs w:val="32"/>
        </w:rPr>
        <w:t>Sec#: 1</w:t>
      </w:r>
    </w:p>
    <w:p w14:paraId="3F9D791D" w14:textId="77777777" w:rsidR="00AF4833" w:rsidRDefault="00AF4833" w:rsidP="00AF4833">
      <w:pPr>
        <w:rPr>
          <w:rFonts w:asciiTheme="majorBidi" w:eastAsia="Calibri" w:hAnsiTheme="majorBidi" w:cstheme="majorBidi"/>
          <w:sz w:val="32"/>
          <w:szCs w:val="32"/>
        </w:rPr>
      </w:pPr>
    </w:p>
    <w:p w14:paraId="6FF162CC" w14:textId="77777777" w:rsidR="00AF4833" w:rsidRDefault="00AF4833"/>
    <w:p w14:paraId="2822BA20" w14:textId="77777777" w:rsidR="00AF4833" w:rsidRDefault="00AF4833"/>
    <w:p w14:paraId="7A4B5108" w14:textId="6AAB54DC" w:rsidR="00AF4833" w:rsidRDefault="00AF4833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AF4833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Part 1: </w:t>
      </w:r>
      <w:r w:rsidRPr="00AF4833">
        <w:rPr>
          <w:rFonts w:ascii="Times New Roman" w:hAnsi="Times New Roman" w:cs="Times New Roman"/>
          <w:b/>
          <w:bCs/>
          <w:sz w:val="32"/>
          <w:szCs w:val="32"/>
        </w:rPr>
        <w:t>COMMON EMITTER TRANSISTOR AMPLIFIER.</w:t>
      </w:r>
    </w:p>
    <w:p w14:paraId="49E362CC" w14:textId="6018EB83" w:rsidR="00AF4833" w:rsidRDefault="00AF4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circuit below was built using PSpice simulation</w:t>
      </w:r>
      <w:r>
        <w:rPr>
          <w:rFonts w:ascii="Times New Roman" w:hAnsi="Times New Roman" w:cs="Times New Roman"/>
          <w:sz w:val="28"/>
          <w:szCs w:val="28"/>
        </w:rPr>
        <w:t xml:space="preserve"> as shown:</w:t>
      </w:r>
    </w:p>
    <w:p w14:paraId="370FE0F0" w14:textId="2F6D9893" w:rsidR="00AF4833" w:rsidRPr="00AF4833" w:rsidRDefault="00AF4833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AF4B44">
        <w:drawing>
          <wp:inline distT="0" distB="0" distL="0" distR="0" wp14:anchorId="1A831952" wp14:editId="36C2134D">
            <wp:extent cx="5943600" cy="3140075"/>
            <wp:effectExtent l="76200" t="76200" r="133350" b="136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0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FF97F8" w14:textId="77777777" w:rsidR="00AF4833" w:rsidRDefault="00AF4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Pr="00AF4833">
        <w:rPr>
          <w:rFonts w:ascii="Times New Roman" w:hAnsi="Times New Roman" w:cs="Times New Roman"/>
          <w:sz w:val="28"/>
          <w:szCs w:val="28"/>
        </w:rPr>
        <w:t>he DC collector voltage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4833">
        <w:rPr>
          <w:rFonts w:ascii="Times New Roman" w:hAnsi="Times New Roman" w:cs="Times New Roman"/>
          <w:sz w:val="28"/>
          <w:szCs w:val="28"/>
        </w:rPr>
        <w:t>(V</w:t>
      </w:r>
      <w:r w:rsidRPr="00AF4833">
        <w:rPr>
          <w:rFonts w:ascii="Times New Roman" w:hAnsi="Times New Roman" w:cs="Times New Roman"/>
          <w:sz w:val="28"/>
          <w:szCs w:val="28"/>
          <w:vertAlign w:val="subscript"/>
        </w:rPr>
        <w:t>C</w:t>
      </w:r>
      <w:r w:rsidRPr="00AF483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adjust to equal 8V by using parameters and the setting value of the potentiometer equal 0.153.</w:t>
      </w:r>
    </w:p>
    <w:p w14:paraId="5D702CF4" w14:textId="3F5555AE" w:rsidR="00620A1C" w:rsidRPr="00EE64CC" w:rsidRDefault="00AF4833" w:rsidP="00802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A1C" w:rsidRPr="00EE64CC">
        <w:rPr>
          <w:rFonts w:ascii="Times New Roman" w:hAnsi="Times New Roman" w:cs="Times New Roman"/>
          <w:sz w:val="28"/>
          <w:szCs w:val="28"/>
        </w:rPr>
        <w:t>The DC currents</w:t>
      </w:r>
      <w:r w:rsidR="00EE64CC">
        <w:rPr>
          <w:rFonts w:ascii="Times New Roman" w:hAnsi="Times New Roman" w:cs="Times New Roman"/>
          <w:sz w:val="28"/>
          <w:szCs w:val="28"/>
        </w:rPr>
        <w:t>:</w:t>
      </w:r>
      <w:r w:rsidR="00620A1C" w:rsidRPr="00EE64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195FA7" w14:textId="05C7CF81" w:rsidR="008026DE" w:rsidRDefault="005A074A" w:rsidP="008026DE">
      <w:r w:rsidRPr="005A074A">
        <w:drawing>
          <wp:inline distT="0" distB="0" distL="0" distR="0" wp14:anchorId="7E85F641" wp14:editId="39103F33">
            <wp:extent cx="5943600" cy="3007360"/>
            <wp:effectExtent l="76200" t="76200" r="133350" b="135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7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4BF9C2" w14:textId="737B6F32" w:rsidR="008026DE" w:rsidRDefault="00620A1C" w:rsidP="008026DE">
      <w:pPr>
        <w:tabs>
          <w:tab w:val="left" w:pos="996"/>
        </w:tabs>
      </w:pPr>
      <w:r w:rsidRPr="00EE64CC">
        <w:rPr>
          <w:rFonts w:ascii="Times New Roman" w:hAnsi="Times New Roman" w:cs="Times New Roman"/>
          <w:sz w:val="28"/>
          <w:szCs w:val="28"/>
        </w:rPr>
        <w:lastRenderedPageBreak/>
        <w:t>The DC voltages</w:t>
      </w:r>
      <w:r w:rsidR="00EE64CC">
        <w:rPr>
          <w:rFonts w:ascii="Times New Roman" w:hAnsi="Times New Roman" w:cs="Times New Roman"/>
          <w:sz w:val="28"/>
          <w:szCs w:val="28"/>
        </w:rPr>
        <w:t>:</w:t>
      </w:r>
      <w:r w:rsidR="008026DE">
        <w:tab/>
      </w:r>
      <w:r w:rsidRPr="00620A1C">
        <w:drawing>
          <wp:inline distT="0" distB="0" distL="0" distR="0" wp14:anchorId="7F0A2F0C" wp14:editId="4933B6E1">
            <wp:extent cx="5943600" cy="2839085"/>
            <wp:effectExtent l="76200" t="76200" r="133350" b="132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90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3C99C5" w14:textId="7CF76CB4" w:rsidR="00620A1C" w:rsidRDefault="00620A1C" w:rsidP="00620A1C">
      <w:r w:rsidRPr="00EE64CC">
        <w:rPr>
          <w:rFonts w:ascii="Times New Roman" w:hAnsi="Times New Roman" w:cs="Times New Roman"/>
          <w:sz w:val="28"/>
          <w:szCs w:val="28"/>
        </w:rPr>
        <w:t xml:space="preserve">The </w:t>
      </w:r>
      <w:r w:rsidR="00EE64CC" w:rsidRPr="00EE64CC">
        <w:rPr>
          <w:rFonts w:ascii="Times New Roman" w:hAnsi="Times New Roman" w:cs="Times New Roman"/>
          <w:sz w:val="28"/>
          <w:szCs w:val="28"/>
        </w:rPr>
        <w:t xml:space="preserve">following </w:t>
      </w:r>
      <w:r w:rsidRPr="00EE64CC">
        <w:rPr>
          <w:rFonts w:ascii="Times New Roman" w:hAnsi="Times New Roman" w:cs="Times New Roman"/>
          <w:sz w:val="28"/>
          <w:szCs w:val="28"/>
        </w:rPr>
        <w:t xml:space="preserve">circuit </w:t>
      </w:r>
      <w:r w:rsidR="00EE64CC" w:rsidRPr="00EE64CC">
        <w:rPr>
          <w:rFonts w:ascii="Times New Roman" w:hAnsi="Times New Roman" w:cs="Times New Roman"/>
          <w:sz w:val="28"/>
          <w:szCs w:val="28"/>
        </w:rPr>
        <w:t>was used to</w:t>
      </w:r>
      <w:r w:rsidRPr="00EE64CC">
        <w:rPr>
          <w:rFonts w:ascii="Times New Roman" w:hAnsi="Times New Roman" w:cs="Times New Roman"/>
          <w:sz w:val="28"/>
          <w:szCs w:val="28"/>
        </w:rPr>
        <w:t xml:space="preserve"> measure Vo</w:t>
      </w:r>
      <w:r>
        <w:t xml:space="preserve"> </w:t>
      </w:r>
      <w:r w:rsidRPr="008026DE">
        <w:drawing>
          <wp:inline distT="0" distB="0" distL="0" distR="0" wp14:anchorId="40E19BAB" wp14:editId="0A764084">
            <wp:extent cx="5943600" cy="3061335"/>
            <wp:effectExtent l="76200" t="76200" r="133350" b="139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191D0E" w14:textId="30C96198" w:rsidR="00620A1C" w:rsidRDefault="00EE64CC" w:rsidP="00620A1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The peak value of V</w:t>
      </w:r>
      <w:r>
        <w:rPr>
          <w:rFonts w:ascii="Times New Roman" w:hAnsi="Times New Roman" w:cs="Times New Roman"/>
          <w:noProof/>
          <w:sz w:val="28"/>
          <w:szCs w:val="28"/>
          <w:vertAlign w:val="subscript"/>
        </w:rPr>
        <w:t>O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= 7V.</w:t>
      </w:r>
    </w:p>
    <w:p w14:paraId="5F87F8E3" w14:textId="4AE61F51" w:rsidR="00620A1C" w:rsidRDefault="00620A1C" w:rsidP="00620A1C">
      <w:pPr>
        <w:rPr>
          <w:noProof/>
        </w:rPr>
      </w:pPr>
      <w:r w:rsidRPr="00EE64CC">
        <w:rPr>
          <w:rFonts w:ascii="Times New Roman" w:hAnsi="Times New Roman" w:cs="Times New Roman"/>
          <w:noProof/>
          <w:sz w:val="28"/>
          <w:szCs w:val="28"/>
        </w:rPr>
        <w:lastRenderedPageBreak/>
        <w:t>The plot of Vo</w:t>
      </w:r>
      <w:r w:rsidR="00EE64CC">
        <w:rPr>
          <w:rFonts w:ascii="Times New Roman" w:hAnsi="Times New Roman" w:cs="Times New Roman"/>
          <w:noProof/>
          <w:sz w:val="28"/>
          <w:szCs w:val="28"/>
        </w:rPr>
        <w:t>:</w:t>
      </w:r>
      <w:r w:rsidRPr="008026DE">
        <w:rPr>
          <w:noProof/>
        </w:rPr>
        <w:drawing>
          <wp:inline distT="0" distB="0" distL="0" distR="0" wp14:anchorId="47BF98BD" wp14:editId="39793329">
            <wp:extent cx="5943600" cy="2132965"/>
            <wp:effectExtent l="76200" t="76200" r="133350" b="133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2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9925DC" w14:textId="4D24A492" w:rsidR="00E27E36" w:rsidRPr="00EE64CC" w:rsidRDefault="00EE64CC" w:rsidP="00E27E36">
      <w:pPr>
        <w:rPr>
          <w:noProof/>
        </w:rPr>
      </w:pPr>
      <w:r w:rsidRPr="00EE64CC">
        <w:rPr>
          <w:rFonts w:ascii="Times New Roman" w:hAnsi="Times New Roman" w:cs="Times New Roman"/>
          <w:noProof/>
          <w:sz w:val="28"/>
          <w:szCs w:val="28"/>
        </w:rPr>
        <w:t>V</w:t>
      </w:r>
      <w:r>
        <w:rPr>
          <w:rFonts w:ascii="Times New Roman" w:hAnsi="Times New Roman" w:cs="Times New Roman"/>
          <w:noProof/>
          <w:sz w:val="28"/>
          <w:szCs w:val="28"/>
          <w:vertAlign w:val="subscript"/>
        </w:rPr>
        <w:t>BE</w:t>
      </w:r>
      <w:r>
        <w:rPr>
          <w:rFonts w:ascii="Times New Roman" w:hAnsi="Times New Roman" w:cs="Times New Roman"/>
          <w:noProof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= 0.7V</w:t>
      </w:r>
    </w:p>
    <w:p w14:paraId="3D2A5B97" w14:textId="32BA2BDA" w:rsidR="00E27E36" w:rsidRDefault="00EE64CC" w:rsidP="00E27E36">
      <w:r w:rsidRPr="00EE64CC">
        <w:rPr>
          <w:rFonts w:ascii="Times New Roman" w:hAnsi="Times New Roman" w:cs="Times New Roman"/>
          <w:noProof/>
          <w:sz w:val="28"/>
          <w:szCs w:val="28"/>
        </w:rPr>
        <w:t>The plot of V</w:t>
      </w:r>
      <w:r>
        <w:rPr>
          <w:rFonts w:ascii="Times New Roman" w:hAnsi="Times New Roman" w:cs="Times New Roman"/>
          <w:noProof/>
          <w:sz w:val="28"/>
          <w:szCs w:val="28"/>
          <w:vertAlign w:val="subscript"/>
        </w:rPr>
        <w:t>BE</w:t>
      </w:r>
      <w:r>
        <w:rPr>
          <w:rFonts w:ascii="Times New Roman" w:hAnsi="Times New Roman" w:cs="Times New Roman"/>
          <w:noProof/>
          <w:sz w:val="28"/>
          <w:szCs w:val="28"/>
        </w:rPr>
        <w:t>:</w:t>
      </w:r>
      <w:r>
        <w:t xml:space="preserve"> </w:t>
      </w:r>
    </w:p>
    <w:p w14:paraId="1BAF82AD" w14:textId="76131E02" w:rsidR="00E27E36" w:rsidRDefault="00E27E36" w:rsidP="00E27E36">
      <w:pPr>
        <w:rPr>
          <w:noProof/>
        </w:rPr>
      </w:pPr>
      <w:r w:rsidRPr="00E27E36">
        <w:rPr>
          <w:noProof/>
        </w:rPr>
        <w:drawing>
          <wp:inline distT="0" distB="0" distL="0" distR="0" wp14:anchorId="6B5EC727" wp14:editId="51E7E7F3">
            <wp:extent cx="5943600" cy="2070735"/>
            <wp:effectExtent l="76200" t="76200" r="133350" b="1390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0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731D6C" w14:textId="444D321A" w:rsidR="00E27E36" w:rsidRPr="00EE64CC" w:rsidRDefault="00E27E36" w:rsidP="00E27E36">
      <w:pPr>
        <w:rPr>
          <w:rFonts w:ascii="Times New Roman" w:hAnsi="Times New Roman" w:cs="Times New Roman"/>
          <w:noProof/>
          <w:sz w:val="28"/>
          <w:szCs w:val="28"/>
        </w:rPr>
      </w:pPr>
    </w:p>
    <w:p w14:paraId="77EB4671" w14:textId="5DFAD6F5" w:rsidR="00E27E36" w:rsidRPr="00EE64CC" w:rsidRDefault="00E27E36" w:rsidP="00E27E36">
      <w:pPr>
        <w:rPr>
          <w:rFonts w:ascii="Times New Roman" w:hAnsi="Times New Roman" w:cs="Times New Roman"/>
          <w:sz w:val="28"/>
          <w:szCs w:val="28"/>
        </w:rPr>
      </w:pPr>
      <w:r w:rsidRPr="00EE64CC">
        <w:rPr>
          <w:rFonts w:ascii="Times New Roman" w:hAnsi="Times New Roman" w:cs="Times New Roman"/>
          <w:sz w:val="28"/>
          <w:szCs w:val="28"/>
        </w:rPr>
        <w:t>the voltage gain of the transistor,</w:t>
      </w:r>
      <w:r w:rsidR="00EE64CC">
        <w:rPr>
          <w:rFonts w:ascii="Times New Roman" w:hAnsi="Times New Roman" w:cs="Times New Roman"/>
          <w:sz w:val="28"/>
          <w:szCs w:val="28"/>
        </w:rPr>
        <w:t xml:space="preserve"> </w:t>
      </w:r>
      <w:r w:rsidRPr="00EE64CC">
        <w:rPr>
          <w:rFonts w:ascii="Times New Roman" w:hAnsi="Times New Roman" w:cs="Times New Roman"/>
          <w:sz w:val="28"/>
          <w:szCs w:val="28"/>
        </w:rPr>
        <w:t>Vo/V</w:t>
      </w:r>
      <w:r w:rsidR="00EE64CC">
        <w:rPr>
          <w:rFonts w:ascii="Times New Roman" w:hAnsi="Times New Roman" w:cs="Times New Roman"/>
          <w:sz w:val="28"/>
          <w:szCs w:val="28"/>
          <w:vertAlign w:val="subscript"/>
        </w:rPr>
        <w:t>BE</w:t>
      </w:r>
      <w:r w:rsidRPr="00EE64CC">
        <w:rPr>
          <w:rFonts w:ascii="Times New Roman" w:hAnsi="Times New Roman" w:cs="Times New Roman"/>
          <w:sz w:val="28"/>
          <w:szCs w:val="28"/>
        </w:rPr>
        <w:t xml:space="preserve"> =</w:t>
      </w:r>
      <w:r w:rsidR="00EE64CC">
        <w:rPr>
          <w:rFonts w:ascii="Times New Roman" w:hAnsi="Times New Roman" w:cs="Times New Roman"/>
          <w:sz w:val="28"/>
          <w:szCs w:val="28"/>
        </w:rPr>
        <w:t xml:space="preserve"> 7/0.7 = 10 </w:t>
      </w:r>
    </w:p>
    <w:p w14:paraId="60FCA370" w14:textId="081836E9" w:rsidR="00E27E36" w:rsidRDefault="00E27E36" w:rsidP="00E27E36">
      <w:pPr>
        <w:rPr>
          <w:rFonts w:ascii="Times New Roman" w:hAnsi="Times New Roman" w:cs="Times New Roman"/>
          <w:sz w:val="28"/>
          <w:szCs w:val="28"/>
        </w:rPr>
      </w:pPr>
      <w:r w:rsidRPr="00EE64CC">
        <w:rPr>
          <w:rFonts w:ascii="Times New Roman" w:hAnsi="Times New Roman" w:cs="Times New Roman"/>
          <w:sz w:val="28"/>
          <w:szCs w:val="28"/>
        </w:rPr>
        <w:t>the voltage gain of the amplifier, Vo/Vi =</w:t>
      </w:r>
      <w:r w:rsidR="00EE64CC">
        <w:rPr>
          <w:rFonts w:ascii="Times New Roman" w:hAnsi="Times New Roman" w:cs="Times New Roman"/>
          <w:sz w:val="28"/>
          <w:szCs w:val="28"/>
        </w:rPr>
        <w:t xml:space="preserve"> </w:t>
      </w:r>
      <w:r w:rsidRPr="00EE64CC">
        <w:rPr>
          <w:rFonts w:ascii="Times New Roman" w:hAnsi="Times New Roman" w:cs="Times New Roman"/>
          <w:sz w:val="28"/>
          <w:szCs w:val="28"/>
        </w:rPr>
        <w:t>7/4</w:t>
      </w:r>
      <w:r w:rsidR="00EE64CC">
        <w:rPr>
          <w:rFonts w:ascii="Times New Roman" w:hAnsi="Times New Roman" w:cs="Times New Roman"/>
          <w:sz w:val="28"/>
          <w:szCs w:val="28"/>
        </w:rPr>
        <w:t xml:space="preserve"> = 1.75</w:t>
      </w:r>
    </w:p>
    <w:p w14:paraId="7F821F0C" w14:textId="77777777" w:rsidR="00EE64CC" w:rsidRDefault="00EE64CC" w:rsidP="00EE64CC"/>
    <w:p w14:paraId="3DEE1E19" w14:textId="764D3BB7" w:rsidR="00EE64CC" w:rsidRPr="00EE64CC" w:rsidRDefault="00EE64CC" w:rsidP="00EE6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Pr="00EE64CC">
        <w:rPr>
          <w:rFonts w:ascii="Times New Roman" w:hAnsi="Times New Roman" w:cs="Times New Roman"/>
          <w:sz w:val="28"/>
          <w:szCs w:val="28"/>
        </w:rPr>
        <w:t>he AC currents for both the base and the collector of the transistor</w:t>
      </w:r>
      <w:r w:rsidRPr="00EE64CC">
        <w:rPr>
          <w:rFonts w:ascii="Times New Roman" w:hAnsi="Times New Roman" w:cs="Times New Roman"/>
          <w:sz w:val="28"/>
          <w:szCs w:val="28"/>
        </w:rPr>
        <w:t>:</w:t>
      </w:r>
    </w:p>
    <w:p w14:paraId="23FF4FD4" w14:textId="07F3B775" w:rsidR="00EE64CC" w:rsidRDefault="007451C3" w:rsidP="00E27E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vertAlign w:val="subscript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= 67.48 µA</w:t>
      </w:r>
    </w:p>
    <w:p w14:paraId="2BD1C6DE" w14:textId="7231B54A" w:rsidR="007451C3" w:rsidRPr="007451C3" w:rsidRDefault="007451C3" w:rsidP="00E27E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vertAlign w:val="subscript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= 15 mA</w:t>
      </w:r>
    </w:p>
    <w:p w14:paraId="4CB80C6F" w14:textId="7804DD8D" w:rsidR="00E27E36" w:rsidRDefault="00E27E36" w:rsidP="00E27E36"/>
    <w:p w14:paraId="6DB46C39" w14:textId="6C1D0197" w:rsidR="007451C3" w:rsidRPr="007451C3" w:rsidRDefault="007451C3" w:rsidP="00E27E36">
      <w:pPr>
        <w:rPr>
          <w:rFonts w:ascii="Times New Roman" w:hAnsi="Times New Roman" w:cs="Times New Roman"/>
          <w:sz w:val="28"/>
          <w:szCs w:val="28"/>
        </w:rPr>
      </w:pPr>
      <w:r w:rsidRPr="007451C3">
        <w:rPr>
          <w:rFonts w:ascii="Times New Roman" w:hAnsi="Times New Roman" w:cs="Times New Roman"/>
          <w:sz w:val="28"/>
          <w:szCs w:val="28"/>
        </w:rPr>
        <w:lastRenderedPageBreak/>
        <w:t>The plot of I</w:t>
      </w:r>
      <w:r w:rsidRPr="007451C3">
        <w:rPr>
          <w:rFonts w:ascii="Times New Roman" w:hAnsi="Times New Roman" w:cs="Times New Roman"/>
          <w:sz w:val="28"/>
          <w:szCs w:val="28"/>
          <w:vertAlign w:val="subscript"/>
        </w:rPr>
        <w:t>B</w:t>
      </w:r>
      <w:r w:rsidRPr="007451C3">
        <w:rPr>
          <w:rFonts w:ascii="Times New Roman" w:hAnsi="Times New Roman" w:cs="Times New Roman"/>
          <w:sz w:val="28"/>
          <w:szCs w:val="28"/>
        </w:rPr>
        <w:t>:</w:t>
      </w:r>
    </w:p>
    <w:p w14:paraId="071D8081" w14:textId="0EEA64F7" w:rsidR="00BE4DBD" w:rsidRDefault="00BE4DBD" w:rsidP="007451C3">
      <w:pPr>
        <w:jc w:val="center"/>
      </w:pPr>
      <w:r w:rsidRPr="00BE4DBD">
        <w:rPr>
          <w:noProof/>
        </w:rPr>
        <w:drawing>
          <wp:inline distT="0" distB="0" distL="0" distR="0" wp14:anchorId="325C97A9" wp14:editId="75219373">
            <wp:extent cx="5943600" cy="1767840"/>
            <wp:effectExtent l="76200" t="76200" r="133350" b="137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7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425265" w14:textId="0B1F4348" w:rsidR="007451C3" w:rsidRPr="007451C3" w:rsidRDefault="007451C3" w:rsidP="007451C3">
      <w:pPr>
        <w:rPr>
          <w:rFonts w:ascii="Times New Roman" w:hAnsi="Times New Roman" w:cs="Times New Roman"/>
          <w:sz w:val="28"/>
          <w:szCs w:val="28"/>
        </w:rPr>
      </w:pPr>
      <w:r w:rsidRPr="007451C3">
        <w:rPr>
          <w:rFonts w:ascii="Times New Roman" w:hAnsi="Times New Roman" w:cs="Times New Roman"/>
          <w:sz w:val="28"/>
          <w:szCs w:val="28"/>
        </w:rPr>
        <w:t>The plot of I</w:t>
      </w:r>
      <w:r>
        <w:rPr>
          <w:rFonts w:ascii="Times New Roman" w:hAnsi="Times New Roman" w:cs="Times New Roman"/>
          <w:sz w:val="28"/>
          <w:szCs w:val="28"/>
          <w:vertAlign w:val="subscript"/>
        </w:rPr>
        <w:t>C</w:t>
      </w:r>
      <w:r w:rsidRPr="007451C3">
        <w:rPr>
          <w:rFonts w:ascii="Times New Roman" w:hAnsi="Times New Roman" w:cs="Times New Roman"/>
          <w:sz w:val="28"/>
          <w:szCs w:val="28"/>
        </w:rPr>
        <w:t>:</w:t>
      </w:r>
    </w:p>
    <w:p w14:paraId="3BBAF99E" w14:textId="37C40353" w:rsidR="00BE4DBD" w:rsidRPr="007451C3" w:rsidRDefault="00BE4DBD" w:rsidP="00BE4DBD">
      <w:r w:rsidRPr="00BE4DBD">
        <w:rPr>
          <w:noProof/>
        </w:rPr>
        <w:drawing>
          <wp:inline distT="0" distB="0" distL="0" distR="0" wp14:anchorId="7E077ECC" wp14:editId="6D9AACF1">
            <wp:extent cx="5943600" cy="1889760"/>
            <wp:effectExtent l="76200" t="76200" r="133350" b="129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9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7267D9" w14:textId="35918350" w:rsidR="007451C3" w:rsidRPr="007451C3" w:rsidRDefault="00BE4DBD" w:rsidP="007451C3">
      <w:pPr>
        <w:rPr>
          <w:rFonts w:ascii="Times New Roman" w:hAnsi="Times New Roman" w:cs="Times New Roman"/>
          <w:sz w:val="28"/>
          <w:szCs w:val="28"/>
        </w:rPr>
      </w:pPr>
      <w:r w:rsidRPr="007451C3">
        <w:rPr>
          <w:rFonts w:ascii="Times New Roman" w:hAnsi="Times New Roman" w:cs="Times New Roman"/>
          <w:sz w:val="28"/>
          <w:szCs w:val="28"/>
        </w:rPr>
        <w:t xml:space="preserve">the current gain of the </w:t>
      </w:r>
      <w:r w:rsidR="007451C3" w:rsidRPr="007451C3">
        <w:rPr>
          <w:rFonts w:ascii="Times New Roman" w:hAnsi="Times New Roman" w:cs="Times New Roman"/>
          <w:sz w:val="28"/>
          <w:szCs w:val="28"/>
        </w:rPr>
        <w:t>transistor I</w:t>
      </w:r>
      <w:r w:rsidR="007451C3">
        <w:rPr>
          <w:rFonts w:ascii="Times New Roman" w:hAnsi="Times New Roman" w:cs="Times New Roman"/>
          <w:sz w:val="28"/>
          <w:szCs w:val="28"/>
          <w:vertAlign w:val="subscript"/>
        </w:rPr>
        <w:t>C</w:t>
      </w:r>
      <w:r w:rsidRPr="007451C3">
        <w:rPr>
          <w:rFonts w:ascii="Times New Roman" w:hAnsi="Times New Roman" w:cs="Times New Roman"/>
          <w:sz w:val="28"/>
          <w:szCs w:val="28"/>
        </w:rPr>
        <w:t xml:space="preserve"> /</w:t>
      </w:r>
      <w:r w:rsidR="007451C3">
        <w:rPr>
          <w:rFonts w:ascii="Times New Roman" w:hAnsi="Times New Roman" w:cs="Times New Roman"/>
          <w:sz w:val="28"/>
          <w:szCs w:val="28"/>
        </w:rPr>
        <w:t>I</w:t>
      </w:r>
      <w:r w:rsidR="007451C3">
        <w:rPr>
          <w:rFonts w:ascii="Times New Roman" w:hAnsi="Times New Roman" w:cs="Times New Roman"/>
          <w:sz w:val="28"/>
          <w:szCs w:val="28"/>
          <w:vertAlign w:val="subscript"/>
        </w:rPr>
        <w:t>B</w:t>
      </w:r>
      <w:r w:rsidRPr="007451C3">
        <w:rPr>
          <w:rFonts w:ascii="Times New Roman" w:hAnsi="Times New Roman" w:cs="Times New Roman"/>
          <w:sz w:val="28"/>
          <w:szCs w:val="28"/>
        </w:rPr>
        <w:t xml:space="preserve">= </w:t>
      </w:r>
      <w:r w:rsidR="007451C3">
        <w:rPr>
          <w:rFonts w:ascii="Times New Roman" w:hAnsi="Times New Roman" w:cs="Times New Roman"/>
          <w:sz w:val="28"/>
          <w:szCs w:val="28"/>
        </w:rPr>
        <w:t>15 mA</w:t>
      </w:r>
      <w:r w:rsidR="007451C3">
        <w:rPr>
          <w:rFonts w:ascii="Times New Roman" w:hAnsi="Times New Roman" w:cs="Times New Roman"/>
          <w:sz w:val="28"/>
          <w:szCs w:val="28"/>
        </w:rPr>
        <w:t xml:space="preserve"> / </w:t>
      </w:r>
      <w:r w:rsidR="007451C3">
        <w:rPr>
          <w:rFonts w:ascii="Times New Roman" w:hAnsi="Times New Roman" w:cs="Times New Roman"/>
          <w:sz w:val="28"/>
          <w:szCs w:val="28"/>
        </w:rPr>
        <w:t>67.48 µA</w:t>
      </w:r>
    </w:p>
    <w:p w14:paraId="1794DE07" w14:textId="461EFD80" w:rsidR="00BE4DBD" w:rsidRPr="007451C3" w:rsidRDefault="007451C3" w:rsidP="00BE4DBD">
      <w:pPr>
        <w:rPr>
          <w:rFonts w:ascii="Times New Roman" w:hAnsi="Times New Roman" w:cs="Times New Roman"/>
          <w:sz w:val="28"/>
          <w:szCs w:val="28"/>
        </w:rPr>
      </w:pPr>
      <w:r w:rsidRPr="007451C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vertAlign w:val="subscript"/>
        </w:rPr>
        <w:t>C</w:t>
      </w:r>
      <w:r w:rsidRPr="007451C3">
        <w:rPr>
          <w:rFonts w:ascii="Times New Roman" w:hAnsi="Times New Roman" w:cs="Times New Roman"/>
          <w:sz w:val="28"/>
          <w:szCs w:val="28"/>
        </w:rPr>
        <w:t xml:space="preserve"> /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vertAlign w:val="subscript"/>
        </w:rPr>
        <w:t>B</w:t>
      </w:r>
      <w:r w:rsidRPr="007451C3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222.28</w:t>
      </w:r>
    </w:p>
    <w:p w14:paraId="0F5B7127" w14:textId="55AA2B34" w:rsidR="00501F16" w:rsidRPr="007451C3" w:rsidRDefault="00501F16" w:rsidP="00BE4DBD">
      <w:pPr>
        <w:rPr>
          <w:rFonts w:ascii="Times New Roman" w:hAnsi="Times New Roman" w:cs="Times New Roman"/>
          <w:sz w:val="28"/>
          <w:szCs w:val="28"/>
        </w:rPr>
      </w:pPr>
      <w:r w:rsidRPr="007451C3">
        <w:rPr>
          <w:rFonts w:ascii="Times New Roman" w:hAnsi="Times New Roman" w:cs="Times New Roman"/>
          <w:sz w:val="28"/>
          <w:szCs w:val="28"/>
        </w:rPr>
        <w:t xml:space="preserve">The plot of </w:t>
      </w:r>
      <w:proofErr w:type="spellStart"/>
      <w:r w:rsidRPr="007451C3">
        <w:rPr>
          <w:rFonts w:ascii="Times New Roman" w:hAnsi="Times New Roman" w:cs="Times New Roman"/>
          <w:sz w:val="28"/>
          <w:szCs w:val="28"/>
        </w:rPr>
        <w:t>i</w:t>
      </w:r>
      <w:r w:rsidR="007451C3" w:rsidRPr="007451C3">
        <w:rPr>
          <w:rFonts w:ascii="Times New Roman" w:hAnsi="Times New Roman" w:cs="Times New Roman"/>
          <w:sz w:val="28"/>
          <w:szCs w:val="28"/>
          <w:vertAlign w:val="subscript"/>
        </w:rPr>
        <w:t>O</w:t>
      </w:r>
      <w:proofErr w:type="spellEnd"/>
      <w:r w:rsidR="007451C3">
        <w:rPr>
          <w:rFonts w:ascii="Times New Roman" w:hAnsi="Times New Roman" w:cs="Times New Roman"/>
          <w:sz w:val="28"/>
          <w:szCs w:val="28"/>
        </w:rPr>
        <w:t>:</w:t>
      </w:r>
    </w:p>
    <w:p w14:paraId="11C64FEF" w14:textId="6242093E" w:rsidR="007451C3" w:rsidRDefault="00501F16" w:rsidP="00501F16">
      <w:r w:rsidRPr="00501F16">
        <w:rPr>
          <w:noProof/>
        </w:rPr>
        <w:drawing>
          <wp:inline distT="0" distB="0" distL="0" distR="0" wp14:anchorId="7BCA1004" wp14:editId="727CB45E">
            <wp:extent cx="5943600" cy="1935480"/>
            <wp:effectExtent l="76200" t="76200" r="133350" b="1409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E95B94" w14:textId="288AC1FD" w:rsidR="00501F16" w:rsidRPr="007451C3" w:rsidRDefault="00501F16" w:rsidP="00501F16">
      <w:pPr>
        <w:rPr>
          <w:rFonts w:ascii="Times New Roman" w:hAnsi="Times New Roman" w:cs="Times New Roman"/>
          <w:sz w:val="28"/>
          <w:szCs w:val="28"/>
        </w:rPr>
      </w:pPr>
      <w:r w:rsidRPr="007451C3">
        <w:rPr>
          <w:rFonts w:ascii="Times New Roman" w:hAnsi="Times New Roman" w:cs="Times New Roman"/>
          <w:sz w:val="28"/>
          <w:szCs w:val="28"/>
        </w:rPr>
        <w:lastRenderedPageBreak/>
        <w:t>The plot of i</w:t>
      </w:r>
      <w:r w:rsidR="007451C3">
        <w:rPr>
          <w:rFonts w:ascii="Times New Roman" w:hAnsi="Times New Roman" w:cs="Times New Roman"/>
          <w:sz w:val="28"/>
          <w:szCs w:val="28"/>
        </w:rPr>
        <w:t>i:</w:t>
      </w:r>
    </w:p>
    <w:p w14:paraId="17301CE3" w14:textId="5570A61F" w:rsidR="00501F16" w:rsidRDefault="00501F16" w:rsidP="00501F16">
      <w:pPr>
        <w:rPr>
          <w:noProof/>
        </w:rPr>
      </w:pPr>
      <w:r w:rsidRPr="00501F16">
        <w:rPr>
          <w:noProof/>
        </w:rPr>
        <w:drawing>
          <wp:inline distT="0" distB="0" distL="0" distR="0" wp14:anchorId="218268B6" wp14:editId="649F0D29">
            <wp:extent cx="5943600" cy="1953895"/>
            <wp:effectExtent l="76200" t="76200" r="133350" b="141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3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A1D724" w14:textId="4EF5F557" w:rsidR="00501F16" w:rsidRPr="007451C3" w:rsidRDefault="007451C3" w:rsidP="00501F16">
      <w:pPr>
        <w:rPr>
          <w:rFonts w:ascii="Times New Roman" w:hAnsi="Times New Roman" w:cs="Times New Roman"/>
          <w:noProof/>
          <w:sz w:val="28"/>
          <w:szCs w:val="28"/>
        </w:rPr>
      </w:pPr>
      <w:r w:rsidRPr="007451C3">
        <w:rPr>
          <w:rFonts w:ascii="Times New Roman" w:hAnsi="Times New Roman" w:cs="Times New Roman"/>
          <w:noProof/>
          <w:sz w:val="28"/>
          <w:szCs w:val="28"/>
        </w:rPr>
        <w:t>i</w:t>
      </w:r>
      <w:r w:rsidRPr="007451C3">
        <w:rPr>
          <w:rFonts w:ascii="Times New Roman" w:hAnsi="Times New Roman" w:cs="Times New Roman"/>
          <w:noProof/>
          <w:sz w:val="28"/>
          <w:szCs w:val="28"/>
          <w:vertAlign w:val="subscript"/>
        </w:rPr>
        <w:t>O</w:t>
      </w:r>
      <w:r w:rsidRPr="007451C3">
        <w:rPr>
          <w:rFonts w:ascii="Times New Roman" w:hAnsi="Times New Roman" w:cs="Times New Roman"/>
          <w:noProof/>
          <w:sz w:val="28"/>
          <w:szCs w:val="28"/>
        </w:rPr>
        <w:t xml:space="preserve"> = 15 mA </w:t>
      </w:r>
    </w:p>
    <w:p w14:paraId="1D7AF2B3" w14:textId="486DEC11" w:rsidR="007451C3" w:rsidRPr="007451C3" w:rsidRDefault="007451C3" w:rsidP="00501F16">
      <w:pPr>
        <w:rPr>
          <w:rFonts w:ascii="Times New Roman" w:hAnsi="Times New Roman" w:cs="Times New Roman"/>
          <w:noProof/>
          <w:sz w:val="28"/>
          <w:szCs w:val="28"/>
        </w:rPr>
      </w:pPr>
      <w:r w:rsidRPr="007451C3">
        <w:rPr>
          <w:rFonts w:ascii="Times New Roman" w:hAnsi="Times New Roman" w:cs="Times New Roman"/>
          <w:noProof/>
          <w:sz w:val="28"/>
          <w:szCs w:val="28"/>
        </w:rPr>
        <w:t>ii = 277.158 µ</w:t>
      </w:r>
      <w:r w:rsidR="00380AB7">
        <w:rPr>
          <w:rFonts w:ascii="Times New Roman" w:hAnsi="Times New Roman" w:cs="Times New Roman"/>
          <w:noProof/>
          <w:sz w:val="28"/>
          <w:szCs w:val="28"/>
        </w:rPr>
        <w:t>A</w:t>
      </w:r>
    </w:p>
    <w:p w14:paraId="7631E0EA" w14:textId="4236470E" w:rsidR="00501F16" w:rsidRPr="00380AB7" w:rsidRDefault="00501F16" w:rsidP="00501F16">
      <w:pPr>
        <w:rPr>
          <w:rFonts w:ascii="Times New Roman" w:hAnsi="Times New Roman" w:cs="Times New Roman"/>
          <w:sz w:val="28"/>
          <w:szCs w:val="28"/>
        </w:rPr>
      </w:pPr>
      <w:r w:rsidRPr="00380AB7">
        <w:rPr>
          <w:rFonts w:ascii="Times New Roman" w:hAnsi="Times New Roman" w:cs="Times New Roman"/>
          <w:sz w:val="28"/>
          <w:szCs w:val="28"/>
        </w:rPr>
        <w:t>current gain of the amplifier, Io /Ii</w:t>
      </w:r>
      <w:r w:rsidR="00380AB7">
        <w:rPr>
          <w:rFonts w:ascii="Times New Roman" w:hAnsi="Times New Roman" w:cs="Times New Roman"/>
          <w:sz w:val="28"/>
          <w:szCs w:val="28"/>
        </w:rPr>
        <w:t xml:space="preserve"> = 54.12</w:t>
      </w:r>
    </w:p>
    <w:p w14:paraId="45F8F38A" w14:textId="4C333960" w:rsidR="00501F16" w:rsidRDefault="00501F16" w:rsidP="00501F16">
      <w:pPr>
        <w:rPr>
          <w:rFonts w:ascii="Times New Roman" w:hAnsi="Times New Roman" w:cs="Times New Roman"/>
          <w:sz w:val="28"/>
          <w:szCs w:val="28"/>
        </w:rPr>
      </w:pPr>
      <w:r w:rsidRPr="00380AB7">
        <w:rPr>
          <w:rFonts w:ascii="Times New Roman" w:hAnsi="Times New Roman" w:cs="Times New Roman"/>
          <w:sz w:val="28"/>
          <w:szCs w:val="28"/>
        </w:rPr>
        <w:t>the input impedance of the amplifier, Zi = Vi /Ii</w:t>
      </w:r>
      <w:r w:rsidR="00380AB7">
        <w:rPr>
          <w:rFonts w:ascii="Times New Roman" w:hAnsi="Times New Roman" w:cs="Times New Roman"/>
          <w:sz w:val="28"/>
          <w:szCs w:val="28"/>
        </w:rPr>
        <w:t xml:space="preserve"> = 14.4 kΩ</w:t>
      </w:r>
    </w:p>
    <w:p w14:paraId="642D002C" w14:textId="77777777" w:rsidR="00380AB7" w:rsidRPr="00380AB7" w:rsidRDefault="00380AB7" w:rsidP="00501F16">
      <w:pPr>
        <w:rPr>
          <w:rFonts w:ascii="Times New Roman" w:hAnsi="Times New Roman" w:cs="Times New Roman"/>
          <w:sz w:val="28"/>
          <w:szCs w:val="28"/>
        </w:rPr>
      </w:pPr>
    </w:p>
    <w:p w14:paraId="041CBF85" w14:textId="5DEBFEDF" w:rsidR="00501F16" w:rsidRDefault="00501F16" w:rsidP="00501F16"/>
    <w:p w14:paraId="419D9BA3" w14:textId="566881E6" w:rsidR="00501F16" w:rsidRDefault="00501F16" w:rsidP="00501F16"/>
    <w:p w14:paraId="024C2B8D" w14:textId="3F2F6F47" w:rsidR="00501F16" w:rsidRDefault="00501F16" w:rsidP="00501F16"/>
    <w:p w14:paraId="19CCD356" w14:textId="61D43ADE" w:rsidR="00501F16" w:rsidRDefault="00501F16" w:rsidP="00501F16"/>
    <w:p w14:paraId="25E3526F" w14:textId="1CDE2280" w:rsidR="00501F16" w:rsidRDefault="00501F16" w:rsidP="00501F16"/>
    <w:p w14:paraId="10DE487E" w14:textId="3A8FC1E5" w:rsidR="00501F16" w:rsidRDefault="00501F16" w:rsidP="00501F16"/>
    <w:p w14:paraId="380E49E8" w14:textId="17360959" w:rsidR="00501F16" w:rsidRDefault="00501F16" w:rsidP="00501F16"/>
    <w:p w14:paraId="0F115A6D" w14:textId="27C6B8D4" w:rsidR="00501F16" w:rsidRDefault="00501F16" w:rsidP="00501F16"/>
    <w:p w14:paraId="0DAD5D75" w14:textId="4EE70D12" w:rsidR="00501F16" w:rsidRDefault="00501F16" w:rsidP="00501F16"/>
    <w:p w14:paraId="10ED54E4" w14:textId="7BDE7123" w:rsidR="00501F16" w:rsidRDefault="00501F16" w:rsidP="00501F16"/>
    <w:p w14:paraId="1FA74267" w14:textId="6EAB3877" w:rsidR="00501F16" w:rsidRDefault="00501F16" w:rsidP="00501F16"/>
    <w:p w14:paraId="39A21F46" w14:textId="1B968597" w:rsidR="00501F16" w:rsidRDefault="00501F16" w:rsidP="00501F16"/>
    <w:p w14:paraId="788FBE6E" w14:textId="3D89743A" w:rsidR="00501F16" w:rsidRDefault="00501F16" w:rsidP="00501F16"/>
    <w:p w14:paraId="5D3CAF0F" w14:textId="7C14B20E" w:rsidR="00501F16" w:rsidRDefault="00501F16" w:rsidP="00501F16"/>
    <w:p w14:paraId="40FFBA99" w14:textId="199BFF44" w:rsidR="00501F16" w:rsidRDefault="00380AB7" w:rsidP="00501F1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80AB7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Part 2: </w:t>
      </w:r>
      <w:r w:rsidRPr="00380AB7">
        <w:rPr>
          <w:rFonts w:ascii="Times New Roman" w:hAnsi="Times New Roman" w:cs="Times New Roman"/>
          <w:b/>
          <w:bCs/>
          <w:sz w:val="32"/>
          <w:szCs w:val="32"/>
        </w:rPr>
        <w:t>COMMON COLLECTER TRANSISTOR AMPLIFIER</w:t>
      </w:r>
    </w:p>
    <w:p w14:paraId="60236887" w14:textId="769E2006" w:rsidR="00501F16" w:rsidRPr="00380AB7" w:rsidRDefault="00380AB7" w:rsidP="00501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circuit below was built using PSpice simulation as shown:</w:t>
      </w:r>
    </w:p>
    <w:p w14:paraId="05D866B8" w14:textId="2FE3E8A6" w:rsidR="00501F16" w:rsidRDefault="002E341C" w:rsidP="00501F16">
      <w:r w:rsidRPr="002E341C">
        <w:drawing>
          <wp:inline distT="0" distB="0" distL="0" distR="0" wp14:anchorId="282378D3" wp14:editId="0B5C7FC3">
            <wp:extent cx="5943600" cy="2893060"/>
            <wp:effectExtent l="76200" t="76200" r="133350" b="135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7A86CF" w14:textId="59D140CD" w:rsidR="002E341C" w:rsidRPr="00380AB7" w:rsidRDefault="00CA0CC2" w:rsidP="00380AB7">
      <w:pPr>
        <w:rPr>
          <w:rFonts w:ascii="Times New Roman" w:hAnsi="Times New Roman" w:cs="Times New Roman"/>
          <w:sz w:val="28"/>
          <w:szCs w:val="28"/>
        </w:rPr>
      </w:pPr>
      <w:r w:rsidRPr="00380AB7">
        <w:rPr>
          <w:rFonts w:ascii="Times New Roman" w:hAnsi="Times New Roman" w:cs="Times New Roman"/>
          <w:sz w:val="28"/>
          <w:szCs w:val="28"/>
        </w:rPr>
        <w:t>DC voltages</w:t>
      </w:r>
      <w:r w:rsidR="00380AB7">
        <w:rPr>
          <w:rFonts w:ascii="Times New Roman" w:hAnsi="Times New Roman" w:cs="Times New Roman"/>
          <w:sz w:val="28"/>
          <w:szCs w:val="28"/>
        </w:rPr>
        <w:t>:</w:t>
      </w:r>
      <w:r w:rsidRPr="00380A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20CAEB" w14:textId="2E8E2700" w:rsidR="00CA0CC2" w:rsidRDefault="00CA0CC2" w:rsidP="00380AB7">
      <w:pPr>
        <w:ind w:firstLine="720"/>
        <w:jc w:val="center"/>
      </w:pPr>
      <w:r w:rsidRPr="00CA0CC2">
        <w:drawing>
          <wp:inline distT="0" distB="0" distL="0" distR="0" wp14:anchorId="1E7AF21C" wp14:editId="0D063B0F">
            <wp:extent cx="5461990" cy="3078480"/>
            <wp:effectExtent l="76200" t="76200" r="139065" b="1409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4341" cy="3079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3161FA" w14:textId="6457E4A2" w:rsidR="002E341C" w:rsidRDefault="002E341C" w:rsidP="00CA0CC2"/>
    <w:p w14:paraId="6D89FFF7" w14:textId="77777777" w:rsidR="00380AB7" w:rsidRDefault="00380AB7" w:rsidP="00CA0CC2"/>
    <w:p w14:paraId="4D034721" w14:textId="6CA0BD45" w:rsidR="00CA0CC2" w:rsidRPr="00380AB7" w:rsidRDefault="00CA0CC2" w:rsidP="00CA0CC2">
      <w:pPr>
        <w:rPr>
          <w:rFonts w:ascii="Times New Roman" w:hAnsi="Times New Roman" w:cs="Times New Roman"/>
          <w:sz w:val="28"/>
          <w:szCs w:val="28"/>
        </w:rPr>
      </w:pPr>
      <w:r w:rsidRPr="00380AB7">
        <w:rPr>
          <w:rFonts w:ascii="Times New Roman" w:hAnsi="Times New Roman" w:cs="Times New Roman"/>
          <w:sz w:val="28"/>
          <w:szCs w:val="28"/>
        </w:rPr>
        <w:lastRenderedPageBreak/>
        <w:t>DC current</w:t>
      </w:r>
      <w:r w:rsidR="00380AB7">
        <w:rPr>
          <w:rFonts w:ascii="Times New Roman" w:hAnsi="Times New Roman" w:cs="Times New Roman"/>
          <w:sz w:val="28"/>
          <w:szCs w:val="28"/>
        </w:rPr>
        <w:t>:</w:t>
      </w:r>
    </w:p>
    <w:p w14:paraId="3A61CA20" w14:textId="42813F27" w:rsidR="00CA0CC2" w:rsidRDefault="00CA0CC2" w:rsidP="00C9135C">
      <w:pPr>
        <w:jc w:val="center"/>
      </w:pPr>
      <w:r w:rsidRPr="00CA0CC2">
        <w:drawing>
          <wp:inline distT="0" distB="0" distL="0" distR="0" wp14:anchorId="06777182" wp14:editId="6A347569">
            <wp:extent cx="4960620" cy="2551857"/>
            <wp:effectExtent l="76200" t="76200" r="125730" b="134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0638" cy="2562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FE1A30" w14:textId="77777777" w:rsidR="00C9135C" w:rsidRDefault="00380AB7" w:rsidP="00CA0CC2">
      <w:pPr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Pr="00380AB7">
        <w:rPr>
          <w:rFonts w:ascii="Times New Roman" w:hAnsi="Times New Roman" w:cs="Times New Roman"/>
          <w:sz w:val="28"/>
          <w:szCs w:val="28"/>
        </w:rPr>
        <w:t>he quiescent bias voltages of the circuit,</w:t>
      </w:r>
      <w:r w:rsidR="00C9135C">
        <w:rPr>
          <w:rFonts w:ascii="Times New Roman" w:hAnsi="Times New Roman" w:cs="Times New Roman"/>
          <w:sz w:val="28"/>
          <w:szCs w:val="28"/>
        </w:rPr>
        <w:t xml:space="preserve"> </w:t>
      </w:r>
      <w:r w:rsidRPr="00380AB7">
        <w:rPr>
          <w:rFonts w:ascii="Times New Roman" w:hAnsi="Times New Roman" w:cs="Times New Roman"/>
          <w:sz w:val="28"/>
          <w:szCs w:val="28"/>
        </w:rPr>
        <w:t>V</w:t>
      </w:r>
      <w:r w:rsidRPr="00C9135C">
        <w:rPr>
          <w:rFonts w:ascii="Times New Roman" w:hAnsi="Times New Roman" w:cs="Times New Roman"/>
          <w:sz w:val="28"/>
          <w:szCs w:val="28"/>
          <w:vertAlign w:val="subscript"/>
        </w:rPr>
        <w:t>E</w:t>
      </w:r>
      <w:r w:rsidRPr="00380AB7">
        <w:rPr>
          <w:rFonts w:ascii="Times New Roman" w:hAnsi="Times New Roman" w:cs="Times New Roman"/>
          <w:sz w:val="28"/>
          <w:szCs w:val="28"/>
        </w:rPr>
        <w:t xml:space="preserve"> and V</w:t>
      </w:r>
      <w:r w:rsidRPr="00C9135C">
        <w:rPr>
          <w:rFonts w:ascii="Times New Roman" w:hAnsi="Times New Roman" w:cs="Times New Roman"/>
          <w:sz w:val="28"/>
          <w:szCs w:val="28"/>
          <w:vertAlign w:val="subscript"/>
        </w:rPr>
        <w:t>B</w:t>
      </w:r>
    </w:p>
    <w:p w14:paraId="45615218" w14:textId="1FA97948" w:rsidR="00380AB7" w:rsidRPr="00380AB7" w:rsidRDefault="00C9135C" w:rsidP="00CA0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= 2.364V</w:t>
      </w:r>
      <w:r w:rsidR="00380AB7" w:rsidRPr="00380A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94BF6E" w14:textId="13F6C3BB" w:rsidR="00716097" w:rsidRPr="00C9135C" w:rsidRDefault="00716097" w:rsidP="00CA0CC2">
      <w:pPr>
        <w:rPr>
          <w:rFonts w:ascii="Times New Roman" w:hAnsi="Times New Roman" w:cs="Times New Roman"/>
          <w:sz w:val="28"/>
          <w:szCs w:val="28"/>
        </w:rPr>
      </w:pPr>
      <w:r w:rsidRPr="00380AB7">
        <w:rPr>
          <w:rFonts w:ascii="Times New Roman" w:hAnsi="Times New Roman" w:cs="Times New Roman"/>
          <w:sz w:val="28"/>
          <w:szCs w:val="28"/>
        </w:rPr>
        <w:t>The plot of V</w:t>
      </w:r>
      <w:r w:rsidR="00C9135C">
        <w:rPr>
          <w:rFonts w:ascii="Times New Roman" w:hAnsi="Times New Roman" w:cs="Times New Roman"/>
          <w:sz w:val="28"/>
          <w:szCs w:val="28"/>
          <w:vertAlign w:val="subscript"/>
        </w:rPr>
        <w:t>E</w:t>
      </w:r>
      <w:r w:rsidR="00C9135C">
        <w:rPr>
          <w:rFonts w:ascii="Times New Roman" w:hAnsi="Times New Roman" w:cs="Times New Roman"/>
          <w:sz w:val="28"/>
          <w:szCs w:val="28"/>
        </w:rPr>
        <w:t>:</w:t>
      </w:r>
    </w:p>
    <w:p w14:paraId="5CD3603F" w14:textId="70BEF513" w:rsidR="00716097" w:rsidRPr="00C9135C" w:rsidRDefault="00716097" w:rsidP="00CA0CC2">
      <w:r w:rsidRPr="00716097">
        <w:rPr>
          <w:noProof/>
        </w:rPr>
        <w:drawing>
          <wp:inline distT="0" distB="0" distL="0" distR="0" wp14:anchorId="4E60F8D0" wp14:editId="23E7F8AA">
            <wp:extent cx="5943600" cy="1356360"/>
            <wp:effectExtent l="76200" t="76200" r="133350" b="129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6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3A1A42" w14:textId="19EF019D" w:rsidR="00C9135C" w:rsidRDefault="00C9135C" w:rsidP="00CA0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BE</w:t>
      </w:r>
      <w:r>
        <w:rPr>
          <w:rFonts w:ascii="Times New Roman" w:hAnsi="Times New Roman" w:cs="Times New Roman"/>
          <w:sz w:val="28"/>
          <w:szCs w:val="28"/>
        </w:rPr>
        <w:t xml:space="preserve"> = 3.03 V</w:t>
      </w:r>
    </w:p>
    <w:p w14:paraId="011D9E42" w14:textId="331EA06A" w:rsidR="00C9135C" w:rsidRPr="00C9135C" w:rsidRDefault="00C9135C" w:rsidP="00CA0CC2">
      <w:pPr>
        <w:rPr>
          <w:rFonts w:ascii="Times New Roman" w:hAnsi="Times New Roman" w:cs="Times New Roman"/>
          <w:sz w:val="28"/>
          <w:szCs w:val="28"/>
        </w:rPr>
      </w:pPr>
      <w:r w:rsidRPr="00C9135C">
        <w:rPr>
          <w:rFonts w:ascii="Times New Roman" w:hAnsi="Times New Roman" w:cs="Times New Roman"/>
          <w:sz w:val="28"/>
          <w:szCs w:val="28"/>
        </w:rPr>
        <w:t>The plot of V</w:t>
      </w:r>
      <w:r>
        <w:rPr>
          <w:rFonts w:ascii="Times New Roman" w:hAnsi="Times New Roman" w:cs="Times New Roman"/>
          <w:sz w:val="28"/>
          <w:szCs w:val="28"/>
          <w:vertAlign w:val="subscript"/>
        </w:rPr>
        <w:t>B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384EDF6" w14:textId="42FDFB93" w:rsidR="00716097" w:rsidRDefault="00716097" w:rsidP="00CA0CC2">
      <w:r w:rsidRPr="00716097">
        <w:rPr>
          <w:noProof/>
        </w:rPr>
        <w:drawing>
          <wp:inline distT="0" distB="0" distL="0" distR="0" wp14:anchorId="302D3D73" wp14:editId="10FA2B3F">
            <wp:extent cx="5943600" cy="1493520"/>
            <wp:effectExtent l="76200" t="76200" r="133350" b="1257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3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3FC99F" w14:textId="202F82BF" w:rsidR="00D16C58" w:rsidRPr="00C9135C" w:rsidRDefault="00D16C58" w:rsidP="00CA0CC2">
      <w:pPr>
        <w:rPr>
          <w:rFonts w:ascii="Times New Roman" w:hAnsi="Times New Roman" w:cs="Times New Roman"/>
          <w:noProof/>
          <w:sz w:val="28"/>
          <w:szCs w:val="28"/>
        </w:rPr>
      </w:pPr>
      <w:r w:rsidRPr="00C9135C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mplitude of the sine wave generator until an output amplitude from the amplifier is about 2volts peak-to-peak. The amplitude was set to </w:t>
      </w:r>
      <w:r w:rsidR="00C9135C" w:rsidRPr="00C9135C">
        <w:rPr>
          <w:rFonts w:ascii="Times New Roman" w:hAnsi="Times New Roman" w:cs="Times New Roman"/>
          <w:noProof/>
          <w:sz w:val="28"/>
          <w:szCs w:val="28"/>
        </w:rPr>
        <w:t>8.5V.</w:t>
      </w:r>
    </w:p>
    <w:p w14:paraId="2F1B2A5A" w14:textId="5012D98C" w:rsidR="00716097" w:rsidRDefault="00D16C58" w:rsidP="00CA0CC2">
      <w:pPr>
        <w:rPr>
          <w:noProof/>
        </w:rPr>
      </w:pPr>
      <w:r w:rsidRPr="00D16C58">
        <w:rPr>
          <w:noProof/>
        </w:rPr>
        <w:drawing>
          <wp:inline distT="0" distB="0" distL="0" distR="0" wp14:anchorId="61DBA387" wp14:editId="7DD5A0E3">
            <wp:extent cx="5943600" cy="1706880"/>
            <wp:effectExtent l="76200" t="76200" r="133350" b="1409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6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30C1D2" w14:textId="0A4EACF7" w:rsidR="00D16C58" w:rsidRPr="00C9135C" w:rsidRDefault="00C9135C" w:rsidP="00D16C58">
      <w:pPr>
        <w:rPr>
          <w:rFonts w:ascii="Times New Roman" w:hAnsi="Times New Roman" w:cs="Times New Roman"/>
          <w:noProof/>
          <w:sz w:val="28"/>
          <w:szCs w:val="28"/>
        </w:rPr>
      </w:pPr>
      <w:r w:rsidRPr="00C9135C">
        <w:rPr>
          <w:rFonts w:ascii="Times New Roman" w:hAnsi="Times New Roman" w:cs="Times New Roman"/>
          <w:noProof/>
          <w:sz w:val="28"/>
          <w:szCs w:val="28"/>
        </w:rPr>
        <w:t xml:space="preserve">The plot of  </w:t>
      </w:r>
      <w:r w:rsidR="00D16C58" w:rsidRPr="00C9135C">
        <w:rPr>
          <w:rFonts w:ascii="Times New Roman" w:hAnsi="Times New Roman" w:cs="Times New Roman"/>
          <w:noProof/>
          <w:sz w:val="28"/>
          <w:szCs w:val="28"/>
        </w:rPr>
        <w:t>AC input voltage</w:t>
      </w:r>
      <w:r w:rsidRPr="00C9135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43F04">
        <w:rPr>
          <w:rFonts w:ascii="Times New Roman" w:hAnsi="Times New Roman" w:cs="Times New Roman"/>
          <w:noProof/>
          <w:sz w:val="28"/>
          <w:szCs w:val="28"/>
        </w:rPr>
        <w:t>(8.5</w:t>
      </w:r>
      <w:r w:rsidRPr="00C9135C">
        <w:rPr>
          <w:rFonts w:ascii="Times New Roman" w:hAnsi="Times New Roman" w:cs="Times New Roman"/>
          <w:noProof/>
          <w:sz w:val="28"/>
          <w:szCs w:val="28"/>
        </w:rPr>
        <w:t xml:space="preserve"> V)</w:t>
      </w:r>
    </w:p>
    <w:p w14:paraId="5B3BA9AB" w14:textId="4777C185" w:rsidR="00D16C58" w:rsidRDefault="00D16C58" w:rsidP="00D16C58">
      <w:pPr>
        <w:rPr>
          <w:noProof/>
        </w:rPr>
      </w:pPr>
      <w:r w:rsidRPr="00D16C58">
        <w:rPr>
          <w:noProof/>
        </w:rPr>
        <w:drawing>
          <wp:inline distT="0" distB="0" distL="0" distR="0" wp14:anchorId="268DBC77" wp14:editId="3D597FB9">
            <wp:extent cx="5943600" cy="1752600"/>
            <wp:effectExtent l="76200" t="76200" r="133350" b="133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2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287F48" w14:textId="3893C327" w:rsidR="00D16C58" w:rsidRPr="00643F04" w:rsidRDefault="00D16C58" w:rsidP="00D16C58">
      <w:pPr>
        <w:rPr>
          <w:rFonts w:ascii="Times New Roman" w:hAnsi="Times New Roman" w:cs="Times New Roman"/>
          <w:sz w:val="28"/>
          <w:szCs w:val="28"/>
        </w:rPr>
      </w:pPr>
      <w:r w:rsidRPr="00C9135C">
        <w:rPr>
          <w:rFonts w:ascii="Times New Roman" w:hAnsi="Times New Roman" w:cs="Times New Roman"/>
          <w:sz w:val="28"/>
          <w:szCs w:val="28"/>
        </w:rPr>
        <w:t>Voltage gain =</w:t>
      </w:r>
      <w:r w:rsidR="00C9135C">
        <w:rPr>
          <w:rFonts w:ascii="Times New Roman" w:hAnsi="Times New Roman" w:cs="Times New Roman"/>
          <w:sz w:val="28"/>
          <w:szCs w:val="28"/>
        </w:rPr>
        <w:t xml:space="preserve"> </w:t>
      </w:r>
      <w:r w:rsidR="00643F04">
        <w:rPr>
          <w:rFonts w:ascii="Times New Roman" w:hAnsi="Times New Roman" w:cs="Times New Roman"/>
          <w:sz w:val="28"/>
          <w:szCs w:val="28"/>
        </w:rPr>
        <w:t>1 / 8.5 = 0.117</w:t>
      </w:r>
    </w:p>
    <w:p w14:paraId="61FC12F2" w14:textId="074E3C0D" w:rsidR="00D07CE0" w:rsidRDefault="00D16C58" w:rsidP="00D16C58">
      <w:pPr>
        <w:rPr>
          <w:rFonts w:ascii="Times New Roman" w:hAnsi="Times New Roman" w:cs="Times New Roman"/>
          <w:sz w:val="28"/>
          <w:szCs w:val="28"/>
        </w:rPr>
      </w:pPr>
      <w:r w:rsidRPr="00643F04">
        <w:rPr>
          <w:rFonts w:ascii="Times New Roman" w:hAnsi="Times New Roman" w:cs="Times New Roman"/>
          <w:sz w:val="28"/>
          <w:szCs w:val="28"/>
        </w:rPr>
        <w:t xml:space="preserve">the </w:t>
      </w:r>
      <w:r w:rsidR="00643F04">
        <w:rPr>
          <w:rFonts w:ascii="Times New Roman" w:hAnsi="Times New Roman" w:cs="Times New Roman"/>
          <w:sz w:val="28"/>
          <w:szCs w:val="28"/>
        </w:rPr>
        <w:t>AC</w:t>
      </w:r>
      <w:r w:rsidRPr="00643F04">
        <w:rPr>
          <w:rFonts w:ascii="Times New Roman" w:hAnsi="Times New Roman" w:cs="Times New Roman"/>
          <w:sz w:val="28"/>
          <w:szCs w:val="28"/>
        </w:rPr>
        <w:t xml:space="preserve"> voltage across the 100KΩ input </w:t>
      </w:r>
      <w:r w:rsidR="00643F04" w:rsidRPr="00643F04">
        <w:rPr>
          <w:rFonts w:ascii="Times New Roman" w:hAnsi="Times New Roman" w:cs="Times New Roman"/>
          <w:sz w:val="28"/>
          <w:szCs w:val="28"/>
        </w:rPr>
        <w:t>resistor.</w:t>
      </w:r>
      <w:r w:rsidR="00643F04">
        <w:rPr>
          <w:rFonts w:ascii="Times New Roman" w:hAnsi="Times New Roman" w:cs="Times New Roman"/>
          <w:sz w:val="28"/>
          <w:szCs w:val="28"/>
        </w:rPr>
        <w:t xml:space="preserve"> V</w:t>
      </w:r>
      <w:r w:rsidR="00643F04">
        <w:rPr>
          <w:rFonts w:ascii="Times New Roman" w:hAnsi="Times New Roman" w:cs="Times New Roman"/>
          <w:sz w:val="28"/>
          <w:szCs w:val="28"/>
          <w:vertAlign w:val="subscript"/>
        </w:rPr>
        <w:t>R</w:t>
      </w:r>
      <w:r w:rsidR="00643F04">
        <w:rPr>
          <w:rFonts w:ascii="Times New Roman" w:hAnsi="Times New Roman" w:cs="Times New Roman"/>
          <w:sz w:val="28"/>
          <w:szCs w:val="28"/>
        </w:rPr>
        <w:t xml:space="preserve"> = 5V</w:t>
      </w:r>
    </w:p>
    <w:p w14:paraId="5F627AAA" w14:textId="5CDC9849" w:rsidR="00643F04" w:rsidRPr="00643F04" w:rsidRDefault="00643F04" w:rsidP="00D16C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plot of </w:t>
      </w:r>
      <w:r w:rsidRPr="00643F04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AC</w:t>
      </w:r>
      <w:r w:rsidRPr="00643F04">
        <w:rPr>
          <w:rFonts w:ascii="Times New Roman" w:hAnsi="Times New Roman" w:cs="Times New Roman"/>
          <w:sz w:val="28"/>
          <w:szCs w:val="28"/>
        </w:rPr>
        <w:t xml:space="preserve"> voltage across the 100KΩ</w:t>
      </w:r>
    </w:p>
    <w:p w14:paraId="6B554F6A" w14:textId="483A23BE" w:rsidR="00D16C58" w:rsidRDefault="00D16C58" w:rsidP="00D16C58">
      <w:r w:rsidRPr="00D16C58">
        <w:rPr>
          <w:noProof/>
        </w:rPr>
        <w:drawing>
          <wp:inline distT="0" distB="0" distL="0" distR="0" wp14:anchorId="46D27B16" wp14:editId="443C93CE">
            <wp:extent cx="5943600" cy="2019300"/>
            <wp:effectExtent l="76200" t="76200" r="133350" b="133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BC4533" w14:textId="5AB7822D" w:rsidR="00D16C58" w:rsidRDefault="00D16C58" w:rsidP="00D16C58"/>
    <w:p w14:paraId="4D09F195" w14:textId="5169E1C5" w:rsidR="00D16C58" w:rsidRDefault="00643F04" w:rsidP="00D16C58">
      <w:pPr>
        <w:rPr>
          <w:rFonts w:ascii="Times New Roman" w:hAnsi="Times New Roman" w:cs="Times New Roman"/>
          <w:sz w:val="28"/>
          <w:szCs w:val="28"/>
        </w:rPr>
      </w:pPr>
      <w:r w:rsidRPr="00643F04">
        <w:rPr>
          <w:rFonts w:ascii="Times New Roman" w:hAnsi="Times New Roman" w:cs="Times New Roman"/>
          <w:sz w:val="28"/>
          <w:szCs w:val="28"/>
        </w:rPr>
        <w:t>The value of the i</w:t>
      </w:r>
      <w:r w:rsidR="00D07CE0" w:rsidRPr="00643F04">
        <w:rPr>
          <w:rFonts w:ascii="Times New Roman" w:hAnsi="Times New Roman" w:cs="Times New Roman"/>
          <w:sz w:val="28"/>
          <w:szCs w:val="28"/>
        </w:rPr>
        <w:t xml:space="preserve">nput current using </w:t>
      </w:r>
      <w:r w:rsidRPr="00643F04">
        <w:rPr>
          <w:rFonts w:ascii="Times New Roman" w:hAnsi="Times New Roman" w:cs="Times New Roman"/>
          <w:sz w:val="28"/>
          <w:szCs w:val="28"/>
        </w:rPr>
        <w:t>the</w:t>
      </w:r>
      <w:r w:rsidR="00D07CE0" w:rsidRPr="00643F04">
        <w:rPr>
          <w:rFonts w:ascii="Times New Roman" w:hAnsi="Times New Roman" w:cs="Times New Roman"/>
          <w:sz w:val="28"/>
          <w:szCs w:val="28"/>
        </w:rPr>
        <w:t xml:space="preserve"> measured value of voltage across the input </w:t>
      </w:r>
      <w:r w:rsidRPr="00643F04">
        <w:rPr>
          <w:rFonts w:ascii="Times New Roman" w:hAnsi="Times New Roman" w:cs="Times New Roman"/>
          <w:sz w:val="28"/>
          <w:szCs w:val="28"/>
        </w:rPr>
        <w:t xml:space="preserve">resistor. </w:t>
      </w:r>
      <w:r>
        <w:rPr>
          <w:rFonts w:ascii="Times New Roman" w:hAnsi="Times New Roman" w:cs="Times New Roman"/>
          <w:sz w:val="28"/>
          <w:szCs w:val="28"/>
        </w:rPr>
        <w:t>(I</w:t>
      </w:r>
      <w:r>
        <w:rPr>
          <w:rFonts w:ascii="Times New Roman" w:hAnsi="Times New Roman" w:cs="Times New Roman"/>
          <w:sz w:val="28"/>
          <w:szCs w:val="28"/>
          <w:vertAlign w:val="subscript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w:r w:rsidR="00D07CE0" w:rsidRPr="00643F04">
        <w:rPr>
          <w:rFonts w:ascii="Times New Roman" w:hAnsi="Times New Roman" w:cs="Times New Roman"/>
          <w:sz w:val="28"/>
          <w:szCs w:val="28"/>
        </w:rPr>
        <w:t xml:space="preserve"> 147.2 </w:t>
      </w:r>
      <w:r>
        <w:rPr>
          <w:rFonts w:ascii="Times New Roman" w:hAnsi="Times New Roman" w:cs="Times New Roman"/>
          <w:sz w:val="28"/>
          <w:szCs w:val="28"/>
        </w:rPr>
        <w:t>µA</w:t>
      </w:r>
      <w:r w:rsidR="00D07CE0" w:rsidRPr="00643F04">
        <w:rPr>
          <w:rFonts w:ascii="Times New Roman" w:hAnsi="Times New Roman" w:cs="Times New Roman"/>
          <w:sz w:val="28"/>
          <w:szCs w:val="28"/>
        </w:rPr>
        <w:t>)</w:t>
      </w:r>
    </w:p>
    <w:p w14:paraId="6607277E" w14:textId="05D7B456" w:rsidR="00643F04" w:rsidRPr="00643F04" w:rsidRDefault="00643F04" w:rsidP="00D16C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plot </w:t>
      </w:r>
      <w:r w:rsidRPr="00643F04">
        <w:rPr>
          <w:rFonts w:ascii="Times New Roman" w:hAnsi="Times New Roman" w:cs="Times New Roman"/>
          <w:sz w:val="28"/>
          <w:szCs w:val="28"/>
        </w:rPr>
        <w:t>of the input current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6F78716" w14:textId="297B31CD" w:rsidR="00D07CE0" w:rsidRDefault="00D07CE0" w:rsidP="00D16C58">
      <w:pPr>
        <w:rPr>
          <w:noProof/>
        </w:rPr>
      </w:pPr>
      <w:r w:rsidRPr="00D07CE0">
        <w:rPr>
          <w:noProof/>
        </w:rPr>
        <w:drawing>
          <wp:inline distT="0" distB="0" distL="0" distR="0" wp14:anchorId="28BE9E53" wp14:editId="4218EDDC">
            <wp:extent cx="5943600" cy="1962785"/>
            <wp:effectExtent l="76200" t="76200" r="133350" b="132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2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325BDD" w14:textId="7C235ABC" w:rsidR="00D07CE0" w:rsidRDefault="00643F04" w:rsidP="00643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D07CE0" w:rsidRPr="00643F04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AC</w:t>
      </w:r>
      <w:r w:rsidR="00D07CE0" w:rsidRPr="00643F04">
        <w:rPr>
          <w:rFonts w:ascii="Times New Roman" w:hAnsi="Times New Roman" w:cs="Times New Roman"/>
          <w:sz w:val="28"/>
          <w:szCs w:val="28"/>
        </w:rPr>
        <w:t xml:space="preserve"> output current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w:r w:rsidR="00276759" w:rsidRPr="00643F04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003F">
        <w:rPr>
          <w:rFonts w:ascii="Times New Roman" w:hAnsi="Times New Roman" w:cs="Times New Roman"/>
          <w:sz w:val="28"/>
          <w:szCs w:val="28"/>
        </w:rPr>
        <w:t>µ</w:t>
      </w:r>
      <w:r w:rsidR="00276759" w:rsidRPr="00643F04">
        <w:rPr>
          <w:rFonts w:ascii="Times New Roman" w:hAnsi="Times New Roman" w:cs="Times New Roman"/>
          <w:sz w:val="28"/>
          <w:szCs w:val="28"/>
        </w:rPr>
        <w:t>A</w:t>
      </w:r>
    </w:p>
    <w:p w14:paraId="5E0465D0" w14:textId="36625D1C" w:rsidR="00643F04" w:rsidRPr="00643F04" w:rsidRDefault="00643F04" w:rsidP="00643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Pr="00643F04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plot of the</w:t>
      </w:r>
      <w:r w:rsidRPr="00643F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AC</w:t>
      </w:r>
      <w:r w:rsidRPr="00643F04">
        <w:rPr>
          <w:rFonts w:ascii="Times New Roman" w:hAnsi="Times New Roman" w:cs="Times New Roman"/>
          <w:sz w:val="28"/>
          <w:szCs w:val="28"/>
        </w:rPr>
        <w:t xml:space="preserve"> output current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69CE253" w14:textId="0495BDC5" w:rsidR="00276759" w:rsidRDefault="00276759" w:rsidP="00643F04">
      <w:pPr>
        <w:ind w:firstLine="720"/>
        <w:jc w:val="right"/>
        <w:rPr>
          <w:noProof/>
        </w:rPr>
      </w:pPr>
      <w:r w:rsidRPr="00276759">
        <w:rPr>
          <w:noProof/>
        </w:rPr>
        <w:drawing>
          <wp:inline distT="0" distB="0" distL="0" distR="0" wp14:anchorId="508C4D04" wp14:editId="1765EA0F">
            <wp:extent cx="5463540" cy="1973580"/>
            <wp:effectExtent l="76200" t="76200" r="137160" b="1409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1973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E69172" w14:textId="1473644C" w:rsidR="00276759" w:rsidRPr="00643F04" w:rsidRDefault="00276759" w:rsidP="00276759">
      <w:pPr>
        <w:tabs>
          <w:tab w:val="left" w:pos="1044"/>
        </w:tabs>
        <w:rPr>
          <w:rFonts w:ascii="Times New Roman" w:hAnsi="Times New Roman" w:cs="Times New Roman"/>
          <w:sz w:val="28"/>
          <w:szCs w:val="28"/>
        </w:rPr>
      </w:pPr>
      <w:r w:rsidRPr="00643F04">
        <w:rPr>
          <w:rFonts w:ascii="Times New Roman" w:hAnsi="Times New Roman" w:cs="Times New Roman"/>
          <w:sz w:val="28"/>
          <w:szCs w:val="28"/>
        </w:rPr>
        <w:t xml:space="preserve">Current gain = </w:t>
      </w:r>
      <w:r w:rsidR="00AD003F">
        <w:rPr>
          <w:rFonts w:ascii="Times New Roman" w:hAnsi="Times New Roman" w:cs="Times New Roman"/>
          <w:sz w:val="28"/>
          <w:szCs w:val="28"/>
        </w:rPr>
        <w:t>0.339</w:t>
      </w:r>
    </w:p>
    <w:p w14:paraId="4A7A9572" w14:textId="1975796A" w:rsidR="00EB1A27" w:rsidRDefault="00643F04" w:rsidP="00643F04">
      <w:pPr>
        <w:jc w:val="both"/>
        <w:rPr>
          <w:rFonts w:ascii="Times New Roman" w:hAnsi="Times New Roman" w:cs="Times New Roman"/>
          <w:sz w:val="28"/>
          <w:szCs w:val="28"/>
        </w:rPr>
      </w:pPr>
      <w:r w:rsidRPr="00643F04">
        <w:rPr>
          <w:rFonts w:ascii="Times New Roman" w:hAnsi="Times New Roman" w:cs="Times New Roman"/>
          <w:sz w:val="28"/>
          <w:szCs w:val="28"/>
        </w:rPr>
        <w:t>To find Zo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B1A27" w:rsidRPr="00643F04">
        <w:rPr>
          <w:rFonts w:ascii="Times New Roman" w:hAnsi="Times New Roman" w:cs="Times New Roman"/>
          <w:sz w:val="28"/>
          <w:szCs w:val="28"/>
        </w:rPr>
        <w:t xml:space="preserve">the input sine wave generator and replace it with a short circuit, </w:t>
      </w:r>
      <w:r w:rsidRPr="00643F04">
        <w:rPr>
          <w:rFonts w:ascii="Times New Roman" w:hAnsi="Times New Roman" w:cs="Times New Roman"/>
          <w:sz w:val="28"/>
          <w:szCs w:val="28"/>
        </w:rPr>
        <w:t>then connect</w:t>
      </w:r>
      <w:r w:rsidR="00EB1A27" w:rsidRPr="00643F04">
        <w:rPr>
          <w:rFonts w:ascii="Times New Roman" w:hAnsi="Times New Roman" w:cs="Times New Roman"/>
          <w:sz w:val="28"/>
          <w:szCs w:val="28"/>
        </w:rPr>
        <w:t xml:space="preserve"> the generator to the output (emitter) via a capacitor, and measure its output voltage and current. </w:t>
      </w:r>
    </w:p>
    <w:p w14:paraId="4ABFA249" w14:textId="2000344E" w:rsidR="00643F04" w:rsidRDefault="00AD003F" w:rsidP="00643F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  <w:vertAlign w:val="subscript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= V</w:t>
      </w:r>
      <w:r>
        <w:rPr>
          <w:rFonts w:ascii="Times New Roman" w:hAnsi="Times New Roman" w:cs="Times New Roman"/>
          <w:sz w:val="28"/>
          <w:szCs w:val="28"/>
          <w:vertAlign w:val="subscript"/>
        </w:rPr>
        <w:t>O</w:t>
      </w:r>
      <w:r>
        <w:rPr>
          <w:rFonts w:ascii="Times New Roman" w:hAnsi="Times New Roman" w:cs="Times New Roman"/>
          <w:sz w:val="28"/>
          <w:szCs w:val="28"/>
        </w:rPr>
        <w:t>/I</w:t>
      </w:r>
      <w:r>
        <w:rPr>
          <w:rFonts w:ascii="Times New Roman" w:hAnsi="Times New Roman" w:cs="Times New Roman"/>
          <w:sz w:val="28"/>
          <w:szCs w:val="28"/>
          <w:vertAlign w:val="subscript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= 20 kΩ</w:t>
      </w:r>
    </w:p>
    <w:p w14:paraId="1E93F6F7" w14:textId="77777777" w:rsidR="00AD003F" w:rsidRDefault="00AD003F" w:rsidP="00EB1A27">
      <w:pPr>
        <w:rPr>
          <w:rFonts w:ascii="Times New Roman" w:hAnsi="Times New Roman" w:cs="Times New Roman"/>
          <w:sz w:val="28"/>
          <w:szCs w:val="28"/>
        </w:rPr>
      </w:pPr>
    </w:p>
    <w:p w14:paraId="42E5BFBB" w14:textId="145B83A6" w:rsidR="00EB1A27" w:rsidRDefault="00EB1A27" w:rsidP="00EB1A2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AD003F">
        <w:rPr>
          <w:rFonts w:ascii="Times New Roman" w:hAnsi="Times New Roman" w:cs="Times New Roman"/>
          <w:b/>
          <w:bCs/>
          <w:sz w:val="32"/>
          <w:szCs w:val="32"/>
        </w:rPr>
        <w:lastRenderedPageBreak/>
        <w:t>Part 3</w:t>
      </w:r>
      <w:r w:rsidR="00AD003F" w:rsidRPr="00AD003F"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  <w:r w:rsidR="00AD003F" w:rsidRPr="00AD003F">
        <w:rPr>
          <w:rFonts w:ascii="Times New Roman" w:hAnsi="Times New Roman" w:cs="Times New Roman"/>
          <w:b/>
          <w:bCs/>
          <w:sz w:val="32"/>
          <w:szCs w:val="32"/>
        </w:rPr>
        <w:t>COMMON COLLECTER TRANSISTOR AMPLIFIER.</w:t>
      </w:r>
    </w:p>
    <w:p w14:paraId="5BC4BA86" w14:textId="3A213123" w:rsidR="003D7929" w:rsidRPr="00AD003F" w:rsidRDefault="00AD003F" w:rsidP="00EB1A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circuit below was built using PSpice simulation as shown:</w:t>
      </w:r>
    </w:p>
    <w:p w14:paraId="7DABC1E0" w14:textId="77777777" w:rsidR="003D7929" w:rsidRDefault="003D7929" w:rsidP="00EB1A27">
      <w:r w:rsidRPr="003D7929">
        <w:drawing>
          <wp:inline distT="0" distB="0" distL="0" distR="0" wp14:anchorId="1268A2F6" wp14:editId="40B78F53">
            <wp:extent cx="5943600" cy="2994660"/>
            <wp:effectExtent l="76200" t="76200" r="133350" b="129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B36066" w14:textId="08405F89" w:rsidR="003D7929" w:rsidRPr="00AD003F" w:rsidRDefault="003D7929" w:rsidP="00EB1A27">
      <w:pPr>
        <w:rPr>
          <w:rFonts w:ascii="Times New Roman" w:hAnsi="Times New Roman" w:cs="Times New Roman"/>
          <w:sz w:val="28"/>
          <w:szCs w:val="28"/>
        </w:rPr>
      </w:pPr>
      <w:r w:rsidRPr="00AD003F">
        <w:rPr>
          <w:rFonts w:ascii="Times New Roman" w:hAnsi="Times New Roman" w:cs="Times New Roman"/>
          <w:sz w:val="28"/>
          <w:szCs w:val="28"/>
        </w:rPr>
        <w:t>DC voltages</w:t>
      </w:r>
    </w:p>
    <w:p w14:paraId="782343CC" w14:textId="092EDBD0" w:rsidR="003D7929" w:rsidRDefault="003D7929" w:rsidP="00EB1A27">
      <w:r w:rsidRPr="003D7929">
        <w:drawing>
          <wp:inline distT="0" distB="0" distL="0" distR="0" wp14:anchorId="33C86C96" wp14:editId="295FE170">
            <wp:extent cx="5943600" cy="3139440"/>
            <wp:effectExtent l="76200" t="76200" r="133350" b="1371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9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6F6E8C" w14:textId="77777777" w:rsidR="00AD003F" w:rsidRDefault="00AD003F" w:rsidP="00EB1A27"/>
    <w:p w14:paraId="47925D4F" w14:textId="37148D46" w:rsidR="008A2F10" w:rsidRPr="00AD003F" w:rsidRDefault="008A2F10" w:rsidP="00EB1A27">
      <w:pPr>
        <w:rPr>
          <w:rFonts w:ascii="Times New Roman" w:hAnsi="Times New Roman" w:cs="Times New Roman"/>
          <w:sz w:val="28"/>
          <w:szCs w:val="28"/>
        </w:rPr>
      </w:pPr>
      <w:r w:rsidRPr="00AD003F">
        <w:rPr>
          <w:rFonts w:ascii="Times New Roman" w:hAnsi="Times New Roman" w:cs="Times New Roman"/>
          <w:sz w:val="28"/>
          <w:szCs w:val="28"/>
        </w:rPr>
        <w:lastRenderedPageBreak/>
        <w:t>DC currents</w:t>
      </w:r>
      <w:r w:rsidR="00AD003F">
        <w:rPr>
          <w:rFonts w:ascii="Times New Roman" w:hAnsi="Times New Roman" w:cs="Times New Roman"/>
          <w:sz w:val="28"/>
          <w:szCs w:val="28"/>
        </w:rPr>
        <w:t>:</w:t>
      </w:r>
    </w:p>
    <w:p w14:paraId="27EF8969" w14:textId="52AD49BC" w:rsidR="008A2F10" w:rsidRDefault="008A2F10" w:rsidP="00EB1A27">
      <w:r w:rsidRPr="008A2F10">
        <w:drawing>
          <wp:inline distT="0" distB="0" distL="0" distR="0" wp14:anchorId="432B1D71" wp14:editId="4BBED08C">
            <wp:extent cx="5943600" cy="2491740"/>
            <wp:effectExtent l="76200" t="76200" r="133350" b="13716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1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C1EA6" w14:textId="55CC1D0D" w:rsidR="00EB1A27" w:rsidRPr="00AD003F" w:rsidRDefault="00AD003F" w:rsidP="00AD00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3D7929" w:rsidRPr="00AD003F">
        <w:rPr>
          <w:rFonts w:ascii="Times New Roman" w:hAnsi="Times New Roman" w:cs="Times New Roman"/>
          <w:sz w:val="28"/>
          <w:szCs w:val="28"/>
        </w:rPr>
        <w:t>he quiescent bias voltages and currents I</w:t>
      </w:r>
      <w:r w:rsidR="003D7929" w:rsidRPr="00AD003F">
        <w:rPr>
          <w:rFonts w:ascii="Times New Roman" w:hAnsi="Times New Roman" w:cs="Times New Roman"/>
          <w:sz w:val="28"/>
          <w:szCs w:val="28"/>
          <w:vertAlign w:val="subscript"/>
        </w:rPr>
        <w:t>B</w:t>
      </w:r>
      <w:r w:rsidR="003D7929" w:rsidRPr="00AD003F">
        <w:rPr>
          <w:rFonts w:ascii="Times New Roman" w:hAnsi="Times New Roman" w:cs="Times New Roman"/>
          <w:sz w:val="28"/>
          <w:szCs w:val="28"/>
        </w:rPr>
        <w:t>, I</w:t>
      </w:r>
      <w:r w:rsidR="003D7929" w:rsidRPr="00AD003F">
        <w:rPr>
          <w:rFonts w:ascii="Times New Roman" w:hAnsi="Times New Roman" w:cs="Times New Roman"/>
          <w:sz w:val="28"/>
          <w:szCs w:val="28"/>
          <w:vertAlign w:val="subscript"/>
        </w:rPr>
        <w:t>C</w:t>
      </w:r>
      <w:r w:rsidR="003D7929" w:rsidRPr="00AD00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7929" w:rsidRPr="00AD003F">
        <w:rPr>
          <w:rFonts w:ascii="Times New Roman" w:hAnsi="Times New Roman" w:cs="Times New Roman"/>
          <w:sz w:val="28"/>
          <w:szCs w:val="28"/>
        </w:rPr>
        <w:t>V</w:t>
      </w:r>
      <w:r w:rsidR="003D7929" w:rsidRPr="00AD003F">
        <w:rPr>
          <w:rFonts w:ascii="Times New Roman" w:hAnsi="Times New Roman" w:cs="Times New Roman"/>
          <w:sz w:val="28"/>
          <w:szCs w:val="28"/>
          <w:vertAlign w:val="subscript"/>
        </w:rPr>
        <w:t>BE</w:t>
      </w:r>
      <w:r w:rsidR="003D7929" w:rsidRPr="00AD003F">
        <w:rPr>
          <w:rFonts w:ascii="Times New Roman" w:hAnsi="Times New Roman" w:cs="Times New Roman"/>
          <w:sz w:val="28"/>
          <w:szCs w:val="28"/>
        </w:rPr>
        <w:t>, V</w:t>
      </w:r>
      <w:r w:rsidR="003D7929" w:rsidRPr="00AD003F">
        <w:rPr>
          <w:rFonts w:ascii="Times New Roman" w:hAnsi="Times New Roman" w:cs="Times New Roman"/>
          <w:sz w:val="28"/>
          <w:szCs w:val="28"/>
          <w:vertAlign w:val="subscript"/>
        </w:rPr>
        <w:t>BC</w:t>
      </w:r>
      <w:r w:rsidR="003D7929" w:rsidRPr="00AD003F">
        <w:rPr>
          <w:rFonts w:ascii="Times New Roman" w:hAnsi="Times New Roman" w:cs="Times New Roman"/>
          <w:sz w:val="28"/>
          <w:szCs w:val="28"/>
        </w:rPr>
        <w:t xml:space="preserve"> and V</w:t>
      </w:r>
      <w:r w:rsidR="003D7929" w:rsidRPr="00AD003F">
        <w:rPr>
          <w:rFonts w:ascii="Times New Roman" w:hAnsi="Times New Roman" w:cs="Times New Roman"/>
          <w:sz w:val="28"/>
          <w:szCs w:val="28"/>
          <w:vertAlign w:val="subscript"/>
        </w:rPr>
        <w:t>CE</w:t>
      </w:r>
      <w:r w:rsidRPr="00AD003F">
        <w:rPr>
          <w:rFonts w:ascii="Times New Roman" w:hAnsi="Times New Roman" w:cs="Times New Roman"/>
          <w:sz w:val="28"/>
          <w:szCs w:val="28"/>
        </w:rPr>
        <w:t>, using</w:t>
      </w:r>
      <w:r w:rsidR="003D7929" w:rsidRPr="00AD003F">
        <w:rPr>
          <w:rFonts w:ascii="Times New Roman" w:hAnsi="Times New Roman" w:cs="Times New Roman"/>
          <w:sz w:val="28"/>
          <w:szCs w:val="28"/>
        </w:rPr>
        <w:t xml:space="preserve"> DVM.</w:t>
      </w:r>
    </w:p>
    <w:p w14:paraId="273DC1BA" w14:textId="26DF93D2" w:rsidR="003D7929" w:rsidRPr="00AD003F" w:rsidRDefault="003D7929" w:rsidP="00AD003F">
      <w:pPr>
        <w:rPr>
          <w:rFonts w:ascii="Times New Roman" w:hAnsi="Times New Roman" w:cs="Times New Roman"/>
          <w:sz w:val="28"/>
          <w:szCs w:val="28"/>
        </w:rPr>
      </w:pPr>
      <w:r w:rsidRPr="00AD003F">
        <w:rPr>
          <w:rFonts w:ascii="Times New Roman" w:hAnsi="Times New Roman" w:cs="Times New Roman"/>
          <w:sz w:val="28"/>
          <w:szCs w:val="28"/>
        </w:rPr>
        <w:t>I</w:t>
      </w:r>
      <w:r w:rsidR="00AD003F">
        <w:rPr>
          <w:rFonts w:ascii="Times New Roman" w:hAnsi="Times New Roman" w:cs="Times New Roman"/>
          <w:sz w:val="28"/>
          <w:szCs w:val="28"/>
          <w:vertAlign w:val="subscript"/>
        </w:rPr>
        <w:t>B</w:t>
      </w:r>
      <w:r w:rsidRPr="00AD003F">
        <w:rPr>
          <w:rFonts w:ascii="Times New Roman" w:hAnsi="Times New Roman" w:cs="Times New Roman"/>
          <w:sz w:val="28"/>
          <w:szCs w:val="28"/>
        </w:rPr>
        <w:t xml:space="preserve"> =</w:t>
      </w:r>
      <w:r w:rsidR="00AD003F">
        <w:rPr>
          <w:rFonts w:ascii="Times New Roman" w:hAnsi="Times New Roman" w:cs="Times New Roman"/>
          <w:sz w:val="28"/>
          <w:szCs w:val="28"/>
        </w:rPr>
        <w:t xml:space="preserve"> 6.673 </w:t>
      </w:r>
      <w:r w:rsidR="00AD003F">
        <w:rPr>
          <w:rFonts w:ascii="Times New Roman" w:hAnsi="Times New Roman" w:cs="Times New Roman"/>
          <w:sz w:val="28"/>
          <w:szCs w:val="28"/>
        </w:rPr>
        <w:t>µ</w:t>
      </w:r>
      <w:r w:rsidR="00AD003F" w:rsidRPr="00643F04">
        <w:rPr>
          <w:rFonts w:ascii="Times New Roman" w:hAnsi="Times New Roman" w:cs="Times New Roman"/>
          <w:sz w:val="28"/>
          <w:szCs w:val="28"/>
        </w:rPr>
        <w:t>A</w:t>
      </w:r>
    </w:p>
    <w:p w14:paraId="18DEEE88" w14:textId="38E85756" w:rsidR="003D7929" w:rsidRPr="00AD003F" w:rsidRDefault="003D7929" w:rsidP="00AD003F">
      <w:pPr>
        <w:jc w:val="both"/>
        <w:rPr>
          <w:rFonts w:ascii="Times New Roman" w:hAnsi="Times New Roman" w:cs="Times New Roman"/>
          <w:sz w:val="28"/>
          <w:szCs w:val="28"/>
        </w:rPr>
      </w:pPr>
      <w:r w:rsidRPr="00AD003F">
        <w:rPr>
          <w:rFonts w:ascii="Times New Roman" w:hAnsi="Times New Roman" w:cs="Times New Roman"/>
          <w:sz w:val="28"/>
          <w:szCs w:val="28"/>
        </w:rPr>
        <w:t>I</w:t>
      </w:r>
      <w:r w:rsidR="00AD003F">
        <w:rPr>
          <w:rFonts w:ascii="Times New Roman" w:hAnsi="Times New Roman" w:cs="Times New Roman"/>
          <w:sz w:val="28"/>
          <w:szCs w:val="28"/>
          <w:vertAlign w:val="subscript"/>
        </w:rPr>
        <w:t>C</w:t>
      </w:r>
      <w:r w:rsidR="00AD003F">
        <w:rPr>
          <w:rFonts w:ascii="Times New Roman" w:hAnsi="Times New Roman" w:cs="Times New Roman"/>
          <w:sz w:val="28"/>
          <w:szCs w:val="28"/>
        </w:rPr>
        <w:t xml:space="preserve"> = 1.031 mA</w:t>
      </w:r>
    </w:p>
    <w:p w14:paraId="0BEEF5E8" w14:textId="10E1DCC7" w:rsidR="003D7929" w:rsidRPr="00AD003F" w:rsidRDefault="003D7929" w:rsidP="00AD003F">
      <w:pPr>
        <w:jc w:val="both"/>
        <w:rPr>
          <w:rFonts w:ascii="Times New Roman" w:hAnsi="Times New Roman" w:cs="Times New Roman"/>
          <w:sz w:val="28"/>
          <w:szCs w:val="28"/>
        </w:rPr>
      </w:pPr>
      <w:r w:rsidRPr="00AD003F">
        <w:rPr>
          <w:rFonts w:ascii="Times New Roman" w:hAnsi="Times New Roman" w:cs="Times New Roman"/>
          <w:sz w:val="28"/>
          <w:szCs w:val="28"/>
        </w:rPr>
        <w:t>V</w:t>
      </w:r>
      <w:r w:rsidR="00AD003F">
        <w:rPr>
          <w:rFonts w:ascii="Times New Roman" w:hAnsi="Times New Roman" w:cs="Times New Roman"/>
          <w:sz w:val="28"/>
          <w:szCs w:val="28"/>
          <w:vertAlign w:val="subscript"/>
        </w:rPr>
        <w:t xml:space="preserve">BE </w:t>
      </w:r>
      <w:r w:rsidRPr="00AD003F">
        <w:rPr>
          <w:rFonts w:ascii="Times New Roman" w:hAnsi="Times New Roman" w:cs="Times New Roman"/>
          <w:sz w:val="28"/>
          <w:szCs w:val="28"/>
        </w:rPr>
        <w:t>=</w:t>
      </w:r>
      <w:r w:rsidR="00AD003F">
        <w:rPr>
          <w:rFonts w:ascii="Times New Roman" w:hAnsi="Times New Roman" w:cs="Times New Roman"/>
          <w:sz w:val="28"/>
          <w:szCs w:val="28"/>
        </w:rPr>
        <w:t xml:space="preserve"> </w:t>
      </w:r>
      <w:r w:rsidR="00F01DC1">
        <w:rPr>
          <w:rFonts w:ascii="Times New Roman" w:hAnsi="Times New Roman" w:cs="Times New Roman"/>
          <w:sz w:val="28"/>
          <w:szCs w:val="28"/>
        </w:rPr>
        <w:t>0.646 V</w:t>
      </w:r>
    </w:p>
    <w:p w14:paraId="3DDA052C" w14:textId="7EDB3491" w:rsidR="003D7929" w:rsidRPr="00AD003F" w:rsidRDefault="003D7929" w:rsidP="00AD003F">
      <w:pPr>
        <w:jc w:val="both"/>
        <w:rPr>
          <w:rFonts w:ascii="Times New Roman" w:hAnsi="Times New Roman" w:cs="Times New Roman"/>
          <w:sz w:val="28"/>
          <w:szCs w:val="28"/>
        </w:rPr>
      </w:pPr>
      <w:r w:rsidRPr="00AD003F">
        <w:rPr>
          <w:rFonts w:ascii="Times New Roman" w:hAnsi="Times New Roman" w:cs="Times New Roman"/>
          <w:sz w:val="28"/>
          <w:szCs w:val="28"/>
        </w:rPr>
        <w:t>V</w:t>
      </w:r>
      <w:r w:rsidR="00AD003F">
        <w:rPr>
          <w:rFonts w:ascii="Times New Roman" w:hAnsi="Times New Roman" w:cs="Times New Roman"/>
          <w:sz w:val="28"/>
          <w:szCs w:val="28"/>
          <w:vertAlign w:val="subscript"/>
        </w:rPr>
        <w:t xml:space="preserve">CE </w:t>
      </w:r>
      <w:r w:rsidRPr="00AD003F">
        <w:rPr>
          <w:rFonts w:ascii="Times New Roman" w:hAnsi="Times New Roman" w:cs="Times New Roman"/>
          <w:sz w:val="28"/>
          <w:szCs w:val="28"/>
        </w:rPr>
        <w:t>=</w:t>
      </w:r>
      <w:r w:rsidR="00AD003F">
        <w:rPr>
          <w:rFonts w:ascii="Times New Roman" w:hAnsi="Times New Roman" w:cs="Times New Roman"/>
          <w:sz w:val="28"/>
          <w:szCs w:val="28"/>
        </w:rPr>
        <w:t xml:space="preserve"> </w:t>
      </w:r>
      <w:r w:rsidR="00F01DC1">
        <w:rPr>
          <w:rFonts w:ascii="Times New Roman" w:hAnsi="Times New Roman" w:cs="Times New Roman"/>
          <w:sz w:val="28"/>
          <w:szCs w:val="28"/>
        </w:rPr>
        <w:t>4.119 V</w:t>
      </w:r>
    </w:p>
    <w:p w14:paraId="77DC654F" w14:textId="2AE76186" w:rsidR="003D7929" w:rsidRPr="00AD003F" w:rsidRDefault="00AD003F" w:rsidP="00AD00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3D7929" w:rsidRPr="00AD003F">
        <w:rPr>
          <w:rFonts w:ascii="Times New Roman" w:hAnsi="Times New Roman" w:cs="Times New Roman"/>
          <w:sz w:val="28"/>
          <w:szCs w:val="28"/>
          <w:vertAlign w:val="subscript"/>
        </w:rPr>
        <w:t>BC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3D7929" w:rsidRPr="00AD003F">
        <w:rPr>
          <w:rFonts w:ascii="Times New Roman" w:hAnsi="Times New Roman" w:cs="Times New Roman"/>
          <w:sz w:val="28"/>
          <w:szCs w:val="28"/>
        </w:rPr>
        <w:t>=</w:t>
      </w:r>
      <w:r w:rsidR="00F01DC1">
        <w:rPr>
          <w:rFonts w:ascii="Times New Roman" w:hAnsi="Times New Roman" w:cs="Times New Roman"/>
          <w:sz w:val="28"/>
          <w:szCs w:val="28"/>
        </w:rPr>
        <w:t xml:space="preserve"> 3.473 V</w:t>
      </w:r>
    </w:p>
    <w:p w14:paraId="73E908F2" w14:textId="72536F69" w:rsidR="000D070A" w:rsidRDefault="000D070A" w:rsidP="00AD003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003F">
        <w:rPr>
          <w:rFonts w:ascii="Times New Roman" w:hAnsi="Times New Roman" w:cs="Times New Roman"/>
          <w:sz w:val="28"/>
          <w:szCs w:val="28"/>
        </w:rPr>
        <w:t xml:space="preserve">The output voltage is 2V peak to peak when the amplitude of </w:t>
      </w:r>
      <w:r w:rsidRPr="00F01DC1">
        <w:rPr>
          <w:rFonts w:ascii="Times New Roman" w:hAnsi="Times New Roman" w:cs="Times New Roman"/>
          <w:b/>
          <w:bCs/>
          <w:sz w:val="28"/>
          <w:szCs w:val="28"/>
        </w:rPr>
        <w:t xml:space="preserve">the </w:t>
      </w:r>
      <w:r w:rsidR="00F01DC1" w:rsidRPr="00F01DC1">
        <w:rPr>
          <w:rFonts w:ascii="Times New Roman" w:hAnsi="Times New Roman" w:cs="Times New Roman"/>
          <w:b/>
          <w:bCs/>
          <w:sz w:val="28"/>
          <w:szCs w:val="28"/>
        </w:rPr>
        <w:t>generator</w:t>
      </w:r>
      <w:r w:rsidRPr="00F01DC1">
        <w:rPr>
          <w:rFonts w:ascii="Times New Roman" w:hAnsi="Times New Roman" w:cs="Times New Roman"/>
          <w:b/>
          <w:bCs/>
          <w:sz w:val="28"/>
          <w:szCs w:val="28"/>
        </w:rPr>
        <w:t xml:space="preserve"> is 2.2V</w:t>
      </w:r>
      <w:r w:rsidR="00F01DC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5E60636" w14:textId="682AA68D" w:rsidR="00F01DC1" w:rsidRPr="00F01DC1" w:rsidRDefault="00F01DC1" w:rsidP="00AD003F">
      <w:pPr>
        <w:jc w:val="both"/>
        <w:rPr>
          <w:rFonts w:ascii="Times New Roman" w:hAnsi="Times New Roman" w:cs="Times New Roman"/>
          <w:sz w:val="28"/>
          <w:szCs w:val="28"/>
        </w:rPr>
      </w:pPr>
      <w:r w:rsidRPr="00F01DC1">
        <w:rPr>
          <w:rFonts w:ascii="Times New Roman" w:hAnsi="Times New Roman" w:cs="Times New Roman"/>
          <w:sz w:val="28"/>
          <w:szCs w:val="28"/>
        </w:rPr>
        <w:t>The plot of the output voltage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CCF5580" w14:textId="77777777" w:rsidR="00F01DC1" w:rsidRDefault="000D070A" w:rsidP="00EB1A27">
      <w:r w:rsidRPr="000D070A">
        <w:rPr>
          <w:noProof/>
        </w:rPr>
        <w:drawing>
          <wp:inline distT="0" distB="0" distL="0" distR="0" wp14:anchorId="604420DD" wp14:editId="3C458933">
            <wp:extent cx="5943600" cy="2159635"/>
            <wp:effectExtent l="76200" t="76200" r="133350" b="12636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07865F" w14:textId="4443EC27" w:rsidR="00DE4C1A" w:rsidRDefault="00F01DC1" w:rsidP="00EB1A27">
      <w:pPr>
        <w:rPr>
          <w:rFonts w:ascii="Times New Roman" w:hAnsi="Times New Roman" w:cs="Times New Roman"/>
          <w:noProof/>
          <w:sz w:val="28"/>
          <w:szCs w:val="28"/>
        </w:rPr>
      </w:pPr>
      <w:r w:rsidRPr="00F01DC1">
        <w:rPr>
          <w:rFonts w:ascii="Times New Roman" w:hAnsi="Times New Roman" w:cs="Times New Roman"/>
          <w:noProof/>
          <w:sz w:val="28"/>
          <w:szCs w:val="28"/>
        </w:rPr>
        <w:lastRenderedPageBreak/>
        <w:t>t</w:t>
      </w:r>
      <w:r w:rsidR="00DE4C1A" w:rsidRPr="00F01DC1">
        <w:rPr>
          <w:rFonts w:ascii="Times New Roman" w:hAnsi="Times New Roman" w:cs="Times New Roman"/>
          <w:noProof/>
          <w:sz w:val="28"/>
          <w:szCs w:val="28"/>
        </w:rPr>
        <w:t xml:space="preserve">he </w:t>
      </w:r>
      <w:r>
        <w:rPr>
          <w:rFonts w:ascii="Times New Roman" w:hAnsi="Times New Roman" w:cs="Times New Roman"/>
          <w:noProof/>
          <w:sz w:val="28"/>
          <w:szCs w:val="28"/>
        </w:rPr>
        <w:t>AC</w:t>
      </w:r>
      <w:r w:rsidR="00DE4C1A" w:rsidRPr="00F01DC1">
        <w:rPr>
          <w:rFonts w:ascii="Times New Roman" w:hAnsi="Times New Roman" w:cs="Times New Roman"/>
          <w:noProof/>
          <w:sz w:val="28"/>
          <w:szCs w:val="28"/>
        </w:rPr>
        <w:t xml:space="preserve"> input voltage needed to achieve this output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= </w:t>
      </w:r>
      <w:r w:rsidR="00DE4C1A" w:rsidRPr="00F01DC1">
        <w:rPr>
          <w:rFonts w:ascii="Times New Roman" w:hAnsi="Times New Roman" w:cs="Times New Roman"/>
          <w:noProof/>
          <w:sz w:val="28"/>
          <w:szCs w:val="28"/>
        </w:rPr>
        <w:t>2.19</w:t>
      </w:r>
      <w:r>
        <w:rPr>
          <w:rFonts w:ascii="Times New Roman" w:hAnsi="Times New Roman" w:cs="Times New Roman"/>
          <w:noProof/>
          <w:sz w:val="28"/>
          <w:szCs w:val="28"/>
        </w:rPr>
        <w:t>V</w:t>
      </w:r>
    </w:p>
    <w:p w14:paraId="7CC76131" w14:textId="575933C7" w:rsidR="00F01DC1" w:rsidRPr="00F01DC1" w:rsidRDefault="00F01DC1" w:rsidP="00EB1A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The plot of the AC input voltage:</w:t>
      </w:r>
    </w:p>
    <w:p w14:paraId="7A576EA6" w14:textId="32FACFED" w:rsidR="000D070A" w:rsidRPr="00EB1A27" w:rsidRDefault="00DE4C1A" w:rsidP="00EB1A27">
      <w:r w:rsidRPr="00DE4C1A">
        <w:rPr>
          <w:noProof/>
        </w:rPr>
        <w:drawing>
          <wp:inline distT="0" distB="0" distL="0" distR="0" wp14:anchorId="5468F575" wp14:editId="6C5D9C65">
            <wp:extent cx="5943600" cy="1973580"/>
            <wp:effectExtent l="76200" t="76200" r="133350" b="1409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3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80BF86" w14:textId="2E6B3545" w:rsidR="00276759" w:rsidRPr="00F01DC1" w:rsidRDefault="00DE4C1A" w:rsidP="00276759">
      <w:pPr>
        <w:tabs>
          <w:tab w:val="left" w:pos="1044"/>
        </w:tabs>
        <w:rPr>
          <w:rFonts w:ascii="Times New Roman" w:hAnsi="Times New Roman" w:cs="Times New Roman"/>
          <w:sz w:val="28"/>
          <w:szCs w:val="28"/>
        </w:rPr>
      </w:pPr>
      <w:r w:rsidRPr="00F01DC1">
        <w:rPr>
          <w:rFonts w:ascii="Times New Roman" w:hAnsi="Times New Roman" w:cs="Times New Roman"/>
          <w:sz w:val="28"/>
          <w:szCs w:val="28"/>
        </w:rPr>
        <w:t xml:space="preserve">voltage gain </w:t>
      </w:r>
      <w:r w:rsidR="00F01DC1">
        <w:rPr>
          <w:rFonts w:ascii="Times New Roman" w:hAnsi="Times New Roman" w:cs="Times New Roman"/>
          <w:sz w:val="28"/>
          <w:szCs w:val="28"/>
        </w:rPr>
        <w:t>(</w:t>
      </w:r>
      <w:r w:rsidRPr="00F01DC1">
        <w:rPr>
          <w:rFonts w:ascii="Times New Roman" w:hAnsi="Times New Roman" w:cs="Times New Roman"/>
          <w:sz w:val="28"/>
          <w:szCs w:val="28"/>
        </w:rPr>
        <w:t>Av</w:t>
      </w:r>
      <w:r w:rsidR="00F01DC1">
        <w:rPr>
          <w:rFonts w:ascii="Times New Roman" w:hAnsi="Times New Roman" w:cs="Times New Roman"/>
          <w:sz w:val="28"/>
          <w:szCs w:val="28"/>
        </w:rPr>
        <w:t>) = 0.9</w:t>
      </w:r>
      <w:r w:rsidRPr="00F01D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058FB7" w14:textId="074AA01E" w:rsidR="00DE4C1A" w:rsidRDefault="00DE4C1A" w:rsidP="00276759">
      <w:pPr>
        <w:tabs>
          <w:tab w:val="left" w:pos="1044"/>
        </w:tabs>
        <w:rPr>
          <w:rFonts w:ascii="Times New Roman" w:hAnsi="Times New Roman" w:cs="Times New Roman"/>
          <w:sz w:val="28"/>
          <w:szCs w:val="28"/>
        </w:rPr>
      </w:pPr>
      <w:r w:rsidRPr="00F01DC1">
        <w:rPr>
          <w:rFonts w:ascii="Times New Roman" w:hAnsi="Times New Roman" w:cs="Times New Roman"/>
          <w:sz w:val="28"/>
          <w:szCs w:val="28"/>
        </w:rPr>
        <w:t xml:space="preserve">the </w:t>
      </w:r>
      <w:r w:rsidR="00F01DC1">
        <w:rPr>
          <w:rFonts w:ascii="Times New Roman" w:hAnsi="Times New Roman" w:cs="Times New Roman"/>
          <w:sz w:val="28"/>
          <w:szCs w:val="28"/>
        </w:rPr>
        <w:t>AC</w:t>
      </w:r>
      <w:r w:rsidRPr="00F01DC1">
        <w:rPr>
          <w:rFonts w:ascii="Times New Roman" w:hAnsi="Times New Roman" w:cs="Times New Roman"/>
          <w:sz w:val="28"/>
          <w:szCs w:val="28"/>
        </w:rPr>
        <w:t xml:space="preserve"> voltage across the 10 kΩ input resistor</w:t>
      </w:r>
      <w:r w:rsidR="00F01DC1">
        <w:rPr>
          <w:rFonts w:ascii="Times New Roman" w:hAnsi="Times New Roman" w:cs="Times New Roman"/>
          <w:sz w:val="28"/>
          <w:szCs w:val="28"/>
        </w:rPr>
        <w:t xml:space="preserve"> =</w:t>
      </w:r>
      <w:r w:rsidRPr="00F01DC1">
        <w:rPr>
          <w:rFonts w:ascii="Times New Roman" w:hAnsi="Times New Roman" w:cs="Times New Roman"/>
          <w:sz w:val="28"/>
          <w:szCs w:val="28"/>
        </w:rPr>
        <w:t xml:space="preserve"> 3.109 V</w:t>
      </w:r>
    </w:p>
    <w:p w14:paraId="54ED50A6" w14:textId="35C47540" w:rsidR="00F01DC1" w:rsidRPr="00F01DC1" w:rsidRDefault="00F01DC1" w:rsidP="00276759">
      <w:pPr>
        <w:tabs>
          <w:tab w:val="left" w:pos="10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plot of the AC voltage across the 10 </w:t>
      </w:r>
      <w:r w:rsidRPr="00F01DC1">
        <w:rPr>
          <w:rFonts w:ascii="Times New Roman" w:hAnsi="Times New Roman" w:cs="Times New Roman"/>
          <w:sz w:val="28"/>
          <w:szCs w:val="28"/>
        </w:rPr>
        <w:t>kΩ input resistor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B698E50" w14:textId="7D51E880" w:rsidR="00DE4C1A" w:rsidRDefault="00B04C65" w:rsidP="00276759">
      <w:pPr>
        <w:tabs>
          <w:tab w:val="left" w:pos="1044"/>
        </w:tabs>
      </w:pPr>
      <w:r w:rsidRPr="00B04C65">
        <w:rPr>
          <w:noProof/>
        </w:rPr>
        <w:drawing>
          <wp:inline distT="0" distB="0" distL="0" distR="0" wp14:anchorId="3842D5A3" wp14:editId="1E9A4B28">
            <wp:extent cx="5943600" cy="1973580"/>
            <wp:effectExtent l="76200" t="76200" r="133350" b="1409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3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8B341B" w14:textId="60622152" w:rsidR="00DE4C1A" w:rsidRDefault="00F01DC1" w:rsidP="00276759">
      <w:pPr>
        <w:tabs>
          <w:tab w:val="left" w:pos="10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B04C65" w:rsidRPr="00F01DC1">
        <w:rPr>
          <w:rFonts w:ascii="Times New Roman" w:hAnsi="Times New Roman" w:cs="Times New Roman"/>
          <w:sz w:val="28"/>
          <w:szCs w:val="28"/>
        </w:rPr>
        <w:t>he input current</w:t>
      </w:r>
      <w:r w:rsidR="00B04C65" w:rsidRPr="00F01D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r w:rsidR="00B04C65" w:rsidRPr="00F01DC1">
        <w:rPr>
          <w:rFonts w:ascii="Times New Roman" w:hAnsi="Times New Roman" w:cs="Times New Roman"/>
          <w:sz w:val="28"/>
          <w:szCs w:val="28"/>
        </w:rPr>
        <w:t>233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µ</w:t>
      </w:r>
      <w:r w:rsidRPr="00643F04">
        <w:rPr>
          <w:rFonts w:ascii="Times New Roman" w:hAnsi="Times New Roman" w:cs="Times New Roman"/>
          <w:sz w:val="28"/>
          <w:szCs w:val="28"/>
        </w:rPr>
        <w:t>A</w:t>
      </w:r>
    </w:p>
    <w:p w14:paraId="56EAD3BC" w14:textId="09C9BDEC" w:rsidR="00F01DC1" w:rsidRPr="00F01DC1" w:rsidRDefault="00F01DC1" w:rsidP="00276759">
      <w:pPr>
        <w:tabs>
          <w:tab w:val="left" w:pos="10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plot of the input current:</w:t>
      </w:r>
    </w:p>
    <w:p w14:paraId="44990C0E" w14:textId="1877E70A" w:rsidR="00B04C65" w:rsidRDefault="00B04C65" w:rsidP="00276759">
      <w:pPr>
        <w:tabs>
          <w:tab w:val="left" w:pos="1044"/>
        </w:tabs>
      </w:pPr>
      <w:r w:rsidRPr="00B04C65">
        <w:rPr>
          <w:noProof/>
        </w:rPr>
        <w:lastRenderedPageBreak/>
        <w:drawing>
          <wp:inline distT="0" distB="0" distL="0" distR="0" wp14:anchorId="2013C834" wp14:editId="7F6D2204">
            <wp:extent cx="5943600" cy="1962785"/>
            <wp:effectExtent l="76200" t="76200" r="133350" b="132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2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54FC54" w14:textId="1D796BF8" w:rsidR="00B04C65" w:rsidRDefault="00B04C65" w:rsidP="00276759">
      <w:pPr>
        <w:tabs>
          <w:tab w:val="left" w:pos="1044"/>
        </w:tabs>
        <w:rPr>
          <w:rFonts w:ascii="Times New Roman" w:hAnsi="Times New Roman" w:cs="Times New Roman"/>
          <w:sz w:val="28"/>
          <w:szCs w:val="28"/>
        </w:rPr>
      </w:pPr>
      <w:r w:rsidRPr="00F01DC1">
        <w:rPr>
          <w:rFonts w:ascii="Times New Roman" w:hAnsi="Times New Roman" w:cs="Times New Roman"/>
          <w:sz w:val="28"/>
          <w:szCs w:val="28"/>
        </w:rPr>
        <w:t xml:space="preserve">The AC </w:t>
      </w:r>
      <w:r w:rsidR="00F01DC1" w:rsidRPr="00F01DC1">
        <w:rPr>
          <w:rFonts w:ascii="Times New Roman" w:hAnsi="Times New Roman" w:cs="Times New Roman"/>
          <w:sz w:val="28"/>
          <w:szCs w:val="28"/>
        </w:rPr>
        <w:t>output current</w:t>
      </w:r>
      <w:r w:rsidRPr="00F01DC1">
        <w:rPr>
          <w:rFonts w:ascii="Times New Roman" w:hAnsi="Times New Roman" w:cs="Times New Roman"/>
          <w:sz w:val="28"/>
          <w:szCs w:val="28"/>
        </w:rPr>
        <w:t xml:space="preserve"> </w:t>
      </w:r>
      <w:r w:rsidR="00F01DC1">
        <w:rPr>
          <w:rFonts w:ascii="Times New Roman" w:hAnsi="Times New Roman" w:cs="Times New Roman"/>
          <w:sz w:val="28"/>
          <w:szCs w:val="28"/>
        </w:rPr>
        <w:t xml:space="preserve">= </w:t>
      </w:r>
      <w:r w:rsidRPr="00F01DC1">
        <w:rPr>
          <w:rFonts w:ascii="Times New Roman" w:hAnsi="Times New Roman" w:cs="Times New Roman"/>
          <w:sz w:val="28"/>
          <w:szCs w:val="28"/>
        </w:rPr>
        <w:t xml:space="preserve">354 </w:t>
      </w:r>
      <w:r w:rsidR="004116B2">
        <w:rPr>
          <w:rFonts w:ascii="Times New Roman" w:hAnsi="Times New Roman" w:cs="Times New Roman"/>
          <w:sz w:val="28"/>
          <w:szCs w:val="28"/>
        </w:rPr>
        <w:t>µ</w:t>
      </w:r>
      <w:r w:rsidRPr="00F01DC1">
        <w:rPr>
          <w:rFonts w:ascii="Times New Roman" w:hAnsi="Times New Roman" w:cs="Times New Roman"/>
          <w:sz w:val="28"/>
          <w:szCs w:val="28"/>
        </w:rPr>
        <w:t>A</w:t>
      </w:r>
    </w:p>
    <w:p w14:paraId="7406A8D2" w14:textId="236604F5" w:rsidR="00F01DC1" w:rsidRPr="00F01DC1" w:rsidRDefault="00F01DC1" w:rsidP="00276759">
      <w:pPr>
        <w:tabs>
          <w:tab w:val="left" w:pos="10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plot of the </w:t>
      </w:r>
      <w:r w:rsidRPr="00F01DC1">
        <w:rPr>
          <w:rFonts w:ascii="Times New Roman" w:hAnsi="Times New Roman" w:cs="Times New Roman"/>
          <w:sz w:val="28"/>
          <w:szCs w:val="28"/>
        </w:rPr>
        <w:t xml:space="preserve">AC </w:t>
      </w:r>
      <w:r w:rsidRPr="00F01DC1">
        <w:rPr>
          <w:rFonts w:ascii="Times New Roman" w:hAnsi="Times New Roman" w:cs="Times New Roman"/>
          <w:sz w:val="28"/>
          <w:szCs w:val="28"/>
        </w:rPr>
        <w:t>output current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6BDB806" w14:textId="4868795E" w:rsidR="00B04C65" w:rsidRDefault="00B04C65" w:rsidP="00276759">
      <w:pPr>
        <w:tabs>
          <w:tab w:val="left" w:pos="1044"/>
        </w:tabs>
        <w:rPr>
          <w:noProof/>
        </w:rPr>
      </w:pPr>
      <w:r w:rsidRPr="00B04C65">
        <w:rPr>
          <w:noProof/>
        </w:rPr>
        <w:drawing>
          <wp:inline distT="0" distB="0" distL="0" distR="0" wp14:anchorId="6B3DEC9E" wp14:editId="005ADE8C">
            <wp:extent cx="5943600" cy="2044700"/>
            <wp:effectExtent l="76200" t="76200" r="133350" b="1270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4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04D5C6" w14:textId="33B33C18" w:rsidR="00B04C65" w:rsidRPr="00F01DC1" w:rsidRDefault="00F01DC1" w:rsidP="00F01D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="00B04C65" w:rsidRPr="00F01DC1">
        <w:rPr>
          <w:rFonts w:ascii="Times New Roman" w:hAnsi="Times New Roman" w:cs="Times New Roman"/>
          <w:sz w:val="28"/>
          <w:szCs w:val="28"/>
        </w:rPr>
        <w:t>current gain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="004116B2">
        <w:rPr>
          <w:rFonts w:ascii="Times New Roman" w:hAnsi="Times New Roman" w:cs="Times New Roman"/>
          <w:sz w:val="28"/>
          <w:szCs w:val="28"/>
        </w:rPr>
        <w:t>1.52</w:t>
      </w:r>
    </w:p>
    <w:p w14:paraId="45B3C6BC" w14:textId="78E94038" w:rsidR="00B04C65" w:rsidRPr="004116B2" w:rsidRDefault="00F01DC1" w:rsidP="00F01D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B04C65" w:rsidRPr="00F01DC1">
        <w:rPr>
          <w:rFonts w:ascii="Times New Roman" w:hAnsi="Times New Roman" w:cs="Times New Roman"/>
          <w:sz w:val="28"/>
          <w:szCs w:val="28"/>
        </w:rPr>
        <w:t>he input impedance Z</w:t>
      </w:r>
      <w:r w:rsidR="00B04C65" w:rsidRPr="004116B2">
        <w:rPr>
          <w:rFonts w:ascii="Times New Roman" w:hAnsi="Times New Roman" w:cs="Times New Roman"/>
          <w:sz w:val="28"/>
          <w:szCs w:val="28"/>
          <w:vertAlign w:val="subscript"/>
        </w:rPr>
        <w:t>in</w:t>
      </w:r>
      <w:r w:rsidR="004116B2">
        <w:rPr>
          <w:rFonts w:ascii="Times New Roman" w:hAnsi="Times New Roman" w:cs="Times New Roman"/>
          <w:sz w:val="28"/>
          <w:szCs w:val="28"/>
        </w:rPr>
        <w:t xml:space="preserve"> = 9.39 kΩ</w:t>
      </w:r>
    </w:p>
    <w:p w14:paraId="138242E9" w14:textId="77777777" w:rsidR="004116B2" w:rsidRDefault="004116B2" w:rsidP="004116B2">
      <w:pPr>
        <w:jc w:val="both"/>
        <w:rPr>
          <w:rFonts w:ascii="Times New Roman" w:hAnsi="Times New Roman" w:cs="Times New Roman"/>
          <w:sz w:val="28"/>
          <w:szCs w:val="28"/>
        </w:rPr>
      </w:pPr>
      <w:r w:rsidRPr="00643F04">
        <w:rPr>
          <w:rFonts w:ascii="Times New Roman" w:hAnsi="Times New Roman" w:cs="Times New Roman"/>
          <w:sz w:val="28"/>
          <w:szCs w:val="28"/>
        </w:rPr>
        <w:t>To find Zo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43F04">
        <w:rPr>
          <w:rFonts w:ascii="Times New Roman" w:hAnsi="Times New Roman" w:cs="Times New Roman"/>
          <w:sz w:val="28"/>
          <w:szCs w:val="28"/>
        </w:rPr>
        <w:t xml:space="preserve">the input sine wave generator and replace it with a short circuit, then connect the generator to the output (emitter) via a capacitor, and measure its output voltage and current. </w:t>
      </w:r>
    </w:p>
    <w:p w14:paraId="30F28EE4" w14:textId="0C2A05AB" w:rsidR="00B04C65" w:rsidRDefault="004116B2" w:rsidP="004116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  <w:vertAlign w:val="subscript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= V</w:t>
      </w:r>
      <w:r>
        <w:rPr>
          <w:rFonts w:ascii="Times New Roman" w:hAnsi="Times New Roman" w:cs="Times New Roman"/>
          <w:sz w:val="28"/>
          <w:szCs w:val="28"/>
          <w:vertAlign w:val="subscript"/>
        </w:rPr>
        <w:t>O</w:t>
      </w:r>
      <w:r>
        <w:rPr>
          <w:rFonts w:ascii="Times New Roman" w:hAnsi="Times New Roman" w:cs="Times New Roman"/>
          <w:sz w:val="28"/>
          <w:szCs w:val="28"/>
        </w:rPr>
        <w:t>/I</w:t>
      </w:r>
      <w:r>
        <w:rPr>
          <w:rFonts w:ascii="Times New Roman" w:hAnsi="Times New Roman" w:cs="Times New Roman"/>
          <w:sz w:val="28"/>
          <w:szCs w:val="28"/>
          <w:vertAlign w:val="subscript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w:r>
        <w:rPr>
          <w:rFonts w:ascii="Times New Roman" w:hAnsi="Times New Roman" w:cs="Times New Roman"/>
          <w:sz w:val="28"/>
          <w:szCs w:val="28"/>
        </w:rPr>
        <w:t xml:space="preserve"> 2824.85Ω</w:t>
      </w:r>
    </w:p>
    <w:p w14:paraId="43281F21" w14:textId="77777777" w:rsidR="004116B2" w:rsidRPr="00B04C65" w:rsidRDefault="004116B2" w:rsidP="004116B2"/>
    <w:sectPr w:rsidR="004116B2" w:rsidRPr="00B04C65" w:rsidSect="004116B2">
      <w:footerReference w:type="default" r:id="rId35"/>
      <w:pgSz w:w="12240" w:h="15840"/>
      <w:pgMar w:top="1440" w:right="1440" w:bottom="1440" w:left="144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B8284" w14:textId="77777777" w:rsidR="003E01A6" w:rsidRDefault="003E01A6" w:rsidP="00501F16">
      <w:pPr>
        <w:spacing w:after="0" w:line="240" w:lineRule="auto"/>
      </w:pPr>
      <w:r>
        <w:separator/>
      </w:r>
    </w:p>
  </w:endnote>
  <w:endnote w:type="continuationSeparator" w:id="0">
    <w:p w14:paraId="5618543C" w14:textId="77777777" w:rsidR="003E01A6" w:rsidRDefault="003E01A6" w:rsidP="00501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khbar MT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1724494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37DD2F9" w14:textId="32AB67F4" w:rsidR="004116B2" w:rsidRDefault="004116B2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1C219EC" w14:textId="77777777" w:rsidR="004116B2" w:rsidRDefault="0041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FA853B" w14:textId="77777777" w:rsidR="003E01A6" w:rsidRDefault="003E01A6" w:rsidP="00501F16">
      <w:pPr>
        <w:spacing w:after="0" w:line="240" w:lineRule="auto"/>
      </w:pPr>
      <w:r>
        <w:separator/>
      </w:r>
    </w:p>
  </w:footnote>
  <w:footnote w:type="continuationSeparator" w:id="0">
    <w:p w14:paraId="35244679" w14:textId="77777777" w:rsidR="003E01A6" w:rsidRDefault="003E01A6" w:rsidP="00501F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B44"/>
    <w:rsid w:val="000D070A"/>
    <w:rsid w:val="00172022"/>
    <w:rsid w:val="00276759"/>
    <w:rsid w:val="002E341C"/>
    <w:rsid w:val="00380AB7"/>
    <w:rsid w:val="003D7929"/>
    <w:rsid w:val="003E01A6"/>
    <w:rsid w:val="004116B2"/>
    <w:rsid w:val="00501F16"/>
    <w:rsid w:val="005A074A"/>
    <w:rsid w:val="00620A1C"/>
    <w:rsid w:val="00643F04"/>
    <w:rsid w:val="006F078A"/>
    <w:rsid w:val="00716097"/>
    <w:rsid w:val="007451C3"/>
    <w:rsid w:val="008026DE"/>
    <w:rsid w:val="008A2F10"/>
    <w:rsid w:val="00AD003F"/>
    <w:rsid w:val="00AF4833"/>
    <w:rsid w:val="00AF4B44"/>
    <w:rsid w:val="00B04C65"/>
    <w:rsid w:val="00BE4DBD"/>
    <w:rsid w:val="00C9135C"/>
    <w:rsid w:val="00CA0CC2"/>
    <w:rsid w:val="00D05DB0"/>
    <w:rsid w:val="00D07CE0"/>
    <w:rsid w:val="00D16C58"/>
    <w:rsid w:val="00DE4C1A"/>
    <w:rsid w:val="00E27E36"/>
    <w:rsid w:val="00EA54D9"/>
    <w:rsid w:val="00EB1A27"/>
    <w:rsid w:val="00EE64CC"/>
    <w:rsid w:val="00F0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58BD64"/>
  <w15:chartTrackingRefBased/>
  <w15:docId w15:val="{C12C329F-DC96-4ACB-AE5E-7ACF7DCB0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1F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F16"/>
  </w:style>
  <w:style w:type="paragraph" w:styleId="Footer">
    <w:name w:val="footer"/>
    <w:basedOn w:val="Normal"/>
    <w:link w:val="FooterChar"/>
    <w:uiPriority w:val="99"/>
    <w:unhideWhenUsed/>
    <w:rsid w:val="00501F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14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suhaeb qadan</dc:creator>
  <cp:keywords/>
  <dc:description/>
  <cp:lastModifiedBy>suhaeb qadan</cp:lastModifiedBy>
  <cp:revision>5</cp:revision>
  <dcterms:created xsi:type="dcterms:W3CDTF">2019-09-24T10:45:00Z</dcterms:created>
  <dcterms:modified xsi:type="dcterms:W3CDTF">2019-09-25T10:40:00Z</dcterms:modified>
</cp:coreProperties>
</file>