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667" w:rsidRDefault="004E75C7">
      <w:r>
        <w:rPr>
          <w:noProof/>
          <w:lang w:bidi="he-IL"/>
        </w:rPr>
        <w:drawing>
          <wp:inline distT="0" distB="0" distL="0" distR="0" wp14:anchorId="596FEDCC">
            <wp:extent cx="5761355" cy="2974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2974975"/>
                    </a:xfrm>
                    <a:prstGeom prst="rect">
                      <a:avLst/>
                    </a:prstGeom>
                    <a:noFill/>
                  </pic:spPr>
                </pic:pic>
              </a:graphicData>
            </a:graphic>
          </wp:inline>
        </w:drawing>
      </w:r>
    </w:p>
    <w:p w:rsidR="004E75C7" w:rsidRPr="00FE5CF9" w:rsidRDefault="004E75C7" w:rsidP="004E75C7">
      <w:pPr>
        <w:jc w:val="center"/>
        <w:rPr>
          <w:b/>
          <w:bCs/>
          <w:sz w:val="44"/>
          <w:szCs w:val="44"/>
        </w:rPr>
      </w:pPr>
      <w:r w:rsidRPr="00FE5CF9">
        <w:rPr>
          <w:b/>
          <w:bCs/>
          <w:sz w:val="44"/>
          <w:szCs w:val="44"/>
        </w:rPr>
        <w:t>Electrical</w:t>
      </w:r>
      <w:r w:rsidR="00FE5CF9" w:rsidRPr="00FE5CF9">
        <w:rPr>
          <w:b/>
          <w:bCs/>
          <w:sz w:val="44"/>
          <w:szCs w:val="44"/>
        </w:rPr>
        <w:t xml:space="preserve"> &amp; Computer </w:t>
      </w:r>
      <w:r w:rsidRPr="00FE5CF9">
        <w:rPr>
          <w:b/>
          <w:bCs/>
          <w:sz w:val="44"/>
          <w:szCs w:val="44"/>
        </w:rPr>
        <w:t>Engineering Department</w:t>
      </w:r>
    </w:p>
    <w:p w:rsidR="004E75C7" w:rsidRPr="00FE5CF9" w:rsidRDefault="004E75C7" w:rsidP="004E75C7">
      <w:pPr>
        <w:jc w:val="center"/>
        <w:rPr>
          <w:b/>
          <w:bCs/>
          <w:sz w:val="44"/>
          <w:szCs w:val="44"/>
        </w:rPr>
      </w:pPr>
      <w:r w:rsidRPr="00FE5CF9">
        <w:rPr>
          <w:b/>
          <w:bCs/>
          <w:sz w:val="44"/>
          <w:szCs w:val="44"/>
        </w:rPr>
        <w:t>ENEE3102</w:t>
      </w:r>
    </w:p>
    <w:p w:rsidR="004E75C7" w:rsidRPr="00FE5CF9" w:rsidRDefault="004E75C7" w:rsidP="004E75C7">
      <w:pPr>
        <w:jc w:val="center"/>
        <w:rPr>
          <w:b/>
          <w:bCs/>
          <w:sz w:val="44"/>
          <w:szCs w:val="44"/>
        </w:rPr>
      </w:pPr>
      <w:r w:rsidRPr="00FE5CF9">
        <w:rPr>
          <w:b/>
          <w:bCs/>
          <w:sz w:val="44"/>
          <w:szCs w:val="44"/>
        </w:rPr>
        <w:t>Electronics Lab</w:t>
      </w:r>
    </w:p>
    <w:p w:rsidR="00FB3FC4" w:rsidRPr="00FE5CF9" w:rsidRDefault="00631CBE" w:rsidP="000B59E5">
      <w:pPr>
        <w:rPr>
          <w:b/>
          <w:bCs/>
          <w:sz w:val="44"/>
          <w:szCs w:val="44"/>
        </w:rPr>
      </w:pPr>
      <w:r w:rsidRPr="00FE5CF9">
        <w:rPr>
          <w:b/>
          <w:bCs/>
          <w:sz w:val="44"/>
          <w:szCs w:val="44"/>
        </w:rPr>
        <w:t>Report</w:t>
      </w:r>
      <w:r w:rsidR="00FB3FC4" w:rsidRPr="00FE5CF9">
        <w:rPr>
          <w:b/>
          <w:bCs/>
          <w:sz w:val="44"/>
          <w:szCs w:val="44"/>
        </w:rPr>
        <w:t xml:space="preserve"> for Experiment</w:t>
      </w:r>
      <w:r w:rsidR="000B59E5">
        <w:rPr>
          <w:b/>
          <w:bCs/>
          <w:sz w:val="44"/>
          <w:szCs w:val="44"/>
        </w:rPr>
        <w:t xml:space="preserve">: </w:t>
      </w:r>
      <w:r w:rsidR="00FB3FC4" w:rsidRPr="00FE5CF9">
        <w:rPr>
          <w:b/>
          <w:bCs/>
          <w:sz w:val="44"/>
          <w:szCs w:val="44"/>
        </w:rPr>
        <w:t xml:space="preserve">The Field-Effect Transistor </w:t>
      </w:r>
    </w:p>
    <w:p w:rsidR="004E75C7" w:rsidRPr="00FE5CF9" w:rsidRDefault="004E75C7" w:rsidP="000B59E5">
      <w:pPr>
        <w:jc w:val="center"/>
        <w:rPr>
          <w:b/>
          <w:bCs/>
          <w:sz w:val="44"/>
          <w:szCs w:val="44"/>
        </w:rPr>
      </w:pPr>
    </w:p>
    <w:p w:rsidR="004E75C7" w:rsidRPr="00FE5CF9" w:rsidRDefault="004E75C7" w:rsidP="000B59E5">
      <w:pPr>
        <w:rPr>
          <w:b/>
          <w:bCs/>
          <w:sz w:val="44"/>
          <w:szCs w:val="44"/>
        </w:rPr>
      </w:pPr>
      <w:proofErr w:type="spellStart"/>
      <w:proofErr w:type="gramStart"/>
      <w:r w:rsidRPr="00FE5CF9">
        <w:rPr>
          <w:b/>
          <w:bCs/>
          <w:sz w:val="44"/>
          <w:szCs w:val="44"/>
        </w:rPr>
        <w:t>Dr.Mohammed</w:t>
      </w:r>
      <w:proofErr w:type="spellEnd"/>
      <w:proofErr w:type="gramEnd"/>
      <w:r w:rsidRPr="00FE5CF9">
        <w:rPr>
          <w:b/>
          <w:bCs/>
          <w:sz w:val="44"/>
          <w:szCs w:val="44"/>
        </w:rPr>
        <w:t xml:space="preserve"> Al-</w:t>
      </w:r>
      <w:proofErr w:type="spellStart"/>
      <w:r w:rsidRPr="00FE5CF9">
        <w:rPr>
          <w:b/>
          <w:bCs/>
          <w:sz w:val="44"/>
          <w:szCs w:val="44"/>
        </w:rPr>
        <w:t>Ju'ba</w:t>
      </w:r>
      <w:proofErr w:type="spellEnd"/>
      <w:r w:rsidR="000B59E5">
        <w:rPr>
          <w:b/>
          <w:bCs/>
          <w:sz w:val="44"/>
          <w:szCs w:val="44"/>
        </w:rPr>
        <w:t xml:space="preserve">  ***   </w:t>
      </w:r>
      <w:r w:rsidRPr="00FE5CF9">
        <w:rPr>
          <w:b/>
          <w:bCs/>
          <w:sz w:val="44"/>
          <w:szCs w:val="44"/>
        </w:rPr>
        <w:t xml:space="preserve">Eng. </w:t>
      </w:r>
      <w:r w:rsidR="000B59E5">
        <w:rPr>
          <w:b/>
          <w:bCs/>
          <w:sz w:val="44"/>
          <w:szCs w:val="44"/>
        </w:rPr>
        <w:t>Ahmad Hamed</w:t>
      </w:r>
    </w:p>
    <w:p w:rsidR="004E75C7" w:rsidRPr="00FE5CF9" w:rsidRDefault="004E75C7" w:rsidP="004E75C7">
      <w:pPr>
        <w:jc w:val="center"/>
        <w:rPr>
          <w:b/>
          <w:bCs/>
          <w:sz w:val="44"/>
          <w:szCs w:val="44"/>
        </w:rPr>
      </w:pPr>
      <w:r w:rsidRPr="00FE5CF9">
        <w:rPr>
          <w:b/>
          <w:bCs/>
          <w:sz w:val="44"/>
          <w:szCs w:val="44"/>
        </w:rPr>
        <w:t xml:space="preserve"> BY:</w:t>
      </w:r>
    </w:p>
    <w:p w:rsidR="004E75C7" w:rsidRDefault="000B59E5" w:rsidP="000B59E5">
      <w:pPr>
        <w:jc w:val="center"/>
        <w:rPr>
          <w:b/>
          <w:bCs/>
          <w:sz w:val="44"/>
          <w:szCs w:val="44"/>
        </w:rPr>
      </w:pPr>
      <w:r>
        <w:rPr>
          <w:b/>
          <w:bCs/>
          <w:sz w:val="44"/>
          <w:szCs w:val="44"/>
        </w:rPr>
        <w:t xml:space="preserve">Ahmad </w:t>
      </w:r>
      <w:proofErr w:type="spellStart"/>
      <w:r>
        <w:rPr>
          <w:b/>
          <w:bCs/>
          <w:sz w:val="44"/>
          <w:szCs w:val="44"/>
        </w:rPr>
        <w:t>Alkhateeb</w:t>
      </w:r>
      <w:proofErr w:type="spellEnd"/>
      <w:r w:rsidR="004E75C7" w:rsidRPr="00FE5CF9">
        <w:rPr>
          <w:b/>
          <w:bCs/>
          <w:sz w:val="44"/>
          <w:szCs w:val="44"/>
        </w:rPr>
        <w:t xml:space="preserve">                 NO:11</w:t>
      </w:r>
      <w:r>
        <w:rPr>
          <w:b/>
          <w:bCs/>
          <w:sz w:val="44"/>
          <w:szCs w:val="44"/>
        </w:rPr>
        <w:t>61535</w:t>
      </w:r>
    </w:p>
    <w:p w:rsidR="00FE5CF9" w:rsidRDefault="00FE5CF9" w:rsidP="004E75C7">
      <w:pPr>
        <w:jc w:val="center"/>
        <w:rPr>
          <w:b/>
          <w:bCs/>
          <w:sz w:val="48"/>
          <w:szCs w:val="48"/>
        </w:rPr>
      </w:pPr>
    </w:p>
    <w:p w:rsidR="000B59E5" w:rsidRDefault="000B59E5" w:rsidP="004E75C7">
      <w:pPr>
        <w:jc w:val="center"/>
        <w:rPr>
          <w:b/>
          <w:bCs/>
          <w:sz w:val="48"/>
          <w:szCs w:val="48"/>
        </w:rPr>
      </w:pPr>
    </w:p>
    <w:p w:rsidR="000B59E5" w:rsidRDefault="000B59E5" w:rsidP="004E75C7">
      <w:pPr>
        <w:jc w:val="center"/>
        <w:rPr>
          <w:b/>
          <w:bCs/>
          <w:sz w:val="48"/>
          <w:szCs w:val="48"/>
        </w:rPr>
      </w:pPr>
    </w:p>
    <w:sdt>
      <w:sdtPr>
        <w:rPr>
          <w:lang w:val="ar-SA"/>
        </w:rPr>
        <w:id w:val="-1037119425"/>
        <w:docPartObj>
          <w:docPartGallery w:val="Table of Contents"/>
          <w:docPartUnique/>
        </w:docPartObj>
      </w:sdtPr>
      <w:sdtEndPr>
        <w:rPr>
          <w:rFonts w:asciiTheme="minorHAnsi" w:eastAsiaTheme="minorHAnsi" w:hAnsiTheme="minorHAnsi" w:cstheme="minorBidi"/>
          <w:b/>
          <w:bCs/>
          <w:color w:val="auto"/>
          <w:sz w:val="22"/>
          <w:szCs w:val="22"/>
          <w:rtl w:val="0"/>
        </w:rPr>
      </w:sdtEndPr>
      <w:sdtContent>
        <w:p w:rsidR="0039110B" w:rsidRDefault="0039110B" w:rsidP="0039110B">
          <w:pPr>
            <w:pStyle w:val="aa"/>
            <w:jc w:val="center"/>
          </w:pPr>
          <w:proofErr w:type="spellStart"/>
          <w:r>
            <w:rPr>
              <w:rtl w:val="0"/>
              <w:lang w:val="ar-SA"/>
            </w:rPr>
            <w:t>C</w:t>
          </w:r>
          <w:r>
            <w:rPr>
              <w:rFonts w:hint="cs"/>
              <w:rtl w:val="0"/>
              <w:lang w:val="ar-SA"/>
            </w:rPr>
            <w:t>ontents</w:t>
          </w:r>
          <w:proofErr w:type="spellEnd"/>
          <w:r>
            <w:rPr>
              <w:rFonts w:hint="cs"/>
              <w:rtl w:val="0"/>
              <w:lang w:val="ar-SA"/>
            </w:rPr>
            <w:t>:</w:t>
          </w:r>
          <w:bookmarkStart w:id="0" w:name="_GoBack"/>
          <w:bookmarkEnd w:id="0"/>
        </w:p>
        <w:p w:rsidR="0039110B" w:rsidRDefault="0039110B">
          <w:pPr>
            <w:pStyle w:val="10"/>
            <w:tabs>
              <w:tab w:val="right" w:leader="dot" w:pos="9350"/>
            </w:tabs>
            <w:rPr>
              <w:rFonts w:eastAsiaTheme="minorEastAsia"/>
              <w:noProof/>
            </w:rPr>
          </w:pPr>
          <w:r>
            <w:rPr>
              <w:b/>
              <w:bCs/>
              <w:lang w:val="ar-SA"/>
            </w:rPr>
            <w:fldChar w:fldCharType="begin"/>
          </w:r>
          <w:r>
            <w:rPr>
              <w:b/>
              <w:bCs/>
              <w:lang w:val="ar-SA"/>
            </w:rPr>
            <w:instrText xml:space="preserve"> TOC \o "1-3" \h \z \u </w:instrText>
          </w:r>
          <w:r>
            <w:rPr>
              <w:b/>
              <w:bCs/>
              <w:lang w:val="ar-SA"/>
            </w:rPr>
            <w:fldChar w:fldCharType="separate"/>
          </w:r>
          <w:hyperlink w:anchor="_Toc527548039" w:history="1">
            <w:r w:rsidRPr="0044563A">
              <w:rPr>
                <w:rStyle w:val="Hyperlink"/>
                <w:noProof/>
                <w:lang w:bidi="he-IL"/>
              </w:rPr>
              <w:t>The aim of the experiment</w:t>
            </w:r>
            <w:r>
              <w:rPr>
                <w:noProof/>
                <w:webHidden/>
              </w:rPr>
              <w:tab/>
            </w:r>
            <w:r>
              <w:rPr>
                <w:noProof/>
                <w:webHidden/>
              </w:rPr>
              <w:fldChar w:fldCharType="begin"/>
            </w:r>
            <w:r>
              <w:rPr>
                <w:noProof/>
                <w:webHidden/>
              </w:rPr>
              <w:instrText xml:space="preserve"> PAGEREF _Toc527548039 \h </w:instrText>
            </w:r>
            <w:r>
              <w:rPr>
                <w:noProof/>
                <w:webHidden/>
              </w:rPr>
            </w:r>
            <w:r>
              <w:rPr>
                <w:noProof/>
                <w:webHidden/>
              </w:rPr>
              <w:fldChar w:fldCharType="separate"/>
            </w:r>
            <w:r>
              <w:rPr>
                <w:noProof/>
                <w:webHidden/>
              </w:rPr>
              <w:t>3</w:t>
            </w:r>
            <w:r>
              <w:rPr>
                <w:noProof/>
                <w:webHidden/>
              </w:rPr>
              <w:fldChar w:fldCharType="end"/>
            </w:r>
          </w:hyperlink>
        </w:p>
        <w:p w:rsidR="0039110B" w:rsidRDefault="0039110B">
          <w:pPr>
            <w:pStyle w:val="10"/>
            <w:tabs>
              <w:tab w:val="right" w:leader="dot" w:pos="9350"/>
            </w:tabs>
            <w:rPr>
              <w:rFonts w:eastAsiaTheme="minorEastAsia"/>
              <w:noProof/>
            </w:rPr>
          </w:pPr>
          <w:hyperlink w:anchor="_Toc527548040" w:history="1">
            <w:r w:rsidRPr="0044563A">
              <w:rPr>
                <w:rStyle w:val="Hyperlink"/>
                <w:noProof/>
                <w:lang w:val="en-GB" w:bidi="he-IL"/>
              </w:rPr>
              <w:t>Theory</w:t>
            </w:r>
            <w:r>
              <w:rPr>
                <w:noProof/>
                <w:webHidden/>
              </w:rPr>
              <w:tab/>
            </w:r>
            <w:r>
              <w:rPr>
                <w:noProof/>
                <w:webHidden/>
              </w:rPr>
              <w:fldChar w:fldCharType="begin"/>
            </w:r>
            <w:r>
              <w:rPr>
                <w:noProof/>
                <w:webHidden/>
              </w:rPr>
              <w:instrText xml:space="preserve"> PAGEREF _Toc527548040 \h </w:instrText>
            </w:r>
            <w:r>
              <w:rPr>
                <w:noProof/>
                <w:webHidden/>
              </w:rPr>
            </w:r>
            <w:r>
              <w:rPr>
                <w:noProof/>
                <w:webHidden/>
              </w:rPr>
              <w:fldChar w:fldCharType="separate"/>
            </w:r>
            <w:r>
              <w:rPr>
                <w:noProof/>
                <w:webHidden/>
              </w:rPr>
              <w:t>3</w:t>
            </w:r>
            <w:r>
              <w:rPr>
                <w:noProof/>
                <w:webHidden/>
              </w:rPr>
              <w:fldChar w:fldCharType="end"/>
            </w:r>
          </w:hyperlink>
        </w:p>
        <w:p w:rsidR="0039110B" w:rsidRDefault="0039110B">
          <w:pPr>
            <w:pStyle w:val="30"/>
            <w:tabs>
              <w:tab w:val="right" w:leader="dot" w:pos="9350"/>
            </w:tabs>
            <w:rPr>
              <w:rFonts w:eastAsiaTheme="minorEastAsia"/>
              <w:noProof/>
            </w:rPr>
          </w:pPr>
          <w:hyperlink w:anchor="_Toc527548041" w:history="1">
            <w:r w:rsidRPr="0044563A">
              <w:rPr>
                <w:rStyle w:val="Hyperlink"/>
                <w:rFonts w:ascii="Arial" w:hAnsi="Arial" w:cs="Arial"/>
                <w:noProof/>
                <w:lang w:bidi="he-IL"/>
              </w:rPr>
              <w:t>Figure 4</w:t>
            </w:r>
            <w:r>
              <w:rPr>
                <w:noProof/>
                <w:webHidden/>
              </w:rPr>
              <w:tab/>
            </w:r>
            <w:r>
              <w:rPr>
                <w:noProof/>
                <w:webHidden/>
              </w:rPr>
              <w:fldChar w:fldCharType="begin"/>
            </w:r>
            <w:r>
              <w:rPr>
                <w:noProof/>
                <w:webHidden/>
              </w:rPr>
              <w:instrText xml:space="preserve"> PAGEREF _Toc527548041 \h </w:instrText>
            </w:r>
            <w:r>
              <w:rPr>
                <w:noProof/>
                <w:webHidden/>
              </w:rPr>
            </w:r>
            <w:r>
              <w:rPr>
                <w:noProof/>
                <w:webHidden/>
              </w:rPr>
              <w:fldChar w:fldCharType="separate"/>
            </w:r>
            <w:r>
              <w:rPr>
                <w:noProof/>
                <w:webHidden/>
              </w:rPr>
              <w:t>5</w:t>
            </w:r>
            <w:r>
              <w:rPr>
                <w:noProof/>
                <w:webHidden/>
              </w:rPr>
              <w:fldChar w:fldCharType="end"/>
            </w:r>
          </w:hyperlink>
        </w:p>
        <w:p w:rsidR="0039110B" w:rsidRDefault="0039110B">
          <w:pPr>
            <w:pStyle w:val="30"/>
            <w:tabs>
              <w:tab w:val="right" w:leader="dot" w:pos="9350"/>
            </w:tabs>
            <w:rPr>
              <w:rFonts w:eastAsiaTheme="minorEastAsia"/>
              <w:noProof/>
            </w:rPr>
          </w:pPr>
          <w:hyperlink w:anchor="_Toc527548042" w:history="1">
            <w:r w:rsidRPr="0044563A">
              <w:rPr>
                <w:rStyle w:val="Hyperlink"/>
                <w:rFonts w:ascii="Arial" w:hAnsi="Arial" w:cs="Arial"/>
                <w:noProof/>
                <w:lang w:bidi="he-IL"/>
              </w:rPr>
              <w:t>Common Gate Configuration</w:t>
            </w:r>
            <w:r>
              <w:rPr>
                <w:noProof/>
                <w:webHidden/>
              </w:rPr>
              <w:tab/>
            </w:r>
            <w:r>
              <w:rPr>
                <w:noProof/>
                <w:webHidden/>
              </w:rPr>
              <w:fldChar w:fldCharType="begin"/>
            </w:r>
            <w:r>
              <w:rPr>
                <w:noProof/>
                <w:webHidden/>
              </w:rPr>
              <w:instrText xml:space="preserve"> PAGEREF _Toc527548042 \h </w:instrText>
            </w:r>
            <w:r>
              <w:rPr>
                <w:noProof/>
                <w:webHidden/>
              </w:rPr>
            </w:r>
            <w:r>
              <w:rPr>
                <w:noProof/>
                <w:webHidden/>
              </w:rPr>
              <w:fldChar w:fldCharType="separate"/>
            </w:r>
            <w:r>
              <w:rPr>
                <w:noProof/>
                <w:webHidden/>
              </w:rPr>
              <w:t>5</w:t>
            </w:r>
            <w:r>
              <w:rPr>
                <w:noProof/>
                <w:webHidden/>
              </w:rPr>
              <w:fldChar w:fldCharType="end"/>
            </w:r>
          </w:hyperlink>
        </w:p>
        <w:p w:rsidR="0039110B" w:rsidRDefault="0039110B">
          <w:pPr>
            <w:pStyle w:val="30"/>
            <w:tabs>
              <w:tab w:val="right" w:leader="dot" w:pos="9350"/>
            </w:tabs>
            <w:rPr>
              <w:rFonts w:eastAsiaTheme="minorEastAsia"/>
              <w:noProof/>
            </w:rPr>
          </w:pPr>
          <w:hyperlink w:anchor="_Toc527548043" w:history="1">
            <w:r w:rsidRPr="0044563A">
              <w:rPr>
                <w:rStyle w:val="Hyperlink"/>
                <w:rFonts w:ascii="Arial" w:hAnsi="Arial" w:cs="Arial"/>
                <w:noProof/>
                <w:lang w:bidi="he-IL"/>
              </w:rPr>
              <w:t>Figure 5</w:t>
            </w:r>
            <w:r>
              <w:rPr>
                <w:noProof/>
                <w:webHidden/>
              </w:rPr>
              <w:tab/>
            </w:r>
            <w:r>
              <w:rPr>
                <w:noProof/>
                <w:webHidden/>
              </w:rPr>
              <w:fldChar w:fldCharType="begin"/>
            </w:r>
            <w:r>
              <w:rPr>
                <w:noProof/>
                <w:webHidden/>
              </w:rPr>
              <w:instrText xml:space="preserve"> PAGEREF _Toc527548043 \h </w:instrText>
            </w:r>
            <w:r>
              <w:rPr>
                <w:noProof/>
                <w:webHidden/>
              </w:rPr>
            </w:r>
            <w:r>
              <w:rPr>
                <w:noProof/>
                <w:webHidden/>
              </w:rPr>
              <w:fldChar w:fldCharType="separate"/>
            </w:r>
            <w:r>
              <w:rPr>
                <w:noProof/>
                <w:webHidden/>
              </w:rPr>
              <w:t>5</w:t>
            </w:r>
            <w:r>
              <w:rPr>
                <w:noProof/>
                <w:webHidden/>
              </w:rPr>
              <w:fldChar w:fldCharType="end"/>
            </w:r>
          </w:hyperlink>
        </w:p>
        <w:p w:rsidR="0039110B" w:rsidRDefault="0039110B">
          <w:pPr>
            <w:pStyle w:val="30"/>
            <w:tabs>
              <w:tab w:val="right" w:leader="dot" w:pos="9350"/>
            </w:tabs>
            <w:rPr>
              <w:rFonts w:eastAsiaTheme="minorEastAsia"/>
              <w:noProof/>
            </w:rPr>
          </w:pPr>
          <w:hyperlink w:anchor="_Toc527548044" w:history="1">
            <w:r w:rsidRPr="0044563A">
              <w:rPr>
                <w:rStyle w:val="Hyperlink"/>
                <w:rFonts w:ascii="Arial" w:hAnsi="Arial" w:cs="Arial"/>
                <w:noProof/>
                <w:lang w:bidi="he-IL"/>
              </w:rPr>
              <w:t>Common Drain Configuration</w:t>
            </w:r>
            <w:r>
              <w:rPr>
                <w:noProof/>
                <w:webHidden/>
              </w:rPr>
              <w:tab/>
            </w:r>
            <w:r>
              <w:rPr>
                <w:noProof/>
                <w:webHidden/>
              </w:rPr>
              <w:fldChar w:fldCharType="begin"/>
            </w:r>
            <w:r>
              <w:rPr>
                <w:noProof/>
                <w:webHidden/>
              </w:rPr>
              <w:instrText xml:space="preserve"> PAGEREF _Toc527548044 \h </w:instrText>
            </w:r>
            <w:r>
              <w:rPr>
                <w:noProof/>
                <w:webHidden/>
              </w:rPr>
            </w:r>
            <w:r>
              <w:rPr>
                <w:noProof/>
                <w:webHidden/>
              </w:rPr>
              <w:fldChar w:fldCharType="separate"/>
            </w:r>
            <w:r>
              <w:rPr>
                <w:noProof/>
                <w:webHidden/>
              </w:rPr>
              <w:t>5</w:t>
            </w:r>
            <w:r>
              <w:rPr>
                <w:noProof/>
                <w:webHidden/>
              </w:rPr>
              <w:fldChar w:fldCharType="end"/>
            </w:r>
          </w:hyperlink>
        </w:p>
        <w:p w:rsidR="0039110B" w:rsidRDefault="0039110B">
          <w:pPr>
            <w:pStyle w:val="10"/>
            <w:tabs>
              <w:tab w:val="right" w:leader="dot" w:pos="9350"/>
            </w:tabs>
            <w:rPr>
              <w:rFonts w:eastAsiaTheme="minorEastAsia"/>
              <w:noProof/>
            </w:rPr>
          </w:pPr>
          <w:hyperlink w:anchor="_Toc527548045" w:history="1">
            <w:r w:rsidRPr="0044563A">
              <w:rPr>
                <w:rStyle w:val="Hyperlink"/>
                <w:noProof/>
                <w:lang w:val="en-GB" w:bidi="he-IL"/>
              </w:rPr>
              <w:t>Procedure and data:</w:t>
            </w:r>
            <w:r>
              <w:rPr>
                <w:noProof/>
                <w:webHidden/>
              </w:rPr>
              <w:tab/>
            </w:r>
            <w:r>
              <w:rPr>
                <w:noProof/>
                <w:webHidden/>
              </w:rPr>
              <w:fldChar w:fldCharType="begin"/>
            </w:r>
            <w:r>
              <w:rPr>
                <w:noProof/>
                <w:webHidden/>
              </w:rPr>
              <w:instrText xml:space="preserve"> PAGEREF _Toc527548045 \h </w:instrText>
            </w:r>
            <w:r>
              <w:rPr>
                <w:noProof/>
                <w:webHidden/>
              </w:rPr>
            </w:r>
            <w:r>
              <w:rPr>
                <w:noProof/>
                <w:webHidden/>
              </w:rPr>
              <w:fldChar w:fldCharType="separate"/>
            </w:r>
            <w:r>
              <w:rPr>
                <w:noProof/>
                <w:webHidden/>
              </w:rPr>
              <w:t>5</w:t>
            </w:r>
            <w:r>
              <w:rPr>
                <w:noProof/>
                <w:webHidden/>
              </w:rPr>
              <w:fldChar w:fldCharType="end"/>
            </w:r>
          </w:hyperlink>
        </w:p>
        <w:p w:rsidR="0039110B" w:rsidRDefault="0039110B">
          <w:pPr>
            <w:pStyle w:val="10"/>
            <w:tabs>
              <w:tab w:val="right" w:leader="dot" w:pos="9350"/>
            </w:tabs>
            <w:rPr>
              <w:rFonts w:eastAsiaTheme="minorEastAsia"/>
              <w:noProof/>
            </w:rPr>
          </w:pPr>
          <w:hyperlink w:anchor="_Toc527548046" w:history="1">
            <w:r w:rsidRPr="0044563A">
              <w:rPr>
                <w:rStyle w:val="Hyperlink"/>
                <w:noProof/>
                <w:lang w:val="en-GB" w:bidi="he-IL"/>
              </w:rPr>
              <w:t>Conclusion</w:t>
            </w:r>
            <w:r>
              <w:rPr>
                <w:noProof/>
                <w:webHidden/>
              </w:rPr>
              <w:tab/>
            </w:r>
            <w:r>
              <w:rPr>
                <w:noProof/>
                <w:webHidden/>
              </w:rPr>
              <w:fldChar w:fldCharType="begin"/>
            </w:r>
            <w:r>
              <w:rPr>
                <w:noProof/>
                <w:webHidden/>
              </w:rPr>
              <w:instrText xml:space="preserve"> PAGEREF _Toc527548046 \h </w:instrText>
            </w:r>
            <w:r>
              <w:rPr>
                <w:noProof/>
                <w:webHidden/>
              </w:rPr>
            </w:r>
            <w:r>
              <w:rPr>
                <w:noProof/>
                <w:webHidden/>
              </w:rPr>
              <w:fldChar w:fldCharType="separate"/>
            </w:r>
            <w:r>
              <w:rPr>
                <w:noProof/>
                <w:webHidden/>
              </w:rPr>
              <w:t>12</w:t>
            </w:r>
            <w:r>
              <w:rPr>
                <w:noProof/>
                <w:webHidden/>
              </w:rPr>
              <w:fldChar w:fldCharType="end"/>
            </w:r>
          </w:hyperlink>
        </w:p>
        <w:p w:rsidR="0039110B" w:rsidRDefault="0039110B">
          <w:pPr>
            <w:pStyle w:val="10"/>
            <w:tabs>
              <w:tab w:val="right" w:leader="dot" w:pos="9350"/>
            </w:tabs>
            <w:rPr>
              <w:rFonts w:eastAsiaTheme="minorEastAsia"/>
              <w:noProof/>
            </w:rPr>
          </w:pPr>
          <w:hyperlink w:anchor="_Toc527548047" w:history="1">
            <w:r w:rsidRPr="0044563A">
              <w:rPr>
                <w:rStyle w:val="Hyperlink"/>
                <w:noProof/>
                <w:lang w:bidi="he-IL"/>
              </w:rPr>
              <w:t>References:</w:t>
            </w:r>
            <w:r>
              <w:rPr>
                <w:noProof/>
                <w:webHidden/>
              </w:rPr>
              <w:tab/>
            </w:r>
            <w:r>
              <w:rPr>
                <w:noProof/>
                <w:webHidden/>
              </w:rPr>
              <w:fldChar w:fldCharType="begin"/>
            </w:r>
            <w:r>
              <w:rPr>
                <w:noProof/>
                <w:webHidden/>
              </w:rPr>
              <w:instrText xml:space="preserve"> PAGEREF _Toc527548047 \h </w:instrText>
            </w:r>
            <w:r>
              <w:rPr>
                <w:noProof/>
                <w:webHidden/>
              </w:rPr>
            </w:r>
            <w:r>
              <w:rPr>
                <w:noProof/>
                <w:webHidden/>
              </w:rPr>
              <w:fldChar w:fldCharType="separate"/>
            </w:r>
            <w:r>
              <w:rPr>
                <w:noProof/>
                <w:webHidden/>
              </w:rPr>
              <w:t>13</w:t>
            </w:r>
            <w:r>
              <w:rPr>
                <w:noProof/>
                <w:webHidden/>
              </w:rPr>
              <w:fldChar w:fldCharType="end"/>
            </w:r>
          </w:hyperlink>
        </w:p>
        <w:p w:rsidR="0039110B" w:rsidRDefault="0039110B">
          <w:r>
            <w:rPr>
              <w:b/>
              <w:bCs/>
              <w:lang w:val="ar-SA"/>
            </w:rPr>
            <w:fldChar w:fldCharType="end"/>
          </w:r>
        </w:p>
      </w:sdtContent>
    </w:sdt>
    <w:p w:rsidR="0039110B" w:rsidRDefault="0039110B" w:rsidP="00FB3FC4">
      <w:pPr>
        <w:rPr>
          <w:b/>
          <w:bCs/>
          <w:sz w:val="36"/>
          <w:szCs w:val="36"/>
          <w:u w:val="single"/>
        </w:rPr>
      </w:pPr>
    </w:p>
    <w:p w:rsidR="0039110B" w:rsidRDefault="0039110B" w:rsidP="00FB3FC4">
      <w:pPr>
        <w:rPr>
          <w:b/>
          <w:bCs/>
          <w:sz w:val="36"/>
          <w:szCs w:val="36"/>
          <w:u w:val="single"/>
        </w:rPr>
      </w:pPr>
    </w:p>
    <w:p w:rsidR="0039110B" w:rsidRDefault="0039110B" w:rsidP="00FB3FC4">
      <w:pPr>
        <w:rPr>
          <w:b/>
          <w:bCs/>
          <w:sz w:val="36"/>
          <w:szCs w:val="36"/>
          <w:u w:val="single"/>
        </w:rPr>
      </w:pPr>
    </w:p>
    <w:p w:rsidR="0039110B" w:rsidRDefault="0039110B" w:rsidP="00FB3FC4">
      <w:pPr>
        <w:rPr>
          <w:b/>
          <w:bCs/>
          <w:sz w:val="36"/>
          <w:szCs w:val="36"/>
          <w:u w:val="single"/>
        </w:rPr>
      </w:pPr>
    </w:p>
    <w:p w:rsidR="0039110B" w:rsidRDefault="0039110B" w:rsidP="00FB3FC4">
      <w:pPr>
        <w:rPr>
          <w:b/>
          <w:bCs/>
          <w:sz w:val="36"/>
          <w:szCs w:val="36"/>
          <w:u w:val="single"/>
        </w:rPr>
      </w:pPr>
    </w:p>
    <w:p w:rsidR="0039110B" w:rsidRDefault="0039110B" w:rsidP="00FB3FC4">
      <w:pPr>
        <w:rPr>
          <w:b/>
          <w:bCs/>
          <w:sz w:val="36"/>
          <w:szCs w:val="36"/>
          <w:u w:val="single"/>
        </w:rPr>
      </w:pPr>
    </w:p>
    <w:p w:rsidR="0039110B" w:rsidRDefault="0039110B" w:rsidP="00FB3FC4">
      <w:pPr>
        <w:rPr>
          <w:b/>
          <w:bCs/>
          <w:sz w:val="36"/>
          <w:szCs w:val="36"/>
          <w:u w:val="single"/>
        </w:rPr>
      </w:pPr>
    </w:p>
    <w:p w:rsidR="0039110B" w:rsidRDefault="0039110B" w:rsidP="00FB3FC4">
      <w:pPr>
        <w:rPr>
          <w:b/>
          <w:bCs/>
          <w:sz w:val="36"/>
          <w:szCs w:val="36"/>
          <w:u w:val="single"/>
        </w:rPr>
      </w:pPr>
    </w:p>
    <w:p w:rsidR="0039110B" w:rsidRDefault="0039110B" w:rsidP="00FB3FC4">
      <w:pPr>
        <w:rPr>
          <w:b/>
          <w:bCs/>
          <w:sz w:val="36"/>
          <w:szCs w:val="36"/>
          <w:u w:val="single"/>
        </w:rPr>
      </w:pPr>
    </w:p>
    <w:p w:rsidR="0039110B" w:rsidRDefault="0039110B" w:rsidP="00FB3FC4">
      <w:pPr>
        <w:rPr>
          <w:b/>
          <w:bCs/>
          <w:sz w:val="36"/>
          <w:szCs w:val="36"/>
          <w:u w:val="single"/>
        </w:rPr>
      </w:pPr>
    </w:p>
    <w:p w:rsidR="0039110B" w:rsidRDefault="0039110B" w:rsidP="00FB3FC4">
      <w:pPr>
        <w:rPr>
          <w:b/>
          <w:bCs/>
          <w:sz w:val="36"/>
          <w:szCs w:val="36"/>
          <w:u w:val="single"/>
        </w:rPr>
      </w:pPr>
    </w:p>
    <w:p w:rsidR="0039110B" w:rsidRDefault="0039110B" w:rsidP="00FB3FC4">
      <w:pPr>
        <w:rPr>
          <w:b/>
          <w:bCs/>
          <w:sz w:val="36"/>
          <w:szCs w:val="36"/>
          <w:u w:val="single"/>
        </w:rPr>
      </w:pPr>
    </w:p>
    <w:p w:rsidR="0039110B" w:rsidRDefault="0039110B" w:rsidP="00FB3FC4">
      <w:pPr>
        <w:rPr>
          <w:b/>
          <w:bCs/>
          <w:sz w:val="36"/>
          <w:szCs w:val="36"/>
          <w:u w:val="single"/>
        </w:rPr>
      </w:pPr>
    </w:p>
    <w:p w:rsidR="0039110B" w:rsidRDefault="0039110B" w:rsidP="00FB3FC4">
      <w:pPr>
        <w:rPr>
          <w:b/>
          <w:bCs/>
          <w:sz w:val="36"/>
          <w:szCs w:val="36"/>
          <w:u w:val="single"/>
        </w:rPr>
      </w:pPr>
    </w:p>
    <w:p w:rsidR="0039110B" w:rsidRDefault="0039110B" w:rsidP="00FB3FC4">
      <w:pPr>
        <w:rPr>
          <w:b/>
          <w:bCs/>
          <w:sz w:val="36"/>
          <w:szCs w:val="36"/>
          <w:u w:val="single"/>
        </w:rPr>
      </w:pPr>
    </w:p>
    <w:p w:rsidR="0039110B" w:rsidRDefault="0039110B" w:rsidP="00FB3FC4">
      <w:pPr>
        <w:rPr>
          <w:b/>
          <w:bCs/>
          <w:sz w:val="36"/>
          <w:szCs w:val="36"/>
          <w:u w:val="single"/>
        </w:rPr>
      </w:pPr>
    </w:p>
    <w:p w:rsidR="0039110B" w:rsidRDefault="0039110B" w:rsidP="00FB3FC4">
      <w:pPr>
        <w:rPr>
          <w:b/>
          <w:bCs/>
          <w:sz w:val="36"/>
          <w:szCs w:val="36"/>
          <w:u w:val="single"/>
        </w:rPr>
      </w:pPr>
    </w:p>
    <w:p w:rsidR="0039110B" w:rsidRDefault="0039110B" w:rsidP="00FB3FC4">
      <w:pPr>
        <w:rPr>
          <w:b/>
          <w:bCs/>
          <w:sz w:val="36"/>
          <w:szCs w:val="36"/>
          <w:u w:val="single"/>
        </w:rPr>
      </w:pPr>
    </w:p>
    <w:p w:rsidR="0039110B" w:rsidRDefault="0039110B" w:rsidP="00FB3FC4">
      <w:pPr>
        <w:rPr>
          <w:b/>
          <w:bCs/>
          <w:sz w:val="36"/>
          <w:szCs w:val="36"/>
          <w:u w:val="single"/>
        </w:rPr>
      </w:pPr>
    </w:p>
    <w:p w:rsidR="00FB3FC4" w:rsidRPr="00FB3FC4" w:rsidRDefault="00FB3FC4" w:rsidP="0039110B">
      <w:r w:rsidRPr="00FB3FC4">
        <w:t>Abstract</w:t>
      </w:r>
    </w:p>
    <w:p w:rsidR="004E75C7" w:rsidRDefault="00FB3FC4" w:rsidP="0039110B">
      <w:pPr>
        <w:pStyle w:val="1"/>
        <w:bidi w:val="0"/>
      </w:pPr>
      <w:bookmarkStart w:id="1" w:name="_Toc527547979"/>
      <w:bookmarkStart w:id="2" w:name="_Toc527547992"/>
      <w:bookmarkStart w:id="3" w:name="_Toc527548039"/>
      <w:r w:rsidRPr="00FB3FC4">
        <w:t>The aim of the experiment</w:t>
      </w:r>
      <w:bookmarkEnd w:id="1"/>
      <w:bookmarkEnd w:id="2"/>
      <w:bookmarkEnd w:id="3"/>
    </w:p>
    <w:p w:rsidR="009072A1" w:rsidRPr="000B59E5" w:rsidRDefault="000B59E5" w:rsidP="000B59E5">
      <w:pPr>
        <w:rPr>
          <w:sz w:val="24"/>
          <w:szCs w:val="24"/>
          <w:lang w:val="en-GB"/>
        </w:rPr>
      </w:pPr>
      <w:r>
        <w:rPr>
          <w:sz w:val="28"/>
          <w:szCs w:val="28"/>
        </w:rPr>
        <w:t>We want to know what is the characteristics of Junction field effect transistor (</w:t>
      </w:r>
      <w:r>
        <w:rPr>
          <w:sz w:val="24"/>
          <w:szCs w:val="24"/>
        </w:rPr>
        <w:t xml:space="preserve">N-channel) when using as </w:t>
      </w:r>
      <w:r w:rsidRPr="00C610D6">
        <w:rPr>
          <w:sz w:val="28"/>
          <w:szCs w:val="28"/>
          <w:lang w:val="en-GB"/>
        </w:rPr>
        <w:t>a</w:t>
      </w:r>
      <w:r>
        <w:rPr>
          <w:sz w:val="28"/>
          <w:szCs w:val="28"/>
          <w:lang w:val="en-GB"/>
        </w:rPr>
        <w:t xml:space="preserve"> common source and common drain</w:t>
      </w:r>
      <w:r w:rsidRPr="00C610D6">
        <w:rPr>
          <w:sz w:val="28"/>
          <w:szCs w:val="28"/>
          <w:lang w:val="en-GB"/>
        </w:rPr>
        <w:t>.</w:t>
      </w:r>
      <w:r>
        <w:rPr>
          <w:sz w:val="24"/>
          <w:szCs w:val="24"/>
          <w:lang w:val="en-GB"/>
        </w:rPr>
        <w:t xml:space="preserve"> And </w:t>
      </w:r>
      <w:proofErr w:type="gramStart"/>
      <w:r>
        <w:rPr>
          <w:sz w:val="24"/>
          <w:szCs w:val="24"/>
          <w:lang w:val="en-GB"/>
        </w:rPr>
        <w:t>also</w:t>
      </w:r>
      <w:proofErr w:type="gramEnd"/>
      <w:r>
        <w:rPr>
          <w:sz w:val="24"/>
          <w:szCs w:val="24"/>
          <w:lang w:val="en-GB"/>
        </w:rPr>
        <w:t xml:space="preserve"> to know the difference between the BJT and FET.</w:t>
      </w:r>
      <w:r>
        <w:rPr>
          <w:sz w:val="24"/>
          <w:szCs w:val="24"/>
          <w:lang w:val="en-GB"/>
        </w:rPr>
        <w:tab/>
      </w:r>
    </w:p>
    <w:p w:rsidR="00DA3FC0" w:rsidRDefault="007F7DA9" w:rsidP="0039110B">
      <w:pPr>
        <w:pStyle w:val="1"/>
        <w:bidi w:val="0"/>
        <w:rPr>
          <w:lang w:val="en-GB"/>
        </w:rPr>
      </w:pPr>
      <w:bookmarkStart w:id="4" w:name="_Toc527547980"/>
      <w:bookmarkStart w:id="5" w:name="_Toc527547993"/>
      <w:bookmarkStart w:id="6" w:name="_Toc527548040"/>
      <w:r w:rsidRPr="00DA3FC0">
        <w:rPr>
          <w:lang w:val="en-GB"/>
        </w:rPr>
        <w:t>Theory</w:t>
      </w:r>
      <w:bookmarkEnd w:id="4"/>
      <w:bookmarkEnd w:id="5"/>
      <w:bookmarkEnd w:id="6"/>
    </w:p>
    <w:p w:rsidR="000B59E5" w:rsidRDefault="000B59E5" w:rsidP="000B59E5">
      <w:pPr>
        <w:rPr>
          <w:rFonts w:asciiTheme="minorBidi" w:hAnsiTheme="minorBidi"/>
          <w:sz w:val="28"/>
          <w:szCs w:val="28"/>
          <w:lang w:val="en-GB"/>
        </w:rPr>
      </w:pPr>
      <w:r>
        <w:rPr>
          <w:rFonts w:asciiTheme="minorBidi" w:hAnsiTheme="minorBidi"/>
          <w:sz w:val="28"/>
          <w:szCs w:val="28"/>
          <w:lang w:val="en-GB"/>
        </w:rPr>
        <w:t>FET has three terminals Drain, Source and Gate that uses an electric field to control the current through the device. It has large input impedance that is useful in many circuits constructed from discrete components.</w:t>
      </w:r>
    </w:p>
    <w:p w:rsidR="000B59E5" w:rsidRDefault="000B59E5" w:rsidP="000B59E5">
      <w:pPr>
        <w:rPr>
          <w:rFonts w:asciiTheme="minorBidi" w:hAnsiTheme="minorBidi"/>
          <w:sz w:val="28"/>
          <w:szCs w:val="28"/>
          <w:lang w:val="en-GB"/>
        </w:rPr>
      </w:pPr>
      <w:r>
        <w:rPr>
          <w:rFonts w:asciiTheme="minorBidi" w:hAnsiTheme="minorBidi"/>
          <w:sz w:val="28"/>
          <w:szCs w:val="28"/>
          <w:lang w:val="en-GB"/>
        </w:rPr>
        <w:t>JFET have two types:</w:t>
      </w:r>
      <w:r w:rsidR="00240064" w:rsidRPr="00C610D6">
        <w:rPr>
          <w:rFonts w:asciiTheme="minorBidi" w:hAnsiTheme="minorBidi"/>
          <w:sz w:val="28"/>
          <w:szCs w:val="28"/>
          <w:lang w:val="en-GB"/>
        </w:rPr>
        <w:t xml:space="preserve"> </w:t>
      </w:r>
      <w:r>
        <w:rPr>
          <w:rFonts w:asciiTheme="minorBidi" w:hAnsiTheme="minorBidi"/>
          <w:sz w:val="28"/>
          <w:szCs w:val="28"/>
          <w:lang w:val="en-GB"/>
        </w:rPr>
        <w:t xml:space="preserve">    </w:t>
      </w:r>
    </w:p>
    <w:p w:rsidR="000B59E5" w:rsidRPr="000B59E5" w:rsidRDefault="000B59E5" w:rsidP="000B59E5">
      <w:pPr>
        <w:ind w:left="360"/>
        <w:rPr>
          <w:rFonts w:asciiTheme="minorBidi" w:hAnsiTheme="minorBidi"/>
          <w:sz w:val="28"/>
          <w:szCs w:val="28"/>
        </w:rPr>
      </w:pPr>
      <w:r>
        <w:rPr>
          <w:rFonts w:asciiTheme="minorBidi" w:hAnsiTheme="minorBidi"/>
          <w:noProof/>
          <w:sz w:val="28"/>
          <w:szCs w:val="28"/>
          <w:lang w:bidi="he-IL"/>
        </w:rPr>
        <mc:AlternateContent>
          <mc:Choice Requires="wps">
            <w:drawing>
              <wp:anchor distT="0" distB="0" distL="114300" distR="114300" simplePos="0" relativeHeight="251659264" behindDoc="0" locked="0" layoutInCell="1" allowOverlap="1" wp14:anchorId="1AA282F3" wp14:editId="678652A8">
                <wp:simplePos x="0" y="0"/>
                <wp:positionH relativeFrom="column">
                  <wp:posOffset>57150</wp:posOffset>
                </wp:positionH>
                <wp:positionV relativeFrom="paragraph">
                  <wp:posOffset>159384</wp:posOffset>
                </wp:positionV>
                <wp:extent cx="381000" cy="190500"/>
                <wp:effectExtent l="0" t="19050" r="38100" b="38100"/>
                <wp:wrapNone/>
                <wp:docPr id="3" name="سهم إلى اليمين 3"/>
                <wp:cNvGraphicFramePr/>
                <a:graphic xmlns:a="http://schemas.openxmlformats.org/drawingml/2006/main">
                  <a:graphicData uri="http://schemas.microsoft.com/office/word/2010/wordprocessingShape">
                    <wps:wsp>
                      <wps:cNvSpPr/>
                      <wps:spPr>
                        <a:xfrm flipV="1">
                          <a:off x="0" y="0"/>
                          <a:ext cx="381000"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54E5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إلى اليمين 3" o:spid="_x0000_s1026" type="#_x0000_t13" style="position:absolute;left:0;text-align:left;margin-left:4.5pt;margin-top:12.55pt;width:30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" fillcolor="#4472c4 [3204]" strokecolor="#1f3763 [1604]" strokeweight="1pt"/>
            </w:pict>
          </mc:Fallback>
        </mc:AlternateContent>
      </w:r>
      <w:r w:rsidRPr="000B59E5">
        <w:rPr>
          <w:rFonts w:asciiTheme="minorBidi" w:hAnsiTheme="minorBidi"/>
          <w:sz w:val="28"/>
          <w:szCs w:val="28"/>
          <w:lang w:val="en-GB"/>
        </w:rPr>
        <w:t xml:space="preserve">       </w:t>
      </w:r>
      <w:r>
        <w:rPr>
          <w:rFonts w:asciiTheme="minorBidi" w:hAnsiTheme="minorBidi"/>
          <w:sz w:val="28"/>
          <w:szCs w:val="28"/>
          <w:lang w:val="en-GB"/>
        </w:rPr>
        <w:t>1)</w:t>
      </w:r>
      <w:r w:rsidRPr="000B59E5">
        <w:rPr>
          <w:rFonts w:asciiTheme="minorBidi" w:hAnsiTheme="minorBidi"/>
          <w:sz w:val="28"/>
          <w:szCs w:val="28"/>
          <w:lang w:val="en-GB"/>
        </w:rPr>
        <w:t xml:space="preserve"> N-channel</w:t>
      </w:r>
      <w:r w:rsidR="00240064" w:rsidRPr="000B59E5">
        <w:rPr>
          <w:rFonts w:asciiTheme="minorBidi" w:hAnsiTheme="minorBidi"/>
          <w:sz w:val="28"/>
          <w:szCs w:val="28"/>
          <w:lang w:val="en-GB"/>
        </w:rPr>
        <w:t xml:space="preserve">  </w:t>
      </w:r>
    </w:p>
    <w:p w:rsidR="000B59E5" w:rsidRDefault="000B59E5" w:rsidP="000B59E5">
      <w:pPr>
        <w:ind w:left="360"/>
        <w:rPr>
          <w:rFonts w:asciiTheme="minorBidi" w:hAnsiTheme="minorBidi"/>
          <w:sz w:val="28"/>
          <w:szCs w:val="28"/>
          <w:lang w:val="en-GB"/>
        </w:rPr>
      </w:pPr>
      <w:r>
        <w:rPr>
          <w:rFonts w:asciiTheme="minorBidi" w:hAnsiTheme="minorBidi"/>
          <w:sz w:val="28"/>
          <w:szCs w:val="28"/>
          <w:lang w:val="en-GB"/>
        </w:rPr>
        <w:t xml:space="preserve">       2) </w:t>
      </w:r>
      <w:r w:rsidRPr="000B59E5">
        <w:rPr>
          <w:rFonts w:asciiTheme="minorBidi" w:hAnsiTheme="minorBidi"/>
          <w:sz w:val="28"/>
          <w:szCs w:val="28"/>
          <w:lang w:val="en-GB"/>
        </w:rPr>
        <w:t>P- channel</w:t>
      </w:r>
    </w:p>
    <w:p w:rsidR="00505BD0" w:rsidRPr="000B59E5" w:rsidRDefault="000B59E5" w:rsidP="000B59E5">
      <w:pPr>
        <w:tabs>
          <w:tab w:val="left" w:pos="5310"/>
        </w:tabs>
        <w:ind w:left="360"/>
        <w:rPr>
          <w:rFonts w:asciiTheme="minorBidi" w:hAnsiTheme="minorBidi"/>
          <w:sz w:val="28"/>
          <w:szCs w:val="28"/>
        </w:rPr>
      </w:pPr>
      <w:r>
        <w:rPr>
          <w:noProof/>
          <w:lang w:bidi="he-IL"/>
        </w:rPr>
        <w:drawing>
          <wp:inline distT="0" distB="0" distL="0" distR="0" wp14:anchorId="4831290B" wp14:editId="4BFEC28D">
            <wp:extent cx="1362075" cy="1990725"/>
            <wp:effectExtent l="0" t="0" r="9525" b="952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62075" cy="1990725"/>
                    </a:xfrm>
                    <a:prstGeom prst="rect">
                      <a:avLst/>
                    </a:prstGeom>
                  </pic:spPr>
                </pic:pic>
              </a:graphicData>
            </a:graphic>
          </wp:inline>
        </w:drawing>
      </w:r>
      <w:r w:rsidRPr="000B59E5">
        <w:rPr>
          <w:rFonts w:asciiTheme="minorBidi" w:hAnsiTheme="minorBidi"/>
          <w:sz w:val="28"/>
          <w:szCs w:val="28"/>
          <w:lang w:val="en-GB"/>
        </w:rPr>
        <w:t xml:space="preserve"> </w:t>
      </w:r>
      <w:r>
        <w:rPr>
          <w:rFonts w:asciiTheme="minorBidi" w:hAnsiTheme="minorBidi"/>
          <w:sz w:val="28"/>
          <w:szCs w:val="28"/>
          <w:lang w:val="en-GB"/>
        </w:rPr>
        <w:t xml:space="preserve"> </w:t>
      </w:r>
      <w:r>
        <w:rPr>
          <w:rFonts w:asciiTheme="minorBidi" w:hAnsiTheme="minorBidi"/>
          <w:sz w:val="28"/>
          <w:szCs w:val="28"/>
        </w:rPr>
        <w:t xml:space="preserve">                     </w:t>
      </w:r>
      <w:r>
        <w:rPr>
          <w:rFonts w:asciiTheme="minorBidi" w:hAnsiTheme="minorBidi"/>
          <w:sz w:val="28"/>
          <w:szCs w:val="28"/>
        </w:rPr>
        <w:tab/>
      </w:r>
      <w:r>
        <w:rPr>
          <w:noProof/>
          <w:lang w:bidi="he-IL"/>
        </w:rPr>
        <w:drawing>
          <wp:inline distT="0" distB="0" distL="0" distR="0" wp14:anchorId="58CD3458" wp14:editId="431645F6">
            <wp:extent cx="1381125" cy="1943100"/>
            <wp:effectExtent l="0" t="0" r="9525"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81125" cy="1943100"/>
                    </a:xfrm>
                    <a:prstGeom prst="rect">
                      <a:avLst/>
                    </a:prstGeom>
                  </pic:spPr>
                </pic:pic>
              </a:graphicData>
            </a:graphic>
          </wp:inline>
        </w:drawing>
      </w:r>
    </w:p>
    <w:p w:rsidR="00505BD0" w:rsidRPr="00C610D6" w:rsidRDefault="000B59E5" w:rsidP="000B59E5">
      <w:pPr>
        <w:tabs>
          <w:tab w:val="left" w:pos="5310"/>
        </w:tabs>
        <w:rPr>
          <w:rFonts w:asciiTheme="minorBidi" w:hAnsiTheme="minorBidi"/>
          <w:sz w:val="28"/>
          <w:szCs w:val="28"/>
        </w:rPr>
      </w:pPr>
      <w:r>
        <w:rPr>
          <w:rFonts w:asciiTheme="minorBidi" w:hAnsiTheme="minorBidi"/>
          <w:sz w:val="28"/>
          <w:szCs w:val="28"/>
        </w:rPr>
        <w:t xml:space="preserve">        Figure 1</w:t>
      </w:r>
      <w:r>
        <w:rPr>
          <w:rFonts w:asciiTheme="minorBidi" w:hAnsiTheme="minorBidi"/>
          <w:sz w:val="28"/>
          <w:szCs w:val="28"/>
        </w:rPr>
        <w:tab/>
        <w:t xml:space="preserve">   Figure 2</w:t>
      </w:r>
    </w:p>
    <w:p w:rsidR="000B59E5" w:rsidRDefault="000B59E5" w:rsidP="000B59E5">
      <w:pPr>
        <w:rPr>
          <w:rFonts w:asciiTheme="minorBidi" w:hAnsiTheme="minorBidi"/>
          <w:sz w:val="28"/>
          <w:szCs w:val="28"/>
        </w:rPr>
      </w:pPr>
      <w:r>
        <w:rPr>
          <w:rFonts w:ascii="Verdana" w:hAnsi="Verdana"/>
          <w:color w:val="383838"/>
          <w:sz w:val="21"/>
          <w:szCs w:val="21"/>
          <w:shd w:val="clear" w:color="auto" w:fill="FFFFFF"/>
        </w:rPr>
        <w:lastRenderedPageBreak/>
        <w:t>The N-channel JFET consists of a silicon bar of N-type semiconductor with two P type regions on both sides.</w:t>
      </w:r>
      <w:r w:rsidRPr="000B59E5">
        <w:rPr>
          <w:rFonts w:ascii="Verdana" w:hAnsi="Verdana"/>
          <w:color w:val="383838"/>
          <w:sz w:val="21"/>
          <w:szCs w:val="21"/>
          <w:shd w:val="clear" w:color="auto" w:fill="FFFFFF"/>
        </w:rPr>
        <w:t xml:space="preserve"> </w:t>
      </w:r>
      <w:r>
        <w:rPr>
          <w:rFonts w:ascii="Verdana" w:hAnsi="Verdana"/>
          <w:color w:val="383838"/>
          <w:sz w:val="21"/>
          <w:szCs w:val="21"/>
          <w:shd w:val="clear" w:color="auto" w:fill="FFFFFF"/>
        </w:rPr>
        <w:t xml:space="preserve">JFET biasing requires that the </w:t>
      </w:r>
      <w:proofErr w:type="spellStart"/>
      <w:r>
        <w:rPr>
          <w:rFonts w:ascii="Verdana" w:hAnsi="Verdana"/>
          <w:color w:val="383838"/>
          <w:sz w:val="21"/>
          <w:szCs w:val="21"/>
          <w:shd w:val="clear" w:color="auto" w:fill="FFFFFF"/>
        </w:rPr>
        <w:t>pn</w:t>
      </w:r>
      <w:proofErr w:type="spellEnd"/>
      <w:r>
        <w:rPr>
          <w:rFonts w:ascii="Verdana" w:hAnsi="Verdana"/>
          <w:color w:val="383838"/>
          <w:sz w:val="21"/>
          <w:szCs w:val="21"/>
          <w:shd w:val="clear" w:color="auto" w:fill="FFFFFF"/>
        </w:rPr>
        <w:t xml:space="preserve"> junctions are reverse-biased. In order to have a current flowing through the channel</w:t>
      </w:r>
      <w:r>
        <w:rPr>
          <w:rFonts w:asciiTheme="minorBidi" w:hAnsiTheme="minorBidi"/>
          <w:sz w:val="28"/>
          <w:szCs w:val="28"/>
        </w:rPr>
        <w:t>.</w:t>
      </w:r>
    </w:p>
    <w:p w:rsidR="000B59E5" w:rsidRDefault="000B59E5" w:rsidP="000B59E5">
      <w:pPr>
        <w:rPr>
          <w:rFonts w:asciiTheme="minorBidi" w:hAnsiTheme="minorBidi"/>
          <w:sz w:val="28"/>
          <w:szCs w:val="28"/>
        </w:rPr>
      </w:pPr>
      <w:r>
        <w:rPr>
          <w:rFonts w:ascii="Verdana" w:hAnsi="Verdana"/>
          <w:color w:val="383838"/>
          <w:sz w:val="21"/>
          <w:szCs w:val="21"/>
          <w:shd w:val="clear" w:color="auto" w:fill="FFFFFF"/>
        </w:rPr>
        <w:t>The JFET electric characteristics curves are similar to the bipolar transistor curves. However, the JFET devices are controlled by a voltage, and bipolar transistors are controlled by current.</w:t>
      </w:r>
    </w:p>
    <w:p w:rsidR="000B59E5" w:rsidRDefault="000B59E5" w:rsidP="000B59E5">
      <w:pPr>
        <w:rPr>
          <w:rFonts w:asciiTheme="minorBidi" w:hAnsiTheme="minorBidi"/>
          <w:sz w:val="28"/>
          <w:szCs w:val="28"/>
        </w:rPr>
      </w:pPr>
      <w:r>
        <w:rPr>
          <w:rFonts w:asciiTheme="minorBidi" w:hAnsiTheme="minorBidi"/>
          <w:sz w:val="28"/>
          <w:szCs w:val="28"/>
        </w:rPr>
        <w:t xml:space="preserve">                       </w:t>
      </w:r>
    </w:p>
    <w:p w:rsidR="000B59E5" w:rsidRDefault="000B59E5" w:rsidP="000B59E5">
      <w:pPr>
        <w:rPr>
          <w:rFonts w:asciiTheme="minorBidi" w:hAnsiTheme="minorBidi"/>
          <w:sz w:val="28"/>
          <w:szCs w:val="28"/>
        </w:rPr>
      </w:pPr>
    </w:p>
    <w:p w:rsidR="000B59E5" w:rsidRPr="000B59E5" w:rsidRDefault="000B59E5" w:rsidP="000B59E5">
      <w:pPr>
        <w:shd w:val="clear" w:color="auto" w:fill="FFFFFF"/>
        <w:spacing w:after="360" w:line="240" w:lineRule="auto"/>
        <w:rPr>
          <w:rFonts w:ascii="Verdana" w:eastAsia="Times New Roman" w:hAnsi="Verdana" w:cs="Times New Roman"/>
          <w:color w:val="383838"/>
          <w:sz w:val="21"/>
          <w:szCs w:val="21"/>
          <w:lang w:bidi="he-IL"/>
        </w:rPr>
      </w:pPr>
      <w:r w:rsidRPr="000B59E5">
        <w:rPr>
          <w:rFonts w:ascii="Verdana" w:eastAsia="Times New Roman" w:hAnsi="Verdana" w:cs="Times New Roman"/>
          <w:color w:val="383838"/>
          <w:sz w:val="21"/>
          <w:szCs w:val="21"/>
          <w:lang w:bidi="he-IL"/>
        </w:rPr>
        <w:t>JFET has 3 main parameters:</w:t>
      </w:r>
    </w:p>
    <w:p w:rsidR="000B59E5" w:rsidRPr="000B59E5" w:rsidRDefault="000B59E5" w:rsidP="000B59E5">
      <w:pPr>
        <w:numPr>
          <w:ilvl w:val="0"/>
          <w:numId w:val="4"/>
        </w:numPr>
        <w:shd w:val="clear" w:color="auto" w:fill="FFFFFF"/>
        <w:spacing w:after="0" w:line="240" w:lineRule="auto"/>
        <w:rPr>
          <w:rFonts w:ascii="Verdana" w:eastAsia="Times New Roman" w:hAnsi="Verdana" w:cs="Times New Roman"/>
          <w:color w:val="383838"/>
          <w:sz w:val="21"/>
          <w:szCs w:val="21"/>
          <w:lang w:bidi="he-IL"/>
        </w:rPr>
      </w:pPr>
      <w:r>
        <w:rPr>
          <w:rFonts w:ascii="Verdana" w:eastAsia="Times New Roman" w:hAnsi="Verdana" w:cs="Times New Roman"/>
          <w:color w:val="383838"/>
          <w:sz w:val="21"/>
          <w:szCs w:val="21"/>
          <w:lang w:bidi="he-IL"/>
        </w:rPr>
        <w:t xml:space="preserve">ID: </w:t>
      </w:r>
      <w:hyperlink r:id="rId11" w:history="1">
        <w:r w:rsidRPr="000B59E5">
          <w:rPr>
            <w:rFonts w:ascii="Verdana" w:eastAsia="Times New Roman" w:hAnsi="Verdana" w:cs="Times New Roman"/>
            <w:color w:val="44546A" w:themeColor="text2"/>
            <w:sz w:val="21"/>
            <w:szCs w:val="21"/>
            <w:bdr w:val="none" w:sz="0" w:space="0" w:color="auto" w:frame="1"/>
            <w:lang w:bidi="he-IL"/>
          </w:rPr>
          <w:t>Current</w:t>
        </w:r>
      </w:hyperlink>
      <w:r>
        <w:rPr>
          <w:rFonts w:ascii="Verdana" w:eastAsia="Times New Roman" w:hAnsi="Verdana" w:cs="Times New Roman"/>
          <w:color w:val="383838"/>
          <w:sz w:val="21"/>
          <w:szCs w:val="21"/>
          <w:lang w:bidi="he-IL"/>
        </w:rPr>
        <w:t> flowing from drain to source</w:t>
      </w:r>
    </w:p>
    <w:p w:rsidR="000B59E5" w:rsidRPr="000B59E5" w:rsidRDefault="000B59E5" w:rsidP="000B59E5">
      <w:pPr>
        <w:numPr>
          <w:ilvl w:val="0"/>
          <w:numId w:val="4"/>
        </w:numPr>
        <w:shd w:val="clear" w:color="auto" w:fill="FFFFFF"/>
        <w:spacing w:after="0" w:line="240" w:lineRule="auto"/>
        <w:rPr>
          <w:rFonts w:ascii="Verdana" w:eastAsia="Times New Roman" w:hAnsi="Verdana" w:cs="Times New Roman"/>
          <w:color w:val="383838"/>
          <w:sz w:val="21"/>
          <w:szCs w:val="21"/>
          <w:lang w:bidi="he-IL"/>
        </w:rPr>
      </w:pPr>
      <w:r>
        <w:rPr>
          <w:rFonts w:ascii="Verdana" w:eastAsia="Times New Roman" w:hAnsi="Verdana" w:cs="Times New Roman"/>
          <w:color w:val="383838"/>
          <w:sz w:val="21"/>
          <w:szCs w:val="21"/>
          <w:lang w:bidi="he-IL"/>
        </w:rPr>
        <w:t>VGS: Gate to Source voltage</w:t>
      </w:r>
    </w:p>
    <w:p w:rsidR="000B59E5" w:rsidRDefault="000B59E5" w:rsidP="000B59E5">
      <w:pPr>
        <w:numPr>
          <w:ilvl w:val="0"/>
          <w:numId w:val="4"/>
        </w:numPr>
        <w:shd w:val="clear" w:color="auto" w:fill="FFFFFF"/>
        <w:spacing w:after="0" w:line="240" w:lineRule="auto"/>
        <w:rPr>
          <w:rFonts w:ascii="Verdana" w:eastAsia="Times New Roman" w:hAnsi="Verdana" w:cs="Times New Roman"/>
          <w:color w:val="383838"/>
          <w:sz w:val="21"/>
          <w:szCs w:val="21"/>
          <w:lang w:bidi="he-IL"/>
        </w:rPr>
      </w:pPr>
      <w:r>
        <w:rPr>
          <w:rFonts w:ascii="Verdana" w:eastAsia="Times New Roman" w:hAnsi="Verdana" w:cs="Times New Roman"/>
          <w:color w:val="383838"/>
          <w:sz w:val="21"/>
          <w:szCs w:val="21"/>
          <w:lang w:bidi="he-IL"/>
        </w:rPr>
        <w:t>VDS: Drain to Source voltage</w:t>
      </w:r>
    </w:p>
    <w:p w:rsidR="000B59E5" w:rsidRDefault="000B59E5" w:rsidP="000B59E5">
      <w:pPr>
        <w:shd w:val="clear" w:color="auto" w:fill="FFFFFF"/>
        <w:spacing w:after="0" w:line="240" w:lineRule="auto"/>
        <w:rPr>
          <w:rFonts w:ascii="Verdana" w:eastAsia="Times New Roman" w:hAnsi="Verdana" w:cs="Times New Roman"/>
          <w:color w:val="383838"/>
          <w:sz w:val="21"/>
          <w:szCs w:val="21"/>
          <w:lang w:bidi="he-IL"/>
        </w:rPr>
      </w:pPr>
    </w:p>
    <w:p w:rsidR="000B59E5" w:rsidRPr="000B59E5" w:rsidRDefault="000B59E5" w:rsidP="000B59E5">
      <w:pPr>
        <w:shd w:val="clear" w:color="auto" w:fill="FFFFFF"/>
        <w:spacing w:after="0" w:line="240" w:lineRule="auto"/>
        <w:rPr>
          <w:rFonts w:ascii="Verdana" w:eastAsia="Times New Roman" w:hAnsi="Verdana" w:cs="Times New Roman"/>
          <w:color w:val="383838"/>
          <w:sz w:val="21"/>
          <w:szCs w:val="21"/>
          <w:lang w:bidi="he-IL"/>
        </w:rPr>
      </w:pPr>
      <w:r w:rsidRPr="000B59E5">
        <w:rPr>
          <w:rFonts w:ascii="Arial" w:eastAsia="Times New Roman" w:hAnsi="Arial" w:cs="Arial"/>
          <w:color w:val="333333"/>
          <w:sz w:val="24"/>
          <w:szCs w:val="24"/>
          <w:lang w:bidi="he-IL"/>
        </w:rPr>
        <w:t xml:space="preserve">FET operates in four </w:t>
      </w:r>
      <w:proofErr w:type="gramStart"/>
      <w:r w:rsidRPr="000B59E5">
        <w:rPr>
          <w:rFonts w:ascii="Arial" w:eastAsia="Times New Roman" w:hAnsi="Arial" w:cs="Arial"/>
          <w:color w:val="333333"/>
          <w:sz w:val="24"/>
          <w:szCs w:val="24"/>
          <w:lang w:bidi="he-IL"/>
        </w:rPr>
        <w:t>region</w:t>
      </w:r>
      <w:proofErr w:type="gramEnd"/>
      <w:r w:rsidRPr="000B59E5">
        <w:rPr>
          <w:rFonts w:ascii="Arial" w:eastAsia="Times New Roman" w:hAnsi="Arial" w:cs="Arial"/>
          <w:color w:val="333333"/>
          <w:sz w:val="24"/>
          <w:szCs w:val="24"/>
          <w:lang w:bidi="he-IL"/>
        </w:rPr>
        <w:t>:</w:t>
      </w:r>
    </w:p>
    <w:p w:rsidR="000B59E5" w:rsidRDefault="000B59E5" w:rsidP="000B59E5">
      <w:pPr>
        <w:rPr>
          <w:rFonts w:asciiTheme="minorBidi" w:hAnsiTheme="minorBidi"/>
          <w:sz w:val="28"/>
          <w:szCs w:val="28"/>
        </w:rPr>
      </w:pPr>
      <w:r>
        <w:rPr>
          <w:rFonts w:ascii="Arial" w:hAnsi="Arial" w:cs="Arial"/>
          <w:color w:val="333333"/>
          <w:shd w:val="clear" w:color="auto" w:fill="FFFFFF"/>
        </w:rPr>
        <w:t>1.</w:t>
      </w:r>
      <w:r>
        <w:rPr>
          <w:rStyle w:val="a9"/>
          <w:rFonts w:ascii="Arial" w:hAnsi="Arial" w:cs="Arial"/>
          <w:color w:val="333333"/>
          <w:shd w:val="clear" w:color="auto" w:fill="FFFFFF"/>
        </w:rPr>
        <w:t>Ohmic Region</w:t>
      </w:r>
    </w:p>
    <w:p w:rsidR="000B59E5" w:rsidRDefault="000B59E5" w:rsidP="000B59E5">
      <w:pPr>
        <w:rPr>
          <w:rFonts w:asciiTheme="minorBidi" w:hAnsiTheme="minorBidi"/>
          <w:sz w:val="28"/>
          <w:szCs w:val="28"/>
        </w:rPr>
      </w:pPr>
      <w:r>
        <w:rPr>
          <w:rFonts w:ascii="Arial" w:hAnsi="Arial" w:cs="Arial"/>
          <w:color w:val="333333"/>
          <w:shd w:val="clear" w:color="auto" w:fill="FFFFFF"/>
        </w:rPr>
        <w:t>2.</w:t>
      </w:r>
      <w:r>
        <w:rPr>
          <w:rStyle w:val="a9"/>
          <w:rFonts w:ascii="Arial" w:hAnsi="Arial" w:cs="Arial"/>
          <w:color w:val="333333"/>
          <w:shd w:val="clear" w:color="auto" w:fill="FFFFFF"/>
        </w:rPr>
        <w:t>Pinch-off region</w:t>
      </w:r>
    </w:p>
    <w:p w:rsidR="000B59E5" w:rsidRDefault="000B59E5" w:rsidP="000B59E5">
      <w:pPr>
        <w:rPr>
          <w:rFonts w:asciiTheme="minorBidi" w:hAnsiTheme="minorBidi"/>
          <w:sz w:val="28"/>
          <w:szCs w:val="28"/>
        </w:rPr>
      </w:pPr>
      <w:r>
        <w:rPr>
          <w:rFonts w:ascii="Arial" w:hAnsi="Arial" w:cs="Arial"/>
          <w:color w:val="333333"/>
          <w:shd w:val="clear" w:color="auto" w:fill="FFFFFF"/>
        </w:rPr>
        <w:t>3.</w:t>
      </w:r>
      <w:r>
        <w:rPr>
          <w:rStyle w:val="a9"/>
          <w:rFonts w:ascii="Arial" w:hAnsi="Arial" w:cs="Arial"/>
          <w:color w:val="333333"/>
          <w:shd w:val="clear" w:color="auto" w:fill="FFFFFF"/>
        </w:rPr>
        <w:t>Saturation region</w:t>
      </w:r>
    </w:p>
    <w:p w:rsidR="000B59E5" w:rsidRDefault="000B59E5" w:rsidP="000B59E5">
      <w:pPr>
        <w:rPr>
          <w:rStyle w:val="a9"/>
          <w:rFonts w:ascii="Arial" w:hAnsi="Arial" w:cs="Arial"/>
          <w:color w:val="333333"/>
          <w:shd w:val="clear" w:color="auto" w:fill="FFFFFF"/>
        </w:rPr>
      </w:pPr>
      <w:r>
        <w:rPr>
          <w:rFonts w:ascii="Arial" w:hAnsi="Arial" w:cs="Arial"/>
          <w:color w:val="333333"/>
          <w:shd w:val="clear" w:color="auto" w:fill="FFFFFF"/>
        </w:rPr>
        <w:t>4.</w:t>
      </w:r>
      <w:r>
        <w:rPr>
          <w:rStyle w:val="a9"/>
          <w:rFonts w:ascii="Arial" w:hAnsi="Arial" w:cs="Arial"/>
          <w:color w:val="333333"/>
          <w:shd w:val="clear" w:color="auto" w:fill="FFFFFF"/>
        </w:rPr>
        <w:t>Breakdown region</w:t>
      </w:r>
    </w:p>
    <w:p w:rsidR="000B59E5" w:rsidRDefault="000B59E5" w:rsidP="000B59E5">
      <w:pPr>
        <w:rPr>
          <w:rFonts w:asciiTheme="minorBidi" w:hAnsiTheme="minorBidi"/>
          <w:sz w:val="28"/>
          <w:szCs w:val="28"/>
        </w:rPr>
      </w:pPr>
      <w:r>
        <w:rPr>
          <w:rFonts w:ascii="Verdana" w:hAnsi="Verdana"/>
          <w:color w:val="383838"/>
          <w:sz w:val="21"/>
          <w:szCs w:val="21"/>
          <w:shd w:val="clear" w:color="auto" w:fill="FFFFFF"/>
        </w:rPr>
        <w:t>The JFET characteristics curves that explain the regions</w:t>
      </w:r>
      <w:r>
        <w:rPr>
          <w:rFonts w:asciiTheme="minorBidi" w:hAnsiTheme="minorBidi"/>
          <w:sz w:val="28"/>
          <w:szCs w:val="28"/>
        </w:rPr>
        <w:t xml:space="preserve"> shown in figure 3:</w:t>
      </w:r>
    </w:p>
    <w:p w:rsidR="000B59E5" w:rsidRDefault="000B59E5" w:rsidP="000B59E5">
      <w:pPr>
        <w:rPr>
          <w:rFonts w:asciiTheme="minorBidi" w:hAnsiTheme="minorBidi"/>
          <w:sz w:val="28"/>
          <w:szCs w:val="28"/>
        </w:rPr>
      </w:pPr>
      <w:r>
        <w:rPr>
          <w:noProof/>
          <w:lang w:bidi="he-IL"/>
        </w:rPr>
        <w:drawing>
          <wp:inline distT="0" distB="0" distL="0" distR="0" wp14:anchorId="1174A7F1" wp14:editId="27F12F66">
            <wp:extent cx="3009900" cy="2886075"/>
            <wp:effectExtent l="0" t="0" r="0" b="952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09900" cy="2886075"/>
                    </a:xfrm>
                    <a:prstGeom prst="rect">
                      <a:avLst/>
                    </a:prstGeom>
                  </pic:spPr>
                </pic:pic>
              </a:graphicData>
            </a:graphic>
          </wp:inline>
        </w:drawing>
      </w:r>
    </w:p>
    <w:p w:rsidR="000B59E5" w:rsidRDefault="000B59E5" w:rsidP="000B59E5">
      <w:pPr>
        <w:rPr>
          <w:rStyle w:val="a9"/>
          <w:rFonts w:ascii="Arial" w:hAnsi="Arial" w:cs="Arial"/>
          <w:color w:val="333333"/>
          <w:shd w:val="clear" w:color="auto" w:fill="FFFFFF"/>
        </w:rPr>
      </w:pPr>
      <w:r>
        <w:rPr>
          <w:rFonts w:asciiTheme="minorBidi" w:hAnsiTheme="minorBidi"/>
          <w:sz w:val="28"/>
          <w:szCs w:val="28"/>
        </w:rPr>
        <w:t xml:space="preserve">                     Figure 3</w:t>
      </w:r>
    </w:p>
    <w:p w:rsidR="000B59E5" w:rsidRPr="000B59E5" w:rsidRDefault="000B59E5" w:rsidP="000B59E5">
      <w:pPr>
        <w:rPr>
          <w:rFonts w:ascii="Arial" w:hAnsi="Arial" w:cs="Arial"/>
          <w:b/>
          <w:bCs/>
          <w:color w:val="333333"/>
          <w:shd w:val="clear" w:color="auto" w:fill="FFFFFF"/>
        </w:rPr>
      </w:pPr>
      <w:r>
        <w:rPr>
          <w:rFonts w:ascii="Arial" w:eastAsia="Times New Roman" w:hAnsi="Arial" w:cs="Arial"/>
          <w:b/>
          <w:bCs/>
          <w:color w:val="404041"/>
          <w:sz w:val="30"/>
          <w:szCs w:val="30"/>
          <w:lang w:bidi="he-IL"/>
        </w:rPr>
        <w:t>Common Source</w:t>
      </w:r>
      <w:r w:rsidRPr="000B59E5">
        <w:rPr>
          <w:rFonts w:ascii="Arial" w:eastAsia="Times New Roman" w:hAnsi="Arial" w:cs="Arial"/>
          <w:b/>
          <w:bCs/>
          <w:color w:val="404041"/>
          <w:sz w:val="30"/>
          <w:szCs w:val="30"/>
          <w:lang w:bidi="he-IL"/>
        </w:rPr>
        <w:t xml:space="preserve"> Configuration</w:t>
      </w:r>
    </w:p>
    <w:p w:rsidR="000B59E5" w:rsidRDefault="000B59E5" w:rsidP="000B59E5">
      <w:pPr>
        <w:rPr>
          <w:rFonts w:asciiTheme="minorBidi" w:hAnsiTheme="minorBidi"/>
          <w:sz w:val="28"/>
          <w:szCs w:val="28"/>
        </w:rPr>
      </w:pPr>
      <w:r>
        <w:rPr>
          <w:rFonts w:ascii="Arial" w:hAnsi="Arial" w:cs="Arial"/>
          <w:color w:val="414042"/>
          <w:shd w:val="clear" w:color="auto" w:fill="FFFFFF"/>
        </w:rPr>
        <w:lastRenderedPageBreak/>
        <w:t>In the </w:t>
      </w:r>
      <w:r>
        <w:rPr>
          <w:rStyle w:val="a9"/>
          <w:rFonts w:ascii="Arial" w:hAnsi="Arial" w:cs="Arial"/>
          <w:color w:val="414042"/>
          <w:shd w:val="clear" w:color="auto" w:fill="FFFFFF"/>
        </w:rPr>
        <w:t>Common Source</w:t>
      </w:r>
      <w:r>
        <w:rPr>
          <w:rFonts w:ascii="Arial" w:hAnsi="Arial" w:cs="Arial"/>
          <w:color w:val="414042"/>
          <w:shd w:val="clear" w:color="auto" w:fill="FFFFFF"/>
        </w:rPr>
        <w:t>, the input is applied to the Gate and its output is taken from the Drain as shown in figure 4.</w:t>
      </w:r>
    </w:p>
    <w:p w:rsidR="000B59E5" w:rsidRDefault="000B59E5" w:rsidP="000B59E5">
      <w:pPr>
        <w:rPr>
          <w:rFonts w:asciiTheme="minorBidi" w:hAnsiTheme="minorBidi"/>
          <w:sz w:val="28"/>
          <w:szCs w:val="28"/>
        </w:rPr>
      </w:pPr>
      <w:r>
        <w:rPr>
          <w:noProof/>
          <w:lang w:bidi="he-IL"/>
        </w:rPr>
        <w:drawing>
          <wp:inline distT="0" distB="0" distL="0" distR="0" wp14:anchorId="114C7456" wp14:editId="51E1A7D6">
            <wp:extent cx="2085975" cy="1619250"/>
            <wp:effectExtent l="0" t="0" r="9525"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85975" cy="1619250"/>
                    </a:xfrm>
                    <a:prstGeom prst="rect">
                      <a:avLst/>
                    </a:prstGeom>
                  </pic:spPr>
                </pic:pic>
              </a:graphicData>
            </a:graphic>
          </wp:inline>
        </w:drawing>
      </w:r>
    </w:p>
    <w:p w:rsidR="000B59E5" w:rsidRDefault="000B59E5" w:rsidP="000B59E5">
      <w:pPr>
        <w:pStyle w:val="3"/>
        <w:spacing w:before="450" w:beforeAutospacing="0" w:after="150" w:afterAutospacing="0" w:line="300" w:lineRule="atLeast"/>
        <w:rPr>
          <w:rFonts w:ascii="Arial" w:hAnsi="Arial" w:cs="Arial"/>
          <w:color w:val="404041"/>
          <w:sz w:val="30"/>
          <w:szCs w:val="30"/>
        </w:rPr>
      </w:pPr>
      <w:r>
        <w:rPr>
          <w:rFonts w:ascii="Arial" w:hAnsi="Arial" w:cs="Arial"/>
          <w:color w:val="404041"/>
          <w:sz w:val="30"/>
          <w:szCs w:val="30"/>
        </w:rPr>
        <w:t xml:space="preserve">        </w:t>
      </w:r>
      <w:bookmarkStart w:id="7" w:name="_Toc527547981"/>
      <w:bookmarkStart w:id="8" w:name="_Toc527547994"/>
      <w:bookmarkStart w:id="9" w:name="_Toc527548041"/>
      <w:r>
        <w:rPr>
          <w:rFonts w:ascii="Arial" w:hAnsi="Arial" w:cs="Arial"/>
          <w:color w:val="404041"/>
          <w:sz w:val="30"/>
          <w:szCs w:val="30"/>
        </w:rPr>
        <w:t>Figure 4</w:t>
      </w:r>
      <w:bookmarkEnd w:id="7"/>
      <w:bookmarkEnd w:id="8"/>
      <w:bookmarkEnd w:id="9"/>
    </w:p>
    <w:p w:rsidR="000B59E5" w:rsidRDefault="000B59E5" w:rsidP="000B59E5">
      <w:pPr>
        <w:pStyle w:val="3"/>
        <w:spacing w:before="450" w:beforeAutospacing="0" w:after="150" w:afterAutospacing="0" w:line="300" w:lineRule="atLeast"/>
        <w:rPr>
          <w:rFonts w:ascii="Arial" w:hAnsi="Arial" w:cs="Arial"/>
          <w:color w:val="404041"/>
          <w:sz w:val="30"/>
          <w:szCs w:val="30"/>
        </w:rPr>
      </w:pPr>
      <w:bookmarkStart w:id="10" w:name="_Toc527547982"/>
      <w:bookmarkStart w:id="11" w:name="_Toc527547995"/>
      <w:bookmarkStart w:id="12" w:name="_Toc527548042"/>
      <w:r>
        <w:rPr>
          <w:rFonts w:ascii="Arial" w:hAnsi="Arial" w:cs="Arial"/>
          <w:color w:val="404041"/>
          <w:sz w:val="30"/>
          <w:szCs w:val="30"/>
        </w:rPr>
        <w:t>Common Gate Configuration</w:t>
      </w:r>
      <w:bookmarkEnd w:id="10"/>
      <w:bookmarkEnd w:id="11"/>
      <w:bookmarkEnd w:id="12"/>
    </w:p>
    <w:p w:rsidR="000B59E5" w:rsidRDefault="000B59E5" w:rsidP="000B59E5">
      <w:pPr>
        <w:rPr>
          <w:rFonts w:asciiTheme="minorBidi" w:hAnsiTheme="minorBidi"/>
          <w:sz w:val="28"/>
          <w:szCs w:val="28"/>
        </w:rPr>
      </w:pPr>
      <w:r>
        <w:rPr>
          <w:rFonts w:ascii="Arial" w:hAnsi="Arial" w:cs="Arial"/>
          <w:color w:val="414042"/>
          <w:shd w:val="clear" w:color="auto" w:fill="FFFFFF"/>
        </w:rPr>
        <w:t>In the </w:t>
      </w:r>
      <w:r>
        <w:rPr>
          <w:rStyle w:val="a9"/>
          <w:rFonts w:ascii="Arial" w:hAnsi="Arial" w:cs="Arial"/>
          <w:color w:val="414042"/>
          <w:shd w:val="clear" w:color="auto" w:fill="FFFFFF"/>
        </w:rPr>
        <w:t>Common Gate</w:t>
      </w:r>
      <w:r>
        <w:rPr>
          <w:rFonts w:ascii="Arial" w:hAnsi="Arial" w:cs="Arial"/>
          <w:color w:val="414042"/>
          <w:shd w:val="clear" w:color="auto" w:fill="FFFFFF"/>
        </w:rPr>
        <w:t>, the input is applied to the Source and its output is taken from the Drain with the Gate connected directly to ground (0v) as shown in figure 5</w:t>
      </w:r>
    </w:p>
    <w:p w:rsidR="000B59E5" w:rsidRDefault="000B59E5" w:rsidP="000B59E5">
      <w:pPr>
        <w:rPr>
          <w:rFonts w:asciiTheme="minorBidi" w:hAnsiTheme="minorBidi"/>
          <w:sz w:val="28"/>
          <w:szCs w:val="28"/>
        </w:rPr>
      </w:pPr>
      <w:r>
        <w:rPr>
          <w:noProof/>
          <w:lang w:bidi="he-IL"/>
        </w:rPr>
        <w:drawing>
          <wp:inline distT="0" distB="0" distL="0" distR="0" wp14:anchorId="58E6AFA1" wp14:editId="2474C47B">
            <wp:extent cx="2171700" cy="1695450"/>
            <wp:effectExtent l="0" t="0" r="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71700" cy="1695450"/>
                    </a:xfrm>
                    <a:prstGeom prst="rect">
                      <a:avLst/>
                    </a:prstGeom>
                  </pic:spPr>
                </pic:pic>
              </a:graphicData>
            </a:graphic>
          </wp:inline>
        </w:drawing>
      </w:r>
    </w:p>
    <w:p w:rsidR="000B59E5" w:rsidRDefault="000B59E5" w:rsidP="000B59E5">
      <w:pPr>
        <w:pStyle w:val="3"/>
        <w:spacing w:before="450" w:beforeAutospacing="0" w:after="150" w:afterAutospacing="0" w:line="300" w:lineRule="atLeast"/>
        <w:rPr>
          <w:rFonts w:ascii="Arial" w:hAnsi="Arial" w:cs="Arial"/>
          <w:color w:val="404041"/>
          <w:sz w:val="30"/>
          <w:szCs w:val="30"/>
        </w:rPr>
      </w:pPr>
      <w:r>
        <w:rPr>
          <w:rFonts w:ascii="Arial" w:hAnsi="Arial" w:cs="Arial"/>
          <w:color w:val="404041"/>
          <w:sz w:val="30"/>
          <w:szCs w:val="30"/>
        </w:rPr>
        <w:t xml:space="preserve">            </w:t>
      </w:r>
      <w:bookmarkStart w:id="13" w:name="_Toc527547983"/>
      <w:bookmarkStart w:id="14" w:name="_Toc527547996"/>
      <w:bookmarkStart w:id="15" w:name="_Toc527548043"/>
      <w:r>
        <w:rPr>
          <w:rFonts w:ascii="Arial" w:hAnsi="Arial" w:cs="Arial"/>
          <w:color w:val="404041"/>
          <w:sz w:val="30"/>
          <w:szCs w:val="30"/>
        </w:rPr>
        <w:t>Figure 5</w:t>
      </w:r>
      <w:bookmarkEnd w:id="13"/>
      <w:bookmarkEnd w:id="14"/>
      <w:bookmarkEnd w:id="15"/>
    </w:p>
    <w:p w:rsidR="000B59E5" w:rsidRDefault="000B59E5" w:rsidP="000B59E5">
      <w:pPr>
        <w:pStyle w:val="3"/>
        <w:spacing w:before="450" w:beforeAutospacing="0" w:after="150" w:afterAutospacing="0" w:line="300" w:lineRule="atLeast"/>
        <w:rPr>
          <w:rFonts w:ascii="Arial" w:hAnsi="Arial" w:cs="Arial"/>
          <w:color w:val="404041"/>
          <w:sz w:val="30"/>
          <w:szCs w:val="30"/>
        </w:rPr>
      </w:pPr>
      <w:bookmarkStart w:id="16" w:name="_Toc527547984"/>
      <w:bookmarkStart w:id="17" w:name="_Toc527547997"/>
      <w:bookmarkStart w:id="18" w:name="_Toc527548044"/>
      <w:r>
        <w:rPr>
          <w:rFonts w:ascii="Arial" w:hAnsi="Arial" w:cs="Arial"/>
          <w:color w:val="404041"/>
          <w:sz w:val="30"/>
          <w:szCs w:val="30"/>
        </w:rPr>
        <w:t>Common Drain Configuration</w:t>
      </w:r>
      <w:bookmarkEnd w:id="16"/>
      <w:bookmarkEnd w:id="17"/>
      <w:bookmarkEnd w:id="18"/>
    </w:p>
    <w:p w:rsidR="000B59E5" w:rsidRDefault="000B59E5" w:rsidP="000B59E5">
      <w:pPr>
        <w:rPr>
          <w:rFonts w:asciiTheme="minorBidi" w:hAnsiTheme="minorBidi"/>
          <w:sz w:val="28"/>
          <w:szCs w:val="28"/>
        </w:rPr>
      </w:pPr>
      <w:r>
        <w:rPr>
          <w:rFonts w:ascii="Arial" w:hAnsi="Arial" w:cs="Arial"/>
          <w:color w:val="414042"/>
          <w:shd w:val="clear" w:color="auto" w:fill="FFFFFF"/>
        </w:rPr>
        <w:t>In the </w:t>
      </w:r>
      <w:r>
        <w:rPr>
          <w:rStyle w:val="a9"/>
          <w:rFonts w:ascii="Arial" w:hAnsi="Arial" w:cs="Arial"/>
          <w:color w:val="414042"/>
          <w:shd w:val="clear" w:color="auto" w:fill="FFFFFF"/>
        </w:rPr>
        <w:t>Common Drain</w:t>
      </w:r>
      <w:r>
        <w:rPr>
          <w:rFonts w:ascii="Arial" w:hAnsi="Arial" w:cs="Arial"/>
          <w:color w:val="414042"/>
          <w:shd w:val="clear" w:color="auto" w:fill="FFFFFF"/>
        </w:rPr>
        <w:t>, the input is applied to the Gate and its output is taken from the Source</w:t>
      </w:r>
      <w:r>
        <w:rPr>
          <w:rFonts w:asciiTheme="minorBidi" w:hAnsiTheme="minorBidi"/>
          <w:sz w:val="28"/>
          <w:szCs w:val="28"/>
        </w:rPr>
        <w:t xml:space="preserve"> as shown in figure 6</w:t>
      </w:r>
    </w:p>
    <w:p w:rsidR="000B59E5" w:rsidRDefault="000B59E5" w:rsidP="000B59E5">
      <w:pPr>
        <w:rPr>
          <w:rFonts w:asciiTheme="minorBidi" w:hAnsiTheme="minorBidi"/>
          <w:sz w:val="28"/>
          <w:szCs w:val="28"/>
        </w:rPr>
      </w:pPr>
      <w:r>
        <w:rPr>
          <w:noProof/>
          <w:lang w:bidi="he-IL"/>
        </w:rPr>
        <w:lastRenderedPageBreak/>
        <w:drawing>
          <wp:inline distT="0" distB="0" distL="0" distR="0" wp14:anchorId="49035692" wp14:editId="36AF29D8">
            <wp:extent cx="2162175" cy="1752600"/>
            <wp:effectExtent l="0" t="0" r="9525" b="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62175" cy="1752600"/>
                    </a:xfrm>
                    <a:prstGeom prst="rect">
                      <a:avLst/>
                    </a:prstGeom>
                  </pic:spPr>
                </pic:pic>
              </a:graphicData>
            </a:graphic>
          </wp:inline>
        </w:drawing>
      </w:r>
    </w:p>
    <w:p w:rsidR="000B59E5" w:rsidRDefault="000B59E5" w:rsidP="000B59E5">
      <w:pPr>
        <w:rPr>
          <w:rFonts w:asciiTheme="minorBidi" w:hAnsiTheme="minorBidi"/>
          <w:sz w:val="28"/>
          <w:szCs w:val="28"/>
        </w:rPr>
      </w:pPr>
      <w:r>
        <w:rPr>
          <w:rFonts w:asciiTheme="minorBidi" w:hAnsiTheme="minorBidi"/>
          <w:sz w:val="28"/>
          <w:szCs w:val="28"/>
        </w:rPr>
        <w:t xml:space="preserve">             Figure 6</w:t>
      </w:r>
    </w:p>
    <w:p w:rsidR="00631CBE" w:rsidRDefault="00631CBE" w:rsidP="0039110B">
      <w:pPr>
        <w:pStyle w:val="1"/>
        <w:bidi w:val="0"/>
        <w:rPr>
          <w:lang w:val="en-GB"/>
        </w:rPr>
      </w:pPr>
      <w:bookmarkStart w:id="19" w:name="_Toc527547985"/>
      <w:bookmarkStart w:id="20" w:name="_Toc527547998"/>
      <w:bookmarkStart w:id="21" w:name="_Toc527548045"/>
      <w:r w:rsidRPr="00631CBE">
        <w:rPr>
          <w:lang w:val="en-GB"/>
        </w:rPr>
        <w:t>Procedure</w:t>
      </w:r>
      <w:r w:rsidR="00336328">
        <w:rPr>
          <w:lang w:val="en-GB"/>
        </w:rPr>
        <w:t xml:space="preserve"> and data:</w:t>
      </w:r>
      <w:bookmarkEnd w:id="19"/>
      <w:bookmarkEnd w:id="20"/>
      <w:bookmarkEnd w:id="21"/>
    </w:p>
    <w:p w:rsidR="00631CBE" w:rsidRPr="00DC76FA" w:rsidRDefault="00631CBE" w:rsidP="00DC76FA">
      <w:pPr>
        <w:pStyle w:val="a4"/>
        <w:numPr>
          <w:ilvl w:val="0"/>
          <w:numId w:val="1"/>
        </w:numPr>
        <w:rPr>
          <w:rFonts w:asciiTheme="minorBidi" w:hAnsiTheme="minorBidi"/>
          <w:b/>
          <w:bCs/>
          <w:sz w:val="36"/>
          <w:szCs w:val="36"/>
          <w:u w:val="single"/>
          <w:lang w:val="en-GB"/>
        </w:rPr>
      </w:pPr>
      <w:proofErr w:type="spellStart"/>
      <w:r>
        <w:rPr>
          <w:rFonts w:asciiTheme="minorBidi" w:hAnsiTheme="minorBidi"/>
          <w:b/>
          <w:bCs/>
          <w:sz w:val="36"/>
          <w:szCs w:val="36"/>
          <w:u w:val="single"/>
          <w:lang w:val="en-GB"/>
        </w:rPr>
        <w:t>Characterestics</w:t>
      </w:r>
      <w:proofErr w:type="spellEnd"/>
      <w:r>
        <w:rPr>
          <w:rFonts w:asciiTheme="minorBidi" w:hAnsiTheme="minorBidi"/>
          <w:b/>
          <w:bCs/>
          <w:sz w:val="36"/>
          <w:szCs w:val="36"/>
          <w:u w:val="single"/>
          <w:lang w:val="en-GB"/>
        </w:rPr>
        <w:t xml:space="preserve"> of an N-CHANNEL JFET</w:t>
      </w:r>
    </w:p>
    <w:p w:rsidR="00631CBE" w:rsidRPr="00631CBE" w:rsidRDefault="00631CBE" w:rsidP="00631CBE">
      <w:pPr>
        <w:pStyle w:val="a4"/>
        <w:rPr>
          <w:rFonts w:asciiTheme="minorBidi" w:hAnsiTheme="minorBidi"/>
          <w:sz w:val="24"/>
          <w:szCs w:val="24"/>
          <w:lang w:val="en-GB"/>
        </w:rPr>
      </w:pPr>
    </w:p>
    <w:p w:rsidR="00CE41BF" w:rsidRDefault="00CE41BF" w:rsidP="00CE41BF">
      <w:pPr>
        <w:pStyle w:val="a3"/>
        <w:rPr>
          <w:sz w:val="22"/>
          <w:szCs w:val="22"/>
        </w:rPr>
      </w:pPr>
    </w:p>
    <w:p w:rsidR="00CE41BF" w:rsidRPr="00CE41BF" w:rsidRDefault="00CE41BF" w:rsidP="00CE41BF">
      <w:r>
        <w:rPr>
          <w:noProof/>
          <w:lang w:bidi="he-IL"/>
        </w:rPr>
        <mc:AlternateContent>
          <mc:Choice Requires="wps">
            <w:drawing>
              <wp:anchor distT="0" distB="0" distL="114300" distR="114300" simplePos="0" relativeHeight="251660288" behindDoc="0" locked="0" layoutInCell="1" allowOverlap="1">
                <wp:simplePos x="0" y="0"/>
                <wp:positionH relativeFrom="column">
                  <wp:posOffset>1162050</wp:posOffset>
                </wp:positionH>
                <wp:positionV relativeFrom="paragraph">
                  <wp:posOffset>2353310</wp:posOffset>
                </wp:positionV>
                <wp:extent cx="1457325" cy="295275"/>
                <wp:effectExtent l="0" t="0" r="28575" b="28575"/>
                <wp:wrapNone/>
                <wp:docPr id="6" name="مستطيل مستدير الزوايا 6"/>
                <wp:cNvGraphicFramePr/>
                <a:graphic xmlns:a="http://schemas.openxmlformats.org/drawingml/2006/main">
                  <a:graphicData uri="http://schemas.microsoft.com/office/word/2010/wordprocessingShape">
                    <wps:wsp>
                      <wps:cNvSpPr/>
                      <wps:spPr>
                        <a:xfrm>
                          <a:off x="0" y="0"/>
                          <a:ext cx="1457325" cy="29527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41BF" w:rsidRPr="00730F99" w:rsidRDefault="00730F99" w:rsidP="00CE41BF">
                            <w:pPr>
                              <w:jc w:val="center"/>
                              <w:rPr>
                                <w:color w:val="000000" w:themeColor="text1"/>
                              </w:rPr>
                            </w:pPr>
                            <w:r>
                              <w:rPr>
                                <w:color w:val="000000" w:themeColor="text1"/>
                              </w:rPr>
                              <w:t>Figure 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6" o:spid="_x0000_s1026" style="position:absolute;margin-left:91.5pt;margin-top:185.3pt;width:114.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" fillcolor="white [3212]" strokecolor="white [3212]" strokeweight="1pt">
                <v:stroke joinstyle="miter"/>
                <v:textbox>
                  <w:txbxContent>
                    <w:p w:rsidR="00CE41BF" w:rsidRPr="00730F99" w:rsidRDefault="00730F99" w:rsidP="00CE41BF">
                      <w:pPr>
                        <w:jc w:val="center"/>
                        <w:rPr>
                          <w:color w:val="000000" w:themeColor="text1"/>
                        </w:rPr>
                      </w:pPr>
                      <w:r>
                        <w:rPr>
                          <w:color w:val="000000" w:themeColor="text1"/>
                        </w:rPr>
                        <w:t>Figure 7</w:t>
                      </w:r>
                    </w:p>
                  </w:txbxContent>
                </v:textbox>
              </v:roundrect>
            </w:pict>
          </mc:Fallback>
        </mc:AlternateContent>
      </w:r>
      <w:r>
        <w:t xml:space="preserve">  </w:t>
      </w:r>
      <w:r w:rsidR="00631CBE" w:rsidRPr="00CE41BF">
        <w:rPr>
          <w:noProof/>
          <w:lang w:bidi="he-IL"/>
        </w:rPr>
        <w:drawing>
          <wp:inline distT="0" distB="0" distL="0" distR="0" wp14:anchorId="592B8662" wp14:editId="75CF509D">
            <wp:extent cx="4738370" cy="2600325"/>
            <wp:effectExtent l="0" t="0" r="5080" b="9525"/>
            <wp:docPr id="18" name="Picture 18" descr="as" title="Ahmad Alkhate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18832" cy="2644481"/>
                    </a:xfrm>
                    <a:prstGeom prst="rect">
                      <a:avLst/>
                    </a:prstGeom>
                    <a:ln>
                      <a:noFill/>
                    </a:ln>
                  </pic:spPr>
                </pic:pic>
              </a:graphicData>
            </a:graphic>
          </wp:inline>
        </w:drawing>
      </w:r>
    </w:p>
    <w:p w:rsidR="00CE41BF" w:rsidRPr="00CE41BF" w:rsidRDefault="00CE41BF" w:rsidP="00CE41BF"/>
    <w:p w:rsidR="00105BA9" w:rsidRDefault="00D709D6" w:rsidP="00060363">
      <w:pPr>
        <w:rPr>
          <w:rFonts w:asciiTheme="minorBidi" w:hAnsiTheme="minorBidi"/>
          <w:sz w:val="28"/>
          <w:szCs w:val="28"/>
        </w:rPr>
      </w:pPr>
      <w:r>
        <w:rPr>
          <w:rFonts w:asciiTheme="minorBidi" w:hAnsiTheme="minorBidi"/>
          <w:sz w:val="28"/>
          <w:szCs w:val="28"/>
        </w:rPr>
        <w:t xml:space="preserve">In the first step, </w:t>
      </w:r>
      <w:proofErr w:type="gramStart"/>
      <w:r w:rsidR="004C0BF0">
        <w:rPr>
          <w:rFonts w:asciiTheme="minorBidi" w:hAnsiTheme="minorBidi"/>
          <w:sz w:val="28"/>
          <w:szCs w:val="28"/>
        </w:rPr>
        <w:t>The</w:t>
      </w:r>
      <w:proofErr w:type="gramEnd"/>
      <w:r w:rsidR="004C0BF0">
        <w:rPr>
          <w:rFonts w:asciiTheme="minorBidi" w:hAnsiTheme="minorBidi"/>
          <w:sz w:val="28"/>
          <w:szCs w:val="28"/>
        </w:rPr>
        <w:t xml:space="preserve"> circuit was</w:t>
      </w:r>
      <w:r>
        <w:rPr>
          <w:rFonts w:asciiTheme="minorBidi" w:hAnsiTheme="minorBidi"/>
          <w:sz w:val="28"/>
          <w:szCs w:val="28"/>
        </w:rPr>
        <w:t xml:space="preserve"> connected </w:t>
      </w:r>
      <w:r w:rsidR="00F52C0B">
        <w:rPr>
          <w:rFonts w:asciiTheme="minorBidi" w:hAnsiTheme="minorBidi"/>
          <w:sz w:val="28"/>
          <w:szCs w:val="28"/>
        </w:rPr>
        <w:t>by</w:t>
      </w:r>
      <w:r w:rsidR="00F52C0B">
        <w:rPr>
          <w:rFonts w:asciiTheme="minorBidi" w:hAnsiTheme="minorBidi" w:hint="cs"/>
          <w:sz w:val="28"/>
          <w:szCs w:val="28"/>
          <w:rtl/>
        </w:rPr>
        <w:t xml:space="preserve"> </w:t>
      </w:r>
      <w:r w:rsidR="00F52C0B">
        <w:rPr>
          <w:rFonts w:asciiTheme="minorBidi" w:hAnsiTheme="minorBidi"/>
          <w:sz w:val="28"/>
          <w:szCs w:val="28"/>
        </w:rPr>
        <w:t>us (me and the partners) that show</w:t>
      </w:r>
      <w:r>
        <w:rPr>
          <w:rFonts w:asciiTheme="minorBidi" w:hAnsiTheme="minorBidi"/>
          <w:sz w:val="28"/>
          <w:szCs w:val="28"/>
        </w:rPr>
        <w:t xml:space="preserve"> in the figure 7. We turned the potentiometer and dc voltage to zero in the second step</w:t>
      </w:r>
      <w:r w:rsidR="004C0BF0">
        <w:rPr>
          <w:rFonts w:asciiTheme="minorBidi" w:hAnsiTheme="minorBidi" w:hint="cs"/>
          <w:sz w:val="28"/>
          <w:szCs w:val="28"/>
          <w:rtl/>
        </w:rPr>
        <w:t>.</w:t>
      </w:r>
      <w:r>
        <w:rPr>
          <w:rFonts w:asciiTheme="minorBidi" w:hAnsiTheme="minorBidi"/>
          <w:sz w:val="28"/>
          <w:szCs w:val="28"/>
        </w:rPr>
        <w:t xml:space="preserve"> </w:t>
      </w:r>
      <w:r w:rsidR="004C0BF0">
        <w:rPr>
          <w:rFonts w:asciiTheme="minorBidi" w:hAnsiTheme="minorBidi"/>
          <w:sz w:val="28"/>
          <w:szCs w:val="28"/>
        </w:rPr>
        <w:t xml:space="preserve">After that, we switched on the power supply. In the last step we recorded </w:t>
      </w:r>
      <w:r w:rsidR="00F52C0B">
        <w:rPr>
          <w:rFonts w:asciiTheme="minorBidi" w:hAnsiTheme="minorBidi"/>
          <w:sz w:val="28"/>
          <w:szCs w:val="28"/>
        </w:rPr>
        <w:t xml:space="preserve">Id at </w:t>
      </w:r>
      <w:proofErr w:type="spellStart"/>
      <w:r w:rsidR="00F52C0B">
        <w:rPr>
          <w:rFonts w:asciiTheme="minorBidi" w:hAnsiTheme="minorBidi"/>
          <w:sz w:val="28"/>
          <w:szCs w:val="28"/>
        </w:rPr>
        <w:t>Vds</w:t>
      </w:r>
      <w:proofErr w:type="spellEnd"/>
      <w:r w:rsidR="00F52C0B">
        <w:rPr>
          <w:rFonts w:asciiTheme="minorBidi" w:hAnsiTheme="minorBidi"/>
          <w:sz w:val="28"/>
          <w:szCs w:val="28"/>
        </w:rPr>
        <w:t xml:space="preserve"> equals zero, then we repeated this for other values of </w:t>
      </w:r>
      <w:proofErr w:type="spellStart"/>
      <w:r w:rsidR="00F52C0B">
        <w:rPr>
          <w:rFonts w:asciiTheme="minorBidi" w:hAnsiTheme="minorBidi"/>
          <w:sz w:val="28"/>
          <w:szCs w:val="28"/>
        </w:rPr>
        <w:t>Vds</w:t>
      </w:r>
      <w:proofErr w:type="spellEnd"/>
      <w:r w:rsidR="00F52C0B">
        <w:rPr>
          <w:rFonts w:asciiTheme="minorBidi" w:hAnsiTheme="minorBidi"/>
          <w:sz w:val="28"/>
          <w:szCs w:val="28"/>
        </w:rPr>
        <w:t xml:space="preserve"> which are in the table. </w:t>
      </w:r>
    </w:p>
    <w:p w:rsidR="007D1D05" w:rsidRDefault="007D1D05" w:rsidP="00060363">
      <w:pPr>
        <w:rPr>
          <w:rFonts w:asciiTheme="minorBidi" w:hAnsiTheme="minorBidi"/>
          <w:sz w:val="28"/>
          <w:szCs w:val="28"/>
        </w:rPr>
      </w:pPr>
    </w:p>
    <w:p w:rsidR="007D1D05" w:rsidRDefault="007D1D05" w:rsidP="00060363">
      <w:pPr>
        <w:rPr>
          <w:rFonts w:asciiTheme="minorBidi" w:hAnsiTheme="minorBidi"/>
          <w:sz w:val="28"/>
          <w:szCs w:val="28"/>
        </w:rPr>
      </w:pPr>
    </w:p>
    <w:tbl>
      <w:tblPr>
        <w:tblStyle w:val="a7"/>
        <w:tblW w:w="0" w:type="auto"/>
        <w:tblInd w:w="720" w:type="dxa"/>
        <w:tblLook w:val="04A0" w:firstRow="1" w:lastRow="0" w:firstColumn="1" w:lastColumn="0" w:noHBand="0" w:noVBand="1"/>
      </w:tblPr>
      <w:tblGrid>
        <w:gridCol w:w="1078"/>
        <w:gridCol w:w="1078"/>
        <w:gridCol w:w="1079"/>
        <w:gridCol w:w="1079"/>
        <w:gridCol w:w="1079"/>
        <w:gridCol w:w="1079"/>
        <w:gridCol w:w="1079"/>
        <w:gridCol w:w="1079"/>
      </w:tblGrid>
      <w:tr w:rsidR="007D1D05" w:rsidTr="00AE1147">
        <w:tc>
          <w:tcPr>
            <w:tcW w:w="1078" w:type="dxa"/>
          </w:tcPr>
          <w:p w:rsidR="007D1D05" w:rsidRDefault="007D1D05" w:rsidP="00AE1147">
            <w:pPr>
              <w:pStyle w:val="a4"/>
              <w:ind w:left="0"/>
              <w:jc w:val="both"/>
              <w:rPr>
                <w:rFonts w:asciiTheme="minorBidi" w:hAnsiTheme="minorBidi"/>
                <w:sz w:val="24"/>
                <w:szCs w:val="24"/>
                <w:lang w:val="en-GB"/>
              </w:rPr>
            </w:pPr>
          </w:p>
        </w:tc>
        <w:tc>
          <w:tcPr>
            <w:tcW w:w="7552" w:type="dxa"/>
            <w:gridSpan w:val="7"/>
          </w:tcPr>
          <w:p w:rsidR="007D1D05" w:rsidRPr="00E207DC" w:rsidRDefault="007D1D05" w:rsidP="00AE1147">
            <w:pPr>
              <w:pStyle w:val="a4"/>
              <w:ind w:left="0"/>
              <w:jc w:val="center"/>
              <w:rPr>
                <w:rFonts w:asciiTheme="minorBidi" w:hAnsiTheme="minorBidi"/>
                <w:b/>
                <w:bCs/>
                <w:sz w:val="24"/>
                <w:szCs w:val="24"/>
                <w:lang w:val="en-GB"/>
              </w:rPr>
            </w:pPr>
            <w:r w:rsidRPr="00E207DC">
              <w:rPr>
                <w:rFonts w:asciiTheme="minorBidi" w:hAnsiTheme="minorBidi"/>
                <w:b/>
                <w:bCs/>
                <w:sz w:val="24"/>
                <w:szCs w:val="24"/>
                <w:lang w:val="en-GB"/>
              </w:rPr>
              <w:t>ID (mA) for VDS=(V)</w:t>
            </w:r>
          </w:p>
        </w:tc>
      </w:tr>
      <w:tr w:rsidR="007D1D05" w:rsidTr="00AE1147">
        <w:tc>
          <w:tcPr>
            <w:tcW w:w="1078" w:type="dxa"/>
          </w:tcPr>
          <w:p w:rsidR="007D1D05" w:rsidRPr="00E207DC" w:rsidRDefault="007D1D05" w:rsidP="00AE1147">
            <w:pPr>
              <w:pStyle w:val="a4"/>
              <w:ind w:left="0"/>
              <w:jc w:val="both"/>
              <w:rPr>
                <w:rFonts w:asciiTheme="minorBidi" w:hAnsiTheme="minorBidi"/>
                <w:b/>
                <w:bCs/>
                <w:sz w:val="24"/>
                <w:szCs w:val="24"/>
                <w:lang w:val="en-GB"/>
              </w:rPr>
            </w:pPr>
            <w:proofErr w:type="spellStart"/>
            <w:r w:rsidRPr="00E207DC">
              <w:rPr>
                <w:rFonts w:asciiTheme="minorBidi" w:hAnsiTheme="minorBidi"/>
                <w:b/>
                <w:bCs/>
                <w:sz w:val="24"/>
                <w:szCs w:val="24"/>
                <w:lang w:val="en-GB"/>
              </w:rPr>
              <w:t>Vgs</w:t>
            </w:r>
            <w:proofErr w:type="spellEnd"/>
          </w:p>
        </w:tc>
        <w:tc>
          <w:tcPr>
            <w:tcW w:w="1078" w:type="dxa"/>
          </w:tcPr>
          <w:p w:rsidR="007D1D05" w:rsidRPr="00E207DC" w:rsidRDefault="007D1D05" w:rsidP="00AE1147">
            <w:pPr>
              <w:pStyle w:val="a4"/>
              <w:ind w:left="0"/>
              <w:jc w:val="both"/>
              <w:rPr>
                <w:rFonts w:asciiTheme="minorBidi" w:hAnsiTheme="minorBidi"/>
                <w:b/>
                <w:bCs/>
                <w:sz w:val="24"/>
                <w:szCs w:val="24"/>
                <w:lang w:val="en-GB"/>
              </w:rPr>
            </w:pPr>
            <w:r w:rsidRPr="00E207DC">
              <w:rPr>
                <w:rFonts w:asciiTheme="minorBidi" w:hAnsiTheme="minorBidi"/>
                <w:b/>
                <w:bCs/>
                <w:sz w:val="24"/>
                <w:szCs w:val="24"/>
                <w:lang w:val="en-GB"/>
              </w:rPr>
              <w:t>0</w:t>
            </w:r>
          </w:p>
        </w:tc>
        <w:tc>
          <w:tcPr>
            <w:tcW w:w="1079" w:type="dxa"/>
          </w:tcPr>
          <w:p w:rsidR="007D1D05" w:rsidRPr="00E207DC" w:rsidRDefault="007D1D05" w:rsidP="00AE1147">
            <w:pPr>
              <w:pStyle w:val="a4"/>
              <w:ind w:left="0"/>
              <w:jc w:val="both"/>
              <w:rPr>
                <w:rFonts w:asciiTheme="minorBidi" w:hAnsiTheme="minorBidi"/>
                <w:b/>
                <w:bCs/>
                <w:sz w:val="24"/>
                <w:szCs w:val="24"/>
                <w:lang w:val="en-GB"/>
              </w:rPr>
            </w:pPr>
            <w:r w:rsidRPr="00E207DC">
              <w:rPr>
                <w:rFonts w:asciiTheme="minorBidi" w:hAnsiTheme="minorBidi"/>
                <w:b/>
                <w:bCs/>
                <w:sz w:val="24"/>
                <w:szCs w:val="24"/>
                <w:lang w:val="en-GB"/>
              </w:rPr>
              <w:t>0.5</w:t>
            </w:r>
          </w:p>
        </w:tc>
        <w:tc>
          <w:tcPr>
            <w:tcW w:w="1079" w:type="dxa"/>
          </w:tcPr>
          <w:p w:rsidR="007D1D05" w:rsidRPr="00E207DC" w:rsidRDefault="007D1D05" w:rsidP="00AE1147">
            <w:pPr>
              <w:pStyle w:val="a4"/>
              <w:ind w:left="0"/>
              <w:jc w:val="both"/>
              <w:rPr>
                <w:rFonts w:asciiTheme="minorBidi" w:hAnsiTheme="minorBidi"/>
                <w:b/>
                <w:bCs/>
                <w:sz w:val="24"/>
                <w:szCs w:val="24"/>
                <w:lang w:val="en-GB"/>
              </w:rPr>
            </w:pPr>
            <w:r w:rsidRPr="00E207DC">
              <w:rPr>
                <w:rFonts w:asciiTheme="minorBidi" w:hAnsiTheme="minorBidi"/>
                <w:b/>
                <w:bCs/>
                <w:sz w:val="24"/>
                <w:szCs w:val="24"/>
                <w:lang w:val="en-GB"/>
              </w:rPr>
              <w:t>1</w:t>
            </w:r>
          </w:p>
        </w:tc>
        <w:tc>
          <w:tcPr>
            <w:tcW w:w="1079" w:type="dxa"/>
          </w:tcPr>
          <w:p w:rsidR="007D1D05" w:rsidRPr="00E207DC" w:rsidRDefault="007D1D05" w:rsidP="00AE1147">
            <w:pPr>
              <w:pStyle w:val="a4"/>
              <w:ind w:left="0"/>
              <w:jc w:val="both"/>
              <w:rPr>
                <w:rFonts w:asciiTheme="minorBidi" w:hAnsiTheme="minorBidi"/>
                <w:b/>
                <w:bCs/>
                <w:sz w:val="24"/>
                <w:szCs w:val="24"/>
                <w:lang w:val="en-GB"/>
              </w:rPr>
            </w:pPr>
            <w:r w:rsidRPr="00E207DC">
              <w:rPr>
                <w:rFonts w:asciiTheme="minorBidi" w:hAnsiTheme="minorBidi"/>
                <w:b/>
                <w:bCs/>
                <w:sz w:val="24"/>
                <w:szCs w:val="24"/>
                <w:lang w:val="en-GB"/>
              </w:rPr>
              <w:t>2</w:t>
            </w:r>
          </w:p>
        </w:tc>
        <w:tc>
          <w:tcPr>
            <w:tcW w:w="1079" w:type="dxa"/>
          </w:tcPr>
          <w:p w:rsidR="007D1D05" w:rsidRPr="00E207DC" w:rsidRDefault="007D1D05" w:rsidP="00AE1147">
            <w:pPr>
              <w:pStyle w:val="a4"/>
              <w:ind w:left="0"/>
              <w:jc w:val="both"/>
              <w:rPr>
                <w:rFonts w:asciiTheme="minorBidi" w:hAnsiTheme="minorBidi"/>
                <w:b/>
                <w:bCs/>
                <w:sz w:val="24"/>
                <w:szCs w:val="24"/>
                <w:lang w:val="en-GB"/>
              </w:rPr>
            </w:pPr>
            <w:r w:rsidRPr="00E207DC">
              <w:rPr>
                <w:rFonts w:asciiTheme="minorBidi" w:hAnsiTheme="minorBidi"/>
                <w:b/>
                <w:bCs/>
                <w:sz w:val="24"/>
                <w:szCs w:val="24"/>
                <w:lang w:val="en-GB"/>
              </w:rPr>
              <w:t>5</w:t>
            </w:r>
          </w:p>
        </w:tc>
        <w:tc>
          <w:tcPr>
            <w:tcW w:w="1079" w:type="dxa"/>
          </w:tcPr>
          <w:p w:rsidR="007D1D05" w:rsidRPr="00E207DC" w:rsidRDefault="007D1D05" w:rsidP="00AE1147">
            <w:pPr>
              <w:pStyle w:val="a4"/>
              <w:ind w:left="0"/>
              <w:jc w:val="both"/>
              <w:rPr>
                <w:rFonts w:asciiTheme="minorBidi" w:hAnsiTheme="minorBidi"/>
                <w:b/>
                <w:bCs/>
                <w:sz w:val="24"/>
                <w:szCs w:val="24"/>
                <w:lang w:val="en-GB"/>
              </w:rPr>
            </w:pPr>
            <w:r w:rsidRPr="00E207DC">
              <w:rPr>
                <w:rFonts w:asciiTheme="minorBidi" w:hAnsiTheme="minorBidi"/>
                <w:b/>
                <w:bCs/>
                <w:sz w:val="24"/>
                <w:szCs w:val="24"/>
                <w:lang w:val="en-GB"/>
              </w:rPr>
              <w:t>10</w:t>
            </w:r>
          </w:p>
        </w:tc>
        <w:tc>
          <w:tcPr>
            <w:tcW w:w="1079" w:type="dxa"/>
          </w:tcPr>
          <w:p w:rsidR="007D1D05" w:rsidRPr="00E207DC" w:rsidRDefault="007D1D05" w:rsidP="00AE1147">
            <w:pPr>
              <w:pStyle w:val="a4"/>
              <w:ind w:left="0"/>
              <w:jc w:val="both"/>
              <w:rPr>
                <w:rFonts w:asciiTheme="minorBidi" w:hAnsiTheme="minorBidi"/>
                <w:b/>
                <w:bCs/>
                <w:sz w:val="24"/>
                <w:szCs w:val="24"/>
                <w:lang w:val="en-GB"/>
              </w:rPr>
            </w:pPr>
            <w:r w:rsidRPr="00E207DC">
              <w:rPr>
                <w:rFonts w:asciiTheme="minorBidi" w:hAnsiTheme="minorBidi"/>
                <w:b/>
                <w:bCs/>
                <w:sz w:val="24"/>
                <w:szCs w:val="24"/>
                <w:lang w:val="en-GB"/>
              </w:rPr>
              <w:t>15</w:t>
            </w:r>
          </w:p>
        </w:tc>
      </w:tr>
      <w:tr w:rsidR="007D1D05" w:rsidTr="00AE1147">
        <w:tc>
          <w:tcPr>
            <w:tcW w:w="1078" w:type="dxa"/>
          </w:tcPr>
          <w:p w:rsidR="007D1D05" w:rsidRPr="00E207DC" w:rsidRDefault="007D1D05" w:rsidP="00AE1147">
            <w:pPr>
              <w:pStyle w:val="a4"/>
              <w:ind w:left="0"/>
              <w:jc w:val="both"/>
              <w:rPr>
                <w:rFonts w:asciiTheme="minorBidi" w:hAnsiTheme="minorBidi"/>
                <w:b/>
                <w:bCs/>
                <w:sz w:val="24"/>
                <w:szCs w:val="24"/>
                <w:lang w:val="en-GB"/>
              </w:rPr>
            </w:pPr>
            <w:r w:rsidRPr="00E207DC">
              <w:rPr>
                <w:rFonts w:asciiTheme="minorBidi" w:hAnsiTheme="minorBidi"/>
                <w:b/>
                <w:bCs/>
                <w:sz w:val="24"/>
                <w:szCs w:val="24"/>
                <w:lang w:val="en-GB"/>
              </w:rPr>
              <w:t>0</w:t>
            </w:r>
          </w:p>
        </w:tc>
        <w:tc>
          <w:tcPr>
            <w:tcW w:w="1078"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0.138</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4.0</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5.9</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9.4</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12.0</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12.3</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12.2</w:t>
            </w:r>
          </w:p>
        </w:tc>
      </w:tr>
      <w:tr w:rsidR="007D1D05" w:rsidTr="00AE1147">
        <w:tc>
          <w:tcPr>
            <w:tcW w:w="1078" w:type="dxa"/>
          </w:tcPr>
          <w:p w:rsidR="007D1D05" w:rsidRPr="00E207DC" w:rsidRDefault="007D1D05" w:rsidP="00AE1147">
            <w:pPr>
              <w:pStyle w:val="a4"/>
              <w:ind w:left="0"/>
              <w:jc w:val="both"/>
              <w:rPr>
                <w:rFonts w:asciiTheme="minorBidi" w:hAnsiTheme="minorBidi"/>
                <w:b/>
                <w:bCs/>
                <w:sz w:val="24"/>
                <w:szCs w:val="24"/>
                <w:lang w:val="en-GB"/>
              </w:rPr>
            </w:pPr>
            <w:r w:rsidRPr="00E207DC">
              <w:rPr>
                <w:rFonts w:asciiTheme="minorBidi" w:hAnsiTheme="minorBidi"/>
                <w:b/>
                <w:bCs/>
                <w:sz w:val="24"/>
                <w:szCs w:val="24"/>
                <w:lang w:val="en-GB"/>
              </w:rPr>
              <w:t>-0.5</w:t>
            </w:r>
          </w:p>
        </w:tc>
        <w:tc>
          <w:tcPr>
            <w:tcW w:w="1078"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0.133</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3.4</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5.08</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7.68</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9.56</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9.8</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9.8</w:t>
            </w:r>
          </w:p>
        </w:tc>
      </w:tr>
      <w:tr w:rsidR="007D1D05" w:rsidTr="00AE1147">
        <w:tc>
          <w:tcPr>
            <w:tcW w:w="1078" w:type="dxa"/>
          </w:tcPr>
          <w:p w:rsidR="007D1D05" w:rsidRPr="00E207DC" w:rsidRDefault="007D1D05" w:rsidP="00AE1147">
            <w:pPr>
              <w:pStyle w:val="a4"/>
              <w:ind w:left="0"/>
              <w:jc w:val="both"/>
              <w:rPr>
                <w:rFonts w:asciiTheme="minorBidi" w:hAnsiTheme="minorBidi"/>
                <w:b/>
                <w:bCs/>
                <w:sz w:val="24"/>
                <w:szCs w:val="24"/>
                <w:lang w:val="en-GB"/>
              </w:rPr>
            </w:pPr>
            <w:r w:rsidRPr="00E207DC">
              <w:rPr>
                <w:rFonts w:asciiTheme="minorBidi" w:hAnsiTheme="minorBidi"/>
                <w:b/>
                <w:bCs/>
                <w:sz w:val="24"/>
                <w:szCs w:val="24"/>
                <w:lang w:val="en-GB"/>
              </w:rPr>
              <w:t>-1.0</w:t>
            </w:r>
          </w:p>
        </w:tc>
        <w:tc>
          <w:tcPr>
            <w:tcW w:w="1078"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0.129</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2.8</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4.2</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6.1</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7.25</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7.5</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7.68</w:t>
            </w:r>
          </w:p>
        </w:tc>
      </w:tr>
      <w:tr w:rsidR="007D1D05" w:rsidTr="00AE1147">
        <w:trPr>
          <w:trHeight w:val="70"/>
        </w:trPr>
        <w:tc>
          <w:tcPr>
            <w:tcW w:w="1078" w:type="dxa"/>
          </w:tcPr>
          <w:p w:rsidR="007D1D05" w:rsidRPr="00E207DC" w:rsidRDefault="007D1D05" w:rsidP="00AE1147">
            <w:pPr>
              <w:pStyle w:val="a4"/>
              <w:ind w:left="0"/>
              <w:jc w:val="both"/>
              <w:rPr>
                <w:rFonts w:asciiTheme="minorBidi" w:hAnsiTheme="minorBidi"/>
                <w:b/>
                <w:bCs/>
                <w:sz w:val="24"/>
                <w:szCs w:val="24"/>
                <w:lang w:val="en-GB"/>
              </w:rPr>
            </w:pPr>
            <w:r w:rsidRPr="00E207DC">
              <w:rPr>
                <w:rFonts w:asciiTheme="minorBidi" w:hAnsiTheme="minorBidi"/>
                <w:b/>
                <w:bCs/>
                <w:sz w:val="24"/>
                <w:szCs w:val="24"/>
                <w:lang w:val="en-GB"/>
              </w:rPr>
              <w:t>-1.5</w:t>
            </w:r>
          </w:p>
        </w:tc>
        <w:tc>
          <w:tcPr>
            <w:tcW w:w="1078"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0.12</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2.08</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3.4</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4.2</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4.8</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5.1</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5.5</w:t>
            </w:r>
          </w:p>
        </w:tc>
      </w:tr>
      <w:tr w:rsidR="007D1D05" w:rsidTr="00AE1147">
        <w:tc>
          <w:tcPr>
            <w:tcW w:w="1078" w:type="dxa"/>
          </w:tcPr>
          <w:p w:rsidR="007D1D05" w:rsidRPr="00E207DC" w:rsidRDefault="007D1D05" w:rsidP="00AE1147">
            <w:pPr>
              <w:pStyle w:val="a4"/>
              <w:ind w:left="0"/>
              <w:jc w:val="both"/>
              <w:rPr>
                <w:rFonts w:asciiTheme="minorBidi" w:hAnsiTheme="minorBidi"/>
                <w:b/>
                <w:bCs/>
                <w:sz w:val="24"/>
                <w:szCs w:val="24"/>
                <w:lang w:val="en-GB"/>
              </w:rPr>
            </w:pPr>
            <w:r w:rsidRPr="00E207DC">
              <w:rPr>
                <w:rFonts w:asciiTheme="minorBidi" w:hAnsiTheme="minorBidi"/>
                <w:b/>
                <w:bCs/>
                <w:sz w:val="24"/>
                <w:szCs w:val="24"/>
                <w:lang w:val="en-GB"/>
              </w:rPr>
              <w:t>-2.0</w:t>
            </w:r>
          </w:p>
        </w:tc>
        <w:tc>
          <w:tcPr>
            <w:tcW w:w="1078"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0.111</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1.67</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2.3</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3.14</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3.56</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3.75</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4.03</w:t>
            </w:r>
          </w:p>
        </w:tc>
      </w:tr>
      <w:tr w:rsidR="007D1D05" w:rsidTr="00AE1147">
        <w:tc>
          <w:tcPr>
            <w:tcW w:w="1078" w:type="dxa"/>
          </w:tcPr>
          <w:p w:rsidR="007D1D05" w:rsidRPr="00E207DC" w:rsidRDefault="007D1D05" w:rsidP="00AE1147">
            <w:pPr>
              <w:pStyle w:val="a4"/>
              <w:ind w:left="0"/>
              <w:jc w:val="both"/>
              <w:rPr>
                <w:rFonts w:asciiTheme="minorBidi" w:hAnsiTheme="minorBidi"/>
                <w:b/>
                <w:bCs/>
                <w:sz w:val="24"/>
                <w:szCs w:val="24"/>
                <w:lang w:val="en-GB"/>
              </w:rPr>
            </w:pPr>
            <w:r w:rsidRPr="00E207DC">
              <w:rPr>
                <w:rFonts w:asciiTheme="minorBidi" w:hAnsiTheme="minorBidi"/>
                <w:b/>
                <w:bCs/>
                <w:sz w:val="24"/>
                <w:szCs w:val="24"/>
                <w:lang w:val="en-GB"/>
              </w:rPr>
              <w:t>-2.5</w:t>
            </w:r>
          </w:p>
        </w:tc>
        <w:tc>
          <w:tcPr>
            <w:tcW w:w="1078"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0.100</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1.15</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1.48</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1.77</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1.99</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2.12</w:t>
            </w:r>
          </w:p>
        </w:tc>
        <w:tc>
          <w:tcPr>
            <w:tcW w:w="1079" w:type="dxa"/>
          </w:tcPr>
          <w:p w:rsidR="007D1D05" w:rsidRDefault="007D1D05" w:rsidP="00AE1147">
            <w:pPr>
              <w:pStyle w:val="a4"/>
              <w:ind w:left="0"/>
              <w:jc w:val="both"/>
              <w:rPr>
                <w:rFonts w:asciiTheme="minorBidi" w:hAnsiTheme="minorBidi"/>
                <w:sz w:val="24"/>
                <w:szCs w:val="24"/>
                <w:lang w:val="en-GB"/>
              </w:rPr>
            </w:pPr>
            <w:r>
              <w:rPr>
                <w:rFonts w:asciiTheme="minorBidi" w:hAnsiTheme="minorBidi"/>
                <w:sz w:val="24"/>
                <w:szCs w:val="24"/>
                <w:lang w:val="en-GB"/>
              </w:rPr>
              <w:t>2.43</w:t>
            </w:r>
          </w:p>
        </w:tc>
      </w:tr>
    </w:tbl>
    <w:p w:rsidR="007D1D05" w:rsidRDefault="007D1D05" w:rsidP="00060363">
      <w:pPr>
        <w:rPr>
          <w:rFonts w:asciiTheme="minorBidi" w:hAnsiTheme="minorBidi"/>
          <w:sz w:val="28"/>
          <w:szCs w:val="28"/>
          <w:lang w:val="en-GB"/>
        </w:rPr>
      </w:pPr>
      <w:r>
        <w:rPr>
          <w:rFonts w:asciiTheme="minorBidi" w:hAnsiTheme="minorBidi"/>
          <w:sz w:val="28"/>
          <w:szCs w:val="28"/>
          <w:lang w:val="en-GB"/>
        </w:rPr>
        <w:t xml:space="preserve">After putting </w:t>
      </w:r>
      <w:proofErr w:type="spellStart"/>
      <w:r>
        <w:rPr>
          <w:rFonts w:asciiTheme="minorBidi" w:hAnsiTheme="minorBidi"/>
          <w:sz w:val="28"/>
          <w:szCs w:val="28"/>
          <w:lang w:val="en-GB"/>
        </w:rPr>
        <w:t>vds</w:t>
      </w:r>
      <w:proofErr w:type="spellEnd"/>
      <w:r>
        <w:rPr>
          <w:rFonts w:asciiTheme="minorBidi" w:hAnsiTheme="minorBidi"/>
          <w:sz w:val="28"/>
          <w:szCs w:val="28"/>
          <w:lang w:val="en-GB"/>
        </w:rPr>
        <w:t xml:space="preserve">=10 volt and VGs =-1 volt. Then </w:t>
      </w:r>
      <w:proofErr w:type="gramStart"/>
      <w:r>
        <w:rPr>
          <w:rFonts w:asciiTheme="minorBidi" w:hAnsiTheme="minorBidi"/>
          <w:sz w:val="28"/>
          <w:szCs w:val="28"/>
          <w:lang w:val="en-GB"/>
        </w:rPr>
        <w:t>we  measured</w:t>
      </w:r>
      <w:proofErr w:type="gramEnd"/>
      <w:r>
        <w:rPr>
          <w:rFonts w:asciiTheme="minorBidi" w:hAnsiTheme="minorBidi"/>
          <w:sz w:val="28"/>
          <w:szCs w:val="28"/>
          <w:lang w:val="en-GB"/>
        </w:rPr>
        <w:t xml:space="preserve"> :</w:t>
      </w:r>
    </w:p>
    <w:p w:rsidR="007D1D05" w:rsidRPr="00060363" w:rsidRDefault="007D1D05" w:rsidP="00060363">
      <w:pPr>
        <w:rPr>
          <w:rFonts w:asciiTheme="minorBidi" w:hAnsiTheme="minorBidi"/>
          <w:sz w:val="28"/>
          <w:szCs w:val="28"/>
          <w:lang w:val="en-GB"/>
        </w:rPr>
      </w:pPr>
      <w:r>
        <w:rPr>
          <w:rFonts w:asciiTheme="majorBidi" w:hAnsiTheme="majorBidi" w:cstheme="majorBidi"/>
          <w:sz w:val="28"/>
          <w:szCs w:val="28"/>
        </w:rPr>
        <w:t xml:space="preserve">      </w:t>
      </w:r>
      <w:r>
        <w:rPr>
          <w:rFonts w:asciiTheme="majorBidi" w:hAnsiTheme="majorBidi" w:cstheme="majorBidi"/>
          <w:sz w:val="28"/>
          <w:szCs w:val="28"/>
        </w:rPr>
        <w:t>I</w:t>
      </w:r>
      <w:r>
        <w:rPr>
          <w:rFonts w:asciiTheme="majorBidi" w:hAnsiTheme="majorBidi" w:cstheme="majorBidi"/>
          <w:sz w:val="28"/>
          <w:szCs w:val="28"/>
        </w:rPr>
        <w:t>G=</w:t>
      </w:r>
      <w:r>
        <w:rPr>
          <w:rFonts w:asciiTheme="majorBidi" w:hAnsiTheme="majorBidi" w:cstheme="majorBidi"/>
          <w:sz w:val="28"/>
          <w:szCs w:val="28"/>
        </w:rPr>
        <w:t xml:space="preserve"> 1.1 </w:t>
      </w:r>
      <w:r>
        <w:rPr>
          <w:rFonts w:ascii="Symbol" w:hAnsi="Symbol"/>
          <w:sz w:val="28"/>
          <w:szCs w:val="28"/>
        </w:rPr>
        <w:t></w:t>
      </w:r>
      <w:proofErr w:type="gramStart"/>
      <w:r>
        <w:rPr>
          <w:rFonts w:ascii="Symbol" w:hAnsi="Symbol"/>
          <w:sz w:val="28"/>
          <w:szCs w:val="28"/>
        </w:rPr>
        <w:t></w:t>
      </w:r>
      <w:r>
        <w:rPr>
          <w:rFonts w:asciiTheme="majorBidi" w:hAnsiTheme="majorBidi" w:cstheme="majorBidi"/>
          <w:sz w:val="28"/>
          <w:szCs w:val="28"/>
        </w:rPr>
        <w:t xml:space="preserve"> .</w:t>
      </w:r>
      <w:proofErr w:type="gramEnd"/>
    </w:p>
    <w:p w:rsidR="00DC76FA" w:rsidRDefault="005A2DDF" w:rsidP="005A2DDF">
      <w:pPr>
        <w:pStyle w:val="a4"/>
        <w:numPr>
          <w:ilvl w:val="0"/>
          <w:numId w:val="1"/>
        </w:numPr>
        <w:rPr>
          <w:rFonts w:asciiTheme="minorBidi" w:hAnsiTheme="minorBidi"/>
          <w:b/>
          <w:bCs/>
          <w:sz w:val="36"/>
          <w:szCs w:val="36"/>
          <w:u w:val="single"/>
          <w:lang w:val="en-GB"/>
        </w:rPr>
      </w:pPr>
      <w:r w:rsidRPr="005A2DDF">
        <w:rPr>
          <w:rFonts w:asciiTheme="minorBidi" w:hAnsiTheme="minorBidi"/>
          <w:b/>
          <w:bCs/>
          <w:sz w:val="36"/>
          <w:szCs w:val="36"/>
          <w:u w:val="single"/>
          <w:lang w:val="en-GB"/>
        </w:rPr>
        <w:t>A JFET Amplifier</w:t>
      </w:r>
    </w:p>
    <w:p w:rsidR="005A2DDF" w:rsidRPr="005A2DDF" w:rsidRDefault="00730F99" w:rsidP="005A2DDF">
      <w:pPr>
        <w:pStyle w:val="a4"/>
        <w:rPr>
          <w:rFonts w:asciiTheme="minorBidi" w:hAnsiTheme="minorBidi"/>
          <w:b/>
          <w:bCs/>
          <w:sz w:val="36"/>
          <w:szCs w:val="36"/>
          <w:u w:val="single"/>
          <w:lang w:val="en-GB"/>
        </w:rPr>
      </w:pPr>
      <w:r w:rsidRPr="00730F99">
        <w:rPr>
          <w:noProof/>
          <w:lang w:bidi="he-IL"/>
        </w:rPr>
        <mc:AlternateContent>
          <mc:Choice Requires="wps">
            <w:drawing>
              <wp:anchor distT="0" distB="0" distL="114300" distR="114300" simplePos="0" relativeHeight="251661312" behindDoc="0" locked="0" layoutInCell="1" allowOverlap="1">
                <wp:simplePos x="0" y="0"/>
                <wp:positionH relativeFrom="column">
                  <wp:posOffset>1704975</wp:posOffset>
                </wp:positionH>
                <wp:positionV relativeFrom="paragraph">
                  <wp:posOffset>1895475</wp:posOffset>
                </wp:positionV>
                <wp:extent cx="1047750" cy="371475"/>
                <wp:effectExtent l="0" t="0" r="0" b="9525"/>
                <wp:wrapNone/>
                <wp:docPr id="9" name="مستطيل مستدير الزوايا 9"/>
                <wp:cNvGraphicFramePr/>
                <a:graphic xmlns:a="http://schemas.openxmlformats.org/drawingml/2006/main">
                  <a:graphicData uri="http://schemas.microsoft.com/office/word/2010/wordprocessingShape">
                    <wps:wsp>
                      <wps:cNvSpPr/>
                      <wps:spPr>
                        <a:xfrm>
                          <a:off x="0" y="0"/>
                          <a:ext cx="1047750" cy="3714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730F99" w:rsidRPr="00730F99" w:rsidRDefault="00730F99" w:rsidP="00730F99">
                            <w:pPr>
                              <w:jc w:val="center"/>
                              <w:rPr>
                                <w:color w:val="000000" w:themeColor="text1"/>
                                <w:sz w:val="24"/>
                                <w:szCs w:val="24"/>
                              </w:rPr>
                            </w:pPr>
                            <w:r w:rsidRPr="00730F99">
                              <w:rPr>
                                <w:color w:val="000000" w:themeColor="text1"/>
                                <w:sz w:val="24"/>
                                <w:szCs w:val="24"/>
                              </w:rPr>
                              <w:t>Figure 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مستطيل مستدير الزوايا 9" o:spid="_x0000_s1027" style="position:absolute;left:0;text-align:left;margin-left:134.25pt;margin-top:149.25pt;width:82.5pt;height:29.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" fillcolor="white [3201]" stroked="f" strokeweight="1pt">
                <v:stroke joinstyle="miter"/>
                <v:textbox>
                  <w:txbxContent>
                    <w:p w:rsidR="00730F99" w:rsidRPr="00730F99" w:rsidRDefault="00730F99" w:rsidP="00730F99">
                      <w:pPr>
                        <w:jc w:val="center"/>
                        <w:rPr>
                          <w:color w:val="000000" w:themeColor="text1"/>
                          <w:sz w:val="24"/>
                          <w:szCs w:val="24"/>
                        </w:rPr>
                      </w:pPr>
                      <w:r w:rsidRPr="00730F99">
                        <w:rPr>
                          <w:color w:val="000000" w:themeColor="text1"/>
                          <w:sz w:val="24"/>
                          <w:szCs w:val="24"/>
                        </w:rPr>
                        <w:t>Figure 8</w:t>
                      </w:r>
                    </w:p>
                  </w:txbxContent>
                </v:textbox>
              </v:roundrect>
            </w:pict>
          </mc:Fallback>
        </mc:AlternateContent>
      </w:r>
      <w:r w:rsidRPr="00730F99">
        <w:rPr>
          <w:noProof/>
          <w:lang w:bidi="he-IL"/>
        </w:rPr>
        <w:drawing>
          <wp:inline distT="0" distB="0" distL="0" distR="0" wp14:anchorId="4636F401" wp14:editId="269F08B3">
            <wp:extent cx="2828925" cy="2438400"/>
            <wp:effectExtent l="0" t="0" r="9525"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28925" cy="2438400"/>
                    </a:xfrm>
                    <a:prstGeom prst="rect">
                      <a:avLst/>
                    </a:prstGeom>
                  </pic:spPr>
                </pic:pic>
              </a:graphicData>
            </a:graphic>
          </wp:inline>
        </w:drawing>
      </w:r>
    </w:p>
    <w:p w:rsidR="00DC76FA" w:rsidRDefault="00DC76FA" w:rsidP="00631CBE">
      <w:pPr>
        <w:pStyle w:val="a4"/>
        <w:rPr>
          <w:rFonts w:asciiTheme="minorBidi" w:hAnsiTheme="minorBidi"/>
          <w:sz w:val="24"/>
          <w:szCs w:val="24"/>
          <w:lang w:val="en-GB"/>
        </w:rPr>
      </w:pPr>
    </w:p>
    <w:p w:rsidR="00060363" w:rsidRDefault="00F52C0B" w:rsidP="00856A25">
      <w:pPr>
        <w:rPr>
          <w:rFonts w:asciiTheme="minorBidi" w:hAnsiTheme="minorBidi"/>
          <w:sz w:val="28"/>
          <w:szCs w:val="28"/>
          <w:lang w:val="en-GB"/>
        </w:rPr>
      </w:pPr>
      <w:r>
        <w:rPr>
          <w:rFonts w:asciiTheme="minorBidi" w:hAnsiTheme="minorBidi"/>
          <w:sz w:val="28"/>
          <w:szCs w:val="28"/>
        </w:rPr>
        <w:t xml:space="preserve">In the first step, </w:t>
      </w:r>
      <w:proofErr w:type="gramStart"/>
      <w:r>
        <w:rPr>
          <w:rFonts w:asciiTheme="minorBidi" w:hAnsiTheme="minorBidi"/>
          <w:sz w:val="28"/>
          <w:szCs w:val="28"/>
        </w:rPr>
        <w:t>The</w:t>
      </w:r>
      <w:proofErr w:type="gramEnd"/>
      <w:r>
        <w:rPr>
          <w:rFonts w:asciiTheme="minorBidi" w:hAnsiTheme="minorBidi"/>
          <w:sz w:val="28"/>
          <w:szCs w:val="28"/>
        </w:rPr>
        <w:t xml:space="preserve"> circuit was connected by</w:t>
      </w:r>
      <w:r>
        <w:rPr>
          <w:rFonts w:asciiTheme="minorBidi" w:hAnsiTheme="minorBidi" w:hint="cs"/>
          <w:sz w:val="28"/>
          <w:szCs w:val="28"/>
          <w:rtl/>
        </w:rPr>
        <w:t xml:space="preserve"> </w:t>
      </w:r>
      <w:r>
        <w:rPr>
          <w:rFonts w:asciiTheme="minorBidi" w:hAnsiTheme="minorBidi"/>
          <w:sz w:val="28"/>
          <w:szCs w:val="28"/>
        </w:rPr>
        <w:t xml:space="preserve">us (me and the partners) that show in the figure </w:t>
      </w:r>
      <w:r w:rsidR="008A6B48">
        <w:rPr>
          <w:rFonts w:asciiTheme="minorBidi" w:hAnsiTheme="minorBidi"/>
          <w:sz w:val="28"/>
          <w:szCs w:val="28"/>
        </w:rPr>
        <w:t>8</w:t>
      </w:r>
      <w:r>
        <w:rPr>
          <w:rFonts w:asciiTheme="minorBidi" w:hAnsiTheme="minorBidi"/>
          <w:sz w:val="28"/>
          <w:szCs w:val="28"/>
        </w:rPr>
        <w:t>.</w:t>
      </w:r>
      <w:r w:rsidR="008A6B48">
        <w:rPr>
          <w:rFonts w:asciiTheme="minorBidi" w:hAnsiTheme="minorBidi"/>
          <w:sz w:val="28"/>
          <w:szCs w:val="28"/>
        </w:rPr>
        <w:t xml:space="preserve"> We set the sine wave generator to 1 </w:t>
      </w:r>
      <w:proofErr w:type="spellStart"/>
      <w:r w:rsidR="008A6B48">
        <w:rPr>
          <w:rFonts w:asciiTheme="minorBidi" w:hAnsiTheme="minorBidi"/>
          <w:sz w:val="28"/>
          <w:szCs w:val="28"/>
        </w:rPr>
        <w:t>KHz</w:t>
      </w:r>
      <w:proofErr w:type="spellEnd"/>
      <w:r w:rsidR="007D5355">
        <w:rPr>
          <w:rFonts w:asciiTheme="minorBidi" w:hAnsiTheme="minorBidi"/>
          <w:sz w:val="28"/>
          <w:szCs w:val="28"/>
        </w:rPr>
        <w:t xml:space="preserve"> </w:t>
      </w:r>
      <w:r w:rsidR="00105BA9" w:rsidRPr="00C610D6">
        <w:rPr>
          <w:rFonts w:asciiTheme="minorBidi" w:hAnsiTheme="minorBidi"/>
          <w:sz w:val="28"/>
          <w:szCs w:val="28"/>
          <w:lang w:val="en-GB"/>
        </w:rPr>
        <w:t xml:space="preserve">and </w:t>
      </w:r>
      <w:r w:rsidR="008A6B48">
        <w:rPr>
          <w:rFonts w:asciiTheme="minorBidi" w:hAnsiTheme="minorBidi"/>
          <w:sz w:val="28"/>
          <w:szCs w:val="28"/>
          <w:lang w:val="en-GB"/>
        </w:rPr>
        <w:t>the</w:t>
      </w:r>
      <w:r w:rsidR="00105BA9" w:rsidRPr="00C610D6">
        <w:rPr>
          <w:rFonts w:asciiTheme="minorBidi" w:hAnsiTheme="minorBidi"/>
          <w:sz w:val="28"/>
          <w:szCs w:val="28"/>
          <w:lang w:val="en-GB"/>
        </w:rPr>
        <w:t xml:space="preserve"> output</w:t>
      </w:r>
      <w:r w:rsidR="008A6B48">
        <w:rPr>
          <w:rFonts w:asciiTheme="minorBidi" w:hAnsiTheme="minorBidi"/>
          <w:sz w:val="28"/>
          <w:szCs w:val="28"/>
          <w:lang w:val="en-GB"/>
        </w:rPr>
        <w:t xml:space="preserve"> was disconnected to be no signal at the input</w:t>
      </w:r>
      <w:r w:rsidR="007D5355">
        <w:rPr>
          <w:rFonts w:asciiTheme="minorBidi" w:hAnsiTheme="minorBidi"/>
          <w:sz w:val="28"/>
          <w:szCs w:val="28"/>
          <w:lang w:val="en-GB"/>
        </w:rPr>
        <w:t xml:space="preserve"> in the second step. Then we set the potentiometer for </w:t>
      </w:r>
      <w:proofErr w:type="spellStart"/>
      <w:r w:rsidR="007D5355">
        <w:rPr>
          <w:rFonts w:asciiTheme="minorBidi" w:hAnsiTheme="minorBidi"/>
          <w:sz w:val="28"/>
          <w:szCs w:val="28"/>
          <w:lang w:val="en-GB"/>
        </w:rPr>
        <w:t>Vds</w:t>
      </w:r>
      <w:proofErr w:type="spellEnd"/>
      <w:r w:rsidR="007D5355">
        <w:rPr>
          <w:rFonts w:asciiTheme="minorBidi" w:hAnsiTheme="minorBidi"/>
          <w:sz w:val="28"/>
          <w:szCs w:val="28"/>
          <w:lang w:val="en-GB"/>
        </w:rPr>
        <w:t xml:space="preserve"> to give a value of +10</w:t>
      </w:r>
      <w:r w:rsidR="00856A25">
        <w:rPr>
          <w:rFonts w:asciiTheme="minorBidi" w:hAnsiTheme="minorBidi"/>
          <w:sz w:val="28"/>
          <w:szCs w:val="28"/>
        </w:rPr>
        <w:t xml:space="preserve"> in the third step. We applied from the generator the input to 2 peak – peak and we took a photo of the output on the oscilloscope. Then we measured the output voltage to know the voltage gain. </w:t>
      </w:r>
      <w:r w:rsidR="007D5355">
        <w:rPr>
          <w:rFonts w:asciiTheme="minorBidi" w:hAnsiTheme="minorBidi"/>
          <w:sz w:val="28"/>
          <w:szCs w:val="28"/>
          <w:lang w:val="en-GB"/>
        </w:rPr>
        <w:t xml:space="preserve"> </w:t>
      </w:r>
      <w:r w:rsidR="008A6B48">
        <w:rPr>
          <w:rFonts w:asciiTheme="minorBidi" w:hAnsiTheme="minorBidi"/>
          <w:sz w:val="28"/>
          <w:szCs w:val="28"/>
          <w:lang w:val="en-GB"/>
        </w:rPr>
        <w:t xml:space="preserve">  </w:t>
      </w:r>
    </w:p>
    <w:p w:rsidR="00060363" w:rsidRDefault="00336328" w:rsidP="00717CAB">
      <w:pPr>
        <w:rPr>
          <w:rFonts w:asciiTheme="minorBidi" w:hAnsiTheme="minorBidi"/>
          <w:sz w:val="28"/>
          <w:szCs w:val="28"/>
          <w:lang w:val="en-GB"/>
        </w:rPr>
      </w:pPr>
      <w:r>
        <w:rPr>
          <w:noProof/>
        </w:rPr>
        <w:lastRenderedPageBreak/>
        <w:drawing>
          <wp:inline distT="0" distB="0" distL="0" distR="0">
            <wp:extent cx="5943600" cy="4457700"/>
            <wp:effectExtent l="0" t="0" r="0" b="0"/>
            <wp:docPr id="14" name="صورة 14" descr="https://scontent-frt3-1.xx.fbcdn.net/v/t1.15752-9/43952882_308058329925493_4294815653589680128_n.jpg?_nc_cat=104&amp;_nc_ht=scontent-frt3-1.xx&amp;oh=6bec94968fd564a3b131fb255da04baa&amp;oe=5C49D9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rt3-1.xx.fbcdn.net/v/t1.15752-9/43952882_308058329925493_4294815653589680128_n.jpg?_nc_cat=104&amp;_nc_ht=scontent-frt3-1.xx&amp;oh=6bec94968fd564a3b131fb255da04baa&amp;oe=5C49D9E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060363" w:rsidRDefault="00060363" w:rsidP="00717CAB">
      <w:pPr>
        <w:rPr>
          <w:rFonts w:asciiTheme="minorBidi" w:hAnsiTheme="minorBidi"/>
          <w:sz w:val="28"/>
          <w:szCs w:val="28"/>
          <w:lang w:val="en-GB"/>
        </w:rPr>
      </w:pPr>
    </w:p>
    <w:p w:rsidR="007D1D05" w:rsidRDefault="00781484" w:rsidP="007D1D05">
      <w:pPr>
        <w:rPr>
          <w:rFonts w:asciiTheme="majorBidi" w:hAnsiTheme="majorBidi" w:cstheme="majorBidi"/>
          <w:sz w:val="28"/>
          <w:szCs w:val="28"/>
        </w:rPr>
      </w:pPr>
      <w:r>
        <w:rPr>
          <w:rFonts w:asciiTheme="majorBidi" w:hAnsiTheme="majorBidi" w:cstheme="majorBidi"/>
          <w:b/>
          <w:bCs/>
          <w:noProof/>
          <w:sz w:val="28"/>
          <w:szCs w:val="28"/>
        </w:rPr>
        <mc:AlternateContent>
          <mc:Choice Requires="wps">
            <w:drawing>
              <wp:anchor distT="0" distB="0" distL="114300" distR="114300" simplePos="0" relativeHeight="251665408" behindDoc="0" locked="0" layoutInCell="1" allowOverlap="1">
                <wp:simplePos x="0" y="0"/>
                <wp:positionH relativeFrom="column">
                  <wp:posOffset>-76200</wp:posOffset>
                </wp:positionH>
                <wp:positionV relativeFrom="paragraph">
                  <wp:posOffset>353060</wp:posOffset>
                </wp:positionV>
                <wp:extent cx="676275" cy="238125"/>
                <wp:effectExtent l="0" t="19050" r="47625" b="47625"/>
                <wp:wrapNone/>
                <wp:docPr id="25" name="سهم: لليمين 25"/>
                <wp:cNvGraphicFramePr/>
                <a:graphic xmlns:a="http://schemas.openxmlformats.org/drawingml/2006/main">
                  <a:graphicData uri="http://schemas.microsoft.com/office/word/2010/wordprocessingShape">
                    <wps:wsp>
                      <wps:cNvSpPr/>
                      <wps:spPr>
                        <a:xfrm>
                          <a:off x="0" y="0"/>
                          <a:ext cx="676275" cy="238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2182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لليمين 25" o:spid="_x0000_s1026" type="#_x0000_t13" style="position:absolute;margin-left:-6pt;margin-top:27.8pt;width:53.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" adj="17797" fillcolor="#4472c4 [3204]" strokecolor="#1f3763 [1604]" strokeweight="1pt"/>
            </w:pict>
          </mc:Fallback>
        </mc:AlternateContent>
      </w:r>
      <w:proofErr w:type="spellStart"/>
      <w:r w:rsidR="007D1D05">
        <w:rPr>
          <w:rFonts w:asciiTheme="majorBidi" w:hAnsiTheme="majorBidi" w:cstheme="majorBidi"/>
          <w:sz w:val="28"/>
          <w:szCs w:val="28"/>
        </w:rPr>
        <w:t>Voutput</w:t>
      </w:r>
      <w:proofErr w:type="spellEnd"/>
      <w:r w:rsidR="007D1D05">
        <w:rPr>
          <w:rFonts w:asciiTheme="majorBidi" w:hAnsiTheme="majorBidi" w:cstheme="majorBidi"/>
          <w:sz w:val="28"/>
          <w:szCs w:val="28"/>
        </w:rPr>
        <w:t xml:space="preserve"> </w:t>
      </w:r>
      <w:r w:rsidR="007D1D05">
        <w:rPr>
          <w:rFonts w:asciiTheme="majorBidi" w:hAnsiTheme="majorBidi" w:cstheme="majorBidi"/>
          <w:sz w:val="28"/>
          <w:szCs w:val="28"/>
        </w:rPr>
        <w:t>p</w:t>
      </w:r>
      <w:r w:rsidR="007D1D05">
        <w:rPr>
          <w:rFonts w:asciiTheme="majorBidi" w:hAnsiTheme="majorBidi" w:cstheme="majorBidi"/>
          <w:sz w:val="28"/>
          <w:szCs w:val="28"/>
        </w:rPr>
        <w:t xml:space="preserve">eak to </w:t>
      </w:r>
      <w:r w:rsidR="007D1D05">
        <w:rPr>
          <w:rFonts w:asciiTheme="majorBidi" w:hAnsiTheme="majorBidi" w:cstheme="majorBidi"/>
          <w:sz w:val="28"/>
          <w:szCs w:val="28"/>
        </w:rPr>
        <w:t>p</w:t>
      </w:r>
      <w:r w:rsidR="007D1D05">
        <w:rPr>
          <w:rFonts w:asciiTheme="majorBidi" w:hAnsiTheme="majorBidi" w:cstheme="majorBidi"/>
          <w:sz w:val="28"/>
          <w:szCs w:val="28"/>
        </w:rPr>
        <w:t>eak</w:t>
      </w:r>
      <w:r w:rsidR="007D1D05">
        <w:rPr>
          <w:rFonts w:asciiTheme="majorBidi" w:hAnsiTheme="majorBidi" w:cstheme="majorBidi"/>
          <w:sz w:val="28"/>
          <w:szCs w:val="28"/>
        </w:rPr>
        <w:t xml:space="preserve"> = 7.44V </w:t>
      </w:r>
    </w:p>
    <w:p w:rsidR="00781484" w:rsidRPr="00781484" w:rsidRDefault="00781484" w:rsidP="00781484">
      <w:pPr>
        <w:spacing w:after="200" w:line="276" w:lineRule="auto"/>
        <w:rPr>
          <w:rFonts w:asciiTheme="majorBidi" w:hAnsiTheme="majorBidi" w:cstheme="majorBidi"/>
          <w:sz w:val="28"/>
          <w:szCs w:val="28"/>
        </w:rPr>
      </w:pPr>
      <w:r>
        <w:rPr>
          <w:rFonts w:asciiTheme="majorBidi" w:hAnsiTheme="majorBidi" w:cstheme="majorBidi"/>
          <w:b/>
          <w:bCs/>
          <w:sz w:val="28"/>
          <w:szCs w:val="28"/>
        </w:rPr>
        <w:t xml:space="preserve">              </w:t>
      </w:r>
      <w:r w:rsidR="007D1D05" w:rsidRPr="007D1D05">
        <w:rPr>
          <w:rFonts w:asciiTheme="majorBidi" w:hAnsiTheme="majorBidi" w:cstheme="majorBidi"/>
          <w:b/>
          <w:bCs/>
          <w:sz w:val="28"/>
          <w:szCs w:val="28"/>
        </w:rPr>
        <w:t xml:space="preserve"> </w:t>
      </w:r>
      <w:r>
        <w:rPr>
          <w:rFonts w:asciiTheme="majorBidi" w:hAnsiTheme="majorBidi" w:cstheme="majorBidi"/>
          <w:b/>
          <w:bCs/>
          <w:sz w:val="24"/>
          <w:szCs w:val="24"/>
        </w:rPr>
        <w:t>Gain =</w:t>
      </w:r>
      <w:proofErr w:type="spellStart"/>
      <w:r>
        <w:rPr>
          <w:rFonts w:asciiTheme="majorBidi" w:hAnsiTheme="majorBidi" w:cstheme="majorBidi"/>
          <w:b/>
          <w:bCs/>
          <w:sz w:val="24"/>
          <w:szCs w:val="24"/>
        </w:rPr>
        <w:t>vo</w:t>
      </w:r>
      <w:proofErr w:type="spellEnd"/>
      <w:r>
        <w:rPr>
          <w:rFonts w:asciiTheme="majorBidi" w:hAnsiTheme="majorBidi" w:cstheme="majorBidi"/>
          <w:b/>
          <w:bCs/>
          <w:sz w:val="24"/>
          <w:szCs w:val="24"/>
        </w:rPr>
        <w:t>/vin</w:t>
      </w:r>
      <w:r w:rsidR="007D1D05" w:rsidRPr="007D1D05">
        <w:rPr>
          <w:rFonts w:asciiTheme="majorBidi" w:hAnsiTheme="majorBidi" w:cstheme="majorBidi"/>
          <w:b/>
          <w:bCs/>
          <w:sz w:val="28"/>
          <w:szCs w:val="28"/>
        </w:rPr>
        <w:t xml:space="preserve"> =3.</w:t>
      </w:r>
      <w:proofErr w:type="gramStart"/>
      <w:r w:rsidR="007D1D05" w:rsidRPr="007D1D05">
        <w:rPr>
          <w:rFonts w:asciiTheme="majorBidi" w:hAnsiTheme="majorBidi" w:cstheme="majorBidi"/>
          <w:b/>
          <w:bCs/>
          <w:sz w:val="28"/>
          <w:szCs w:val="28"/>
        </w:rPr>
        <w:t>7</w:t>
      </w:r>
      <w:r>
        <w:rPr>
          <w:rFonts w:asciiTheme="majorBidi" w:hAnsiTheme="majorBidi" w:cstheme="majorBidi"/>
          <w:b/>
          <w:bCs/>
          <w:sz w:val="28"/>
          <w:szCs w:val="28"/>
        </w:rPr>
        <w:t xml:space="preserve">,  </w:t>
      </w:r>
      <w:r w:rsidRPr="00781484">
        <w:rPr>
          <w:rFonts w:asciiTheme="majorBidi" w:hAnsiTheme="majorBidi" w:cstheme="majorBidi"/>
          <w:sz w:val="28"/>
          <w:szCs w:val="28"/>
        </w:rPr>
        <w:t>Zin</w:t>
      </w:r>
      <w:proofErr w:type="gramEnd"/>
      <w:r w:rsidRPr="00781484">
        <w:rPr>
          <w:rFonts w:asciiTheme="majorBidi" w:hAnsiTheme="majorBidi" w:cstheme="majorBidi"/>
          <w:sz w:val="28"/>
          <w:szCs w:val="28"/>
        </w:rPr>
        <w:t>=Vi/</w:t>
      </w:r>
      <w:proofErr w:type="spellStart"/>
      <w:r w:rsidRPr="00781484">
        <w:rPr>
          <w:rFonts w:asciiTheme="majorBidi" w:hAnsiTheme="majorBidi" w:cstheme="majorBidi"/>
          <w:sz w:val="28"/>
          <w:szCs w:val="28"/>
        </w:rPr>
        <w:t>Iin</w:t>
      </w:r>
      <w:proofErr w:type="spellEnd"/>
      <w:r w:rsidRPr="00781484">
        <w:rPr>
          <w:rFonts w:asciiTheme="majorBidi" w:hAnsiTheme="majorBidi" w:cstheme="majorBidi"/>
          <w:sz w:val="28"/>
          <w:szCs w:val="28"/>
        </w:rPr>
        <w:t>=</w:t>
      </w:r>
      <w:r w:rsidRPr="00781484">
        <w:rPr>
          <w:rFonts w:ascii="Symbol" w:hAnsi="Symbol"/>
          <w:sz w:val="28"/>
          <w:szCs w:val="28"/>
        </w:rPr>
        <w:t></w:t>
      </w:r>
      <w:r w:rsidRPr="00781484">
        <w:rPr>
          <w:rFonts w:ascii="Symbol" w:hAnsi="Symbol"/>
          <w:sz w:val="28"/>
          <w:szCs w:val="28"/>
        </w:rPr>
        <w:t></w:t>
      </w:r>
      <w:r w:rsidRPr="00781484">
        <w:rPr>
          <w:rFonts w:ascii="Symbol" w:hAnsi="Symbol"/>
          <w:sz w:val="28"/>
          <w:szCs w:val="28"/>
        </w:rPr>
        <w:t></w:t>
      </w:r>
      <w:r w:rsidRPr="00781484">
        <w:rPr>
          <w:rFonts w:asciiTheme="majorBidi" w:hAnsiTheme="majorBidi" w:cstheme="majorBidi"/>
          <w:sz w:val="28"/>
          <w:szCs w:val="28"/>
        </w:rPr>
        <w:t xml:space="preserve">x </w:t>
      </w:r>
      <m:oMath>
        <m:sSup>
          <m:sSupPr>
            <m:ctrlPr>
              <w:rPr>
                <w:rFonts w:ascii="Cambria Math" w:hAnsi="Cambria Math" w:cstheme="majorBidi"/>
                <w:i/>
                <w:sz w:val="28"/>
                <w:szCs w:val="28"/>
              </w:rPr>
            </m:ctrlPr>
          </m:sSupPr>
          <m:e>
            <m:r>
              <w:rPr>
                <w:rFonts w:ascii="Cambria Math" w:hAnsi="Cambria Math" w:cstheme="majorBidi"/>
                <w:sz w:val="28"/>
                <w:szCs w:val="28"/>
              </w:rPr>
              <m:t>10</m:t>
            </m:r>
          </m:e>
          <m:sup>
            <m:r>
              <w:rPr>
                <w:rFonts w:ascii="Cambria Math" w:hAnsi="Cambria Math" w:cstheme="majorBidi"/>
                <w:sz w:val="28"/>
                <w:szCs w:val="28"/>
              </w:rPr>
              <m:t>3</m:t>
            </m:r>
          </m:sup>
        </m:sSup>
      </m:oMath>
      <w:r w:rsidRPr="00781484">
        <w:rPr>
          <w:rFonts w:asciiTheme="majorBidi" w:eastAsiaTheme="minorEastAsia" w:hAnsiTheme="majorBidi" w:cstheme="majorBidi"/>
          <w:sz w:val="28"/>
          <w:szCs w:val="28"/>
        </w:rPr>
        <w:t xml:space="preserve"> V/A</w:t>
      </w:r>
      <w:r>
        <w:rPr>
          <w:rFonts w:asciiTheme="majorBidi" w:eastAsiaTheme="minorEastAsia" w:hAnsiTheme="majorBidi" w:cstheme="majorBidi"/>
          <w:sz w:val="28"/>
          <w:szCs w:val="28"/>
        </w:rPr>
        <w:t xml:space="preserve">, </w:t>
      </w:r>
      <w:r w:rsidRPr="00781484">
        <w:rPr>
          <w:rFonts w:asciiTheme="majorBidi" w:eastAsiaTheme="minorEastAsia" w:hAnsiTheme="majorBidi" w:cstheme="majorBidi"/>
          <w:sz w:val="28"/>
          <w:szCs w:val="28"/>
        </w:rPr>
        <w:t xml:space="preserve"> </w:t>
      </w:r>
      <w:proofErr w:type="spellStart"/>
      <w:r w:rsidRPr="00781484">
        <w:rPr>
          <w:rFonts w:asciiTheme="majorBidi" w:eastAsiaTheme="minorEastAsia" w:hAnsiTheme="majorBidi" w:cstheme="majorBidi"/>
          <w:sz w:val="28"/>
          <w:szCs w:val="28"/>
        </w:rPr>
        <w:t>Zout</w:t>
      </w:r>
      <w:proofErr w:type="spellEnd"/>
      <w:r w:rsidRPr="00781484">
        <w:rPr>
          <w:rFonts w:asciiTheme="majorBidi" w:eastAsiaTheme="minorEastAsia" w:hAnsiTheme="majorBidi" w:cstheme="majorBidi"/>
          <w:sz w:val="28"/>
          <w:szCs w:val="28"/>
        </w:rPr>
        <w:t xml:space="preserve">= </w:t>
      </w:r>
      <w:r w:rsidRPr="00781484">
        <w:rPr>
          <w:rFonts w:ascii="Symbol" w:hAnsi="Symbol"/>
          <w:sz w:val="28"/>
          <w:szCs w:val="28"/>
        </w:rPr>
        <w:t></w:t>
      </w:r>
      <w:r w:rsidRPr="00781484">
        <w:rPr>
          <w:rFonts w:ascii="Symbol" w:hAnsi="Symbol"/>
          <w:sz w:val="28"/>
          <w:szCs w:val="28"/>
        </w:rPr>
        <w:t></w:t>
      </w:r>
      <w:r w:rsidRPr="00781484">
        <w:rPr>
          <w:rFonts w:ascii="Symbol" w:hAnsi="Symbol"/>
          <w:sz w:val="28"/>
          <w:szCs w:val="28"/>
        </w:rPr>
        <w:t></w:t>
      </w:r>
      <w:r w:rsidRPr="00781484">
        <w:rPr>
          <w:rFonts w:ascii="Symbol" w:hAnsi="Symbol"/>
          <w:sz w:val="28"/>
          <w:szCs w:val="28"/>
        </w:rPr>
        <w:t></w:t>
      </w:r>
      <w:r w:rsidRPr="00781484">
        <w:rPr>
          <w:rFonts w:asciiTheme="majorBidi" w:hAnsiTheme="majorBidi" w:cstheme="majorBidi"/>
          <w:sz w:val="28"/>
          <w:szCs w:val="28"/>
        </w:rPr>
        <w:t>V/A</w:t>
      </w:r>
    </w:p>
    <w:p w:rsidR="00781484" w:rsidRPr="00781484" w:rsidRDefault="00781484" w:rsidP="00781484">
      <w:pPr>
        <w:spacing w:after="200" w:line="276" w:lineRule="auto"/>
        <w:rPr>
          <w:rFonts w:asciiTheme="majorBidi" w:hAnsiTheme="majorBidi" w:cstheme="majorBidi"/>
          <w:sz w:val="28"/>
          <w:szCs w:val="28"/>
        </w:rPr>
      </w:pPr>
    </w:p>
    <w:p w:rsidR="007D1D05" w:rsidRPr="007D1D05" w:rsidRDefault="007D1D05" w:rsidP="007D1D05">
      <w:pPr>
        <w:spacing w:after="200" w:line="276" w:lineRule="auto"/>
        <w:rPr>
          <w:rFonts w:asciiTheme="majorBidi" w:hAnsiTheme="majorBidi" w:cstheme="majorBidi"/>
          <w:b/>
          <w:bCs/>
          <w:sz w:val="28"/>
          <w:szCs w:val="28"/>
        </w:rPr>
      </w:pPr>
    </w:p>
    <w:p w:rsidR="00060363" w:rsidRPr="007D1D05" w:rsidRDefault="00060363" w:rsidP="00717CAB">
      <w:pPr>
        <w:rPr>
          <w:rFonts w:asciiTheme="minorBidi" w:hAnsiTheme="minorBidi"/>
          <w:sz w:val="28"/>
          <w:szCs w:val="28"/>
        </w:rPr>
      </w:pPr>
    </w:p>
    <w:p w:rsidR="00060363" w:rsidRDefault="00060363" w:rsidP="00717CAB">
      <w:pPr>
        <w:rPr>
          <w:rFonts w:asciiTheme="minorBidi" w:hAnsiTheme="minorBidi"/>
          <w:sz w:val="28"/>
          <w:szCs w:val="28"/>
          <w:lang w:val="en-GB"/>
        </w:rPr>
      </w:pPr>
    </w:p>
    <w:p w:rsidR="00060363" w:rsidRDefault="00060363" w:rsidP="00717CAB">
      <w:pPr>
        <w:rPr>
          <w:rFonts w:asciiTheme="minorBidi" w:hAnsiTheme="minorBidi"/>
          <w:sz w:val="28"/>
          <w:szCs w:val="28"/>
          <w:lang w:val="en-GB"/>
        </w:rPr>
      </w:pPr>
    </w:p>
    <w:p w:rsidR="00060363" w:rsidRDefault="00060363" w:rsidP="00717CAB">
      <w:pPr>
        <w:rPr>
          <w:rFonts w:asciiTheme="minorBidi" w:hAnsiTheme="minorBidi"/>
          <w:sz w:val="28"/>
          <w:szCs w:val="28"/>
          <w:lang w:val="en-GB"/>
        </w:rPr>
      </w:pPr>
    </w:p>
    <w:p w:rsidR="00060363" w:rsidRPr="00C610D6" w:rsidRDefault="00060363" w:rsidP="00717CAB">
      <w:pPr>
        <w:rPr>
          <w:rFonts w:asciiTheme="minorBidi" w:hAnsiTheme="minorBidi"/>
          <w:sz w:val="28"/>
          <w:szCs w:val="28"/>
          <w:lang w:val="en-GB"/>
        </w:rPr>
      </w:pPr>
    </w:p>
    <w:p w:rsidR="00717CAB" w:rsidRDefault="00717CAB" w:rsidP="00717CAB">
      <w:pPr>
        <w:pStyle w:val="a4"/>
        <w:numPr>
          <w:ilvl w:val="0"/>
          <w:numId w:val="1"/>
        </w:numPr>
        <w:rPr>
          <w:rFonts w:asciiTheme="minorBidi" w:hAnsiTheme="minorBidi"/>
          <w:b/>
          <w:bCs/>
          <w:sz w:val="36"/>
          <w:szCs w:val="36"/>
          <w:u w:val="single"/>
          <w:lang w:val="en-GB"/>
        </w:rPr>
      </w:pPr>
      <w:r w:rsidRPr="00717CAB">
        <w:rPr>
          <w:rFonts w:asciiTheme="minorBidi" w:hAnsiTheme="minorBidi"/>
          <w:b/>
          <w:bCs/>
          <w:sz w:val="36"/>
          <w:szCs w:val="36"/>
          <w:u w:val="single"/>
          <w:lang w:val="en-GB"/>
        </w:rPr>
        <w:t>Common drain amplifier</w:t>
      </w:r>
    </w:p>
    <w:p w:rsidR="00717CAB" w:rsidRDefault="00717CAB" w:rsidP="00717CAB">
      <w:pPr>
        <w:pStyle w:val="a4"/>
        <w:rPr>
          <w:rFonts w:asciiTheme="minorBidi" w:hAnsiTheme="minorBidi"/>
          <w:b/>
          <w:bCs/>
          <w:sz w:val="36"/>
          <w:szCs w:val="36"/>
          <w:u w:val="single"/>
          <w:lang w:val="en-GB"/>
        </w:rPr>
      </w:pPr>
    </w:p>
    <w:p w:rsidR="00717CAB" w:rsidRDefault="00730F99" w:rsidP="00717CAB">
      <w:pPr>
        <w:pStyle w:val="a4"/>
        <w:rPr>
          <w:rFonts w:asciiTheme="minorBidi" w:hAnsiTheme="minorBidi"/>
          <w:b/>
          <w:bCs/>
          <w:sz w:val="36"/>
          <w:szCs w:val="36"/>
          <w:u w:val="single"/>
          <w:lang w:val="en-GB"/>
        </w:rPr>
      </w:pPr>
      <w:r>
        <w:rPr>
          <w:noProof/>
          <w:lang w:bidi="he-IL"/>
        </w:rPr>
        <mc:AlternateContent>
          <mc:Choice Requires="wps">
            <w:drawing>
              <wp:anchor distT="0" distB="0" distL="114300" distR="114300" simplePos="0" relativeHeight="251662336" behindDoc="0" locked="0" layoutInCell="1" allowOverlap="1">
                <wp:simplePos x="0" y="0"/>
                <wp:positionH relativeFrom="column">
                  <wp:posOffset>1914525</wp:posOffset>
                </wp:positionH>
                <wp:positionV relativeFrom="paragraph">
                  <wp:posOffset>2276474</wp:posOffset>
                </wp:positionV>
                <wp:extent cx="885825" cy="333375"/>
                <wp:effectExtent l="0" t="0" r="28575" b="28575"/>
                <wp:wrapNone/>
                <wp:docPr id="13" name="مستطيل مستدير الزوايا 13"/>
                <wp:cNvGraphicFramePr/>
                <a:graphic xmlns:a="http://schemas.openxmlformats.org/drawingml/2006/main">
                  <a:graphicData uri="http://schemas.microsoft.com/office/word/2010/wordprocessingShape">
                    <wps:wsp>
                      <wps:cNvSpPr/>
                      <wps:spPr>
                        <a:xfrm>
                          <a:off x="0" y="0"/>
                          <a:ext cx="885825" cy="33337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0F99" w:rsidRPr="00590B51" w:rsidRDefault="00590B51" w:rsidP="00730F99">
                            <w:pPr>
                              <w:jc w:val="center"/>
                              <w:rPr>
                                <w:color w:val="000000" w:themeColor="text1"/>
                              </w:rPr>
                            </w:pPr>
                            <w:r w:rsidRPr="00590B51">
                              <w:rPr>
                                <w:color w:val="000000" w:themeColor="text1"/>
                              </w:rPr>
                              <w:t>Figure 9</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مستطيل مستدير الزوايا 13" o:spid="_x0000_s1028" style="position:absolute;left:0;text-align:left;margin-left:150.75pt;margin-top:179.25pt;width:69.75pt;height:2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" fillcolor="white [3212]" strokecolor="white [3212]" strokeweight="1pt">
                <v:stroke joinstyle="miter"/>
                <v:textbox>
                  <w:txbxContent>
                    <w:p w:rsidR="00730F99" w:rsidRPr="00590B51" w:rsidRDefault="00590B51" w:rsidP="00730F99">
                      <w:pPr>
                        <w:jc w:val="center"/>
                        <w:rPr>
                          <w:color w:val="000000" w:themeColor="text1"/>
                        </w:rPr>
                      </w:pPr>
                      <w:r w:rsidRPr="00590B51">
                        <w:rPr>
                          <w:color w:val="000000" w:themeColor="text1"/>
                        </w:rPr>
                        <w:t>Figure 9</w:t>
                      </w:r>
                    </w:p>
                  </w:txbxContent>
                </v:textbox>
              </v:roundrect>
            </w:pict>
          </mc:Fallback>
        </mc:AlternateContent>
      </w:r>
      <w:r w:rsidR="00717CAB">
        <w:rPr>
          <w:noProof/>
          <w:lang w:bidi="he-IL"/>
        </w:rPr>
        <w:drawing>
          <wp:inline distT="0" distB="0" distL="0" distR="0" wp14:anchorId="6BDCFB68" wp14:editId="7A889BA8">
            <wp:extent cx="3785191" cy="2651703"/>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95404" cy="2658858"/>
                    </a:xfrm>
                    <a:prstGeom prst="rect">
                      <a:avLst/>
                    </a:prstGeom>
                  </pic:spPr>
                </pic:pic>
              </a:graphicData>
            </a:graphic>
          </wp:inline>
        </w:drawing>
      </w:r>
    </w:p>
    <w:p w:rsidR="00336328" w:rsidRDefault="00717CAB" w:rsidP="00185BD5">
      <w:pPr>
        <w:rPr>
          <w:rFonts w:asciiTheme="minorBidi" w:hAnsiTheme="minorBidi"/>
          <w:sz w:val="28"/>
          <w:szCs w:val="28"/>
          <w:lang w:val="en-GB"/>
        </w:rPr>
      </w:pPr>
      <w:r w:rsidRPr="00C610D6">
        <w:rPr>
          <w:rFonts w:asciiTheme="minorBidi" w:hAnsiTheme="minorBidi"/>
          <w:sz w:val="28"/>
          <w:szCs w:val="28"/>
          <w:lang w:val="en-GB"/>
        </w:rPr>
        <w:t xml:space="preserve"> </w:t>
      </w:r>
      <w:r w:rsidR="00185BD5">
        <w:rPr>
          <w:rFonts w:asciiTheme="minorBidi" w:hAnsiTheme="minorBidi"/>
          <w:sz w:val="28"/>
          <w:szCs w:val="28"/>
        </w:rPr>
        <w:t xml:space="preserve">In the first step, </w:t>
      </w:r>
      <w:proofErr w:type="gramStart"/>
      <w:r w:rsidR="00185BD5">
        <w:rPr>
          <w:rFonts w:asciiTheme="minorBidi" w:hAnsiTheme="minorBidi"/>
          <w:sz w:val="28"/>
          <w:szCs w:val="28"/>
        </w:rPr>
        <w:t>The</w:t>
      </w:r>
      <w:proofErr w:type="gramEnd"/>
      <w:r w:rsidR="00185BD5">
        <w:rPr>
          <w:rFonts w:asciiTheme="minorBidi" w:hAnsiTheme="minorBidi"/>
          <w:sz w:val="28"/>
          <w:szCs w:val="28"/>
        </w:rPr>
        <w:t xml:space="preserve"> circuit was connected by</w:t>
      </w:r>
      <w:r w:rsidR="00185BD5">
        <w:rPr>
          <w:rFonts w:asciiTheme="minorBidi" w:hAnsiTheme="minorBidi" w:hint="cs"/>
          <w:sz w:val="28"/>
          <w:szCs w:val="28"/>
          <w:rtl/>
        </w:rPr>
        <w:t xml:space="preserve"> </w:t>
      </w:r>
      <w:r w:rsidR="00185BD5">
        <w:rPr>
          <w:rFonts w:asciiTheme="minorBidi" w:hAnsiTheme="minorBidi"/>
          <w:sz w:val="28"/>
          <w:szCs w:val="28"/>
        </w:rPr>
        <w:t xml:space="preserve">us (me and the partners) that show in the figure 9. We set the sine wave generator to 1 </w:t>
      </w:r>
      <w:proofErr w:type="spellStart"/>
      <w:r w:rsidR="00185BD5">
        <w:rPr>
          <w:rFonts w:asciiTheme="minorBidi" w:hAnsiTheme="minorBidi"/>
          <w:sz w:val="28"/>
          <w:szCs w:val="28"/>
        </w:rPr>
        <w:t>KHz</w:t>
      </w:r>
      <w:proofErr w:type="spellEnd"/>
      <w:r w:rsidR="00185BD5">
        <w:rPr>
          <w:rFonts w:asciiTheme="minorBidi" w:hAnsiTheme="minorBidi"/>
          <w:sz w:val="28"/>
          <w:szCs w:val="28"/>
        </w:rPr>
        <w:t xml:space="preserve"> </w:t>
      </w:r>
      <w:r w:rsidR="00185BD5" w:rsidRPr="00C610D6">
        <w:rPr>
          <w:rFonts w:asciiTheme="minorBidi" w:hAnsiTheme="minorBidi"/>
          <w:sz w:val="28"/>
          <w:szCs w:val="28"/>
          <w:lang w:val="en-GB"/>
        </w:rPr>
        <w:t xml:space="preserve">and </w:t>
      </w:r>
      <w:r w:rsidR="00185BD5">
        <w:rPr>
          <w:rFonts w:asciiTheme="minorBidi" w:hAnsiTheme="minorBidi"/>
          <w:sz w:val="28"/>
          <w:szCs w:val="28"/>
          <w:lang w:val="en-GB"/>
        </w:rPr>
        <w:t>the</w:t>
      </w:r>
      <w:r w:rsidR="00185BD5" w:rsidRPr="00C610D6">
        <w:rPr>
          <w:rFonts w:asciiTheme="minorBidi" w:hAnsiTheme="minorBidi"/>
          <w:sz w:val="28"/>
          <w:szCs w:val="28"/>
          <w:lang w:val="en-GB"/>
        </w:rPr>
        <w:t xml:space="preserve"> output</w:t>
      </w:r>
      <w:r w:rsidR="00185BD5">
        <w:rPr>
          <w:rFonts w:asciiTheme="minorBidi" w:hAnsiTheme="minorBidi"/>
          <w:sz w:val="28"/>
          <w:szCs w:val="28"/>
          <w:lang w:val="en-GB"/>
        </w:rPr>
        <w:t xml:space="preserve"> was disconnected to be no signal at the input in the second </w:t>
      </w:r>
      <w:proofErr w:type="spellStart"/>
      <w:proofErr w:type="gramStart"/>
      <w:r w:rsidR="00185BD5">
        <w:rPr>
          <w:rFonts w:asciiTheme="minorBidi" w:hAnsiTheme="minorBidi"/>
          <w:sz w:val="28"/>
          <w:szCs w:val="28"/>
          <w:lang w:val="en-GB"/>
        </w:rPr>
        <w:t>step.Then</w:t>
      </w:r>
      <w:proofErr w:type="spellEnd"/>
      <w:proofErr w:type="gramEnd"/>
      <w:r w:rsidR="00185BD5">
        <w:rPr>
          <w:rFonts w:asciiTheme="minorBidi" w:hAnsiTheme="minorBidi"/>
          <w:sz w:val="28"/>
          <w:szCs w:val="28"/>
          <w:lang w:val="en-GB"/>
        </w:rPr>
        <w:t xml:space="preserve"> we measured the DC voltages of V</w:t>
      </w:r>
      <w:r w:rsidR="00185BD5" w:rsidRPr="00185BD5">
        <w:rPr>
          <w:rFonts w:asciiTheme="minorBidi" w:hAnsiTheme="minorBidi"/>
          <w:sz w:val="28"/>
          <w:szCs w:val="28"/>
          <w:vertAlign w:val="subscript"/>
          <w:lang w:val="en-GB"/>
        </w:rPr>
        <w:t>G</w:t>
      </w:r>
      <w:r w:rsidR="00185BD5">
        <w:rPr>
          <w:rFonts w:asciiTheme="minorBidi" w:hAnsiTheme="minorBidi"/>
          <w:sz w:val="28"/>
          <w:szCs w:val="28"/>
          <w:lang w:val="en-GB"/>
        </w:rPr>
        <w:t xml:space="preserve"> and </w:t>
      </w:r>
      <w:r w:rsidR="00185BD5" w:rsidRPr="00185BD5">
        <w:rPr>
          <w:rFonts w:asciiTheme="minorBidi" w:hAnsiTheme="minorBidi"/>
          <w:sz w:val="28"/>
          <w:szCs w:val="28"/>
          <w:lang w:val="en-GB"/>
        </w:rPr>
        <w:t>V</w:t>
      </w:r>
      <w:r w:rsidR="00185BD5" w:rsidRPr="00185BD5">
        <w:rPr>
          <w:rFonts w:asciiTheme="minorBidi" w:hAnsiTheme="minorBidi"/>
          <w:sz w:val="28"/>
          <w:szCs w:val="28"/>
          <w:vertAlign w:val="subscript"/>
          <w:lang w:val="en-GB"/>
        </w:rPr>
        <w:t>S</w:t>
      </w:r>
      <w:r w:rsidR="00185BD5">
        <w:rPr>
          <w:rFonts w:asciiTheme="minorBidi" w:hAnsiTheme="minorBidi"/>
          <w:sz w:val="28"/>
          <w:szCs w:val="28"/>
          <w:lang w:val="en-GB"/>
        </w:rPr>
        <w:t xml:space="preserve">. </w:t>
      </w:r>
      <w:r w:rsidR="00185BD5">
        <w:rPr>
          <w:rFonts w:asciiTheme="minorBidi" w:hAnsiTheme="minorBidi"/>
          <w:sz w:val="28"/>
          <w:szCs w:val="28"/>
        </w:rPr>
        <w:t>We applied from the generator the input to 0.4 peak – peak and we took a photo of the output on the oscilloscope. In the last step, we measured</w:t>
      </w:r>
      <w:r w:rsidR="00185BD5" w:rsidRPr="00185BD5">
        <w:rPr>
          <w:rFonts w:asciiTheme="minorBidi" w:hAnsiTheme="minorBidi"/>
          <w:sz w:val="28"/>
          <w:szCs w:val="28"/>
          <w:lang w:val="en-GB"/>
        </w:rPr>
        <w:t xml:space="preserve"> </w:t>
      </w:r>
      <w:r w:rsidR="00185BD5" w:rsidRPr="00C610D6">
        <w:rPr>
          <w:rFonts w:asciiTheme="minorBidi" w:hAnsiTheme="minorBidi"/>
          <w:sz w:val="28"/>
          <w:szCs w:val="28"/>
          <w:lang w:val="en-GB"/>
        </w:rPr>
        <w:t>the input and output impedances</w:t>
      </w:r>
      <w:r w:rsidR="00185BD5">
        <w:rPr>
          <w:rFonts w:asciiTheme="minorBidi" w:hAnsiTheme="minorBidi"/>
          <w:sz w:val="28"/>
          <w:szCs w:val="28"/>
          <w:lang w:val="en-GB"/>
        </w:rPr>
        <w:t xml:space="preserve"> (</w:t>
      </w:r>
      <w:proofErr w:type="gramStart"/>
      <w:r w:rsidR="00185BD5">
        <w:rPr>
          <w:rFonts w:asciiTheme="minorBidi" w:hAnsiTheme="minorBidi"/>
          <w:sz w:val="28"/>
          <w:szCs w:val="28"/>
          <w:lang w:val="en-GB"/>
        </w:rPr>
        <w:t>z</w:t>
      </w:r>
      <w:r w:rsidR="00185BD5">
        <w:rPr>
          <w:rFonts w:asciiTheme="minorBidi" w:hAnsiTheme="minorBidi"/>
          <w:sz w:val="28"/>
          <w:szCs w:val="28"/>
          <w:vertAlign w:val="subscript"/>
          <w:lang w:val="en-GB"/>
        </w:rPr>
        <w:t>in ,</w:t>
      </w:r>
      <w:proofErr w:type="gramEnd"/>
      <w:r w:rsidR="00185BD5">
        <w:rPr>
          <w:rFonts w:asciiTheme="minorBidi" w:hAnsiTheme="minorBidi"/>
          <w:sz w:val="28"/>
          <w:szCs w:val="28"/>
          <w:vertAlign w:val="subscript"/>
          <w:lang w:val="en-GB"/>
        </w:rPr>
        <w:t xml:space="preserve"> </w:t>
      </w:r>
      <w:proofErr w:type="spellStart"/>
      <w:r w:rsidR="00185BD5">
        <w:rPr>
          <w:rFonts w:asciiTheme="minorBidi" w:hAnsiTheme="minorBidi"/>
          <w:sz w:val="28"/>
          <w:szCs w:val="28"/>
          <w:lang w:val="en-GB"/>
        </w:rPr>
        <w:t>z</w:t>
      </w:r>
      <w:r w:rsidR="00185BD5">
        <w:rPr>
          <w:rFonts w:asciiTheme="minorBidi" w:hAnsiTheme="minorBidi"/>
          <w:sz w:val="28"/>
          <w:szCs w:val="28"/>
          <w:vertAlign w:val="subscript"/>
          <w:lang w:val="en-GB"/>
        </w:rPr>
        <w:t>out</w:t>
      </w:r>
      <w:proofErr w:type="spellEnd"/>
      <w:r w:rsidR="00185BD5">
        <w:rPr>
          <w:rFonts w:asciiTheme="minorBidi" w:hAnsiTheme="minorBidi"/>
          <w:sz w:val="28"/>
          <w:szCs w:val="28"/>
          <w:lang w:val="en-GB"/>
        </w:rPr>
        <w:t>)</w:t>
      </w:r>
      <w:r w:rsidR="00185BD5">
        <w:rPr>
          <w:rFonts w:asciiTheme="minorBidi" w:hAnsiTheme="minorBidi"/>
          <w:sz w:val="28"/>
          <w:szCs w:val="28"/>
        </w:rPr>
        <w:t xml:space="preserve">. </w:t>
      </w:r>
      <w:r w:rsidR="00185BD5">
        <w:rPr>
          <w:rFonts w:asciiTheme="minorBidi" w:hAnsiTheme="minorBidi"/>
          <w:sz w:val="28"/>
          <w:szCs w:val="28"/>
          <w:lang w:val="en-GB"/>
        </w:rPr>
        <w:t xml:space="preserve"> </w:t>
      </w:r>
    </w:p>
    <w:p w:rsidR="00185BD5" w:rsidRDefault="00336328" w:rsidP="00185BD5">
      <w:pPr>
        <w:rPr>
          <w:rFonts w:asciiTheme="minorBidi" w:hAnsiTheme="minorBidi"/>
          <w:sz w:val="28"/>
          <w:szCs w:val="28"/>
          <w:lang w:val="en-GB"/>
        </w:rPr>
      </w:pPr>
      <w:r>
        <w:rPr>
          <w:noProof/>
        </w:rPr>
        <w:lastRenderedPageBreak/>
        <w:drawing>
          <wp:inline distT="0" distB="0" distL="0" distR="0">
            <wp:extent cx="5943600" cy="4457700"/>
            <wp:effectExtent l="0" t="0" r="0" b="0"/>
            <wp:docPr id="16" name="صورة 16" descr="https://scontent-frt3-1.xx.fbcdn.net/v/t1.15752-9/44096835_309406336506505_5661932266784292864_n.jpg?_nc_cat=110&amp;_nc_ht=scontent-frt3-1.xx&amp;oh=324d80c22a0a6bda8732b9f96a38377c&amp;oe=5C435F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frt3-1.xx.fbcdn.net/v/t1.15752-9/44096835_309406336506505_5661932266784292864_n.jpg?_nc_cat=110&amp;_nc_ht=scontent-frt3-1.xx&amp;oh=324d80c22a0a6bda8732b9f96a38377c&amp;oe=5C435F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sidR="00185BD5">
        <w:rPr>
          <w:rFonts w:asciiTheme="minorBidi" w:hAnsiTheme="minorBidi"/>
          <w:sz w:val="28"/>
          <w:szCs w:val="28"/>
          <w:lang w:val="en-GB"/>
        </w:rPr>
        <w:t xml:space="preserve">  </w:t>
      </w:r>
    </w:p>
    <w:p w:rsidR="00781484" w:rsidRDefault="00781484" w:rsidP="00781484">
      <w:pPr>
        <w:rPr>
          <w:rFonts w:asciiTheme="majorBidi" w:hAnsiTheme="majorBidi" w:cstheme="majorBidi"/>
          <w:sz w:val="28"/>
          <w:szCs w:val="28"/>
        </w:rPr>
      </w:pPr>
      <w:proofErr w:type="spellStart"/>
      <w:r>
        <w:rPr>
          <w:rFonts w:asciiTheme="majorBidi" w:hAnsiTheme="majorBidi" w:cstheme="majorBidi"/>
          <w:sz w:val="28"/>
          <w:szCs w:val="28"/>
        </w:rPr>
        <w:t>Voutput</w:t>
      </w:r>
      <w:proofErr w:type="spellEnd"/>
      <w:r>
        <w:rPr>
          <w:rFonts w:asciiTheme="majorBidi" w:hAnsiTheme="majorBidi" w:cstheme="majorBidi"/>
          <w:sz w:val="28"/>
          <w:szCs w:val="28"/>
        </w:rPr>
        <w:t xml:space="preserve"> peak to peak </w:t>
      </w:r>
      <w:r w:rsidR="007D1D05">
        <w:rPr>
          <w:rFonts w:asciiTheme="majorBidi" w:hAnsiTheme="majorBidi" w:cstheme="majorBidi"/>
          <w:sz w:val="28"/>
          <w:szCs w:val="28"/>
        </w:rPr>
        <w:t>=304mV</w:t>
      </w:r>
      <w:r w:rsidRPr="00781484">
        <w:rPr>
          <w:rFonts w:asciiTheme="majorBidi" w:hAnsiTheme="majorBidi" w:cstheme="majorBidi"/>
          <w:sz w:val="28"/>
          <w:szCs w:val="28"/>
        </w:rPr>
        <w:t xml:space="preserve"> </w:t>
      </w:r>
    </w:p>
    <w:p w:rsidR="00781484" w:rsidRDefault="00781484" w:rsidP="00781484">
      <w:pPr>
        <w:rPr>
          <w:rFonts w:asciiTheme="majorBidi" w:hAnsiTheme="majorBidi" w:cstheme="majorBidi"/>
          <w:sz w:val="28"/>
          <w:szCs w:val="28"/>
        </w:rPr>
      </w:pPr>
      <w:r>
        <w:rPr>
          <w:rFonts w:asciiTheme="majorBidi" w:hAnsiTheme="majorBidi" w:cstheme="majorBidi"/>
          <w:sz w:val="28"/>
          <w:szCs w:val="28"/>
        </w:rPr>
        <w:t>Vin-RMS=140.2</w:t>
      </w:r>
      <w:proofErr w:type="gramStart"/>
      <w:r>
        <w:rPr>
          <w:rFonts w:asciiTheme="majorBidi" w:hAnsiTheme="majorBidi" w:cstheme="majorBidi"/>
          <w:sz w:val="28"/>
          <w:szCs w:val="28"/>
        </w:rPr>
        <w:t>mV  ,</w:t>
      </w:r>
      <w:proofErr w:type="gramEnd"/>
      <w:r>
        <w:rPr>
          <w:rFonts w:asciiTheme="majorBidi" w:hAnsiTheme="majorBidi" w:cstheme="majorBidi"/>
          <w:sz w:val="28"/>
          <w:szCs w:val="28"/>
        </w:rPr>
        <w:t xml:space="preserve">  I in -RMS =38.6</w:t>
      </w:r>
      <w:r>
        <w:rPr>
          <w:rFonts w:ascii="Symbol" w:hAnsi="Symbol"/>
          <w:sz w:val="28"/>
          <w:szCs w:val="28"/>
        </w:rPr>
        <w:t></w:t>
      </w:r>
      <w:r>
        <w:rPr>
          <w:rFonts w:ascii="Symbol" w:hAnsi="Symbol"/>
          <w:sz w:val="28"/>
          <w:szCs w:val="28"/>
        </w:rPr>
        <w:t></w:t>
      </w:r>
      <w:r>
        <w:rPr>
          <w:rFonts w:asciiTheme="majorBidi" w:hAnsiTheme="majorBidi" w:cstheme="majorBidi"/>
          <w:sz w:val="28"/>
          <w:szCs w:val="28"/>
        </w:rPr>
        <w:t xml:space="preserve"> .</w:t>
      </w:r>
    </w:p>
    <w:p w:rsidR="00781484" w:rsidRDefault="00781484" w:rsidP="00781484">
      <w:pPr>
        <w:rPr>
          <w:rFonts w:asciiTheme="majorBidi" w:hAnsiTheme="majorBidi" w:cstheme="majorBidi"/>
          <w:sz w:val="28"/>
          <w:szCs w:val="28"/>
        </w:rPr>
      </w:pPr>
      <w:r>
        <w:rPr>
          <w:rFonts w:asciiTheme="majorBidi" w:hAnsiTheme="majorBidi" w:cstheme="majorBidi"/>
          <w:sz w:val="28"/>
          <w:szCs w:val="28"/>
        </w:rPr>
        <w:t xml:space="preserve"> </w:t>
      </w:r>
      <w:proofErr w:type="spellStart"/>
      <w:r>
        <w:rPr>
          <w:rFonts w:asciiTheme="majorBidi" w:hAnsiTheme="majorBidi" w:cstheme="majorBidi"/>
          <w:sz w:val="28"/>
          <w:szCs w:val="28"/>
        </w:rPr>
        <w:t>Vout</w:t>
      </w:r>
      <w:proofErr w:type="spellEnd"/>
      <w:r>
        <w:rPr>
          <w:rFonts w:asciiTheme="majorBidi" w:hAnsiTheme="majorBidi" w:cstheme="majorBidi"/>
          <w:sz w:val="28"/>
          <w:szCs w:val="28"/>
        </w:rPr>
        <w:t>-RMS= 140.2</w:t>
      </w:r>
      <w:proofErr w:type="gramStart"/>
      <w:r>
        <w:rPr>
          <w:rFonts w:asciiTheme="majorBidi" w:hAnsiTheme="majorBidi" w:cstheme="majorBidi"/>
          <w:sz w:val="28"/>
          <w:szCs w:val="28"/>
        </w:rPr>
        <w:t>mV ,</w:t>
      </w:r>
      <w:proofErr w:type="gramEnd"/>
      <w:r>
        <w:rPr>
          <w:rFonts w:asciiTheme="majorBidi" w:hAnsiTheme="majorBidi" w:cstheme="majorBidi"/>
          <w:sz w:val="28"/>
          <w:szCs w:val="28"/>
        </w:rPr>
        <w:t xml:space="preserve"> I out -RMS =140.7µA </w:t>
      </w:r>
    </w:p>
    <w:p w:rsidR="00781484" w:rsidRDefault="00781484" w:rsidP="00781484">
      <w:pPr>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26670</wp:posOffset>
                </wp:positionV>
                <wp:extent cx="600075" cy="200025"/>
                <wp:effectExtent l="0" t="19050" r="47625" b="47625"/>
                <wp:wrapNone/>
                <wp:docPr id="19" name="سهم: لليمين 19"/>
                <wp:cNvGraphicFramePr/>
                <a:graphic xmlns:a="http://schemas.openxmlformats.org/drawingml/2006/main">
                  <a:graphicData uri="http://schemas.microsoft.com/office/word/2010/wordprocessingShape">
                    <wps:wsp>
                      <wps:cNvSpPr/>
                      <wps:spPr>
                        <a:xfrm>
                          <a:off x="0" y="0"/>
                          <a:ext cx="600075"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7962A9" id="سهم: لليمين 19" o:spid="_x0000_s1026" type="#_x0000_t13" style="position:absolute;margin-left:0;margin-top:2.1pt;width:47.25pt;height:15.75pt;z-index:2516643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" adj="18000" fillcolor="#4472c4 [3204]" strokecolor="#1f3763 [1604]" strokeweight="1pt">
                <w10:wrap anchorx="margin"/>
              </v:shape>
            </w:pict>
          </mc:Fallback>
        </mc:AlternateContent>
      </w:r>
      <w:r>
        <w:rPr>
          <w:rFonts w:asciiTheme="majorBidi" w:hAnsiTheme="majorBidi" w:cstheme="majorBidi"/>
          <w:sz w:val="28"/>
          <w:szCs w:val="28"/>
        </w:rPr>
        <w:t xml:space="preserve">                 </w:t>
      </w:r>
      <w:r>
        <w:rPr>
          <w:rFonts w:asciiTheme="majorBidi" w:hAnsiTheme="majorBidi" w:cstheme="majorBidi"/>
          <w:sz w:val="28"/>
          <w:szCs w:val="28"/>
        </w:rPr>
        <w:t>Gain</w:t>
      </w:r>
      <w:r>
        <w:rPr>
          <w:rFonts w:asciiTheme="majorBidi" w:hAnsiTheme="majorBidi" w:cstheme="majorBidi"/>
          <w:b/>
          <w:bCs/>
          <w:sz w:val="28"/>
          <w:szCs w:val="28"/>
        </w:rPr>
        <w:t xml:space="preserve"> = </w:t>
      </w:r>
      <w:proofErr w:type="gramStart"/>
      <w:r>
        <w:rPr>
          <w:rFonts w:asciiTheme="majorBidi" w:hAnsiTheme="majorBidi" w:cstheme="majorBidi"/>
          <w:b/>
          <w:bCs/>
          <w:sz w:val="28"/>
          <w:szCs w:val="28"/>
        </w:rPr>
        <w:t>0.76 ,</w:t>
      </w:r>
      <w:proofErr w:type="gramEnd"/>
      <w:r>
        <w:rPr>
          <w:rFonts w:asciiTheme="majorBidi" w:hAnsiTheme="majorBidi" w:cstheme="majorBidi"/>
          <w:b/>
          <w:bCs/>
          <w:sz w:val="28"/>
          <w:szCs w:val="28"/>
        </w:rPr>
        <w:t xml:space="preserve"> </w:t>
      </w:r>
      <w:r>
        <w:rPr>
          <w:rFonts w:asciiTheme="majorBidi" w:hAnsiTheme="majorBidi" w:cstheme="majorBidi"/>
          <w:sz w:val="28"/>
          <w:szCs w:val="28"/>
        </w:rPr>
        <w:t>Z</w:t>
      </w:r>
      <w:r>
        <w:rPr>
          <w:rFonts w:asciiTheme="majorBidi" w:hAnsiTheme="majorBidi" w:cstheme="majorBidi"/>
          <w:sz w:val="28"/>
          <w:szCs w:val="28"/>
          <w:vertAlign w:val="subscript"/>
        </w:rPr>
        <w:t xml:space="preserve"> input </w:t>
      </w:r>
      <w:r>
        <w:rPr>
          <w:rFonts w:asciiTheme="majorBidi" w:hAnsiTheme="majorBidi" w:cstheme="majorBidi"/>
          <w:sz w:val="28"/>
          <w:szCs w:val="28"/>
        </w:rPr>
        <w:t xml:space="preserve">=3.632K ,  </w:t>
      </w:r>
      <w:proofErr w:type="spellStart"/>
      <w:r>
        <w:rPr>
          <w:rFonts w:asciiTheme="majorBidi" w:hAnsiTheme="majorBidi" w:cstheme="majorBidi"/>
          <w:sz w:val="28"/>
          <w:szCs w:val="28"/>
        </w:rPr>
        <w:t>Z</w:t>
      </w:r>
      <w:r>
        <w:rPr>
          <w:rFonts w:asciiTheme="majorBidi" w:hAnsiTheme="majorBidi" w:cstheme="majorBidi"/>
          <w:sz w:val="28"/>
          <w:szCs w:val="28"/>
          <w:vertAlign w:val="subscript"/>
        </w:rPr>
        <w:t>output</w:t>
      </w:r>
      <w:proofErr w:type="spellEnd"/>
      <w:r>
        <w:rPr>
          <w:rFonts w:asciiTheme="majorBidi" w:hAnsiTheme="majorBidi" w:cstheme="majorBidi"/>
          <w:sz w:val="28"/>
          <w:szCs w:val="28"/>
          <w:vertAlign w:val="subscript"/>
        </w:rPr>
        <w:t xml:space="preserve"> </w:t>
      </w:r>
      <w:r>
        <w:rPr>
          <w:rFonts w:asciiTheme="majorBidi" w:hAnsiTheme="majorBidi" w:cstheme="majorBidi"/>
          <w:sz w:val="28"/>
          <w:szCs w:val="28"/>
        </w:rPr>
        <w:t>=0.996k</w:t>
      </w:r>
    </w:p>
    <w:p w:rsidR="007D1D05" w:rsidRDefault="007D1D05" w:rsidP="007D1D05">
      <w:pPr>
        <w:rPr>
          <w:rFonts w:asciiTheme="majorBidi" w:hAnsiTheme="majorBidi" w:cstheme="majorBidi"/>
          <w:sz w:val="28"/>
          <w:szCs w:val="28"/>
        </w:rPr>
      </w:pPr>
    </w:p>
    <w:p w:rsidR="007D1D05" w:rsidRDefault="007D1D05" w:rsidP="00781484">
      <w:pPr>
        <w:rPr>
          <w:rFonts w:asciiTheme="majorBidi" w:hAnsiTheme="majorBidi" w:cstheme="majorBidi"/>
          <w:sz w:val="28"/>
          <w:szCs w:val="28"/>
        </w:rPr>
      </w:pPr>
      <w:r>
        <w:rPr>
          <w:rFonts w:asciiTheme="majorBidi" w:hAnsiTheme="majorBidi" w:cstheme="majorBidi"/>
          <w:sz w:val="28"/>
          <w:szCs w:val="28"/>
        </w:rPr>
        <w:t xml:space="preserve">  </w:t>
      </w:r>
    </w:p>
    <w:p w:rsidR="007D1D05" w:rsidRDefault="007D1D05" w:rsidP="007D1D05">
      <w:pPr>
        <w:rPr>
          <w:rFonts w:asciiTheme="majorBidi" w:hAnsiTheme="majorBidi" w:cstheme="majorBidi"/>
          <w:sz w:val="28"/>
          <w:szCs w:val="28"/>
        </w:rPr>
      </w:pPr>
      <w:r>
        <w:rPr>
          <w:rFonts w:asciiTheme="majorBidi" w:hAnsiTheme="majorBidi" w:cstheme="majorBidi"/>
          <w:sz w:val="28"/>
          <w:szCs w:val="28"/>
        </w:rPr>
        <w:t xml:space="preserve"> </w:t>
      </w:r>
    </w:p>
    <w:p w:rsidR="00336328" w:rsidRDefault="00336328" w:rsidP="00336328">
      <w:pPr>
        <w:pStyle w:val="a4"/>
        <w:jc w:val="both"/>
        <w:rPr>
          <w:rFonts w:asciiTheme="minorBidi" w:hAnsiTheme="minorBidi"/>
          <w:b/>
          <w:bCs/>
          <w:sz w:val="36"/>
          <w:szCs w:val="36"/>
          <w:u w:val="single"/>
        </w:rPr>
      </w:pPr>
    </w:p>
    <w:p w:rsidR="007D1D05" w:rsidRDefault="007D1D05" w:rsidP="00336328">
      <w:pPr>
        <w:pStyle w:val="a4"/>
        <w:jc w:val="both"/>
        <w:rPr>
          <w:rFonts w:asciiTheme="minorBidi" w:hAnsiTheme="minorBidi"/>
          <w:b/>
          <w:bCs/>
          <w:sz w:val="36"/>
          <w:szCs w:val="36"/>
          <w:u w:val="single"/>
        </w:rPr>
      </w:pPr>
    </w:p>
    <w:p w:rsidR="007D1D05" w:rsidRDefault="007D1D05" w:rsidP="00336328">
      <w:pPr>
        <w:pStyle w:val="a4"/>
        <w:jc w:val="both"/>
        <w:rPr>
          <w:rFonts w:asciiTheme="minorBidi" w:hAnsiTheme="minorBidi"/>
          <w:b/>
          <w:bCs/>
          <w:sz w:val="36"/>
          <w:szCs w:val="36"/>
          <w:u w:val="single"/>
        </w:rPr>
      </w:pPr>
    </w:p>
    <w:p w:rsidR="007D1D05" w:rsidRDefault="007D1D05" w:rsidP="00336328">
      <w:pPr>
        <w:pStyle w:val="a4"/>
        <w:jc w:val="both"/>
        <w:rPr>
          <w:rFonts w:asciiTheme="minorBidi" w:hAnsiTheme="minorBidi"/>
          <w:b/>
          <w:bCs/>
          <w:sz w:val="36"/>
          <w:szCs w:val="36"/>
          <w:u w:val="single"/>
        </w:rPr>
      </w:pPr>
    </w:p>
    <w:p w:rsidR="007D1D05" w:rsidRPr="007D1D05" w:rsidRDefault="007D1D05" w:rsidP="00336328">
      <w:pPr>
        <w:pStyle w:val="a4"/>
        <w:jc w:val="both"/>
        <w:rPr>
          <w:rFonts w:asciiTheme="minorBidi" w:hAnsiTheme="minorBidi"/>
          <w:b/>
          <w:bCs/>
          <w:sz w:val="36"/>
          <w:szCs w:val="36"/>
          <w:u w:val="single"/>
        </w:rPr>
      </w:pPr>
    </w:p>
    <w:p w:rsidR="00717CAB" w:rsidRDefault="00430FEF" w:rsidP="00430FEF">
      <w:pPr>
        <w:pStyle w:val="a4"/>
        <w:numPr>
          <w:ilvl w:val="0"/>
          <w:numId w:val="1"/>
        </w:numPr>
        <w:jc w:val="both"/>
        <w:rPr>
          <w:rFonts w:asciiTheme="minorBidi" w:hAnsiTheme="minorBidi"/>
          <w:b/>
          <w:bCs/>
          <w:sz w:val="36"/>
          <w:szCs w:val="36"/>
          <w:u w:val="single"/>
          <w:lang w:val="en-GB"/>
        </w:rPr>
      </w:pPr>
      <w:r w:rsidRPr="00430FEF">
        <w:rPr>
          <w:rFonts w:asciiTheme="minorBidi" w:hAnsiTheme="minorBidi"/>
          <w:b/>
          <w:bCs/>
          <w:sz w:val="36"/>
          <w:szCs w:val="36"/>
          <w:u w:val="single"/>
          <w:lang w:val="en-GB"/>
        </w:rPr>
        <w:t>CONSTANT CURRENT SOURCE.</w:t>
      </w:r>
    </w:p>
    <w:p w:rsidR="00430FEF" w:rsidRDefault="00430FEF" w:rsidP="00430FEF">
      <w:pPr>
        <w:pStyle w:val="a4"/>
        <w:jc w:val="both"/>
        <w:rPr>
          <w:rFonts w:asciiTheme="minorBidi" w:hAnsiTheme="minorBidi"/>
          <w:b/>
          <w:bCs/>
          <w:sz w:val="36"/>
          <w:szCs w:val="36"/>
          <w:u w:val="single"/>
          <w:lang w:val="en-GB"/>
        </w:rPr>
      </w:pPr>
    </w:p>
    <w:p w:rsidR="00430FEF" w:rsidRDefault="00590B51" w:rsidP="00430FEF">
      <w:pPr>
        <w:pStyle w:val="a4"/>
        <w:jc w:val="both"/>
        <w:rPr>
          <w:rFonts w:asciiTheme="minorBidi" w:hAnsiTheme="minorBidi"/>
          <w:b/>
          <w:bCs/>
          <w:sz w:val="36"/>
          <w:szCs w:val="36"/>
          <w:u w:val="single"/>
          <w:lang w:val="en-GB"/>
        </w:rPr>
      </w:pPr>
      <w:r>
        <w:rPr>
          <w:noProof/>
          <w:lang w:bidi="he-IL"/>
        </w:rPr>
        <mc:AlternateContent>
          <mc:Choice Requires="wps">
            <w:drawing>
              <wp:anchor distT="0" distB="0" distL="114300" distR="114300" simplePos="0" relativeHeight="251663360" behindDoc="0" locked="0" layoutInCell="1" allowOverlap="1">
                <wp:simplePos x="0" y="0"/>
                <wp:positionH relativeFrom="column">
                  <wp:posOffset>504826</wp:posOffset>
                </wp:positionH>
                <wp:positionV relativeFrom="paragraph">
                  <wp:posOffset>2700655</wp:posOffset>
                </wp:positionV>
                <wp:extent cx="857250" cy="295275"/>
                <wp:effectExtent l="0" t="0" r="19050" b="28575"/>
                <wp:wrapNone/>
                <wp:docPr id="15" name="مستطيل مستدير الزوايا 15"/>
                <wp:cNvGraphicFramePr/>
                <a:graphic xmlns:a="http://schemas.openxmlformats.org/drawingml/2006/main">
                  <a:graphicData uri="http://schemas.microsoft.com/office/word/2010/wordprocessingShape">
                    <wps:wsp>
                      <wps:cNvSpPr/>
                      <wps:spPr>
                        <a:xfrm>
                          <a:off x="0" y="0"/>
                          <a:ext cx="857250" cy="29527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0B51" w:rsidRPr="00590B51" w:rsidRDefault="00590B51" w:rsidP="00590B51">
                            <w:pPr>
                              <w:rPr>
                                <w:color w:val="000000" w:themeColor="text1"/>
                              </w:rPr>
                            </w:pPr>
                            <w:r>
                              <w:rPr>
                                <w:color w:val="000000" w:themeColor="text1"/>
                              </w:rPr>
                              <w:t>Figure 10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5" o:spid="_x0000_s1029" style="position:absolute;left:0;text-align:left;margin-left:39.75pt;margin-top:212.65pt;width:6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" fillcolor="white [3212]" strokecolor="white [3212]" strokeweight="1pt">
                <v:stroke joinstyle="miter"/>
                <v:textbox>
                  <w:txbxContent>
                    <w:p w:rsidR="00590B51" w:rsidRPr="00590B51" w:rsidRDefault="00590B51" w:rsidP="00590B51">
                      <w:pPr>
                        <w:rPr>
                          <w:color w:val="000000" w:themeColor="text1"/>
                        </w:rPr>
                      </w:pPr>
                      <w:r>
                        <w:rPr>
                          <w:color w:val="000000" w:themeColor="text1"/>
                        </w:rPr>
                        <w:t>Figure 10</w:t>
                      </w:r>
                    </w:p>
                  </w:txbxContent>
                </v:textbox>
              </v:roundrect>
            </w:pict>
          </mc:Fallback>
        </mc:AlternateContent>
      </w:r>
      <w:r w:rsidR="00430FEF">
        <w:rPr>
          <w:noProof/>
          <w:lang w:bidi="he-IL"/>
        </w:rPr>
        <w:drawing>
          <wp:inline distT="0" distB="0" distL="0" distR="0" wp14:anchorId="3C61D939" wp14:editId="2B5486B5">
            <wp:extent cx="1809750" cy="3047573"/>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869605" cy="3148368"/>
                    </a:xfrm>
                    <a:prstGeom prst="rect">
                      <a:avLst/>
                    </a:prstGeom>
                  </pic:spPr>
                </pic:pic>
              </a:graphicData>
            </a:graphic>
          </wp:inline>
        </w:drawing>
      </w:r>
    </w:p>
    <w:p w:rsidR="00FB2D93" w:rsidRDefault="00D86872" w:rsidP="00FB2D93">
      <w:pPr>
        <w:jc w:val="both"/>
        <w:rPr>
          <w:rFonts w:asciiTheme="minorBidi" w:hAnsiTheme="minorBidi"/>
          <w:sz w:val="28"/>
          <w:szCs w:val="28"/>
          <w:lang w:val="en-GB"/>
        </w:rPr>
      </w:pPr>
      <w:r>
        <w:rPr>
          <w:rFonts w:asciiTheme="minorBidi" w:hAnsiTheme="minorBidi"/>
          <w:sz w:val="28"/>
          <w:szCs w:val="28"/>
        </w:rPr>
        <w:t>In the first step, the circuit was connected by</w:t>
      </w:r>
      <w:r>
        <w:rPr>
          <w:rFonts w:asciiTheme="minorBidi" w:hAnsiTheme="minorBidi" w:hint="cs"/>
          <w:sz w:val="28"/>
          <w:szCs w:val="28"/>
          <w:rtl/>
        </w:rPr>
        <w:t xml:space="preserve"> </w:t>
      </w:r>
      <w:r>
        <w:rPr>
          <w:rFonts w:asciiTheme="minorBidi" w:hAnsiTheme="minorBidi"/>
          <w:sz w:val="28"/>
          <w:szCs w:val="28"/>
        </w:rPr>
        <w:t>us (me and the partners) that show in the figure 9.</w:t>
      </w:r>
      <w:r w:rsidR="00395BA4">
        <w:rPr>
          <w:rFonts w:asciiTheme="minorBidi" w:hAnsiTheme="minorBidi"/>
          <w:sz w:val="28"/>
          <w:szCs w:val="28"/>
        </w:rPr>
        <w:t xml:space="preserve"> In the second step, w</w:t>
      </w:r>
      <w:r>
        <w:rPr>
          <w:rFonts w:asciiTheme="minorBidi" w:hAnsiTheme="minorBidi"/>
          <w:sz w:val="28"/>
          <w:szCs w:val="28"/>
        </w:rPr>
        <w:t>e measured</w:t>
      </w:r>
      <w:r w:rsidR="00AA3D13" w:rsidRPr="00C610D6">
        <w:rPr>
          <w:rFonts w:asciiTheme="minorBidi" w:hAnsiTheme="minorBidi"/>
          <w:sz w:val="28"/>
          <w:szCs w:val="28"/>
          <w:lang w:val="en-GB"/>
        </w:rPr>
        <w:t xml:space="preserve"> the ID</w:t>
      </w:r>
      <w:r>
        <w:rPr>
          <w:rFonts w:asciiTheme="minorBidi" w:hAnsiTheme="minorBidi"/>
          <w:sz w:val="28"/>
          <w:szCs w:val="28"/>
          <w:lang w:val="en-GB"/>
        </w:rPr>
        <w:t xml:space="preserve"> </w:t>
      </w:r>
      <w:r w:rsidR="00395BA4">
        <w:rPr>
          <w:rFonts w:asciiTheme="minorBidi" w:hAnsiTheme="minorBidi"/>
          <w:sz w:val="28"/>
          <w:szCs w:val="28"/>
          <w:lang w:val="en-GB"/>
        </w:rPr>
        <w:t>and we</w:t>
      </w:r>
      <w:r w:rsidR="00FB2D93" w:rsidRPr="00C610D6">
        <w:rPr>
          <w:rFonts w:asciiTheme="minorBidi" w:hAnsiTheme="minorBidi"/>
          <w:sz w:val="28"/>
          <w:szCs w:val="28"/>
          <w:lang w:val="en-GB"/>
        </w:rPr>
        <w:t xml:space="preserve"> calculated</w:t>
      </w:r>
      <w:r w:rsidR="00395BA4">
        <w:rPr>
          <w:rFonts w:asciiTheme="minorBidi" w:hAnsiTheme="minorBidi"/>
          <w:sz w:val="28"/>
          <w:szCs w:val="28"/>
          <w:lang w:val="en-GB"/>
        </w:rPr>
        <w:t xml:space="preserve"> V</w:t>
      </w:r>
      <w:r w:rsidR="00395BA4">
        <w:rPr>
          <w:rFonts w:asciiTheme="minorBidi" w:hAnsiTheme="minorBidi"/>
          <w:sz w:val="28"/>
          <w:szCs w:val="28"/>
          <w:vertAlign w:val="subscript"/>
          <w:lang w:val="en-GB"/>
        </w:rPr>
        <w:t>R</w:t>
      </w:r>
      <w:r w:rsidR="00FB2D93" w:rsidRPr="00C610D6">
        <w:rPr>
          <w:rFonts w:asciiTheme="minorBidi" w:hAnsiTheme="minorBidi"/>
          <w:sz w:val="28"/>
          <w:szCs w:val="28"/>
          <w:lang w:val="en-GB"/>
        </w:rPr>
        <w:t xml:space="preserve"> </w:t>
      </w:r>
      <w:r w:rsidR="00AA3D13" w:rsidRPr="00C610D6">
        <w:rPr>
          <w:rFonts w:asciiTheme="minorBidi" w:hAnsiTheme="minorBidi"/>
          <w:sz w:val="28"/>
          <w:szCs w:val="28"/>
          <w:lang w:val="en-GB"/>
        </w:rPr>
        <w:t>for each value of the resistor</w:t>
      </w:r>
      <w:r w:rsidR="00395BA4">
        <w:rPr>
          <w:rFonts w:asciiTheme="minorBidi" w:hAnsiTheme="minorBidi"/>
          <w:sz w:val="28"/>
          <w:szCs w:val="28"/>
          <w:lang w:val="en-GB"/>
        </w:rPr>
        <w:t xml:space="preserve"> in the table</w:t>
      </w:r>
      <w:r w:rsidR="00AA3D13" w:rsidRPr="00C610D6">
        <w:rPr>
          <w:rFonts w:asciiTheme="minorBidi" w:hAnsiTheme="minorBidi"/>
          <w:sz w:val="28"/>
          <w:szCs w:val="28"/>
          <w:lang w:val="en-GB"/>
        </w:rPr>
        <w:t>.</w:t>
      </w:r>
      <w:r w:rsidR="00395BA4">
        <w:rPr>
          <w:rFonts w:asciiTheme="minorBidi" w:hAnsiTheme="minorBidi"/>
          <w:sz w:val="28"/>
          <w:szCs w:val="28"/>
          <w:lang w:val="en-GB"/>
        </w:rPr>
        <w:t xml:space="preserve"> Finally, we recorded </w:t>
      </w:r>
      <w:r w:rsidR="00BD5411">
        <w:rPr>
          <w:rFonts w:asciiTheme="minorBidi" w:hAnsiTheme="minorBidi"/>
          <w:sz w:val="28"/>
          <w:szCs w:val="28"/>
          <w:lang w:val="en-GB"/>
        </w:rPr>
        <w:t>all the results in the table.</w:t>
      </w:r>
    </w:p>
    <w:tbl>
      <w:tblPr>
        <w:tblW w:w="5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0"/>
        <w:gridCol w:w="1122"/>
        <w:gridCol w:w="2046"/>
      </w:tblGrid>
      <w:tr w:rsidR="007D1D05" w:rsidTr="007D1D05">
        <w:trPr>
          <w:trHeight w:val="462"/>
          <w:jc w:val="center"/>
        </w:trPr>
        <w:tc>
          <w:tcPr>
            <w:tcW w:w="2570" w:type="dxa"/>
            <w:tcBorders>
              <w:top w:val="single" w:sz="4" w:space="0" w:color="000000"/>
              <w:left w:val="single" w:sz="4" w:space="0" w:color="000000"/>
              <w:bottom w:val="single" w:sz="4" w:space="0" w:color="000000"/>
              <w:right w:val="single" w:sz="4" w:space="0" w:color="000000"/>
            </w:tcBorders>
            <w:hideMark/>
          </w:tcPr>
          <w:p w:rsidR="007D1D05" w:rsidRDefault="007D1D05">
            <w:pPr>
              <w:rPr>
                <w:rFonts w:asciiTheme="majorBidi" w:hAnsiTheme="majorBidi" w:cstheme="majorBidi"/>
                <w:b/>
                <w:bCs/>
                <w:sz w:val="28"/>
                <w:szCs w:val="28"/>
              </w:rPr>
            </w:pPr>
            <w:r>
              <w:rPr>
                <w:rFonts w:asciiTheme="majorBidi" w:hAnsiTheme="majorBidi" w:cstheme="majorBidi"/>
                <w:b/>
                <w:bCs/>
                <w:sz w:val="28"/>
                <w:szCs w:val="28"/>
              </w:rPr>
              <w:t>RL</w:t>
            </w:r>
            <w:r>
              <w:rPr>
                <w:rFonts w:asciiTheme="majorBidi" w:hAnsiTheme="majorBidi" w:cstheme="majorBidi"/>
                <w:b/>
                <w:bCs/>
                <w:sz w:val="28"/>
                <w:szCs w:val="28"/>
              </w:rPr>
              <w:t>(K)</w:t>
            </w:r>
          </w:p>
        </w:tc>
        <w:tc>
          <w:tcPr>
            <w:tcW w:w="0" w:type="auto"/>
            <w:tcBorders>
              <w:top w:val="single" w:sz="4" w:space="0" w:color="000000"/>
              <w:left w:val="single" w:sz="4" w:space="0" w:color="000000"/>
              <w:bottom w:val="single" w:sz="4" w:space="0" w:color="000000"/>
              <w:right w:val="single" w:sz="4" w:space="0" w:color="000000"/>
            </w:tcBorders>
            <w:hideMark/>
          </w:tcPr>
          <w:p w:rsidR="007D1D05" w:rsidRDefault="007D1D05">
            <w:pPr>
              <w:rPr>
                <w:rFonts w:asciiTheme="majorBidi" w:hAnsiTheme="majorBidi" w:cstheme="majorBidi"/>
                <w:b/>
                <w:bCs/>
                <w:sz w:val="28"/>
                <w:szCs w:val="28"/>
              </w:rPr>
            </w:pPr>
            <w:r>
              <w:rPr>
                <w:rFonts w:asciiTheme="majorBidi" w:hAnsiTheme="majorBidi" w:cstheme="majorBidi"/>
                <w:b/>
                <w:bCs/>
                <w:sz w:val="28"/>
                <w:szCs w:val="28"/>
              </w:rPr>
              <w:t>V</w:t>
            </w:r>
            <w:r>
              <w:rPr>
                <w:rFonts w:asciiTheme="majorBidi" w:hAnsiTheme="majorBidi" w:cstheme="majorBidi"/>
                <w:b/>
                <w:bCs/>
                <w:sz w:val="28"/>
                <w:szCs w:val="28"/>
              </w:rPr>
              <w:t>L</w:t>
            </w:r>
            <w:r>
              <w:rPr>
                <w:rFonts w:asciiTheme="majorBidi" w:hAnsiTheme="majorBidi" w:cstheme="majorBidi"/>
                <w:b/>
                <w:bCs/>
                <w:sz w:val="28"/>
                <w:szCs w:val="28"/>
              </w:rPr>
              <w:t>(V)</w:t>
            </w:r>
          </w:p>
        </w:tc>
        <w:tc>
          <w:tcPr>
            <w:tcW w:w="2046" w:type="dxa"/>
            <w:tcBorders>
              <w:top w:val="single" w:sz="4" w:space="0" w:color="000000"/>
              <w:left w:val="single" w:sz="4" w:space="0" w:color="000000"/>
              <w:bottom w:val="single" w:sz="4" w:space="0" w:color="000000"/>
              <w:right w:val="single" w:sz="4" w:space="0" w:color="000000"/>
            </w:tcBorders>
            <w:hideMark/>
          </w:tcPr>
          <w:p w:rsidR="007D1D05" w:rsidRDefault="007D1D05">
            <w:pPr>
              <w:rPr>
                <w:rFonts w:asciiTheme="majorBidi" w:hAnsiTheme="majorBidi" w:cstheme="majorBidi"/>
                <w:b/>
                <w:bCs/>
                <w:sz w:val="28"/>
                <w:szCs w:val="28"/>
              </w:rPr>
            </w:pPr>
            <w:proofErr w:type="gramStart"/>
            <w:r>
              <w:rPr>
                <w:rFonts w:asciiTheme="majorBidi" w:hAnsiTheme="majorBidi" w:cstheme="majorBidi"/>
                <w:b/>
                <w:bCs/>
                <w:sz w:val="28"/>
                <w:szCs w:val="28"/>
              </w:rPr>
              <w:t>I</w:t>
            </w:r>
            <w:r>
              <w:rPr>
                <w:rFonts w:asciiTheme="majorBidi" w:hAnsiTheme="majorBidi" w:cstheme="majorBidi"/>
                <w:b/>
                <w:bCs/>
                <w:sz w:val="28"/>
                <w:szCs w:val="28"/>
              </w:rPr>
              <w:t>D</w:t>
            </w:r>
            <w:r>
              <w:rPr>
                <w:rFonts w:asciiTheme="majorBidi" w:hAnsiTheme="majorBidi" w:cstheme="majorBidi"/>
                <w:b/>
                <w:bCs/>
                <w:sz w:val="28"/>
                <w:szCs w:val="28"/>
              </w:rPr>
              <w:t>(</w:t>
            </w:r>
            <w:proofErr w:type="gramEnd"/>
            <w:r>
              <w:rPr>
                <w:rFonts w:asciiTheme="majorBidi" w:hAnsiTheme="majorBidi" w:cstheme="majorBidi"/>
                <w:b/>
                <w:bCs/>
                <w:sz w:val="28"/>
                <w:szCs w:val="28"/>
              </w:rPr>
              <w:t>mA)</w:t>
            </w:r>
          </w:p>
        </w:tc>
      </w:tr>
      <w:tr w:rsidR="007D1D05" w:rsidTr="007D1D05">
        <w:trPr>
          <w:trHeight w:val="476"/>
          <w:jc w:val="center"/>
        </w:trPr>
        <w:tc>
          <w:tcPr>
            <w:tcW w:w="2570" w:type="dxa"/>
            <w:tcBorders>
              <w:top w:val="single" w:sz="4" w:space="0" w:color="000000"/>
              <w:left w:val="single" w:sz="4" w:space="0" w:color="000000"/>
              <w:bottom w:val="single" w:sz="4" w:space="0" w:color="000000"/>
              <w:right w:val="single" w:sz="4" w:space="0" w:color="000000"/>
            </w:tcBorders>
            <w:hideMark/>
          </w:tcPr>
          <w:p w:rsidR="007D1D05" w:rsidRDefault="007D1D05">
            <w:pPr>
              <w:rPr>
                <w:rFonts w:asciiTheme="majorBidi" w:hAnsiTheme="majorBidi" w:cstheme="majorBidi"/>
                <w:b/>
                <w:bCs/>
                <w:sz w:val="28"/>
                <w:szCs w:val="28"/>
              </w:rPr>
            </w:pPr>
            <w:r>
              <w:rPr>
                <w:rFonts w:asciiTheme="majorBidi" w:hAnsiTheme="majorBidi" w:cstheme="majorBidi"/>
                <w:b/>
                <w:bCs/>
                <w:sz w:val="28"/>
                <w:szCs w:val="28"/>
              </w:rPr>
              <w:t>0.1</w:t>
            </w:r>
          </w:p>
        </w:tc>
        <w:tc>
          <w:tcPr>
            <w:tcW w:w="0" w:type="auto"/>
            <w:tcBorders>
              <w:top w:val="single" w:sz="4" w:space="0" w:color="000000"/>
              <w:left w:val="single" w:sz="4" w:space="0" w:color="000000"/>
              <w:bottom w:val="single" w:sz="4" w:space="0" w:color="000000"/>
              <w:right w:val="single" w:sz="4" w:space="0" w:color="000000"/>
            </w:tcBorders>
            <w:hideMark/>
          </w:tcPr>
          <w:p w:rsidR="007D1D05" w:rsidRDefault="007D1D05">
            <w:pPr>
              <w:rPr>
                <w:rFonts w:asciiTheme="majorBidi" w:hAnsiTheme="majorBidi" w:cstheme="majorBidi"/>
                <w:b/>
                <w:bCs/>
                <w:sz w:val="28"/>
                <w:szCs w:val="28"/>
              </w:rPr>
            </w:pPr>
            <w:r>
              <w:rPr>
                <w:rFonts w:asciiTheme="majorBidi" w:hAnsiTheme="majorBidi" w:cstheme="majorBidi"/>
                <w:b/>
                <w:bCs/>
                <w:sz w:val="28"/>
                <w:szCs w:val="28"/>
              </w:rPr>
              <w:t>1.203</w:t>
            </w:r>
          </w:p>
        </w:tc>
        <w:tc>
          <w:tcPr>
            <w:tcW w:w="2046" w:type="dxa"/>
            <w:tcBorders>
              <w:top w:val="single" w:sz="4" w:space="0" w:color="000000"/>
              <w:left w:val="single" w:sz="4" w:space="0" w:color="000000"/>
              <w:bottom w:val="single" w:sz="4" w:space="0" w:color="000000"/>
              <w:right w:val="single" w:sz="4" w:space="0" w:color="000000"/>
            </w:tcBorders>
            <w:hideMark/>
          </w:tcPr>
          <w:p w:rsidR="007D1D05" w:rsidRDefault="007D1D05">
            <w:pPr>
              <w:rPr>
                <w:rFonts w:asciiTheme="majorBidi" w:hAnsiTheme="majorBidi" w:cstheme="majorBidi"/>
                <w:b/>
                <w:bCs/>
                <w:sz w:val="28"/>
                <w:szCs w:val="28"/>
              </w:rPr>
            </w:pPr>
            <w:r>
              <w:rPr>
                <w:rFonts w:asciiTheme="majorBidi" w:hAnsiTheme="majorBidi" w:cstheme="majorBidi"/>
                <w:b/>
                <w:bCs/>
                <w:sz w:val="28"/>
                <w:szCs w:val="28"/>
              </w:rPr>
              <w:t>12.03</w:t>
            </w:r>
          </w:p>
        </w:tc>
      </w:tr>
      <w:tr w:rsidR="007D1D05" w:rsidTr="007D1D05">
        <w:trPr>
          <w:trHeight w:val="462"/>
          <w:jc w:val="center"/>
        </w:trPr>
        <w:tc>
          <w:tcPr>
            <w:tcW w:w="2570" w:type="dxa"/>
            <w:tcBorders>
              <w:top w:val="single" w:sz="4" w:space="0" w:color="000000"/>
              <w:left w:val="single" w:sz="4" w:space="0" w:color="000000"/>
              <w:bottom w:val="single" w:sz="4" w:space="0" w:color="000000"/>
              <w:right w:val="single" w:sz="4" w:space="0" w:color="000000"/>
            </w:tcBorders>
            <w:hideMark/>
          </w:tcPr>
          <w:p w:rsidR="007D1D05" w:rsidRDefault="007D1D05">
            <w:pPr>
              <w:rPr>
                <w:rFonts w:asciiTheme="majorBidi" w:hAnsiTheme="majorBidi" w:cstheme="majorBidi"/>
                <w:b/>
                <w:bCs/>
                <w:sz w:val="28"/>
                <w:szCs w:val="28"/>
              </w:rPr>
            </w:pPr>
            <w:r>
              <w:rPr>
                <w:rFonts w:asciiTheme="majorBidi" w:hAnsiTheme="majorBidi" w:cstheme="majorBidi"/>
                <w:b/>
                <w:bCs/>
                <w:sz w:val="28"/>
                <w:szCs w:val="28"/>
              </w:rPr>
              <w:t>0.22</w:t>
            </w:r>
          </w:p>
        </w:tc>
        <w:tc>
          <w:tcPr>
            <w:tcW w:w="0" w:type="auto"/>
            <w:tcBorders>
              <w:top w:val="single" w:sz="4" w:space="0" w:color="000000"/>
              <w:left w:val="single" w:sz="4" w:space="0" w:color="000000"/>
              <w:bottom w:val="single" w:sz="4" w:space="0" w:color="000000"/>
              <w:right w:val="single" w:sz="4" w:space="0" w:color="000000"/>
            </w:tcBorders>
            <w:hideMark/>
          </w:tcPr>
          <w:p w:rsidR="007D1D05" w:rsidRDefault="007D1D05">
            <w:pPr>
              <w:rPr>
                <w:rFonts w:asciiTheme="majorBidi" w:hAnsiTheme="majorBidi" w:cstheme="majorBidi"/>
                <w:b/>
                <w:bCs/>
                <w:sz w:val="28"/>
                <w:szCs w:val="28"/>
              </w:rPr>
            </w:pPr>
            <w:r>
              <w:rPr>
                <w:rFonts w:asciiTheme="majorBidi" w:hAnsiTheme="majorBidi" w:cstheme="majorBidi"/>
                <w:b/>
                <w:bCs/>
                <w:sz w:val="28"/>
                <w:szCs w:val="28"/>
              </w:rPr>
              <w:t>2.64</w:t>
            </w:r>
          </w:p>
        </w:tc>
        <w:tc>
          <w:tcPr>
            <w:tcW w:w="2046" w:type="dxa"/>
            <w:tcBorders>
              <w:top w:val="single" w:sz="4" w:space="0" w:color="000000"/>
              <w:left w:val="single" w:sz="4" w:space="0" w:color="000000"/>
              <w:bottom w:val="single" w:sz="4" w:space="0" w:color="000000"/>
              <w:right w:val="single" w:sz="4" w:space="0" w:color="000000"/>
            </w:tcBorders>
            <w:hideMark/>
          </w:tcPr>
          <w:p w:rsidR="007D1D05" w:rsidRDefault="007D1D05">
            <w:pPr>
              <w:rPr>
                <w:rFonts w:asciiTheme="majorBidi" w:hAnsiTheme="majorBidi" w:cstheme="majorBidi"/>
                <w:b/>
                <w:bCs/>
                <w:sz w:val="28"/>
                <w:szCs w:val="28"/>
              </w:rPr>
            </w:pPr>
            <w:r>
              <w:rPr>
                <w:rFonts w:asciiTheme="majorBidi" w:hAnsiTheme="majorBidi" w:cstheme="majorBidi"/>
                <w:b/>
                <w:bCs/>
                <w:sz w:val="28"/>
                <w:szCs w:val="28"/>
              </w:rPr>
              <w:t>12.0</w:t>
            </w:r>
          </w:p>
        </w:tc>
      </w:tr>
      <w:tr w:rsidR="007D1D05" w:rsidTr="007D1D05">
        <w:trPr>
          <w:trHeight w:val="476"/>
          <w:jc w:val="center"/>
        </w:trPr>
        <w:tc>
          <w:tcPr>
            <w:tcW w:w="2570" w:type="dxa"/>
            <w:tcBorders>
              <w:top w:val="single" w:sz="4" w:space="0" w:color="000000"/>
              <w:left w:val="single" w:sz="4" w:space="0" w:color="000000"/>
              <w:bottom w:val="single" w:sz="4" w:space="0" w:color="000000"/>
              <w:right w:val="single" w:sz="4" w:space="0" w:color="000000"/>
            </w:tcBorders>
            <w:hideMark/>
          </w:tcPr>
          <w:p w:rsidR="007D1D05" w:rsidRDefault="007D1D05">
            <w:pPr>
              <w:rPr>
                <w:rFonts w:asciiTheme="majorBidi" w:hAnsiTheme="majorBidi" w:cstheme="majorBidi"/>
                <w:b/>
                <w:bCs/>
                <w:sz w:val="28"/>
                <w:szCs w:val="28"/>
              </w:rPr>
            </w:pPr>
            <w:r>
              <w:rPr>
                <w:rFonts w:asciiTheme="majorBidi" w:hAnsiTheme="majorBidi" w:cstheme="majorBidi"/>
                <w:b/>
                <w:bCs/>
                <w:sz w:val="28"/>
                <w:szCs w:val="28"/>
              </w:rPr>
              <w:t>0.33</w:t>
            </w:r>
          </w:p>
        </w:tc>
        <w:tc>
          <w:tcPr>
            <w:tcW w:w="0" w:type="auto"/>
            <w:tcBorders>
              <w:top w:val="single" w:sz="4" w:space="0" w:color="000000"/>
              <w:left w:val="single" w:sz="4" w:space="0" w:color="000000"/>
              <w:bottom w:val="single" w:sz="4" w:space="0" w:color="000000"/>
              <w:right w:val="single" w:sz="4" w:space="0" w:color="000000"/>
            </w:tcBorders>
            <w:hideMark/>
          </w:tcPr>
          <w:p w:rsidR="007D1D05" w:rsidRDefault="007D1D05">
            <w:pPr>
              <w:rPr>
                <w:rFonts w:asciiTheme="majorBidi" w:hAnsiTheme="majorBidi" w:cstheme="majorBidi"/>
                <w:b/>
                <w:bCs/>
                <w:sz w:val="28"/>
                <w:szCs w:val="28"/>
              </w:rPr>
            </w:pPr>
            <w:r>
              <w:rPr>
                <w:rFonts w:asciiTheme="majorBidi" w:hAnsiTheme="majorBidi" w:cstheme="majorBidi"/>
                <w:b/>
                <w:bCs/>
                <w:sz w:val="28"/>
                <w:szCs w:val="28"/>
              </w:rPr>
              <w:t>3.96</w:t>
            </w:r>
          </w:p>
        </w:tc>
        <w:tc>
          <w:tcPr>
            <w:tcW w:w="2046" w:type="dxa"/>
            <w:tcBorders>
              <w:top w:val="single" w:sz="4" w:space="0" w:color="000000"/>
              <w:left w:val="single" w:sz="4" w:space="0" w:color="000000"/>
              <w:bottom w:val="single" w:sz="4" w:space="0" w:color="000000"/>
              <w:right w:val="single" w:sz="4" w:space="0" w:color="000000"/>
            </w:tcBorders>
            <w:hideMark/>
          </w:tcPr>
          <w:p w:rsidR="007D1D05" w:rsidRDefault="007D1D05">
            <w:pPr>
              <w:rPr>
                <w:rFonts w:asciiTheme="majorBidi" w:hAnsiTheme="majorBidi" w:cstheme="majorBidi"/>
                <w:b/>
                <w:bCs/>
                <w:sz w:val="28"/>
                <w:szCs w:val="28"/>
              </w:rPr>
            </w:pPr>
            <w:r>
              <w:rPr>
                <w:rFonts w:asciiTheme="majorBidi" w:hAnsiTheme="majorBidi" w:cstheme="majorBidi"/>
                <w:b/>
                <w:bCs/>
                <w:sz w:val="28"/>
                <w:szCs w:val="28"/>
              </w:rPr>
              <w:t>12.0</w:t>
            </w:r>
          </w:p>
        </w:tc>
      </w:tr>
      <w:tr w:rsidR="007D1D05" w:rsidTr="007D1D05">
        <w:trPr>
          <w:trHeight w:val="462"/>
          <w:jc w:val="center"/>
        </w:trPr>
        <w:tc>
          <w:tcPr>
            <w:tcW w:w="2570" w:type="dxa"/>
            <w:tcBorders>
              <w:top w:val="single" w:sz="4" w:space="0" w:color="000000"/>
              <w:left w:val="single" w:sz="4" w:space="0" w:color="000000"/>
              <w:bottom w:val="single" w:sz="4" w:space="0" w:color="000000"/>
              <w:right w:val="single" w:sz="4" w:space="0" w:color="000000"/>
            </w:tcBorders>
            <w:hideMark/>
          </w:tcPr>
          <w:p w:rsidR="007D1D05" w:rsidRDefault="007D1D05">
            <w:pPr>
              <w:rPr>
                <w:rFonts w:asciiTheme="majorBidi" w:hAnsiTheme="majorBidi" w:cstheme="majorBidi"/>
                <w:b/>
                <w:bCs/>
                <w:sz w:val="28"/>
                <w:szCs w:val="28"/>
              </w:rPr>
            </w:pPr>
            <w:r>
              <w:rPr>
                <w:rFonts w:asciiTheme="majorBidi" w:hAnsiTheme="majorBidi" w:cstheme="majorBidi"/>
                <w:b/>
                <w:bCs/>
                <w:sz w:val="28"/>
                <w:szCs w:val="28"/>
              </w:rPr>
              <w:t>0.47</w:t>
            </w:r>
          </w:p>
        </w:tc>
        <w:tc>
          <w:tcPr>
            <w:tcW w:w="0" w:type="auto"/>
            <w:tcBorders>
              <w:top w:val="single" w:sz="4" w:space="0" w:color="000000"/>
              <w:left w:val="single" w:sz="4" w:space="0" w:color="000000"/>
              <w:bottom w:val="single" w:sz="4" w:space="0" w:color="000000"/>
              <w:right w:val="single" w:sz="4" w:space="0" w:color="000000"/>
            </w:tcBorders>
            <w:hideMark/>
          </w:tcPr>
          <w:p w:rsidR="007D1D05" w:rsidRDefault="007D1D05">
            <w:pPr>
              <w:rPr>
                <w:rFonts w:asciiTheme="majorBidi" w:hAnsiTheme="majorBidi" w:cstheme="majorBidi"/>
                <w:b/>
                <w:bCs/>
                <w:sz w:val="28"/>
                <w:szCs w:val="28"/>
              </w:rPr>
            </w:pPr>
            <w:r>
              <w:rPr>
                <w:rFonts w:asciiTheme="majorBidi" w:hAnsiTheme="majorBidi" w:cstheme="majorBidi"/>
                <w:b/>
                <w:bCs/>
                <w:sz w:val="28"/>
                <w:szCs w:val="28"/>
              </w:rPr>
              <w:t>5.66</w:t>
            </w:r>
          </w:p>
        </w:tc>
        <w:tc>
          <w:tcPr>
            <w:tcW w:w="2046" w:type="dxa"/>
            <w:tcBorders>
              <w:top w:val="single" w:sz="4" w:space="0" w:color="000000"/>
              <w:left w:val="single" w:sz="4" w:space="0" w:color="000000"/>
              <w:bottom w:val="single" w:sz="4" w:space="0" w:color="000000"/>
              <w:right w:val="single" w:sz="4" w:space="0" w:color="000000"/>
            </w:tcBorders>
            <w:hideMark/>
          </w:tcPr>
          <w:p w:rsidR="007D1D05" w:rsidRDefault="007D1D05">
            <w:pPr>
              <w:rPr>
                <w:rFonts w:asciiTheme="majorBidi" w:hAnsiTheme="majorBidi" w:cstheme="majorBidi"/>
                <w:b/>
                <w:bCs/>
                <w:sz w:val="28"/>
                <w:szCs w:val="28"/>
              </w:rPr>
            </w:pPr>
            <w:r>
              <w:rPr>
                <w:rFonts w:asciiTheme="majorBidi" w:hAnsiTheme="majorBidi" w:cstheme="majorBidi"/>
                <w:b/>
                <w:bCs/>
                <w:sz w:val="28"/>
                <w:szCs w:val="28"/>
              </w:rPr>
              <w:t>12.05</w:t>
            </w:r>
          </w:p>
        </w:tc>
      </w:tr>
      <w:tr w:rsidR="007D1D05" w:rsidTr="007D1D05">
        <w:trPr>
          <w:trHeight w:val="476"/>
          <w:jc w:val="center"/>
        </w:trPr>
        <w:tc>
          <w:tcPr>
            <w:tcW w:w="2570" w:type="dxa"/>
            <w:tcBorders>
              <w:top w:val="single" w:sz="4" w:space="0" w:color="000000"/>
              <w:left w:val="single" w:sz="4" w:space="0" w:color="000000"/>
              <w:bottom w:val="single" w:sz="4" w:space="0" w:color="000000"/>
              <w:right w:val="single" w:sz="4" w:space="0" w:color="000000"/>
            </w:tcBorders>
            <w:hideMark/>
          </w:tcPr>
          <w:p w:rsidR="007D1D05" w:rsidRDefault="007D1D05">
            <w:pPr>
              <w:rPr>
                <w:rFonts w:asciiTheme="majorBidi" w:hAnsiTheme="majorBidi" w:cstheme="majorBidi"/>
                <w:b/>
                <w:bCs/>
                <w:sz w:val="28"/>
                <w:szCs w:val="28"/>
              </w:rPr>
            </w:pPr>
            <w:r>
              <w:rPr>
                <w:rFonts w:asciiTheme="majorBidi" w:hAnsiTheme="majorBidi" w:cstheme="majorBidi"/>
                <w:b/>
                <w:bCs/>
                <w:sz w:val="28"/>
                <w:szCs w:val="28"/>
              </w:rPr>
              <w:t>0.56</w:t>
            </w:r>
          </w:p>
        </w:tc>
        <w:tc>
          <w:tcPr>
            <w:tcW w:w="0" w:type="auto"/>
            <w:tcBorders>
              <w:top w:val="single" w:sz="4" w:space="0" w:color="000000"/>
              <w:left w:val="single" w:sz="4" w:space="0" w:color="000000"/>
              <w:bottom w:val="single" w:sz="4" w:space="0" w:color="000000"/>
              <w:right w:val="single" w:sz="4" w:space="0" w:color="000000"/>
            </w:tcBorders>
            <w:hideMark/>
          </w:tcPr>
          <w:p w:rsidR="007D1D05" w:rsidRDefault="007D1D05">
            <w:pPr>
              <w:rPr>
                <w:rFonts w:asciiTheme="majorBidi" w:hAnsiTheme="majorBidi" w:cstheme="majorBidi"/>
                <w:b/>
                <w:bCs/>
                <w:sz w:val="28"/>
                <w:szCs w:val="28"/>
              </w:rPr>
            </w:pPr>
            <w:r>
              <w:rPr>
                <w:rFonts w:asciiTheme="majorBidi" w:hAnsiTheme="majorBidi" w:cstheme="majorBidi"/>
                <w:b/>
                <w:bCs/>
                <w:sz w:val="28"/>
                <w:szCs w:val="28"/>
              </w:rPr>
              <w:t>6.72</w:t>
            </w:r>
          </w:p>
        </w:tc>
        <w:tc>
          <w:tcPr>
            <w:tcW w:w="2046" w:type="dxa"/>
            <w:tcBorders>
              <w:top w:val="single" w:sz="4" w:space="0" w:color="000000"/>
              <w:left w:val="single" w:sz="4" w:space="0" w:color="000000"/>
              <w:bottom w:val="single" w:sz="4" w:space="0" w:color="000000"/>
              <w:right w:val="single" w:sz="4" w:space="0" w:color="000000"/>
            </w:tcBorders>
            <w:hideMark/>
          </w:tcPr>
          <w:p w:rsidR="007D1D05" w:rsidRDefault="007D1D05">
            <w:pPr>
              <w:rPr>
                <w:rFonts w:asciiTheme="majorBidi" w:hAnsiTheme="majorBidi" w:cstheme="majorBidi"/>
                <w:b/>
                <w:bCs/>
                <w:sz w:val="28"/>
                <w:szCs w:val="28"/>
              </w:rPr>
            </w:pPr>
            <w:r>
              <w:rPr>
                <w:rFonts w:asciiTheme="majorBidi" w:hAnsiTheme="majorBidi" w:cstheme="majorBidi"/>
                <w:b/>
                <w:bCs/>
                <w:sz w:val="28"/>
                <w:szCs w:val="28"/>
              </w:rPr>
              <w:t>12.0</w:t>
            </w:r>
          </w:p>
        </w:tc>
      </w:tr>
      <w:tr w:rsidR="007D1D05" w:rsidTr="007D1D05">
        <w:trPr>
          <w:trHeight w:val="462"/>
          <w:jc w:val="center"/>
        </w:trPr>
        <w:tc>
          <w:tcPr>
            <w:tcW w:w="2570" w:type="dxa"/>
            <w:tcBorders>
              <w:top w:val="single" w:sz="4" w:space="0" w:color="000000"/>
              <w:left w:val="single" w:sz="4" w:space="0" w:color="000000"/>
              <w:bottom w:val="single" w:sz="4" w:space="0" w:color="000000"/>
              <w:right w:val="single" w:sz="4" w:space="0" w:color="000000"/>
            </w:tcBorders>
            <w:hideMark/>
          </w:tcPr>
          <w:p w:rsidR="007D1D05" w:rsidRDefault="007D1D05">
            <w:pPr>
              <w:rPr>
                <w:rFonts w:asciiTheme="majorBidi" w:hAnsiTheme="majorBidi" w:cstheme="majorBidi"/>
                <w:b/>
                <w:bCs/>
                <w:sz w:val="28"/>
                <w:szCs w:val="28"/>
              </w:rPr>
            </w:pPr>
            <w:r>
              <w:rPr>
                <w:rFonts w:asciiTheme="majorBidi" w:hAnsiTheme="majorBidi" w:cstheme="majorBidi"/>
                <w:b/>
                <w:bCs/>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rsidR="007D1D05" w:rsidRDefault="007D1D05">
            <w:pPr>
              <w:rPr>
                <w:rFonts w:asciiTheme="majorBidi" w:hAnsiTheme="majorBidi" w:cstheme="majorBidi"/>
                <w:b/>
                <w:bCs/>
                <w:sz w:val="28"/>
                <w:szCs w:val="28"/>
              </w:rPr>
            </w:pPr>
            <w:r>
              <w:rPr>
                <w:rFonts w:asciiTheme="majorBidi" w:hAnsiTheme="majorBidi" w:cstheme="majorBidi"/>
                <w:b/>
                <w:bCs/>
                <w:sz w:val="28"/>
                <w:szCs w:val="28"/>
              </w:rPr>
              <w:t>11.33</w:t>
            </w:r>
          </w:p>
        </w:tc>
        <w:tc>
          <w:tcPr>
            <w:tcW w:w="2046" w:type="dxa"/>
            <w:tcBorders>
              <w:top w:val="single" w:sz="4" w:space="0" w:color="000000"/>
              <w:left w:val="single" w:sz="4" w:space="0" w:color="000000"/>
              <w:bottom w:val="single" w:sz="4" w:space="0" w:color="000000"/>
              <w:right w:val="single" w:sz="4" w:space="0" w:color="000000"/>
            </w:tcBorders>
            <w:hideMark/>
          </w:tcPr>
          <w:p w:rsidR="007D1D05" w:rsidRDefault="007D1D05">
            <w:pPr>
              <w:rPr>
                <w:rFonts w:asciiTheme="majorBidi" w:hAnsiTheme="majorBidi" w:cstheme="majorBidi"/>
                <w:b/>
                <w:bCs/>
                <w:sz w:val="28"/>
                <w:szCs w:val="28"/>
              </w:rPr>
            </w:pPr>
            <w:r>
              <w:rPr>
                <w:rFonts w:asciiTheme="majorBidi" w:hAnsiTheme="majorBidi" w:cstheme="majorBidi"/>
                <w:b/>
                <w:bCs/>
                <w:sz w:val="28"/>
                <w:szCs w:val="28"/>
              </w:rPr>
              <w:t>11.33</w:t>
            </w:r>
          </w:p>
        </w:tc>
      </w:tr>
      <w:tr w:rsidR="007D1D05" w:rsidTr="007D1D05">
        <w:trPr>
          <w:trHeight w:val="476"/>
          <w:jc w:val="center"/>
        </w:trPr>
        <w:tc>
          <w:tcPr>
            <w:tcW w:w="2570" w:type="dxa"/>
            <w:tcBorders>
              <w:top w:val="single" w:sz="4" w:space="0" w:color="000000"/>
              <w:left w:val="single" w:sz="4" w:space="0" w:color="000000"/>
              <w:bottom w:val="single" w:sz="4" w:space="0" w:color="000000"/>
              <w:right w:val="single" w:sz="4" w:space="0" w:color="000000"/>
            </w:tcBorders>
            <w:hideMark/>
          </w:tcPr>
          <w:p w:rsidR="007D1D05" w:rsidRDefault="007D1D05">
            <w:pPr>
              <w:rPr>
                <w:rFonts w:asciiTheme="majorBidi" w:hAnsiTheme="majorBidi" w:cstheme="majorBidi"/>
                <w:b/>
                <w:bCs/>
                <w:sz w:val="28"/>
                <w:szCs w:val="28"/>
              </w:rPr>
            </w:pPr>
            <w:r>
              <w:rPr>
                <w:rFonts w:asciiTheme="majorBidi" w:hAnsiTheme="majorBidi" w:cstheme="majorBidi"/>
                <w:b/>
                <w:bCs/>
                <w:sz w:val="28"/>
                <w:szCs w:val="28"/>
              </w:rPr>
              <w:t>1.5</w:t>
            </w:r>
          </w:p>
        </w:tc>
        <w:tc>
          <w:tcPr>
            <w:tcW w:w="0" w:type="auto"/>
            <w:tcBorders>
              <w:top w:val="single" w:sz="4" w:space="0" w:color="000000"/>
              <w:left w:val="single" w:sz="4" w:space="0" w:color="000000"/>
              <w:bottom w:val="single" w:sz="4" w:space="0" w:color="000000"/>
              <w:right w:val="single" w:sz="4" w:space="0" w:color="000000"/>
            </w:tcBorders>
            <w:hideMark/>
          </w:tcPr>
          <w:p w:rsidR="007D1D05" w:rsidRDefault="007D1D05">
            <w:pPr>
              <w:rPr>
                <w:rFonts w:asciiTheme="majorBidi" w:hAnsiTheme="majorBidi" w:cstheme="majorBidi"/>
                <w:b/>
                <w:bCs/>
                <w:sz w:val="28"/>
                <w:szCs w:val="28"/>
              </w:rPr>
            </w:pPr>
            <w:r>
              <w:rPr>
                <w:rFonts w:asciiTheme="majorBidi" w:hAnsiTheme="majorBidi" w:cstheme="majorBidi"/>
                <w:b/>
                <w:bCs/>
                <w:sz w:val="28"/>
                <w:szCs w:val="28"/>
              </w:rPr>
              <w:t>13.215</w:t>
            </w:r>
          </w:p>
        </w:tc>
        <w:tc>
          <w:tcPr>
            <w:tcW w:w="2046" w:type="dxa"/>
            <w:tcBorders>
              <w:top w:val="single" w:sz="4" w:space="0" w:color="000000"/>
              <w:left w:val="single" w:sz="4" w:space="0" w:color="000000"/>
              <w:bottom w:val="single" w:sz="4" w:space="0" w:color="000000"/>
              <w:right w:val="single" w:sz="4" w:space="0" w:color="000000"/>
            </w:tcBorders>
            <w:hideMark/>
          </w:tcPr>
          <w:p w:rsidR="007D1D05" w:rsidRDefault="007D1D05">
            <w:pPr>
              <w:rPr>
                <w:rFonts w:asciiTheme="majorBidi" w:hAnsiTheme="majorBidi" w:cstheme="majorBidi"/>
                <w:b/>
                <w:bCs/>
                <w:sz w:val="28"/>
                <w:szCs w:val="28"/>
              </w:rPr>
            </w:pPr>
            <w:r>
              <w:rPr>
                <w:rFonts w:asciiTheme="majorBidi" w:hAnsiTheme="majorBidi" w:cstheme="majorBidi"/>
                <w:b/>
                <w:bCs/>
                <w:sz w:val="28"/>
                <w:szCs w:val="28"/>
              </w:rPr>
              <w:t>8.81</w:t>
            </w:r>
          </w:p>
        </w:tc>
      </w:tr>
      <w:tr w:rsidR="007D1D05" w:rsidTr="007D1D05">
        <w:trPr>
          <w:trHeight w:val="462"/>
          <w:jc w:val="center"/>
        </w:trPr>
        <w:tc>
          <w:tcPr>
            <w:tcW w:w="2570" w:type="dxa"/>
            <w:tcBorders>
              <w:top w:val="single" w:sz="4" w:space="0" w:color="000000"/>
              <w:left w:val="single" w:sz="4" w:space="0" w:color="000000"/>
              <w:bottom w:val="single" w:sz="4" w:space="0" w:color="000000"/>
              <w:right w:val="single" w:sz="4" w:space="0" w:color="000000"/>
            </w:tcBorders>
            <w:hideMark/>
          </w:tcPr>
          <w:p w:rsidR="007D1D05" w:rsidRDefault="007D1D05">
            <w:pPr>
              <w:rPr>
                <w:rFonts w:asciiTheme="majorBidi" w:hAnsiTheme="majorBidi" w:cstheme="majorBidi"/>
                <w:b/>
                <w:bCs/>
                <w:sz w:val="28"/>
                <w:szCs w:val="28"/>
              </w:rPr>
            </w:pPr>
            <w:r>
              <w:rPr>
                <w:rFonts w:asciiTheme="majorBidi" w:hAnsiTheme="majorBidi" w:cstheme="majorBidi"/>
                <w:b/>
                <w:bCs/>
                <w:sz w:val="28"/>
                <w:szCs w:val="28"/>
              </w:rPr>
              <w:t>2</w:t>
            </w:r>
          </w:p>
        </w:tc>
        <w:tc>
          <w:tcPr>
            <w:tcW w:w="0" w:type="auto"/>
            <w:tcBorders>
              <w:top w:val="single" w:sz="4" w:space="0" w:color="000000"/>
              <w:left w:val="single" w:sz="4" w:space="0" w:color="000000"/>
              <w:bottom w:val="single" w:sz="4" w:space="0" w:color="000000"/>
              <w:right w:val="single" w:sz="4" w:space="0" w:color="000000"/>
            </w:tcBorders>
            <w:hideMark/>
          </w:tcPr>
          <w:p w:rsidR="007D1D05" w:rsidRDefault="007D1D05">
            <w:pPr>
              <w:rPr>
                <w:rFonts w:asciiTheme="majorBidi" w:hAnsiTheme="majorBidi" w:cstheme="majorBidi"/>
                <w:b/>
                <w:bCs/>
                <w:sz w:val="28"/>
                <w:szCs w:val="28"/>
              </w:rPr>
            </w:pPr>
            <w:r>
              <w:rPr>
                <w:rFonts w:asciiTheme="majorBidi" w:hAnsiTheme="majorBidi" w:cstheme="majorBidi"/>
                <w:b/>
                <w:bCs/>
                <w:sz w:val="28"/>
                <w:szCs w:val="28"/>
              </w:rPr>
              <w:t>13.8</w:t>
            </w:r>
          </w:p>
        </w:tc>
        <w:tc>
          <w:tcPr>
            <w:tcW w:w="2046" w:type="dxa"/>
            <w:tcBorders>
              <w:top w:val="single" w:sz="4" w:space="0" w:color="000000"/>
              <w:left w:val="single" w:sz="4" w:space="0" w:color="000000"/>
              <w:bottom w:val="single" w:sz="4" w:space="0" w:color="000000"/>
              <w:right w:val="single" w:sz="4" w:space="0" w:color="000000"/>
            </w:tcBorders>
            <w:hideMark/>
          </w:tcPr>
          <w:p w:rsidR="007D1D05" w:rsidRDefault="007D1D05">
            <w:pPr>
              <w:rPr>
                <w:rFonts w:asciiTheme="majorBidi" w:hAnsiTheme="majorBidi" w:cstheme="majorBidi"/>
                <w:b/>
                <w:bCs/>
                <w:sz w:val="28"/>
                <w:szCs w:val="28"/>
              </w:rPr>
            </w:pPr>
            <w:r>
              <w:rPr>
                <w:rFonts w:asciiTheme="majorBidi" w:hAnsiTheme="majorBidi" w:cstheme="majorBidi"/>
                <w:b/>
                <w:bCs/>
                <w:sz w:val="28"/>
                <w:szCs w:val="28"/>
              </w:rPr>
              <w:t>6.9</w:t>
            </w:r>
          </w:p>
        </w:tc>
      </w:tr>
      <w:tr w:rsidR="007D1D05" w:rsidTr="007D1D05">
        <w:trPr>
          <w:trHeight w:val="476"/>
          <w:jc w:val="center"/>
        </w:trPr>
        <w:tc>
          <w:tcPr>
            <w:tcW w:w="2570" w:type="dxa"/>
            <w:tcBorders>
              <w:top w:val="single" w:sz="4" w:space="0" w:color="000000"/>
              <w:left w:val="single" w:sz="4" w:space="0" w:color="000000"/>
              <w:bottom w:val="single" w:sz="4" w:space="0" w:color="000000"/>
              <w:right w:val="single" w:sz="4" w:space="0" w:color="000000"/>
            </w:tcBorders>
            <w:hideMark/>
          </w:tcPr>
          <w:p w:rsidR="007D1D05" w:rsidRDefault="007D1D05">
            <w:pPr>
              <w:rPr>
                <w:rFonts w:asciiTheme="majorBidi" w:hAnsiTheme="majorBidi" w:cstheme="majorBidi"/>
                <w:b/>
                <w:bCs/>
                <w:sz w:val="28"/>
                <w:szCs w:val="28"/>
              </w:rPr>
            </w:pPr>
            <w:r>
              <w:rPr>
                <w:rFonts w:asciiTheme="majorBidi" w:hAnsiTheme="majorBidi" w:cstheme="majorBidi"/>
                <w:b/>
                <w:bCs/>
                <w:sz w:val="28"/>
                <w:szCs w:val="28"/>
              </w:rPr>
              <w:lastRenderedPageBreak/>
              <w:t>3</w:t>
            </w:r>
          </w:p>
        </w:tc>
        <w:tc>
          <w:tcPr>
            <w:tcW w:w="0" w:type="auto"/>
            <w:tcBorders>
              <w:top w:val="single" w:sz="4" w:space="0" w:color="000000"/>
              <w:left w:val="single" w:sz="4" w:space="0" w:color="000000"/>
              <w:bottom w:val="single" w:sz="4" w:space="0" w:color="000000"/>
              <w:right w:val="single" w:sz="4" w:space="0" w:color="000000"/>
            </w:tcBorders>
            <w:hideMark/>
          </w:tcPr>
          <w:p w:rsidR="007D1D05" w:rsidRDefault="007D1D05">
            <w:pPr>
              <w:rPr>
                <w:rFonts w:asciiTheme="majorBidi" w:hAnsiTheme="majorBidi" w:cstheme="majorBidi"/>
                <w:b/>
                <w:bCs/>
                <w:sz w:val="28"/>
                <w:szCs w:val="28"/>
              </w:rPr>
            </w:pPr>
            <w:r>
              <w:rPr>
                <w:rFonts w:asciiTheme="majorBidi" w:hAnsiTheme="majorBidi" w:cstheme="majorBidi"/>
                <w:b/>
                <w:bCs/>
                <w:sz w:val="28"/>
                <w:szCs w:val="28"/>
              </w:rPr>
              <w:t>14.31</w:t>
            </w:r>
          </w:p>
        </w:tc>
        <w:tc>
          <w:tcPr>
            <w:tcW w:w="2046" w:type="dxa"/>
            <w:tcBorders>
              <w:top w:val="single" w:sz="4" w:space="0" w:color="000000"/>
              <w:left w:val="single" w:sz="4" w:space="0" w:color="000000"/>
              <w:bottom w:val="single" w:sz="4" w:space="0" w:color="000000"/>
              <w:right w:val="single" w:sz="4" w:space="0" w:color="000000"/>
            </w:tcBorders>
            <w:hideMark/>
          </w:tcPr>
          <w:p w:rsidR="007D1D05" w:rsidRDefault="007D1D05">
            <w:pPr>
              <w:rPr>
                <w:rFonts w:asciiTheme="majorBidi" w:hAnsiTheme="majorBidi" w:cstheme="majorBidi"/>
                <w:b/>
                <w:bCs/>
                <w:sz w:val="28"/>
                <w:szCs w:val="28"/>
              </w:rPr>
            </w:pPr>
            <w:r>
              <w:rPr>
                <w:rFonts w:asciiTheme="majorBidi" w:hAnsiTheme="majorBidi" w:cstheme="majorBidi"/>
                <w:b/>
                <w:bCs/>
                <w:sz w:val="28"/>
                <w:szCs w:val="28"/>
              </w:rPr>
              <w:t>4.77</w:t>
            </w:r>
          </w:p>
        </w:tc>
      </w:tr>
    </w:tbl>
    <w:p w:rsidR="007D1D05" w:rsidRPr="00C610D6" w:rsidRDefault="007D1D05" w:rsidP="00FB2D93">
      <w:pPr>
        <w:jc w:val="both"/>
        <w:rPr>
          <w:rFonts w:asciiTheme="minorBidi" w:hAnsiTheme="minorBidi"/>
          <w:sz w:val="28"/>
          <w:szCs w:val="28"/>
          <w:lang w:val="en-GB"/>
        </w:rPr>
      </w:pPr>
    </w:p>
    <w:p w:rsidR="00021A86" w:rsidRPr="00FB2D93" w:rsidRDefault="00021A86" w:rsidP="00FB2D93">
      <w:pPr>
        <w:jc w:val="both"/>
        <w:rPr>
          <w:rFonts w:asciiTheme="minorBidi" w:hAnsiTheme="minorBidi"/>
          <w:sz w:val="24"/>
          <w:szCs w:val="24"/>
          <w:lang w:val="en-GB"/>
        </w:rPr>
      </w:pPr>
    </w:p>
    <w:p w:rsidR="003C36DC" w:rsidRPr="00060363" w:rsidRDefault="003C36DC" w:rsidP="003C36DC">
      <w:pPr>
        <w:pStyle w:val="a4"/>
        <w:ind w:left="1080"/>
        <w:rPr>
          <w:rFonts w:asciiTheme="minorBidi" w:hAnsiTheme="minorBidi"/>
          <w:sz w:val="28"/>
          <w:szCs w:val="28"/>
          <w:lang w:val="en-GB"/>
        </w:rPr>
      </w:pPr>
    </w:p>
    <w:p w:rsidR="00781484" w:rsidRDefault="00711F32" w:rsidP="0039110B">
      <w:pPr>
        <w:pStyle w:val="1"/>
        <w:bidi w:val="0"/>
        <w:rPr>
          <w:lang w:val="en-GB"/>
        </w:rPr>
      </w:pPr>
      <w:bookmarkStart w:id="22" w:name="_Toc527547986"/>
      <w:bookmarkStart w:id="23" w:name="_Toc527547999"/>
      <w:bookmarkStart w:id="24" w:name="_Toc527548046"/>
      <w:r w:rsidRPr="00060363">
        <w:rPr>
          <w:lang w:val="en-GB"/>
        </w:rPr>
        <w:t>Conclusion</w:t>
      </w:r>
      <w:bookmarkEnd w:id="22"/>
      <w:bookmarkEnd w:id="23"/>
      <w:bookmarkEnd w:id="24"/>
    </w:p>
    <w:p w:rsidR="00DB1A35" w:rsidRPr="0039110B" w:rsidRDefault="00DB1A35" w:rsidP="00781484">
      <w:pPr>
        <w:jc w:val="both"/>
        <w:rPr>
          <w:rFonts w:asciiTheme="minorBidi" w:hAnsiTheme="minorBidi"/>
          <w:b/>
          <w:bCs/>
          <w:sz w:val="36"/>
          <w:szCs w:val="36"/>
          <w:u w:val="single"/>
        </w:rPr>
      </w:pPr>
      <w:r w:rsidRPr="00060363">
        <w:rPr>
          <w:rFonts w:asciiTheme="minorBidi" w:hAnsiTheme="minorBidi"/>
          <w:sz w:val="28"/>
          <w:szCs w:val="28"/>
          <w:lang w:val="en-GB"/>
        </w:rPr>
        <w:t xml:space="preserve"> </w:t>
      </w:r>
      <w:r w:rsidR="00781484">
        <w:rPr>
          <w:rFonts w:asciiTheme="minorBidi" w:hAnsiTheme="minorBidi"/>
          <w:sz w:val="28"/>
          <w:szCs w:val="28"/>
          <w:lang w:val="en-GB"/>
        </w:rPr>
        <w:t>T</w:t>
      </w:r>
      <w:r w:rsidRPr="00060363">
        <w:rPr>
          <w:rFonts w:asciiTheme="minorBidi" w:hAnsiTheme="minorBidi"/>
          <w:sz w:val="28"/>
          <w:szCs w:val="28"/>
          <w:lang w:val="en-GB"/>
        </w:rPr>
        <w:t>he output curve</w:t>
      </w:r>
      <w:r w:rsidR="00EC59FF">
        <w:rPr>
          <w:rFonts w:asciiTheme="minorBidi" w:hAnsiTheme="minorBidi"/>
          <w:sz w:val="28"/>
          <w:szCs w:val="28"/>
          <w:lang w:val="en-GB"/>
        </w:rPr>
        <w:t xml:space="preserve"> at the </w:t>
      </w:r>
      <w:r w:rsidR="00EC59FF" w:rsidRPr="00060363">
        <w:rPr>
          <w:rFonts w:asciiTheme="minorBidi" w:hAnsiTheme="minorBidi"/>
          <w:sz w:val="28"/>
          <w:szCs w:val="28"/>
          <w:lang w:val="en-GB"/>
        </w:rPr>
        <w:t>characteristic of a JFET</w:t>
      </w:r>
      <w:r w:rsidR="00EC59FF">
        <w:rPr>
          <w:rFonts w:asciiTheme="minorBidi" w:hAnsiTheme="minorBidi"/>
          <w:sz w:val="28"/>
          <w:szCs w:val="28"/>
          <w:lang w:val="en-GB"/>
        </w:rPr>
        <w:t xml:space="preserve"> part </w:t>
      </w:r>
      <w:proofErr w:type="gramStart"/>
      <w:r w:rsidR="00EC59FF">
        <w:rPr>
          <w:rFonts w:asciiTheme="minorBidi" w:hAnsiTheme="minorBidi"/>
          <w:sz w:val="28"/>
          <w:szCs w:val="28"/>
          <w:lang w:val="en-GB"/>
        </w:rPr>
        <w:t xml:space="preserve">appear </w:t>
      </w:r>
      <w:r w:rsidRPr="00060363">
        <w:rPr>
          <w:rFonts w:asciiTheme="minorBidi" w:hAnsiTheme="minorBidi"/>
          <w:sz w:val="28"/>
          <w:szCs w:val="28"/>
          <w:lang w:val="en-GB"/>
        </w:rPr>
        <w:t xml:space="preserve"> the</w:t>
      </w:r>
      <w:proofErr w:type="gramEnd"/>
      <w:r w:rsidRPr="00060363">
        <w:rPr>
          <w:rFonts w:asciiTheme="minorBidi" w:hAnsiTheme="minorBidi"/>
          <w:sz w:val="28"/>
          <w:szCs w:val="28"/>
          <w:lang w:val="en-GB"/>
        </w:rPr>
        <w:t xml:space="preserve"> relation between I</w:t>
      </w:r>
      <w:r w:rsidR="00EC59FF">
        <w:rPr>
          <w:rFonts w:asciiTheme="minorBidi" w:hAnsiTheme="minorBidi"/>
          <w:sz w:val="28"/>
          <w:szCs w:val="28"/>
          <w:vertAlign w:val="subscript"/>
          <w:lang w:val="en-GB"/>
        </w:rPr>
        <w:t>D</w:t>
      </w:r>
      <w:r w:rsidRPr="00060363">
        <w:rPr>
          <w:rFonts w:asciiTheme="minorBidi" w:hAnsiTheme="minorBidi"/>
          <w:sz w:val="28"/>
          <w:szCs w:val="28"/>
          <w:lang w:val="en-GB"/>
        </w:rPr>
        <w:t xml:space="preserve"> and V</w:t>
      </w:r>
      <w:r w:rsidR="00EC59FF">
        <w:rPr>
          <w:rFonts w:asciiTheme="minorBidi" w:hAnsiTheme="minorBidi"/>
          <w:sz w:val="28"/>
          <w:szCs w:val="28"/>
          <w:vertAlign w:val="subscript"/>
          <w:lang w:val="en-GB"/>
        </w:rPr>
        <w:t>DS</w:t>
      </w:r>
      <w:r w:rsidRPr="00060363">
        <w:rPr>
          <w:rFonts w:asciiTheme="minorBidi" w:hAnsiTheme="minorBidi"/>
          <w:sz w:val="28"/>
          <w:szCs w:val="28"/>
          <w:lang w:val="en-GB"/>
        </w:rPr>
        <w:t xml:space="preserve"> for  values of </w:t>
      </w:r>
      <w:proofErr w:type="spellStart"/>
      <w:r w:rsidRPr="00060363">
        <w:rPr>
          <w:rFonts w:asciiTheme="minorBidi" w:hAnsiTheme="minorBidi"/>
          <w:sz w:val="28"/>
          <w:szCs w:val="28"/>
          <w:lang w:val="en-GB"/>
        </w:rPr>
        <w:t>V</w:t>
      </w:r>
      <w:r w:rsidR="00EC59FF">
        <w:rPr>
          <w:rFonts w:asciiTheme="minorBidi" w:hAnsiTheme="minorBidi"/>
          <w:sz w:val="28"/>
          <w:szCs w:val="28"/>
          <w:lang w:val="en-GB"/>
        </w:rPr>
        <w:t>GS</w:t>
      </w:r>
      <w:r w:rsidRPr="00060363">
        <w:rPr>
          <w:rFonts w:asciiTheme="minorBidi" w:hAnsiTheme="minorBidi"/>
          <w:sz w:val="28"/>
          <w:szCs w:val="28"/>
          <w:lang w:val="en-GB"/>
        </w:rPr>
        <w:t>.</w:t>
      </w:r>
      <w:r w:rsidR="00EC59FF">
        <w:rPr>
          <w:rFonts w:asciiTheme="minorBidi" w:hAnsiTheme="minorBidi"/>
          <w:sz w:val="28"/>
          <w:szCs w:val="28"/>
          <w:lang w:val="en-GB"/>
        </w:rPr>
        <w:t>T</w:t>
      </w:r>
      <w:r w:rsidRPr="00060363">
        <w:rPr>
          <w:rFonts w:asciiTheme="minorBidi" w:hAnsiTheme="minorBidi"/>
          <w:sz w:val="28"/>
          <w:szCs w:val="28"/>
          <w:lang w:val="en-GB"/>
        </w:rPr>
        <w:t>he</w:t>
      </w:r>
      <w:proofErr w:type="spellEnd"/>
      <w:r w:rsidRPr="00060363">
        <w:rPr>
          <w:rFonts w:asciiTheme="minorBidi" w:hAnsiTheme="minorBidi"/>
          <w:sz w:val="28"/>
          <w:szCs w:val="28"/>
          <w:lang w:val="en-GB"/>
        </w:rPr>
        <w:t xml:space="preserve"> JFET is used as an amplifier</w:t>
      </w:r>
      <w:r w:rsidR="00EC59FF">
        <w:rPr>
          <w:rFonts w:asciiTheme="minorBidi" w:hAnsiTheme="minorBidi"/>
          <w:sz w:val="28"/>
          <w:szCs w:val="28"/>
          <w:lang w:val="en-GB"/>
        </w:rPr>
        <w:t xml:space="preserve"> at the second part(JFET amplifier) </w:t>
      </w:r>
      <w:r>
        <w:rPr>
          <w:rFonts w:asciiTheme="minorBidi" w:hAnsiTheme="minorBidi"/>
          <w:sz w:val="28"/>
          <w:szCs w:val="28"/>
          <w:lang w:val="en-GB"/>
        </w:rPr>
        <w:t>.</w:t>
      </w:r>
      <w:r w:rsidR="00EC59FF">
        <w:rPr>
          <w:rFonts w:asciiTheme="minorBidi" w:hAnsiTheme="minorBidi"/>
          <w:sz w:val="28"/>
          <w:szCs w:val="28"/>
          <w:lang w:val="en-GB"/>
        </w:rPr>
        <w:t>T</w:t>
      </w:r>
      <w:r w:rsidRPr="00060363">
        <w:rPr>
          <w:rFonts w:asciiTheme="minorBidi" w:hAnsiTheme="minorBidi"/>
          <w:sz w:val="28"/>
          <w:szCs w:val="28"/>
          <w:lang w:val="en-GB"/>
        </w:rPr>
        <w:t xml:space="preserve">he JFET is </w:t>
      </w:r>
      <w:r w:rsidR="00EC59FF" w:rsidRPr="00EC59FF">
        <w:rPr>
          <w:rFonts w:ascii="Arial" w:hAnsi="Arial" w:cs="Arial"/>
          <w:color w:val="000000"/>
          <w:sz w:val="24"/>
          <w:szCs w:val="24"/>
          <w:shd w:val="clear" w:color="auto" w:fill="FFFFFF"/>
        </w:rPr>
        <w:t>renowned</w:t>
      </w:r>
      <w:r w:rsidR="00EC59FF" w:rsidRPr="00060363">
        <w:rPr>
          <w:rFonts w:asciiTheme="minorBidi" w:hAnsiTheme="minorBidi"/>
          <w:sz w:val="28"/>
          <w:szCs w:val="28"/>
          <w:lang w:val="en-GB"/>
        </w:rPr>
        <w:t xml:space="preserve"> </w:t>
      </w:r>
      <w:r w:rsidRPr="00060363">
        <w:rPr>
          <w:rFonts w:asciiTheme="minorBidi" w:hAnsiTheme="minorBidi"/>
          <w:sz w:val="28"/>
          <w:szCs w:val="28"/>
          <w:lang w:val="en-GB"/>
        </w:rPr>
        <w:t>as a com</w:t>
      </w:r>
      <w:r w:rsidR="00EC59FF">
        <w:rPr>
          <w:rFonts w:asciiTheme="minorBidi" w:hAnsiTheme="minorBidi"/>
          <w:sz w:val="28"/>
          <w:szCs w:val="28"/>
          <w:lang w:val="en-GB"/>
        </w:rPr>
        <w:t>mon</w:t>
      </w:r>
      <w:r w:rsidRPr="00060363">
        <w:rPr>
          <w:rFonts w:asciiTheme="minorBidi" w:hAnsiTheme="minorBidi"/>
          <w:sz w:val="28"/>
          <w:szCs w:val="28"/>
          <w:lang w:val="en-GB"/>
        </w:rPr>
        <w:t xml:space="preserve"> drain amplifier</w:t>
      </w:r>
      <w:r w:rsidR="00EC59FF">
        <w:rPr>
          <w:rFonts w:asciiTheme="minorBidi" w:hAnsiTheme="minorBidi"/>
          <w:sz w:val="28"/>
          <w:szCs w:val="28"/>
          <w:lang w:val="en-GB"/>
        </w:rPr>
        <w:t xml:space="preserve"> at the third part (common drain amp</w:t>
      </w:r>
      <w:r w:rsidR="0039110B">
        <w:rPr>
          <w:rFonts w:asciiTheme="minorBidi" w:hAnsiTheme="minorBidi"/>
          <w:sz w:val="28"/>
          <w:szCs w:val="28"/>
          <w:lang w:val="en-GB"/>
        </w:rPr>
        <w:t>lifier)</w:t>
      </w:r>
      <w:r w:rsidR="00781484">
        <w:rPr>
          <w:rFonts w:asciiTheme="minorBidi" w:hAnsiTheme="minorBidi"/>
          <w:sz w:val="28"/>
          <w:szCs w:val="28"/>
          <w:lang w:val="en-GB"/>
        </w:rPr>
        <w:t>.</w:t>
      </w:r>
      <w:r w:rsidRPr="00060363">
        <w:rPr>
          <w:rFonts w:asciiTheme="minorBidi" w:hAnsiTheme="minorBidi"/>
          <w:sz w:val="28"/>
          <w:szCs w:val="28"/>
          <w:lang w:val="en-GB"/>
        </w:rPr>
        <w:t xml:space="preserve"> we showed that the input </w:t>
      </w:r>
      <w:proofErr w:type="gramStart"/>
      <w:r w:rsidRPr="00060363">
        <w:rPr>
          <w:rFonts w:asciiTheme="minorBidi" w:hAnsiTheme="minorBidi"/>
          <w:sz w:val="28"/>
          <w:szCs w:val="28"/>
          <w:lang w:val="en-GB"/>
        </w:rPr>
        <w:t>impedance</w:t>
      </w:r>
      <w:r w:rsidR="00EC59FF">
        <w:rPr>
          <w:rFonts w:asciiTheme="minorBidi" w:hAnsiTheme="minorBidi"/>
          <w:sz w:val="28"/>
          <w:szCs w:val="28"/>
          <w:lang w:val="en-GB"/>
        </w:rPr>
        <w:t>(</w:t>
      </w:r>
      <w:proofErr w:type="gramEnd"/>
      <w:r w:rsidR="00EC59FF">
        <w:rPr>
          <w:rFonts w:asciiTheme="minorBidi" w:hAnsiTheme="minorBidi"/>
          <w:sz w:val="28"/>
          <w:szCs w:val="28"/>
          <w:lang w:val="en-GB"/>
        </w:rPr>
        <w:t>z input)</w:t>
      </w:r>
      <w:r w:rsidRPr="00060363">
        <w:rPr>
          <w:rFonts w:asciiTheme="minorBidi" w:hAnsiTheme="minorBidi"/>
          <w:sz w:val="28"/>
          <w:szCs w:val="28"/>
          <w:lang w:val="en-GB"/>
        </w:rPr>
        <w:t xml:space="preserve"> is </w:t>
      </w:r>
      <w:r w:rsidR="0039110B">
        <w:rPr>
          <w:rFonts w:asciiTheme="minorBidi" w:hAnsiTheme="minorBidi"/>
          <w:sz w:val="28"/>
          <w:szCs w:val="28"/>
          <w:lang w:val="en-GB"/>
        </w:rPr>
        <w:t>bigger</w:t>
      </w:r>
      <w:r w:rsidRPr="00060363">
        <w:rPr>
          <w:rFonts w:asciiTheme="minorBidi" w:hAnsiTheme="minorBidi"/>
          <w:sz w:val="28"/>
          <w:szCs w:val="28"/>
          <w:lang w:val="en-GB"/>
        </w:rPr>
        <w:t xml:space="preserve"> than the output impedance</w:t>
      </w:r>
      <w:r w:rsidR="00EC59FF">
        <w:rPr>
          <w:rFonts w:asciiTheme="minorBidi" w:hAnsiTheme="minorBidi"/>
          <w:sz w:val="28"/>
          <w:szCs w:val="28"/>
          <w:lang w:val="en-GB"/>
        </w:rPr>
        <w:t xml:space="preserve">(z output). We </w:t>
      </w:r>
      <w:r w:rsidR="0039110B">
        <w:rPr>
          <w:rFonts w:asciiTheme="minorBidi" w:hAnsiTheme="minorBidi"/>
          <w:sz w:val="28"/>
          <w:szCs w:val="28"/>
          <w:lang w:val="en-GB"/>
        </w:rPr>
        <w:t xml:space="preserve">also </w:t>
      </w:r>
      <w:r w:rsidR="00EC59FF">
        <w:rPr>
          <w:rFonts w:asciiTheme="minorBidi" w:hAnsiTheme="minorBidi"/>
          <w:sz w:val="28"/>
          <w:szCs w:val="28"/>
          <w:lang w:val="en-GB"/>
        </w:rPr>
        <w:t xml:space="preserve">noticed that the current decreased while the value of load resistor </w:t>
      </w:r>
      <w:proofErr w:type="gramStart"/>
      <w:r w:rsidR="00EC59FF">
        <w:rPr>
          <w:rFonts w:asciiTheme="minorBidi" w:hAnsiTheme="minorBidi"/>
          <w:sz w:val="28"/>
          <w:szCs w:val="28"/>
          <w:lang w:val="en-GB"/>
        </w:rPr>
        <w:t>increasing</w:t>
      </w:r>
      <w:r w:rsidR="0039110B">
        <w:rPr>
          <w:rFonts w:asciiTheme="minorBidi" w:hAnsiTheme="minorBidi"/>
          <w:sz w:val="28"/>
          <w:szCs w:val="28"/>
          <w:lang w:val="en-GB"/>
        </w:rPr>
        <w:t>,  i</w:t>
      </w:r>
      <w:proofErr w:type="gramEnd"/>
      <w:r w:rsidR="0039110B">
        <w:rPr>
          <w:rFonts w:asciiTheme="minorBidi" w:hAnsiTheme="minorBidi"/>
          <w:sz w:val="28"/>
          <w:szCs w:val="28"/>
          <w:lang w:val="en-GB"/>
        </w:rPr>
        <w:t xml:space="preserve"> mean direct relationship.</w:t>
      </w:r>
    </w:p>
    <w:p w:rsidR="00517A1D" w:rsidRDefault="00517A1D" w:rsidP="00517A1D">
      <w:pPr>
        <w:pStyle w:val="1"/>
        <w:bidi w:val="0"/>
      </w:pPr>
      <w:bookmarkStart w:id="25" w:name="_Toc526290698"/>
    </w:p>
    <w:p w:rsidR="00517A1D" w:rsidRDefault="00517A1D" w:rsidP="00517A1D">
      <w:pPr>
        <w:pStyle w:val="1"/>
        <w:bidi w:val="0"/>
      </w:pPr>
    </w:p>
    <w:p w:rsidR="0039110B" w:rsidRDefault="0039110B" w:rsidP="0039110B">
      <w:pPr>
        <w:rPr>
          <w:lang w:bidi="he-IL"/>
        </w:rPr>
      </w:pPr>
    </w:p>
    <w:p w:rsidR="0039110B" w:rsidRDefault="0039110B" w:rsidP="0039110B">
      <w:pPr>
        <w:rPr>
          <w:lang w:bidi="he-IL"/>
        </w:rPr>
      </w:pPr>
    </w:p>
    <w:p w:rsidR="0039110B" w:rsidRDefault="0039110B" w:rsidP="0039110B">
      <w:pPr>
        <w:rPr>
          <w:lang w:bidi="he-IL"/>
        </w:rPr>
      </w:pPr>
    </w:p>
    <w:p w:rsidR="0039110B" w:rsidRDefault="0039110B" w:rsidP="0039110B">
      <w:pPr>
        <w:rPr>
          <w:lang w:bidi="he-IL"/>
        </w:rPr>
      </w:pPr>
    </w:p>
    <w:p w:rsidR="0039110B" w:rsidRDefault="0039110B" w:rsidP="0039110B">
      <w:pPr>
        <w:rPr>
          <w:lang w:bidi="he-IL"/>
        </w:rPr>
      </w:pPr>
    </w:p>
    <w:p w:rsidR="0039110B" w:rsidRDefault="0039110B" w:rsidP="0039110B">
      <w:pPr>
        <w:rPr>
          <w:lang w:bidi="he-IL"/>
        </w:rPr>
      </w:pPr>
    </w:p>
    <w:p w:rsidR="0039110B" w:rsidRDefault="0039110B" w:rsidP="0039110B">
      <w:pPr>
        <w:rPr>
          <w:lang w:bidi="he-IL"/>
        </w:rPr>
      </w:pPr>
    </w:p>
    <w:p w:rsidR="0039110B" w:rsidRDefault="0039110B" w:rsidP="0039110B">
      <w:pPr>
        <w:rPr>
          <w:lang w:bidi="he-IL"/>
        </w:rPr>
      </w:pPr>
    </w:p>
    <w:p w:rsidR="0039110B" w:rsidRDefault="0039110B" w:rsidP="0039110B">
      <w:pPr>
        <w:rPr>
          <w:lang w:bidi="he-IL"/>
        </w:rPr>
      </w:pPr>
    </w:p>
    <w:p w:rsidR="0039110B" w:rsidRDefault="0039110B" w:rsidP="0039110B">
      <w:pPr>
        <w:rPr>
          <w:lang w:bidi="he-IL"/>
        </w:rPr>
      </w:pPr>
    </w:p>
    <w:p w:rsidR="0039110B" w:rsidRDefault="0039110B" w:rsidP="0039110B">
      <w:pPr>
        <w:rPr>
          <w:lang w:bidi="he-IL"/>
        </w:rPr>
      </w:pPr>
    </w:p>
    <w:p w:rsidR="0039110B" w:rsidRPr="0039110B" w:rsidRDefault="0039110B" w:rsidP="0039110B">
      <w:pPr>
        <w:rPr>
          <w:lang w:bidi="he-IL"/>
        </w:rPr>
      </w:pPr>
    </w:p>
    <w:p w:rsidR="00781484" w:rsidRPr="00781484" w:rsidRDefault="00781484" w:rsidP="00781484">
      <w:pPr>
        <w:rPr>
          <w:lang w:bidi="he-IL"/>
        </w:rPr>
      </w:pPr>
    </w:p>
    <w:p w:rsidR="00CB3878" w:rsidRPr="00215C3A" w:rsidRDefault="00CB3878" w:rsidP="00517A1D">
      <w:pPr>
        <w:pStyle w:val="1"/>
        <w:bidi w:val="0"/>
      </w:pPr>
      <w:bookmarkStart w:id="26" w:name="_Toc527547987"/>
      <w:bookmarkStart w:id="27" w:name="_Toc527548000"/>
      <w:bookmarkStart w:id="28" w:name="_Toc527548047"/>
      <w:r w:rsidRPr="0039110B">
        <w:lastRenderedPageBreak/>
        <w:t>References</w:t>
      </w:r>
      <w:r w:rsidRPr="00215C3A">
        <w:t>:</w:t>
      </w:r>
      <w:bookmarkEnd w:id="25"/>
      <w:bookmarkEnd w:id="26"/>
      <w:bookmarkEnd w:id="27"/>
      <w:bookmarkEnd w:id="28"/>
    </w:p>
    <w:p w:rsidR="00CB3878" w:rsidRPr="00CB3878" w:rsidRDefault="00CB3878" w:rsidP="00CB3878">
      <w:pPr>
        <w:pStyle w:val="a4"/>
        <w:numPr>
          <w:ilvl w:val="0"/>
          <w:numId w:val="6"/>
        </w:numPr>
        <w:rPr>
          <w:rFonts w:cstheme="majorBidi"/>
          <w:szCs w:val="32"/>
        </w:rPr>
      </w:pPr>
      <w:r w:rsidRPr="00CB3878">
        <w:rPr>
          <w:rFonts w:cstheme="majorBidi"/>
          <w:szCs w:val="32"/>
        </w:rPr>
        <w:t>Web browser, Google chrome, Site link:</w:t>
      </w:r>
      <w:r w:rsidRPr="00CB3878">
        <w:t xml:space="preserve"> </w:t>
      </w:r>
      <w:hyperlink r:id="rId22" w:history="1">
        <w:r w:rsidRPr="00CB3878">
          <w:rPr>
            <w:rStyle w:val="Hyperlink"/>
            <w:rFonts w:cstheme="majorBidi"/>
            <w:szCs w:val="32"/>
          </w:rPr>
          <w:t>http://www.ques10.com/p/4603/regions-of-operation-of-fet-1/</w:t>
        </w:r>
      </w:hyperlink>
      <w:r w:rsidRPr="00CB3878">
        <w:rPr>
          <w:rFonts w:cstheme="majorBidi"/>
          <w:szCs w:val="32"/>
        </w:rPr>
        <w:t xml:space="preserve"> . October, 16, 2018.</w:t>
      </w:r>
    </w:p>
    <w:p w:rsidR="00CB3878" w:rsidRDefault="00CB3878" w:rsidP="00CB3878">
      <w:pPr>
        <w:pStyle w:val="a4"/>
        <w:numPr>
          <w:ilvl w:val="0"/>
          <w:numId w:val="6"/>
        </w:numPr>
        <w:rPr>
          <w:rFonts w:cstheme="majorBidi"/>
          <w:szCs w:val="32"/>
        </w:rPr>
      </w:pPr>
      <w:r w:rsidRPr="00CB3878">
        <w:rPr>
          <w:rFonts w:cstheme="majorBidi"/>
          <w:szCs w:val="32"/>
        </w:rPr>
        <w:t>Web browser, Google chrome, Site link:</w:t>
      </w:r>
      <w:r w:rsidRPr="00CB3878">
        <w:t xml:space="preserve"> </w:t>
      </w:r>
      <w:hyperlink r:id="rId23" w:history="1">
        <w:r w:rsidRPr="00212CFF">
          <w:rPr>
            <w:rStyle w:val="Hyperlink"/>
            <w:rFonts w:cstheme="majorBidi"/>
            <w:szCs w:val="32"/>
          </w:rPr>
          <w:t>http://www.learningaboutelectronics.com/Articles/What-is-the-ohmic-region-of-a-FET-transistor</w:t>
        </w:r>
      </w:hyperlink>
      <w:r>
        <w:rPr>
          <w:rFonts w:cstheme="majorBidi"/>
          <w:szCs w:val="32"/>
        </w:rPr>
        <w:t xml:space="preserve"> </w:t>
      </w:r>
      <w:r w:rsidRPr="00CB3878">
        <w:rPr>
          <w:rFonts w:cstheme="majorBidi"/>
          <w:szCs w:val="32"/>
        </w:rPr>
        <w:t>. October, 16, 2018.</w:t>
      </w:r>
    </w:p>
    <w:p w:rsidR="00CB3878" w:rsidRDefault="00CB3878" w:rsidP="00CB3878">
      <w:pPr>
        <w:pStyle w:val="a4"/>
        <w:numPr>
          <w:ilvl w:val="0"/>
          <w:numId w:val="6"/>
        </w:numPr>
        <w:rPr>
          <w:rFonts w:cstheme="majorBidi"/>
          <w:szCs w:val="32"/>
        </w:rPr>
      </w:pPr>
      <w:r w:rsidRPr="00CB3878">
        <w:rPr>
          <w:rFonts w:cstheme="majorBidi"/>
          <w:szCs w:val="32"/>
        </w:rPr>
        <w:t>Web browser, Google chrome, Site link:</w:t>
      </w:r>
      <w:r w:rsidRPr="00CB3878">
        <w:t xml:space="preserve"> </w:t>
      </w:r>
      <w:r w:rsidRPr="00CB3878">
        <w:rPr>
          <w:rFonts w:cstheme="majorBidi"/>
          <w:szCs w:val="32"/>
        </w:rPr>
        <w:t>Web browser, Google chrome, Site link:</w:t>
      </w:r>
      <w:r w:rsidRPr="00CB3878">
        <w:t xml:space="preserve"> </w:t>
      </w:r>
      <w:hyperlink r:id="rId24" w:history="1">
        <w:r w:rsidRPr="00212CFF">
          <w:rPr>
            <w:rStyle w:val="Hyperlink"/>
            <w:rFonts w:cstheme="majorBidi"/>
            <w:szCs w:val="32"/>
          </w:rPr>
          <w:t>https://en.wikipedia.org/wiki/JFET</w:t>
        </w:r>
      </w:hyperlink>
      <w:r>
        <w:rPr>
          <w:rFonts w:cstheme="majorBidi"/>
          <w:szCs w:val="32"/>
        </w:rPr>
        <w:t xml:space="preserve"> </w:t>
      </w:r>
      <w:r w:rsidRPr="00CB3878">
        <w:rPr>
          <w:rFonts w:cstheme="majorBidi"/>
          <w:szCs w:val="32"/>
        </w:rPr>
        <w:t>. October, 16, 2018.</w:t>
      </w:r>
    </w:p>
    <w:p w:rsidR="00CB3878" w:rsidRPr="00CB3878" w:rsidRDefault="00CB3878" w:rsidP="00CB3878">
      <w:pPr>
        <w:pStyle w:val="a4"/>
        <w:rPr>
          <w:rFonts w:cstheme="majorBidi"/>
          <w:szCs w:val="32"/>
        </w:rPr>
      </w:pPr>
    </w:p>
    <w:p w:rsidR="00B707C6" w:rsidRDefault="00B707C6" w:rsidP="00B707C6">
      <w:pPr>
        <w:pStyle w:val="a4"/>
        <w:numPr>
          <w:ilvl w:val="0"/>
          <w:numId w:val="6"/>
        </w:numPr>
        <w:rPr>
          <w:rFonts w:cstheme="majorBidi"/>
          <w:szCs w:val="32"/>
        </w:rPr>
      </w:pPr>
      <w:r w:rsidRPr="00CB3878">
        <w:rPr>
          <w:rFonts w:cstheme="majorBidi"/>
          <w:szCs w:val="32"/>
        </w:rPr>
        <w:t>Web browser, Google chrome, Site link:</w:t>
      </w:r>
      <w:r w:rsidRPr="00CB3878">
        <w:t xml:space="preserve"> </w:t>
      </w:r>
      <w:r w:rsidRPr="00CB3878">
        <w:rPr>
          <w:rFonts w:cstheme="majorBidi"/>
          <w:szCs w:val="32"/>
        </w:rPr>
        <w:t>Web browser, Google chrome, Site link:</w:t>
      </w:r>
      <w:r w:rsidRPr="00CB3878">
        <w:t xml:space="preserve"> </w:t>
      </w:r>
      <w:hyperlink r:id="rId25" w:history="1">
        <w:r w:rsidRPr="00212CFF">
          <w:rPr>
            <w:rStyle w:val="Hyperlink"/>
            <w:rFonts w:cstheme="majorBidi"/>
            <w:szCs w:val="32"/>
          </w:rPr>
          <w:t>https://electronicsarea.com/fet-characteristics/</w:t>
        </w:r>
      </w:hyperlink>
      <w:r>
        <w:rPr>
          <w:rFonts w:cstheme="majorBidi"/>
          <w:szCs w:val="32"/>
        </w:rPr>
        <w:t xml:space="preserve"> </w:t>
      </w:r>
      <w:r w:rsidRPr="00CB3878">
        <w:rPr>
          <w:rFonts w:cstheme="majorBidi"/>
          <w:szCs w:val="32"/>
        </w:rPr>
        <w:t>. October, 16, 2018.</w:t>
      </w:r>
    </w:p>
    <w:p w:rsidR="00B707C6" w:rsidRDefault="00B707C6" w:rsidP="00B707C6">
      <w:pPr>
        <w:pStyle w:val="a4"/>
        <w:numPr>
          <w:ilvl w:val="0"/>
          <w:numId w:val="6"/>
        </w:numPr>
        <w:rPr>
          <w:rFonts w:cstheme="majorBidi"/>
          <w:szCs w:val="32"/>
        </w:rPr>
      </w:pPr>
      <w:r w:rsidRPr="00CB3878">
        <w:rPr>
          <w:rFonts w:cstheme="majorBidi"/>
          <w:szCs w:val="32"/>
        </w:rPr>
        <w:t>Web browser, Google chrome, Site link:</w:t>
      </w:r>
      <w:r w:rsidRPr="00CB3878">
        <w:t xml:space="preserve"> </w:t>
      </w:r>
      <w:r w:rsidRPr="00CB3878">
        <w:rPr>
          <w:rFonts w:cstheme="majorBidi"/>
          <w:szCs w:val="32"/>
        </w:rPr>
        <w:t>Web browser, Google chrome, Site link:</w:t>
      </w:r>
      <w:r w:rsidRPr="00B707C6">
        <w:t xml:space="preserve"> </w:t>
      </w:r>
      <w:hyperlink r:id="rId26" w:history="1">
        <w:r w:rsidRPr="00212CFF">
          <w:rPr>
            <w:rStyle w:val="Hyperlink"/>
            <w:rFonts w:cstheme="majorBidi"/>
            <w:szCs w:val="32"/>
          </w:rPr>
          <w:t>https://www.electronics-notes.com/articles/electronic_components/fet-field-effect-transistor/what-is-a-fet-types-overview.php</w:t>
        </w:r>
      </w:hyperlink>
      <w:r>
        <w:rPr>
          <w:rFonts w:cstheme="majorBidi"/>
          <w:szCs w:val="32"/>
        </w:rPr>
        <w:t xml:space="preserve"> </w:t>
      </w:r>
      <w:r w:rsidRPr="00CB3878">
        <w:rPr>
          <w:rFonts w:cstheme="majorBidi"/>
          <w:szCs w:val="32"/>
        </w:rPr>
        <w:t>. October, 16, 2018.</w:t>
      </w:r>
    </w:p>
    <w:p w:rsidR="00CB3878" w:rsidRPr="00B707C6" w:rsidRDefault="00B707C6" w:rsidP="00B707C6">
      <w:pPr>
        <w:pStyle w:val="a4"/>
        <w:numPr>
          <w:ilvl w:val="0"/>
          <w:numId w:val="6"/>
        </w:numPr>
        <w:rPr>
          <w:rFonts w:cstheme="majorBidi"/>
          <w:szCs w:val="32"/>
        </w:rPr>
      </w:pPr>
      <w:r>
        <w:rPr>
          <w:rFonts w:cstheme="majorBidi"/>
          <w:szCs w:val="32"/>
        </w:rPr>
        <w:t>Electrical and computer engineering department, Electronics lab manual. October, 16, 2018.</w:t>
      </w:r>
      <w:r w:rsidR="00CB3878" w:rsidRPr="00B707C6">
        <w:rPr>
          <w:rFonts w:cstheme="majorBidi"/>
          <w:szCs w:val="32"/>
        </w:rPr>
        <w:t xml:space="preserve"> </w:t>
      </w:r>
    </w:p>
    <w:p w:rsidR="00CB3878" w:rsidRDefault="00B707C6" w:rsidP="00CB3878">
      <w:pPr>
        <w:rPr>
          <w:rFonts w:cstheme="majorBidi"/>
          <w:szCs w:val="32"/>
        </w:rPr>
      </w:pPr>
      <w:r>
        <w:rPr>
          <w:rFonts w:cstheme="majorBidi"/>
          <w:szCs w:val="32"/>
        </w:rPr>
        <w:t xml:space="preserve">        </w:t>
      </w:r>
    </w:p>
    <w:p w:rsidR="00D00183" w:rsidRPr="00CB3878" w:rsidRDefault="00D00183" w:rsidP="00CB3878">
      <w:pPr>
        <w:rPr>
          <w:rFonts w:asciiTheme="minorBidi" w:hAnsiTheme="minorBidi"/>
          <w:sz w:val="28"/>
          <w:szCs w:val="28"/>
        </w:rPr>
      </w:pPr>
    </w:p>
    <w:sectPr w:rsidR="00D00183" w:rsidRPr="00CB3878">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570" w:rsidRDefault="008D4570" w:rsidP="00430FEF">
      <w:pPr>
        <w:spacing w:after="0" w:line="240" w:lineRule="auto"/>
      </w:pPr>
      <w:r>
        <w:separator/>
      </w:r>
    </w:p>
  </w:endnote>
  <w:endnote w:type="continuationSeparator" w:id="0">
    <w:p w:rsidR="008D4570" w:rsidRDefault="008D4570" w:rsidP="00430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70658"/>
      <w:docPartObj>
        <w:docPartGallery w:val="Page Numbers (Bottom of Page)"/>
        <w:docPartUnique/>
      </w:docPartObj>
    </w:sdtPr>
    <w:sdtEndPr>
      <w:rPr>
        <w:noProof/>
      </w:rPr>
    </w:sdtEndPr>
    <w:sdtContent>
      <w:p w:rsidR="00430FEF" w:rsidRDefault="00430FEF">
        <w:pPr>
          <w:pStyle w:val="a6"/>
          <w:jc w:val="right"/>
        </w:pPr>
        <w:r>
          <w:fldChar w:fldCharType="begin"/>
        </w:r>
        <w:r>
          <w:instrText xml:space="preserve"> PAGE   \* MERGEFORMAT </w:instrText>
        </w:r>
        <w:r>
          <w:fldChar w:fldCharType="separate"/>
        </w:r>
        <w:r w:rsidR="00A4187A">
          <w:rPr>
            <w:noProof/>
          </w:rPr>
          <w:t>8</w:t>
        </w:r>
        <w:r>
          <w:rPr>
            <w:noProof/>
          </w:rPr>
          <w:fldChar w:fldCharType="end"/>
        </w:r>
      </w:p>
    </w:sdtContent>
  </w:sdt>
  <w:p w:rsidR="00430FEF" w:rsidRDefault="00430F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570" w:rsidRDefault="008D4570" w:rsidP="00430FEF">
      <w:pPr>
        <w:spacing w:after="0" w:line="240" w:lineRule="auto"/>
      </w:pPr>
      <w:r>
        <w:separator/>
      </w:r>
    </w:p>
  </w:footnote>
  <w:footnote w:type="continuationSeparator" w:id="0">
    <w:p w:rsidR="008D4570" w:rsidRDefault="008D4570" w:rsidP="00430F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261FC"/>
    <w:multiLevelType w:val="hybridMultilevel"/>
    <w:tmpl w:val="074C3EEC"/>
    <w:lvl w:ilvl="0" w:tplc="2604EDF4">
      <w:numFmt w:val="bullet"/>
      <w:lvlText w:val="-"/>
      <w:lvlJc w:val="left"/>
      <w:pPr>
        <w:ind w:left="360" w:hanging="360"/>
      </w:pPr>
      <w:rPr>
        <w:rFonts w:ascii="Calibri" w:eastAsiaTheme="minorHAnsi" w:hAnsi="Calibri" w:cstheme="minorBidi"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2B6190"/>
    <w:multiLevelType w:val="hybridMultilevel"/>
    <w:tmpl w:val="1550FAA8"/>
    <w:lvl w:ilvl="0" w:tplc="9320CE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B04D8"/>
    <w:multiLevelType w:val="hybridMultilevel"/>
    <w:tmpl w:val="AE94D6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C87419"/>
    <w:multiLevelType w:val="hybridMultilevel"/>
    <w:tmpl w:val="61EAA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0B4CA1"/>
    <w:multiLevelType w:val="hybridMultilevel"/>
    <w:tmpl w:val="910607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480202"/>
    <w:multiLevelType w:val="multilevel"/>
    <w:tmpl w:val="8EF8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807EDB"/>
    <w:multiLevelType w:val="multilevel"/>
    <w:tmpl w:val="DA2A38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6"/>
  </w:num>
  <w:num w:numId="5">
    <w:abstractNumId w:val="5"/>
  </w:num>
  <w:num w:numId="6">
    <w:abstractNumId w:val="4"/>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5C7"/>
    <w:rsid w:val="00021A86"/>
    <w:rsid w:val="00054E39"/>
    <w:rsid w:val="00060363"/>
    <w:rsid w:val="00074CFD"/>
    <w:rsid w:val="000A699B"/>
    <w:rsid w:val="000B59E5"/>
    <w:rsid w:val="00105BA9"/>
    <w:rsid w:val="0012704F"/>
    <w:rsid w:val="00185BD5"/>
    <w:rsid w:val="001C4FDE"/>
    <w:rsid w:val="00240064"/>
    <w:rsid w:val="002968C5"/>
    <w:rsid w:val="002D74C9"/>
    <w:rsid w:val="00311049"/>
    <w:rsid w:val="00336328"/>
    <w:rsid w:val="00355606"/>
    <w:rsid w:val="0039110B"/>
    <w:rsid w:val="00395BA4"/>
    <w:rsid w:val="003C36DC"/>
    <w:rsid w:val="00430FEF"/>
    <w:rsid w:val="004C0BF0"/>
    <w:rsid w:val="004D29CB"/>
    <w:rsid w:val="004E75C7"/>
    <w:rsid w:val="004F6EA3"/>
    <w:rsid w:val="00505BD0"/>
    <w:rsid w:val="0051438A"/>
    <w:rsid w:val="00517A1D"/>
    <w:rsid w:val="00522D56"/>
    <w:rsid w:val="00554259"/>
    <w:rsid w:val="00576832"/>
    <w:rsid w:val="00583E96"/>
    <w:rsid w:val="00590B51"/>
    <w:rsid w:val="00591A61"/>
    <w:rsid w:val="00593AF0"/>
    <w:rsid w:val="005A2DDF"/>
    <w:rsid w:val="005E3984"/>
    <w:rsid w:val="00631CBE"/>
    <w:rsid w:val="006B209C"/>
    <w:rsid w:val="00702164"/>
    <w:rsid w:val="00711F32"/>
    <w:rsid w:val="00717CAB"/>
    <w:rsid w:val="00730F99"/>
    <w:rsid w:val="00733AF9"/>
    <w:rsid w:val="00781484"/>
    <w:rsid w:val="007D1D05"/>
    <w:rsid w:val="007D5355"/>
    <w:rsid w:val="007F7DA9"/>
    <w:rsid w:val="00817491"/>
    <w:rsid w:val="00856A25"/>
    <w:rsid w:val="00877797"/>
    <w:rsid w:val="008A16D9"/>
    <w:rsid w:val="008A6B48"/>
    <w:rsid w:val="008D4570"/>
    <w:rsid w:val="009072A1"/>
    <w:rsid w:val="0096576C"/>
    <w:rsid w:val="009742D9"/>
    <w:rsid w:val="009A09F8"/>
    <w:rsid w:val="009D5E39"/>
    <w:rsid w:val="009F3C76"/>
    <w:rsid w:val="00A4187A"/>
    <w:rsid w:val="00A65C9C"/>
    <w:rsid w:val="00A93CEB"/>
    <w:rsid w:val="00AA3D13"/>
    <w:rsid w:val="00B707C6"/>
    <w:rsid w:val="00BD5411"/>
    <w:rsid w:val="00C105CD"/>
    <w:rsid w:val="00C54339"/>
    <w:rsid w:val="00C610D6"/>
    <w:rsid w:val="00C92DA7"/>
    <w:rsid w:val="00CA02D4"/>
    <w:rsid w:val="00CB3878"/>
    <w:rsid w:val="00CE41BF"/>
    <w:rsid w:val="00D00183"/>
    <w:rsid w:val="00D214D4"/>
    <w:rsid w:val="00D709D6"/>
    <w:rsid w:val="00D86872"/>
    <w:rsid w:val="00DA3FC0"/>
    <w:rsid w:val="00DB1A35"/>
    <w:rsid w:val="00DC76FA"/>
    <w:rsid w:val="00E207DC"/>
    <w:rsid w:val="00E726C2"/>
    <w:rsid w:val="00EA4E5A"/>
    <w:rsid w:val="00EC5222"/>
    <w:rsid w:val="00EC59FF"/>
    <w:rsid w:val="00F52C0B"/>
    <w:rsid w:val="00FB2D93"/>
    <w:rsid w:val="00FB3FC4"/>
    <w:rsid w:val="00FE5C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BFC6C"/>
  <w15:chartTrackingRefBased/>
  <w15:docId w15:val="{0F52A6E2-C72C-4D8B-8BB7-37174A1D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CB3878"/>
    <w:pPr>
      <w:keepNext/>
      <w:keepLines/>
      <w:bidi/>
      <w:spacing w:before="240" w:after="0" w:line="276" w:lineRule="auto"/>
      <w:outlineLvl w:val="0"/>
    </w:pPr>
    <w:rPr>
      <w:rFonts w:asciiTheme="majorHAnsi" w:eastAsiaTheme="majorEastAsia" w:hAnsiTheme="majorHAnsi" w:cstheme="majorBidi"/>
      <w:color w:val="2F5496" w:themeColor="accent1" w:themeShade="BF"/>
      <w:sz w:val="32"/>
      <w:szCs w:val="32"/>
      <w:lang w:bidi="he-IL"/>
    </w:rPr>
  </w:style>
  <w:style w:type="paragraph" w:styleId="3">
    <w:name w:val="heading 3"/>
    <w:basedOn w:val="a"/>
    <w:link w:val="3Char"/>
    <w:uiPriority w:val="9"/>
    <w:qFormat/>
    <w:rsid w:val="000B59E5"/>
    <w:pPr>
      <w:spacing w:before="100" w:beforeAutospacing="1" w:after="100" w:afterAutospacing="1" w:line="240" w:lineRule="auto"/>
      <w:outlineLvl w:val="2"/>
    </w:pPr>
    <w:rPr>
      <w:rFonts w:ascii="Times New Roman" w:eastAsia="Times New Roman" w:hAnsi="Times New Roman" w:cs="Times New Roman"/>
      <w:b/>
      <w:bCs/>
      <w:sz w:val="27"/>
      <w:szCs w:val="27"/>
      <w:lang w:bidi="he-I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C92DA7"/>
    <w:pPr>
      <w:spacing w:after="200" w:line="240" w:lineRule="auto"/>
    </w:pPr>
    <w:rPr>
      <w:i/>
      <w:iCs/>
      <w:color w:val="44546A" w:themeColor="text2"/>
      <w:sz w:val="18"/>
      <w:szCs w:val="18"/>
    </w:rPr>
  </w:style>
  <w:style w:type="paragraph" w:styleId="a4">
    <w:name w:val="List Paragraph"/>
    <w:basedOn w:val="a"/>
    <w:uiPriority w:val="99"/>
    <w:qFormat/>
    <w:rsid w:val="00631CBE"/>
    <w:pPr>
      <w:ind w:left="720"/>
      <w:contextualSpacing/>
    </w:pPr>
  </w:style>
  <w:style w:type="paragraph" w:styleId="a5">
    <w:name w:val="header"/>
    <w:basedOn w:val="a"/>
    <w:link w:val="Char"/>
    <w:uiPriority w:val="99"/>
    <w:unhideWhenUsed/>
    <w:rsid w:val="00430FEF"/>
    <w:pPr>
      <w:tabs>
        <w:tab w:val="center" w:pos="4680"/>
        <w:tab w:val="right" w:pos="9360"/>
      </w:tabs>
      <w:spacing w:after="0" w:line="240" w:lineRule="auto"/>
    </w:pPr>
  </w:style>
  <w:style w:type="character" w:customStyle="1" w:styleId="Char">
    <w:name w:val="رأس الصفحة Char"/>
    <w:basedOn w:val="a0"/>
    <w:link w:val="a5"/>
    <w:uiPriority w:val="99"/>
    <w:rsid w:val="00430FEF"/>
  </w:style>
  <w:style w:type="paragraph" w:styleId="a6">
    <w:name w:val="footer"/>
    <w:basedOn w:val="a"/>
    <w:link w:val="Char0"/>
    <w:uiPriority w:val="99"/>
    <w:unhideWhenUsed/>
    <w:rsid w:val="00430FEF"/>
    <w:pPr>
      <w:tabs>
        <w:tab w:val="center" w:pos="4680"/>
        <w:tab w:val="right" w:pos="9360"/>
      </w:tabs>
      <w:spacing w:after="0" w:line="240" w:lineRule="auto"/>
    </w:pPr>
  </w:style>
  <w:style w:type="character" w:customStyle="1" w:styleId="Char0">
    <w:name w:val="تذييل الصفحة Char"/>
    <w:basedOn w:val="a0"/>
    <w:link w:val="a6"/>
    <w:uiPriority w:val="99"/>
    <w:rsid w:val="00430FEF"/>
  </w:style>
  <w:style w:type="table" w:styleId="a7">
    <w:name w:val="Table Grid"/>
    <w:basedOn w:val="a1"/>
    <w:uiPriority w:val="39"/>
    <w:rsid w:val="000A6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0B59E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a0"/>
    <w:uiPriority w:val="99"/>
    <w:unhideWhenUsed/>
    <w:rsid w:val="000B59E5"/>
    <w:rPr>
      <w:color w:val="0000FF"/>
      <w:u w:val="single"/>
    </w:rPr>
  </w:style>
  <w:style w:type="character" w:styleId="a9">
    <w:name w:val="Strong"/>
    <w:basedOn w:val="a0"/>
    <w:uiPriority w:val="22"/>
    <w:qFormat/>
    <w:rsid w:val="000B59E5"/>
    <w:rPr>
      <w:b/>
      <w:bCs/>
    </w:rPr>
  </w:style>
  <w:style w:type="character" w:customStyle="1" w:styleId="3Char">
    <w:name w:val="عنوان 3 Char"/>
    <w:basedOn w:val="a0"/>
    <w:link w:val="3"/>
    <w:uiPriority w:val="9"/>
    <w:rsid w:val="000B59E5"/>
    <w:rPr>
      <w:rFonts w:ascii="Times New Roman" w:eastAsia="Times New Roman" w:hAnsi="Times New Roman" w:cs="Times New Roman"/>
      <w:b/>
      <w:bCs/>
      <w:sz w:val="27"/>
      <w:szCs w:val="27"/>
      <w:lang w:bidi="he-IL"/>
    </w:rPr>
  </w:style>
  <w:style w:type="character" w:customStyle="1" w:styleId="1Char">
    <w:name w:val="العنوان 1 Char"/>
    <w:basedOn w:val="a0"/>
    <w:link w:val="1"/>
    <w:uiPriority w:val="9"/>
    <w:rsid w:val="00CB3878"/>
    <w:rPr>
      <w:rFonts w:asciiTheme="majorHAnsi" w:eastAsiaTheme="majorEastAsia" w:hAnsiTheme="majorHAnsi" w:cstheme="majorBidi"/>
      <w:color w:val="2F5496" w:themeColor="accent1" w:themeShade="BF"/>
      <w:sz w:val="32"/>
      <w:szCs w:val="32"/>
      <w:lang w:bidi="he-IL"/>
    </w:rPr>
  </w:style>
  <w:style w:type="paragraph" w:styleId="aa">
    <w:name w:val="TOC Heading"/>
    <w:basedOn w:val="1"/>
    <w:next w:val="a"/>
    <w:uiPriority w:val="39"/>
    <w:unhideWhenUsed/>
    <w:qFormat/>
    <w:rsid w:val="0039110B"/>
    <w:pPr>
      <w:spacing w:line="259" w:lineRule="auto"/>
      <w:outlineLvl w:val="9"/>
    </w:pPr>
    <w:rPr>
      <w:rtl/>
      <w:lang w:bidi="ar-SA"/>
    </w:rPr>
  </w:style>
  <w:style w:type="paragraph" w:styleId="30">
    <w:name w:val="toc 3"/>
    <w:basedOn w:val="a"/>
    <w:next w:val="a"/>
    <w:autoRedefine/>
    <w:uiPriority w:val="39"/>
    <w:unhideWhenUsed/>
    <w:rsid w:val="0039110B"/>
    <w:pPr>
      <w:spacing w:after="100"/>
      <w:ind w:left="440"/>
    </w:pPr>
  </w:style>
  <w:style w:type="paragraph" w:styleId="10">
    <w:name w:val="toc 1"/>
    <w:basedOn w:val="a"/>
    <w:next w:val="a"/>
    <w:autoRedefine/>
    <w:uiPriority w:val="39"/>
    <w:unhideWhenUsed/>
    <w:rsid w:val="0039110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084792">
      <w:bodyDiv w:val="1"/>
      <w:marLeft w:val="0"/>
      <w:marRight w:val="0"/>
      <w:marTop w:val="0"/>
      <w:marBottom w:val="0"/>
      <w:divBdr>
        <w:top w:val="none" w:sz="0" w:space="0" w:color="auto"/>
        <w:left w:val="none" w:sz="0" w:space="0" w:color="auto"/>
        <w:bottom w:val="none" w:sz="0" w:space="0" w:color="auto"/>
        <w:right w:val="none" w:sz="0" w:space="0" w:color="auto"/>
      </w:divBdr>
    </w:div>
    <w:div w:id="1108042101">
      <w:bodyDiv w:val="1"/>
      <w:marLeft w:val="0"/>
      <w:marRight w:val="0"/>
      <w:marTop w:val="0"/>
      <w:marBottom w:val="0"/>
      <w:divBdr>
        <w:top w:val="none" w:sz="0" w:space="0" w:color="auto"/>
        <w:left w:val="none" w:sz="0" w:space="0" w:color="auto"/>
        <w:bottom w:val="none" w:sz="0" w:space="0" w:color="auto"/>
        <w:right w:val="none" w:sz="0" w:space="0" w:color="auto"/>
      </w:divBdr>
    </w:div>
    <w:div w:id="1190296480">
      <w:bodyDiv w:val="1"/>
      <w:marLeft w:val="0"/>
      <w:marRight w:val="0"/>
      <w:marTop w:val="0"/>
      <w:marBottom w:val="0"/>
      <w:divBdr>
        <w:top w:val="none" w:sz="0" w:space="0" w:color="auto"/>
        <w:left w:val="none" w:sz="0" w:space="0" w:color="auto"/>
        <w:bottom w:val="none" w:sz="0" w:space="0" w:color="auto"/>
        <w:right w:val="none" w:sz="0" w:space="0" w:color="auto"/>
      </w:divBdr>
    </w:div>
    <w:div w:id="1306667125">
      <w:bodyDiv w:val="1"/>
      <w:marLeft w:val="0"/>
      <w:marRight w:val="0"/>
      <w:marTop w:val="0"/>
      <w:marBottom w:val="0"/>
      <w:divBdr>
        <w:top w:val="none" w:sz="0" w:space="0" w:color="auto"/>
        <w:left w:val="none" w:sz="0" w:space="0" w:color="auto"/>
        <w:bottom w:val="none" w:sz="0" w:space="0" w:color="auto"/>
        <w:right w:val="none" w:sz="0" w:space="0" w:color="auto"/>
      </w:divBdr>
    </w:div>
    <w:div w:id="1707414365">
      <w:bodyDiv w:val="1"/>
      <w:marLeft w:val="0"/>
      <w:marRight w:val="0"/>
      <w:marTop w:val="0"/>
      <w:marBottom w:val="0"/>
      <w:divBdr>
        <w:top w:val="none" w:sz="0" w:space="0" w:color="auto"/>
        <w:left w:val="none" w:sz="0" w:space="0" w:color="auto"/>
        <w:bottom w:val="none" w:sz="0" w:space="0" w:color="auto"/>
        <w:right w:val="none" w:sz="0" w:space="0" w:color="auto"/>
      </w:divBdr>
    </w:div>
    <w:div w:id="1716154346">
      <w:bodyDiv w:val="1"/>
      <w:marLeft w:val="0"/>
      <w:marRight w:val="0"/>
      <w:marTop w:val="0"/>
      <w:marBottom w:val="0"/>
      <w:divBdr>
        <w:top w:val="none" w:sz="0" w:space="0" w:color="auto"/>
        <w:left w:val="none" w:sz="0" w:space="0" w:color="auto"/>
        <w:bottom w:val="none" w:sz="0" w:space="0" w:color="auto"/>
        <w:right w:val="none" w:sz="0" w:space="0" w:color="auto"/>
      </w:divBdr>
    </w:div>
    <w:div w:id="1840972056">
      <w:bodyDiv w:val="1"/>
      <w:marLeft w:val="0"/>
      <w:marRight w:val="0"/>
      <w:marTop w:val="0"/>
      <w:marBottom w:val="0"/>
      <w:divBdr>
        <w:top w:val="none" w:sz="0" w:space="0" w:color="auto"/>
        <w:left w:val="none" w:sz="0" w:space="0" w:color="auto"/>
        <w:bottom w:val="none" w:sz="0" w:space="0" w:color="auto"/>
        <w:right w:val="none" w:sz="0" w:space="0" w:color="auto"/>
      </w:divBdr>
    </w:div>
    <w:div w:id="192121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hyperlink" Target="https://www.electronics-notes.com/articles/electronic_components/fet-field-effect-transistor/what-is-a-fet-types-overview.php" TargetMode="Externa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electronicsarea.com/fet-characteristics/"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ectronicsarea.com/electric-current/" TargetMode="External"/><Relationship Id="rId24" Type="http://schemas.openxmlformats.org/officeDocument/2006/relationships/hyperlink" Target="https://en.wikipedia.org/wiki/JFET"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learningaboutelectronics.com/Articles/What-is-the-ohmic-region-of-a-FET-transistor"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www.ques10.com/p/4603/regions-of-operation-of-fet-1/"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3AFA6-EBF0-4351-B835-3185ED591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13</Pages>
  <Words>1097</Words>
  <Characters>6257</Characters>
  <Application>Microsoft Office Word</Application>
  <DocSecurity>0</DocSecurity>
  <Lines>52</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Duha khashan</dc:creator>
  <cp:keywords/>
  <dc:description/>
  <cp:lastModifiedBy>Ahmad Al-Khateb</cp:lastModifiedBy>
  <cp:revision>6</cp:revision>
  <dcterms:created xsi:type="dcterms:W3CDTF">2018-10-15T17:23:00Z</dcterms:created>
  <dcterms:modified xsi:type="dcterms:W3CDTF">2018-10-17T10:59:00Z</dcterms:modified>
</cp:coreProperties>
</file>