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2D3D2" w14:textId="77777777" w:rsidR="00B30F57" w:rsidRDefault="00B30F57" w:rsidP="00B30F57">
      <w:pPr>
        <w:tabs>
          <w:tab w:val="left" w:pos="920"/>
          <w:tab w:val="center" w:pos="4513"/>
        </w:tabs>
        <w:autoSpaceDE w:val="0"/>
        <w:autoSpaceDN w:val="0"/>
        <w:adjustRightInd w:val="0"/>
        <w:spacing w:after="0" w:line="360" w:lineRule="auto"/>
        <w:jc w:val="both"/>
        <w:rPr>
          <w:rFonts w:ascii="Times New Roman" w:eastAsia="Calibri" w:hAnsi="Times New Roman" w:cs="Times New Roman"/>
          <w:color w:val="000000"/>
          <w:sz w:val="32"/>
          <w:szCs w:val="32"/>
          <w:lang w:val="en-GB"/>
        </w:rPr>
      </w:pPr>
      <w:r w:rsidRPr="00CC5984">
        <w:rPr>
          <w:rFonts w:ascii="Times New Roman" w:eastAsia="Calibri" w:hAnsi="Times New Roman" w:cs="Times New Roman"/>
          <w:noProof/>
          <w:color w:val="000000"/>
          <w:sz w:val="24"/>
          <w:szCs w:val="24"/>
        </w:rPr>
        <w:drawing>
          <wp:anchor distT="0" distB="0" distL="114300" distR="114300" simplePos="0" relativeHeight="251659264" behindDoc="0" locked="0" layoutInCell="1" allowOverlap="1" wp14:anchorId="30250C32" wp14:editId="1851A1A6">
            <wp:simplePos x="0" y="0"/>
            <wp:positionH relativeFrom="margin">
              <wp:align>center</wp:align>
            </wp:positionH>
            <wp:positionV relativeFrom="paragraph">
              <wp:posOffset>0</wp:posOffset>
            </wp:positionV>
            <wp:extent cx="3495675" cy="179070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5675" cy="1790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color w:val="000000"/>
          <w:sz w:val="32"/>
          <w:szCs w:val="32"/>
          <w:lang w:val="en-GB"/>
        </w:rPr>
        <w:t xml:space="preserve">                                                                                                                          </w:t>
      </w:r>
    </w:p>
    <w:p w14:paraId="1764E07B" w14:textId="77777777" w:rsidR="00B30F57" w:rsidRPr="00CC5984" w:rsidRDefault="00B30F57" w:rsidP="00B30F57">
      <w:pPr>
        <w:tabs>
          <w:tab w:val="left" w:pos="920"/>
          <w:tab w:val="center" w:pos="4513"/>
        </w:tabs>
        <w:autoSpaceDE w:val="0"/>
        <w:autoSpaceDN w:val="0"/>
        <w:adjustRightInd w:val="0"/>
        <w:spacing w:after="0" w:line="360" w:lineRule="auto"/>
        <w:jc w:val="center"/>
        <w:rPr>
          <w:rFonts w:ascii="Times New Roman" w:eastAsia="Calibri" w:hAnsi="Times New Roman" w:cs="Times New Roman"/>
          <w:color w:val="000000"/>
          <w:sz w:val="32"/>
          <w:szCs w:val="32"/>
          <w:lang w:val="en-GB"/>
        </w:rPr>
      </w:pPr>
      <w:r w:rsidRPr="00CC5984">
        <w:rPr>
          <w:rFonts w:ascii="Times New Roman" w:eastAsia="Calibri" w:hAnsi="Times New Roman" w:cs="Times New Roman"/>
          <w:color w:val="000000"/>
          <w:sz w:val="32"/>
          <w:szCs w:val="32"/>
          <w:lang w:val="en-GB"/>
        </w:rPr>
        <w:t>Faculty of Engineering and Technology</w:t>
      </w:r>
    </w:p>
    <w:p w14:paraId="14048336" w14:textId="77777777" w:rsidR="00B30F57" w:rsidRPr="00CC5984" w:rsidRDefault="00B30F57" w:rsidP="00B30F57">
      <w:pPr>
        <w:autoSpaceDE w:val="0"/>
        <w:autoSpaceDN w:val="0"/>
        <w:adjustRightInd w:val="0"/>
        <w:spacing w:after="0" w:line="360" w:lineRule="auto"/>
        <w:jc w:val="center"/>
        <w:rPr>
          <w:rFonts w:ascii="Times New Roman" w:eastAsia="Calibri" w:hAnsi="Times New Roman" w:cs="Times New Roman"/>
          <w:color w:val="000000"/>
          <w:sz w:val="32"/>
          <w:szCs w:val="32"/>
          <w:rtl/>
          <w:lang w:val="en-GB"/>
        </w:rPr>
      </w:pPr>
      <w:r w:rsidRPr="00CC5984">
        <w:rPr>
          <w:rFonts w:ascii="Times New Roman" w:eastAsia="Calibri" w:hAnsi="Times New Roman" w:cs="Times New Roman"/>
          <w:color w:val="000000"/>
          <w:sz w:val="32"/>
          <w:szCs w:val="32"/>
          <w:lang w:val="en-GB"/>
        </w:rPr>
        <w:t>Electrical and Computer Engineering Department</w:t>
      </w:r>
    </w:p>
    <w:p w14:paraId="0C2A6EC2" w14:textId="77777777" w:rsidR="00B30F57" w:rsidRPr="00CC5984" w:rsidRDefault="00B30F57" w:rsidP="00B30F57">
      <w:pPr>
        <w:autoSpaceDE w:val="0"/>
        <w:autoSpaceDN w:val="0"/>
        <w:adjustRightInd w:val="0"/>
        <w:spacing w:after="0" w:line="360" w:lineRule="auto"/>
        <w:jc w:val="center"/>
        <w:rPr>
          <w:rFonts w:ascii="Times New Roman" w:eastAsia="Calibri" w:hAnsi="Times New Roman" w:cs="Times New Roman"/>
          <w:b/>
          <w:bCs/>
          <w:color w:val="000000"/>
          <w:sz w:val="32"/>
          <w:szCs w:val="32"/>
          <w:lang w:val="en-GB"/>
        </w:rPr>
      </w:pPr>
      <w:r>
        <w:rPr>
          <w:rFonts w:ascii="Times New Roman" w:eastAsia="Calibri" w:hAnsi="Times New Roman" w:cs="Times New Roman"/>
          <w:b/>
          <w:bCs/>
          <w:color w:val="000000"/>
          <w:sz w:val="32"/>
          <w:szCs w:val="32"/>
          <w:lang w:val="en-GB"/>
        </w:rPr>
        <w:t>ENEE 3102</w:t>
      </w:r>
      <w:r w:rsidRPr="00CC5984">
        <w:rPr>
          <w:rFonts w:ascii="Times New Roman" w:eastAsia="Calibri" w:hAnsi="Times New Roman" w:cs="Times New Roman"/>
          <w:b/>
          <w:bCs/>
          <w:color w:val="000000"/>
          <w:sz w:val="32"/>
          <w:szCs w:val="32"/>
          <w:lang w:val="en-GB"/>
        </w:rPr>
        <w:t xml:space="preserve"> –</w:t>
      </w:r>
      <w:r>
        <w:rPr>
          <w:rFonts w:ascii="Times New Roman" w:eastAsia="Calibri" w:hAnsi="Times New Roman" w:cs="Times New Roman"/>
          <w:b/>
          <w:bCs/>
          <w:color w:val="000000"/>
          <w:sz w:val="32"/>
          <w:szCs w:val="32"/>
          <w:lang w:val="en-GB"/>
        </w:rPr>
        <w:t xml:space="preserve"> Electronics Lab </w:t>
      </w:r>
    </w:p>
    <w:p w14:paraId="52E7CE89" w14:textId="32C425B7" w:rsidR="00B30F57" w:rsidRPr="00751366" w:rsidRDefault="00B30F57" w:rsidP="00B30F57">
      <w:pPr>
        <w:jc w:val="center"/>
        <w:rPr>
          <w:rFonts w:ascii="Times New Roman" w:eastAsia="Calibri" w:hAnsi="Times New Roman" w:cs="Times New Roman"/>
          <w:sz w:val="32"/>
          <w:szCs w:val="32"/>
        </w:rPr>
      </w:pPr>
      <w:r>
        <w:rPr>
          <w:rFonts w:ascii="Times New Roman" w:eastAsia="Calibri" w:hAnsi="Times New Roman" w:cs="Times New Roman"/>
          <w:sz w:val="32"/>
          <w:szCs w:val="32"/>
        </w:rPr>
        <w:t xml:space="preserve">Experiment </w:t>
      </w:r>
      <w:r w:rsidRPr="00751366">
        <w:rPr>
          <w:rFonts w:ascii="Times New Roman" w:eastAsia="Calibri" w:hAnsi="Times New Roman" w:cs="Times New Roman"/>
          <w:sz w:val="32"/>
          <w:szCs w:val="32"/>
        </w:rPr>
        <w:t xml:space="preserve">No. </w:t>
      </w:r>
      <w:r>
        <w:rPr>
          <w:rFonts w:ascii="Times New Roman" w:eastAsia="Calibri" w:hAnsi="Times New Roman" w:cs="Times New Roman"/>
          <w:sz w:val="32"/>
          <w:szCs w:val="32"/>
        </w:rPr>
        <w:t>7</w:t>
      </w:r>
    </w:p>
    <w:p w14:paraId="21EB313E" w14:textId="50FC12F1" w:rsidR="00B30F57" w:rsidRPr="00F725B9" w:rsidRDefault="00B30F57" w:rsidP="00B30F57">
      <w:pPr>
        <w:jc w:val="center"/>
        <w:rPr>
          <w:rFonts w:ascii="Times New Roman" w:eastAsia="Calibri" w:hAnsi="Times New Roman" w:cs="Times New Roman"/>
          <w:b/>
          <w:bCs/>
          <w:sz w:val="36"/>
          <w:szCs w:val="36"/>
        </w:rPr>
      </w:pPr>
      <w:r>
        <w:rPr>
          <w:rFonts w:ascii="Times New Roman" w:eastAsia="Calibri" w:hAnsi="Times New Roman" w:cs="Times New Roman"/>
          <w:b/>
          <w:bCs/>
          <w:sz w:val="36"/>
          <w:szCs w:val="36"/>
        </w:rPr>
        <w:t>Power Amplifier</w:t>
      </w:r>
    </w:p>
    <w:p w14:paraId="56CCD856" w14:textId="77777777" w:rsidR="00B30F57" w:rsidRPr="00CB4939" w:rsidRDefault="00B30F57" w:rsidP="00B30F57">
      <w:pPr>
        <w:pBdr>
          <w:top w:val="single" w:sz="18" w:space="1" w:color="auto"/>
        </w:pBdr>
        <w:autoSpaceDE w:val="0"/>
        <w:autoSpaceDN w:val="0"/>
        <w:adjustRightInd w:val="0"/>
        <w:spacing w:after="0" w:line="360" w:lineRule="auto"/>
        <w:jc w:val="center"/>
        <w:rPr>
          <w:rFonts w:ascii="Times New Roman" w:eastAsia="Calibri" w:hAnsi="Times New Roman" w:cs="Akhbar MT"/>
          <w:color w:val="000000"/>
        </w:rPr>
      </w:pPr>
    </w:p>
    <w:p w14:paraId="0B9439A8" w14:textId="77777777" w:rsidR="00B30F57" w:rsidRPr="00CC5984" w:rsidRDefault="00B30F57" w:rsidP="00B30F57">
      <w:pPr>
        <w:pBdr>
          <w:top w:val="single" w:sz="18" w:space="1" w:color="auto"/>
        </w:pBdr>
        <w:autoSpaceDE w:val="0"/>
        <w:autoSpaceDN w:val="0"/>
        <w:adjustRightInd w:val="0"/>
        <w:spacing w:after="0" w:line="360" w:lineRule="auto"/>
        <w:rPr>
          <w:rFonts w:asciiTheme="majorBidi" w:eastAsia="Calibri" w:hAnsiTheme="majorBidi" w:cstheme="majorBidi"/>
          <w:color w:val="000000"/>
          <w:sz w:val="32"/>
          <w:szCs w:val="32"/>
          <w:lang w:val="en-GB"/>
        </w:rPr>
      </w:pPr>
      <w:r w:rsidRPr="00CC5984">
        <w:rPr>
          <w:rFonts w:asciiTheme="majorBidi" w:eastAsia="Calibri" w:hAnsiTheme="majorBidi" w:cstheme="majorBidi"/>
          <w:color w:val="000000"/>
          <w:sz w:val="32"/>
          <w:szCs w:val="32"/>
          <w:lang w:val="en-GB"/>
        </w:rPr>
        <w:t>Prepared By:</w:t>
      </w:r>
    </w:p>
    <w:p w14:paraId="50749069" w14:textId="77777777" w:rsidR="00B30F57" w:rsidRPr="00CC5984" w:rsidRDefault="00B30F57" w:rsidP="00B30F57">
      <w:pPr>
        <w:rPr>
          <w:rFonts w:asciiTheme="majorBidi" w:eastAsia="Calibri" w:hAnsiTheme="majorBidi" w:cstheme="majorBidi"/>
          <w:b/>
          <w:bCs/>
          <w:sz w:val="32"/>
          <w:szCs w:val="32"/>
        </w:rPr>
      </w:pPr>
      <w:r w:rsidRPr="00CC5984">
        <w:rPr>
          <w:rFonts w:asciiTheme="majorBidi" w:eastAsia="Calibri" w:hAnsiTheme="majorBidi" w:cstheme="majorBidi"/>
          <w:sz w:val="32"/>
          <w:szCs w:val="32"/>
        </w:rPr>
        <w:t xml:space="preserve">Name: Suhaeb Qadan     </w:t>
      </w:r>
      <w:r w:rsidRPr="009E3C22">
        <w:rPr>
          <w:rFonts w:asciiTheme="majorBidi" w:eastAsia="Calibri" w:hAnsiTheme="majorBidi" w:cstheme="majorBidi"/>
          <w:sz w:val="32"/>
          <w:szCs w:val="32"/>
        </w:rPr>
        <w:t xml:space="preserve">     </w:t>
      </w:r>
      <w:r w:rsidRPr="00CC5984">
        <w:rPr>
          <w:rFonts w:asciiTheme="majorBidi" w:eastAsia="Calibri" w:hAnsiTheme="majorBidi" w:cstheme="majorBidi"/>
          <w:sz w:val="32"/>
          <w:szCs w:val="32"/>
        </w:rPr>
        <w:t xml:space="preserve">  </w:t>
      </w:r>
      <w:r w:rsidRPr="009E3C22">
        <w:rPr>
          <w:rFonts w:asciiTheme="majorBidi" w:eastAsia="Calibri" w:hAnsiTheme="majorBidi" w:cstheme="majorBidi"/>
          <w:sz w:val="32"/>
          <w:szCs w:val="32"/>
        </w:rPr>
        <w:t xml:space="preserve">          </w:t>
      </w:r>
      <w:r w:rsidRPr="00CC5984">
        <w:rPr>
          <w:rFonts w:asciiTheme="majorBidi" w:eastAsia="Calibri" w:hAnsiTheme="majorBidi" w:cstheme="majorBidi"/>
          <w:sz w:val="32"/>
          <w:szCs w:val="32"/>
        </w:rPr>
        <w:t>Number: 1160297</w:t>
      </w:r>
    </w:p>
    <w:p w14:paraId="22D4F6B2" w14:textId="77777777" w:rsidR="00B30F57" w:rsidRPr="009E3C22" w:rsidRDefault="00B30F57" w:rsidP="00B30F57">
      <w:pPr>
        <w:tabs>
          <w:tab w:val="left" w:pos="3396"/>
        </w:tabs>
        <w:rPr>
          <w:rFonts w:asciiTheme="majorBidi" w:eastAsia="Calibri" w:hAnsiTheme="majorBidi" w:cstheme="majorBidi"/>
          <w:sz w:val="32"/>
          <w:szCs w:val="32"/>
        </w:rPr>
      </w:pPr>
      <w:r>
        <w:rPr>
          <w:rFonts w:asciiTheme="majorBidi" w:eastAsia="Calibri" w:hAnsiTheme="majorBidi" w:cstheme="majorBidi"/>
          <w:sz w:val="32"/>
          <w:szCs w:val="32"/>
        </w:rPr>
        <w:tab/>
      </w:r>
    </w:p>
    <w:p w14:paraId="5F08C961" w14:textId="77777777" w:rsidR="00B30F57" w:rsidRPr="00CC5984" w:rsidRDefault="00B30F57" w:rsidP="00B30F57">
      <w:pPr>
        <w:rPr>
          <w:rFonts w:asciiTheme="majorBidi" w:eastAsia="Calibri" w:hAnsiTheme="majorBidi" w:cstheme="majorBidi"/>
          <w:sz w:val="32"/>
          <w:szCs w:val="32"/>
        </w:rPr>
      </w:pPr>
      <w:r>
        <w:rPr>
          <w:rFonts w:asciiTheme="majorBidi" w:eastAsia="Calibri" w:hAnsiTheme="majorBidi" w:cstheme="majorBidi"/>
          <w:sz w:val="32"/>
          <w:szCs w:val="32"/>
        </w:rPr>
        <w:t xml:space="preserve">Instructor:                                     </w:t>
      </w:r>
      <w:r w:rsidRPr="00CC5984">
        <w:rPr>
          <w:rFonts w:asciiTheme="majorBidi" w:eastAsia="Calibri" w:hAnsiTheme="majorBidi" w:cstheme="majorBidi"/>
          <w:sz w:val="32"/>
          <w:szCs w:val="32"/>
        </w:rPr>
        <w:t xml:space="preserve">Dr. </w:t>
      </w:r>
      <w:r>
        <w:rPr>
          <w:rFonts w:asciiTheme="majorBidi" w:eastAsia="Calibri" w:hAnsiTheme="majorBidi" w:cstheme="majorBidi"/>
          <w:sz w:val="32"/>
          <w:szCs w:val="32"/>
        </w:rPr>
        <w:t xml:space="preserve">Mohammad Al </w:t>
      </w:r>
      <w:proofErr w:type="spellStart"/>
      <w:r>
        <w:rPr>
          <w:rFonts w:asciiTheme="majorBidi" w:eastAsia="Calibri" w:hAnsiTheme="majorBidi" w:cstheme="majorBidi"/>
          <w:sz w:val="32"/>
          <w:szCs w:val="32"/>
        </w:rPr>
        <w:t>Jubeh</w:t>
      </w:r>
      <w:proofErr w:type="spellEnd"/>
      <w:r>
        <w:rPr>
          <w:rFonts w:asciiTheme="majorBidi" w:eastAsia="Calibri" w:hAnsiTheme="majorBidi" w:cstheme="majorBidi"/>
          <w:sz w:val="32"/>
          <w:szCs w:val="32"/>
        </w:rPr>
        <w:t xml:space="preserve"> </w:t>
      </w:r>
    </w:p>
    <w:p w14:paraId="6F226959" w14:textId="77777777" w:rsidR="00B30F57" w:rsidRPr="00CC5984" w:rsidRDefault="00B30F57" w:rsidP="00B30F57">
      <w:pPr>
        <w:rPr>
          <w:rFonts w:asciiTheme="majorBidi" w:eastAsia="Calibri" w:hAnsiTheme="majorBidi" w:cstheme="majorBidi"/>
          <w:sz w:val="32"/>
          <w:szCs w:val="32"/>
        </w:rPr>
      </w:pPr>
    </w:p>
    <w:p w14:paraId="163076BE" w14:textId="57B3E25C" w:rsidR="00B30F57" w:rsidRDefault="00B30F57" w:rsidP="00B30F57">
      <w:pPr>
        <w:rPr>
          <w:rFonts w:asciiTheme="majorBidi" w:eastAsia="Calibri" w:hAnsiTheme="majorBidi" w:cstheme="majorBidi"/>
          <w:sz w:val="32"/>
          <w:szCs w:val="32"/>
        </w:rPr>
      </w:pPr>
      <w:r w:rsidRPr="009E3C22">
        <w:rPr>
          <w:rFonts w:asciiTheme="majorBidi" w:eastAsia="Calibri" w:hAnsiTheme="majorBidi" w:cstheme="majorBidi"/>
          <w:sz w:val="32"/>
          <w:szCs w:val="32"/>
        </w:rPr>
        <w:t>TA:</w:t>
      </w:r>
      <w:r>
        <w:rPr>
          <w:rFonts w:asciiTheme="majorBidi" w:eastAsia="Calibri" w:hAnsiTheme="majorBidi" w:cstheme="majorBidi"/>
          <w:sz w:val="32"/>
          <w:szCs w:val="32"/>
        </w:rPr>
        <w:t xml:space="preserve">                                               </w:t>
      </w:r>
      <w:r w:rsidRPr="009E3C22">
        <w:rPr>
          <w:rFonts w:asciiTheme="majorBidi" w:eastAsia="Calibri" w:hAnsiTheme="majorBidi" w:cstheme="majorBidi"/>
          <w:sz w:val="32"/>
          <w:szCs w:val="32"/>
        </w:rPr>
        <w:t>Eng.</w:t>
      </w:r>
      <w:r>
        <w:rPr>
          <w:rFonts w:asciiTheme="majorBidi" w:eastAsia="Calibri" w:hAnsiTheme="majorBidi" w:cstheme="majorBidi"/>
          <w:sz w:val="32"/>
          <w:szCs w:val="32"/>
        </w:rPr>
        <w:t xml:space="preserve"> </w:t>
      </w:r>
      <w:proofErr w:type="spellStart"/>
      <w:r>
        <w:rPr>
          <w:rFonts w:asciiTheme="majorBidi" w:eastAsia="Calibri" w:hAnsiTheme="majorBidi" w:cstheme="majorBidi"/>
          <w:sz w:val="32"/>
          <w:szCs w:val="32"/>
        </w:rPr>
        <w:t>Almo`tassem</w:t>
      </w:r>
      <w:proofErr w:type="spellEnd"/>
      <w:r>
        <w:rPr>
          <w:rFonts w:asciiTheme="majorBidi" w:eastAsia="Calibri" w:hAnsiTheme="majorBidi" w:cstheme="majorBidi"/>
          <w:sz w:val="32"/>
          <w:szCs w:val="32"/>
        </w:rPr>
        <w:t xml:space="preserve"> </w:t>
      </w:r>
      <w:proofErr w:type="spellStart"/>
      <w:r>
        <w:rPr>
          <w:rFonts w:asciiTheme="majorBidi" w:eastAsia="Calibri" w:hAnsiTheme="majorBidi" w:cstheme="majorBidi"/>
          <w:sz w:val="32"/>
          <w:szCs w:val="32"/>
        </w:rPr>
        <w:t>Billah</w:t>
      </w:r>
      <w:proofErr w:type="spellEnd"/>
    </w:p>
    <w:p w14:paraId="5C4810CB" w14:textId="77777777" w:rsidR="00B30F57" w:rsidRDefault="00B30F57" w:rsidP="00B30F57">
      <w:pPr>
        <w:rPr>
          <w:rFonts w:asciiTheme="majorBidi" w:eastAsia="Calibri" w:hAnsiTheme="majorBidi" w:cstheme="majorBidi"/>
          <w:sz w:val="32"/>
          <w:szCs w:val="32"/>
        </w:rPr>
      </w:pPr>
    </w:p>
    <w:p w14:paraId="53B9174F" w14:textId="3557008F" w:rsidR="00B30F57" w:rsidRPr="00CC5984" w:rsidRDefault="00B30F57" w:rsidP="00B30F57">
      <w:pPr>
        <w:rPr>
          <w:rFonts w:asciiTheme="majorBidi" w:eastAsia="Calibri" w:hAnsiTheme="majorBidi" w:cstheme="majorBidi"/>
          <w:sz w:val="32"/>
          <w:szCs w:val="32"/>
        </w:rPr>
      </w:pPr>
      <w:r w:rsidRPr="00CC5984">
        <w:rPr>
          <w:rFonts w:asciiTheme="majorBidi" w:eastAsia="Calibri" w:hAnsiTheme="majorBidi" w:cstheme="majorBidi"/>
          <w:sz w:val="32"/>
          <w:szCs w:val="32"/>
        </w:rPr>
        <w:t xml:space="preserve">Date: </w:t>
      </w:r>
      <w:r>
        <w:rPr>
          <w:rFonts w:asciiTheme="majorBidi" w:eastAsia="Calibri" w:hAnsiTheme="majorBidi" w:cstheme="majorBidi"/>
          <w:sz w:val="32"/>
          <w:szCs w:val="32"/>
        </w:rPr>
        <w:t>30</w:t>
      </w:r>
      <w:r w:rsidRPr="00CC5984">
        <w:rPr>
          <w:rFonts w:asciiTheme="majorBidi" w:eastAsia="Calibri" w:hAnsiTheme="majorBidi" w:cstheme="majorBidi"/>
          <w:sz w:val="32"/>
          <w:szCs w:val="32"/>
        </w:rPr>
        <w:t>/</w:t>
      </w:r>
      <w:r>
        <w:rPr>
          <w:rFonts w:asciiTheme="majorBidi" w:eastAsia="Calibri" w:hAnsiTheme="majorBidi" w:cstheme="majorBidi"/>
          <w:sz w:val="32"/>
          <w:szCs w:val="32"/>
        </w:rPr>
        <w:t>10</w:t>
      </w:r>
      <w:r w:rsidRPr="00CC5984">
        <w:rPr>
          <w:rFonts w:asciiTheme="majorBidi" w:eastAsia="Calibri" w:hAnsiTheme="majorBidi" w:cstheme="majorBidi"/>
          <w:sz w:val="32"/>
          <w:szCs w:val="32"/>
        </w:rPr>
        <w:t>/2019</w:t>
      </w:r>
    </w:p>
    <w:p w14:paraId="7EC00A30" w14:textId="716F80DD" w:rsidR="00B30F57" w:rsidRDefault="00B30F57" w:rsidP="00B30F57">
      <w:pPr>
        <w:rPr>
          <w:rFonts w:asciiTheme="majorBidi" w:eastAsia="Calibri" w:hAnsiTheme="majorBidi" w:cstheme="majorBidi"/>
          <w:sz w:val="32"/>
          <w:szCs w:val="32"/>
        </w:rPr>
      </w:pPr>
      <w:r w:rsidRPr="00CC5984">
        <w:rPr>
          <w:rFonts w:asciiTheme="majorBidi" w:eastAsia="Calibri" w:hAnsiTheme="majorBidi" w:cstheme="majorBidi"/>
          <w:sz w:val="32"/>
          <w:szCs w:val="32"/>
        </w:rPr>
        <w:t>Sec#: 1</w:t>
      </w:r>
    </w:p>
    <w:p w14:paraId="5DAF8BE7" w14:textId="3297133B" w:rsidR="00B30F57" w:rsidRDefault="00B30F57" w:rsidP="00B30F57">
      <w:pPr>
        <w:rPr>
          <w:rFonts w:asciiTheme="majorBidi" w:eastAsia="Calibri" w:hAnsiTheme="majorBidi" w:cstheme="majorBidi"/>
          <w:sz w:val="32"/>
          <w:szCs w:val="32"/>
        </w:rPr>
      </w:pPr>
    </w:p>
    <w:p w14:paraId="2314AA71" w14:textId="1F03A427" w:rsidR="00B30F57" w:rsidRDefault="00B30F57" w:rsidP="00B30F57">
      <w:pPr>
        <w:ind w:left="-5" w:right="61"/>
        <w:jc w:val="both"/>
        <w:rPr>
          <w:rFonts w:ascii="Times New Roman" w:hAnsi="Times New Roman" w:cs="Times New Roman"/>
          <w:sz w:val="28"/>
          <w:szCs w:val="28"/>
        </w:rPr>
      </w:pPr>
      <w:bookmarkStart w:id="0" w:name="_Toc23301272"/>
      <w:r w:rsidRPr="00B30F57">
        <w:rPr>
          <w:rStyle w:val="Heading1Char"/>
          <w:rFonts w:ascii="Times New Roman" w:hAnsi="Times New Roman" w:cs="Times New Roman"/>
          <w:b/>
          <w:bCs/>
          <w:sz w:val="40"/>
          <w:szCs w:val="40"/>
        </w:rPr>
        <w:lastRenderedPageBreak/>
        <w:t>Abstract</w:t>
      </w:r>
      <w:bookmarkEnd w:id="0"/>
      <w:r w:rsidRPr="00B30F57">
        <w:rPr>
          <w:rStyle w:val="Heading1Char"/>
          <w:rFonts w:ascii="Times New Roman" w:hAnsi="Times New Roman" w:cs="Times New Roman"/>
          <w:b/>
          <w:bCs/>
          <w:sz w:val="40"/>
          <w:szCs w:val="40"/>
        </w:rPr>
        <w:t xml:space="preserve">  </w:t>
      </w:r>
      <w:r>
        <w:t xml:space="preserve">                                                                                                                                                                                                                                          </w:t>
      </w:r>
      <w:r w:rsidRPr="004A3884">
        <w:rPr>
          <w:rFonts w:asciiTheme="majorBidi" w:hAnsiTheme="majorBidi" w:cstheme="majorBidi"/>
          <w:sz w:val="28"/>
          <w:szCs w:val="28"/>
        </w:rPr>
        <w:t xml:space="preserve">In this experiment, some concept was studied about </w:t>
      </w:r>
      <w:r>
        <w:rPr>
          <w:rFonts w:asciiTheme="majorBidi" w:hAnsiTheme="majorBidi" w:cstheme="majorBidi"/>
          <w:sz w:val="28"/>
          <w:szCs w:val="28"/>
        </w:rPr>
        <w:t>power amplifier.</w:t>
      </w:r>
      <w:r w:rsidRPr="00B30F57">
        <w:rPr>
          <w:rFonts w:ascii="Times New Roman" w:hAnsi="Times New Roman" w:cs="Times New Roman"/>
          <w:sz w:val="28"/>
          <w:szCs w:val="28"/>
        </w:rPr>
        <w:t xml:space="preserve"> The aim of this experiment is to identifies the classes of the power amplifiers and distinguish between them according to their outputs. Moreover, to understand and acknowledge the design of a power amplifier using push-pull techniques, and that can be done by using an oscilloscope to observe the outputs of the different power amplifiers. </w:t>
      </w:r>
    </w:p>
    <w:p w14:paraId="69BD281C" w14:textId="18B8A001" w:rsidR="00B30F57" w:rsidRDefault="00B30F57" w:rsidP="00B30F57">
      <w:pPr>
        <w:ind w:left="-5" w:right="61"/>
        <w:jc w:val="both"/>
        <w:rPr>
          <w:rFonts w:ascii="Times New Roman" w:hAnsi="Times New Roman" w:cs="Times New Roman"/>
          <w:sz w:val="28"/>
          <w:szCs w:val="28"/>
        </w:rPr>
      </w:pPr>
    </w:p>
    <w:p w14:paraId="0E2FEC68" w14:textId="77777777" w:rsidR="00B30F57" w:rsidRPr="00882A79" w:rsidRDefault="00B30F57" w:rsidP="00B30F57">
      <w:pPr>
        <w:jc w:val="both"/>
        <w:rPr>
          <w:rStyle w:val="apple-style-span"/>
          <w:rFonts w:asciiTheme="majorBidi" w:hAnsiTheme="majorBidi" w:cstheme="majorBidi"/>
          <w:sz w:val="32"/>
          <w:szCs w:val="32"/>
        </w:rPr>
      </w:pPr>
      <w:r>
        <w:rPr>
          <w:rFonts w:asciiTheme="majorBidi" w:hAnsiTheme="majorBidi" w:cstheme="majorBidi"/>
          <w:sz w:val="32"/>
          <w:szCs w:val="32"/>
        </w:rPr>
        <w:t>Equipment's List:</w:t>
      </w:r>
    </w:p>
    <w:p w14:paraId="5F8CFC7D" w14:textId="77777777" w:rsidR="00B30F57" w:rsidRDefault="00B30F57" w:rsidP="00B30F57">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DC power supply.</w:t>
      </w:r>
    </w:p>
    <w:p w14:paraId="3EBF35C8" w14:textId="37C055CD" w:rsidR="00B30F57" w:rsidRDefault="00B30F57" w:rsidP="00B30F57">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nPn BJT Transistor.</w:t>
      </w:r>
    </w:p>
    <w:p w14:paraId="487F027D" w14:textId="5F4C9D91" w:rsidR="00B30F57" w:rsidRDefault="00B30F57" w:rsidP="00B30F57">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Resistors, Capacitors and Potentiometer.</w:t>
      </w:r>
    </w:p>
    <w:p w14:paraId="19459F64" w14:textId="1AAED2EC" w:rsidR="00B30F57" w:rsidRPr="009C6596" w:rsidRDefault="00B30F57" w:rsidP="00B30F57">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3-Φ Transformers.</w:t>
      </w:r>
    </w:p>
    <w:p w14:paraId="4B8F3E2A" w14:textId="77777777" w:rsidR="00B30F57" w:rsidRDefault="00B30F57" w:rsidP="00B30F57">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Electrical Kit.</w:t>
      </w:r>
    </w:p>
    <w:p w14:paraId="5150B968" w14:textId="3FDE6660" w:rsidR="00B30F57" w:rsidRDefault="00B30F57" w:rsidP="00B30F57">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Wires.</w:t>
      </w:r>
    </w:p>
    <w:p w14:paraId="520A4505" w14:textId="6F06A9FB"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6DB3E1DD" w14:textId="28ECD9D7"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216DDF01" w14:textId="0F10F14C"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1805B279" w14:textId="2D9C98D6"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6BA00B27" w14:textId="75D8C6F5"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1855A582" w14:textId="28BB337C"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30B2EBEC" w14:textId="5B118856"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4AA82FA5" w14:textId="3138B611"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67AD7DF2" w14:textId="05C5899B"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063CA6E0" w14:textId="5FDA8F41"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5EB68D13" w14:textId="1C4EF14A"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1B8B6021" w14:textId="4CF386F6"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358D7551" w14:textId="0EDA7820"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6E3F12FA" w14:textId="04C7F93C"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06B12261" w14:textId="5480A3D3"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6619C585" w14:textId="05BB606D"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006EF8AA" w14:textId="3C4634AD"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6C5F9D0C" w14:textId="2B18D69D"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sdt>
      <w:sdtPr>
        <w:id w:val="64355053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771F2514" w14:textId="71DBAAA2" w:rsidR="00B30F57" w:rsidRPr="00733EFC" w:rsidRDefault="00B30F57">
          <w:pPr>
            <w:pStyle w:val="TOCHeading"/>
            <w:rPr>
              <w:rFonts w:ascii="Times New Roman" w:hAnsi="Times New Roman" w:cs="Times New Roman"/>
              <w:b/>
              <w:bCs/>
              <w:sz w:val="40"/>
              <w:szCs w:val="40"/>
            </w:rPr>
          </w:pPr>
          <w:r w:rsidRPr="00733EFC">
            <w:rPr>
              <w:rFonts w:ascii="Times New Roman" w:hAnsi="Times New Roman" w:cs="Times New Roman"/>
              <w:b/>
              <w:bCs/>
              <w:sz w:val="40"/>
              <w:szCs w:val="40"/>
            </w:rPr>
            <w:t>Table of C</w:t>
          </w:r>
          <w:bookmarkStart w:id="1" w:name="_GoBack"/>
          <w:bookmarkEnd w:id="1"/>
          <w:r w:rsidRPr="00733EFC">
            <w:rPr>
              <w:rFonts w:ascii="Times New Roman" w:hAnsi="Times New Roman" w:cs="Times New Roman"/>
              <w:b/>
              <w:bCs/>
              <w:sz w:val="40"/>
              <w:szCs w:val="40"/>
            </w:rPr>
            <w:t>ontents</w:t>
          </w:r>
        </w:p>
        <w:p w14:paraId="44A9F5B3" w14:textId="31148C14" w:rsidR="009E5892" w:rsidRDefault="00B30F5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3301272" w:history="1">
            <w:r w:rsidR="009E5892" w:rsidRPr="007566EB">
              <w:rPr>
                <w:rStyle w:val="Hyperlink"/>
                <w:rFonts w:ascii="Times New Roman" w:hAnsi="Times New Roman" w:cs="Times New Roman"/>
                <w:b/>
                <w:bCs/>
                <w:noProof/>
              </w:rPr>
              <w:t>Abstract</w:t>
            </w:r>
            <w:r w:rsidR="009E5892">
              <w:rPr>
                <w:noProof/>
                <w:webHidden/>
              </w:rPr>
              <w:tab/>
            </w:r>
            <w:r w:rsidR="009E5892">
              <w:rPr>
                <w:noProof/>
                <w:webHidden/>
              </w:rPr>
              <w:fldChar w:fldCharType="begin"/>
            </w:r>
            <w:r w:rsidR="009E5892">
              <w:rPr>
                <w:noProof/>
                <w:webHidden/>
              </w:rPr>
              <w:instrText xml:space="preserve"> PAGEREF _Toc23301272 \h </w:instrText>
            </w:r>
            <w:r w:rsidR="009E5892">
              <w:rPr>
                <w:noProof/>
                <w:webHidden/>
              </w:rPr>
            </w:r>
            <w:r w:rsidR="009E5892">
              <w:rPr>
                <w:noProof/>
                <w:webHidden/>
              </w:rPr>
              <w:fldChar w:fldCharType="separate"/>
            </w:r>
            <w:r w:rsidR="009E5892">
              <w:rPr>
                <w:noProof/>
                <w:webHidden/>
              </w:rPr>
              <w:t>1</w:t>
            </w:r>
            <w:r w:rsidR="009E5892">
              <w:rPr>
                <w:noProof/>
                <w:webHidden/>
              </w:rPr>
              <w:fldChar w:fldCharType="end"/>
            </w:r>
          </w:hyperlink>
        </w:p>
        <w:p w14:paraId="4743A8C5" w14:textId="347101C0" w:rsidR="009E5892" w:rsidRDefault="009E5892">
          <w:pPr>
            <w:pStyle w:val="TOC1"/>
            <w:tabs>
              <w:tab w:val="right" w:leader="dot" w:pos="9350"/>
            </w:tabs>
            <w:rPr>
              <w:rFonts w:eastAsiaTheme="minorEastAsia"/>
              <w:noProof/>
            </w:rPr>
          </w:pPr>
          <w:hyperlink w:anchor="_Toc23301273" w:history="1">
            <w:r w:rsidRPr="007566EB">
              <w:rPr>
                <w:rStyle w:val="Hyperlink"/>
                <w:rFonts w:ascii="Times New Roman" w:hAnsi="Times New Roman" w:cs="Times New Roman"/>
                <w:b/>
                <w:bCs/>
                <w:noProof/>
              </w:rPr>
              <w:t>Theory</w:t>
            </w:r>
            <w:r>
              <w:rPr>
                <w:noProof/>
                <w:webHidden/>
              </w:rPr>
              <w:tab/>
            </w:r>
            <w:r>
              <w:rPr>
                <w:noProof/>
                <w:webHidden/>
              </w:rPr>
              <w:fldChar w:fldCharType="begin"/>
            </w:r>
            <w:r>
              <w:rPr>
                <w:noProof/>
                <w:webHidden/>
              </w:rPr>
              <w:instrText xml:space="preserve"> PAGEREF _Toc23301273 \h </w:instrText>
            </w:r>
            <w:r>
              <w:rPr>
                <w:noProof/>
                <w:webHidden/>
              </w:rPr>
            </w:r>
            <w:r>
              <w:rPr>
                <w:noProof/>
                <w:webHidden/>
              </w:rPr>
              <w:fldChar w:fldCharType="separate"/>
            </w:r>
            <w:r>
              <w:rPr>
                <w:noProof/>
                <w:webHidden/>
              </w:rPr>
              <w:t>4</w:t>
            </w:r>
            <w:r>
              <w:rPr>
                <w:noProof/>
                <w:webHidden/>
              </w:rPr>
              <w:fldChar w:fldCharType="end"/>
            </w:r>
          </w:hyperlink>
        </w:p>
        <w:p w14:paraId="09AE781E" w14:textId="2D809806" w:rsidR="009E5892" w:rsidRDefault="009E5892">
          <w:pPr>
            <w:pStyle w:val="TOC2"/>
            <w:tabs>
              <w:tab w:val="left" w:pos="660"/>
              <w:tab w:val="right" w:leader="dot" w:pos="9350"/>
            </w:tabs>
            <w:rPr>
              <w:rFonts w:eastAsiaTheme="minorEastAsia"/>
              <w:noProof/>
            </w:rPr>
          </w:pPr>
          <w:hyperlink w:anchor="_Toc23301274" w:history="1">
            <w:r w:rsidRPr="007566EB">
              <w:rPr>
                <w:rStyle w:val="Hyperlink"/>
                <w:rFonts w:ascii="Symbol" w:eastAsia="Times New Roman" w:hAnsi="Symbol"/>
                <w:bCs/>
                <w:noProof/>
              </w:rPr>
              <w:t></w:t>
            </w:r>
            <w:r>
              <w:rPr>
                <w:rFonts w:eastAsiaTheme="minorEastAsia"/>
                <w:noProof/>
              </w:rPr>
              <w:tab/>
            </w:r>
            <w:r w:rsidRPr="007566EB">
              <w:rPr>
                <w:rStyle w:val="Hyperlink"/>
                <w:rFonts w:ascii="Times New Roman" w:hAnsi="Times New Roman" w:cs="Times New Roman"/>
                <w:b/>
                <w:bCs/>
                <w:noProof/>
              </w:rPr>
              <w:t>Class A</w:t>
            </w:r>
            <w:r>
              <w:rPr>
                <w:noProof/>
                <w:webHidden/>
              </w:rPr>
              <w:tab/>
            </w:r>
            <w:r>
              <w:rPr>
                <w:noProof/>
                <w:webHidden/>
              </w:rPr>
              <w:fldChar w:fldCharType="begin"/>
            </w:r>
            <w:r>
              <w:rPr>
                <w:noProof/>
                <w:webHidden/>
              </w:rPr>
              <w:instrText xml:space="preserve"> PAGEREF _Toc23301274 \h </w:instrText>
            </w:r>
            <w:r>
              <w:rPr>
                <w:noProof/>
                <w:webHidden/>
              </w:rPr>
            </w:r>
            <w:r>
              <w:rPr>
                <w:noProof/>
                <w:webHidden/>
              </w:rPr>
              <w:fldChar w:fldCharType="separate"/>
            </w:r>
            <w:r>
              <w:rPr>
                <w:noProof/>
                <w:webHidden/>
              </w:rPr>
              <w:t>4</w:t>
            </w:r>
            <w:r>
              <w:rPr>
                <w:noProof/>
                <w:webHidden/>
              </w:rPr>
              <w:fldChar w:fldCharType="end"/>
            </w:r>
          </w:hyperlink>
        </w:p>
        <w:p w14:paraId="0542D59E" w14:textId="2859C016" w:rsidR="009E5892" w:rsidRDefault="009E5892">
          <w:pPr>
            <w:pStyle w:val="TOC2"/>
            <w:tabs>
              <w:tab w:val="left" w:pos="660"/>
              <w:tab w:val="right" w:leader="dot" w:pos="9350"/>
            </w:tabs>
            <w:rPr>
              <w:rFonts w:eastAsiaTheme="minorEastAsia"/>
              <w:noProof/>
            </w:rPr>
          </w:pPr>
          <w:hyperlink w:anchor="_Toc23301275" w:history="1">
            <w:r w:rsidRPr="007566EB">
              <w:rPr>
                <w:rStyle w:val="Hyperlink"/>
                <w:rFonts w:ascii="Symbol" w:eastAsia="Times New Roman" w:hAnsi="Symbol"/>
                <w:bCs/>
                <w:noProof/>
              </w:rPr>
              <w:t></w:t>
            </w:r>
            <w:r>
              <w:rPr>
                <w:rFonts w:eastAsiaTheme="minorEastAsia"/>
                <w:noProof/>
              </w:rPr>
              <w:tab/>
            </w:r>
            <w:r w:rsidRPr="007566EB">
              <w:rPr>
                <w:rStyle w:val="Hyperlink"/>
                <w:rFonts w:ascii="Times New Roman" w:hAnsi="Times New Roman" w:cs="Times New Roman"/>
                <w:b/>
                <w:bCs/>
                <w:noProof/>
              </w:rPr>
              <w:t>Class B (push-pull)</w:t>
            </w:r>
            <w:r>
              <w:rPr>
                <w:noProof/>
                <w:webHidden/>
              </w:rPr>
              <w:tab/>
            </w:r>
            <w:r>
              <w:rPr>
                <w:noProof/>
                <w:webHidden/>
              </w:rPr>
              <w:fldChar w:fldCharType="begin"/>
            </w:r>
            <w:r>
              <w:rPr>
                <w:noProof/>
                <w:webHidden/>
              </w:rPr>
              <w:instrText xml:space="preserve"> PAGEREF _Toc23301275 \h </w:instrText>
            </w:r>
            <w:r>
              <w:rPr>
                <w:noProof/>
                <w:webHidden/>
              </w:rPr>
            </w:r>
            <w:r>
              <w:rPr>
                <w:noProof/>
                <w:webHidden/>
              </w:rPr>
              <w:fldChar w:fldCharType="separate"/>
            </w:r>
            <w:r>
              <w:rPr>
                <w:noProof/>
                <w:webHidden/>
              </w:rPr>
              <w:t>5</w:t>
            </w:r>
            <w:r>
              <w:rPr>
                <w:noProof/>
                <w:webHidden/>
              </w:rPr>
              <w:fldChar w:fldCharType="end"/>
            </w:r>
          </w:hyperlink>
        </w:p>
        <w:p w14:paraId="7009C325" w14:textId="1F22B0A3" w:rsidR="009E5892" w:rsidRDefault="009E5892">
          <w:pPr>
            <w:pStyle w:val="TOC2"/>
            <w:tabs>
              <w:tab w:val="left" w:pos="660"/>
              <w:tab w:val="right" w:leader="dot" w:pos="9350"/>
            </w:tabs>
            <w:rPr>
              <w:rFonts w:eastAsiaTheme="minorEastAsia"/>
              <w:noProof/>
            </w:rPr>
          </w:pPr>
          <w:hyperlink w:anchor="_Toc23301276" w:history="1">
            <w:r w:rsidRPr="007566EB">
              <w:rPr>
                <w:rStyle w:val="Hyperlink"/>
                <w:rFonts w:ascii="Symbol" w:eastAsia="Times New Roman" w:hAnsi="Symbol"/>
                <w:bCs/>
                <w:noProof/>
              </w:rPr>
              <w:t></w:t>
            </w:r>
            <w:r>
              <w:rPr>
                <w:rFonts w:eastAsiaTheme="minorEastAsia"/>
                <w:noProof/>
              </w:rPr>
              <w:tab/>
            </w:r>
            <w:r w:rsidRPr="007566EB">
              <w:rPr>
                <w:rStyle w:val="Hyperlink"/>
                <w:rFonts w:ascii="Times New Roman" w:hAnsi="Times New Roman" w:cs="Times New Roman"/>
                <w:b/>
                <w:bCs/>
                <w:noProof/>
              </w:rPr>
              <w:t>Class AB</w:t>
            </w:r>
            <w:r>
              <w:rPr>
                <w:noProof/>
                <w:webHidden/>
              </w:rPr>
              <w:tab/>
            </w:r>
            <w:r>
              <w:rPr>
                <w:noProof/>
                <w:webHidden/>
              </w:rPr>
              <w:fldChar w:fldCharType="begin"/>
            </w:r>
            <w:r>
              <w:rPr>
                <w:noProof/>
                <w:webHidden/>
              </w:rPr>
              <w:instrText xml:space="preserve"> PAGEREF _Toc23301276 \h </w:instrText>
            </w:r>
            <w:r>
              <w:rPr>
                <w:noProof/>
                <w:webHidden/>
              </w:rPr>
            </w:r>
            <w:r>
              <w:rPr>
                <w:noProof/>
                <w:webHidden/>
              </w:rPr>
              <w:fldChar w:fldCharType="separate"/>
            </w:r>
            <w:r>
              <w:rPr>
                <w:noProof/>
                <w:webHidden/>
              </w:rPr>
              <w:t>6</w:t>
            </w:r>
            <w:r>
              <w:rPr>
                <w:noProof/>
                <w:webHidden/>
              </w:rPr>
              <w:fldChar w:fldCharType="end"/>
            </w:r>
          </w:hyperlink>
        </w:p>
        <w:p w14:paraId="41905DD9" w14:textId="798498DB" w:rsidR="009E5892" w:rsidRDefault="009E5892">
          <w:pPr>
            <w:pStyle w:val="TOC1"/>
            <w:tabs>
              <w:tab w:val="right" w:leader="dot" w:pos="9350"/>
            </w:tabs>
            <w:rPr>
              <w:rFonts w:eastAsiaTheme="minorEastAsia"/>
              <w:noProof/>
            </w:rPr>
          </w:pPr>
          <w:hyperlink w:anchor="_Toc23301277" w:history="1">
            <w:r w:rsidRPr="007566EB">
              <w:rPr>
                <w:rStyle w:val="Hyperlink"/>
                <w:rFonts w:ascii="Times New Roman" w:hAnsi="Times New Roman" w:cs="Times New Roman"/>
                <w:b/>
                <w:bCs/>
                <w:noProof/>
              </w:rPr>
              <w:t>Procedure, Data and Discussion</w:t>
            </w:r>
            <w:r>
              <w:rPr>
                <w:noProof/>
                <w:webHidden/>
              </w:rPr>
              <w:tab/>
            </w:r>
            <w:r>
              <w:rPr>
                <w:noProof/>
                <w:webHidden/>
              </w:rPr>
              <w:fldChar w:fldCharType="begin"/>
            </w:r>
            <w:r>
              <w:rPr>
                <w:noProof/>
                <w:webHidden/>
              </w:rPr>
              <w:instrText xml:space="preserve"> PAGEREF _Toc23301277 \h </w:instrText>
            </w:r>
            <w:r>
              <w:rPr>
                <w:noProof/>
                <w:webHidden/>
              </w:rPr>
            </w:r>
            <w:r>
              <w:rPr>
                <w:noProof/>
                <w:webHidden/>
              </w:rPr>
              <w:fldChar w:fldCharType="separate"/>
            </w:r>
            <w:r>
              <w:rPr>
                <w:noProof/>
                <w:webHidden/>
              </w:rPr>
              <w:t>7</w:t>
            </w:r>
            <w:r>
              <w:rPr>
                <w:noProof/>
                <w:webHidden/>
              </w:rPr>
              <w:fldChar w:fldCharType="end"/>
            </w:r>
          </w:hyperlink>
        </w:p>
        <w:p w14:paraId="5A6D2DF7" w14:textId="578267D6" w:rsidR="009E5892" w:rsidRDefault="009E5892">
          <w:pPr>
            <w:pStyle w:val="TOC2"/>
            <w:tabs>
              <w:tab w:val="right" w:leader="dot" w:pos="9350"/>
            </w:tabs>
            <w:rPr>
              <w:rFonts w:eastAsiaTheme="minorEastAsia"/>
              <w:noProof/>
            </w:rPr>
          </w:pPr>
          <w:hyperlink w:anchor="_Toc23301278" w:history="1">
            <w:r w:rsidRPr="007566EB">
              <w:rPr>
                <w:rStyle w:val="Hyperlink"/>
                <w:rFonts w:ascii="Times New Roman" w:hAnsi="Times New Roman" w:cs="Times New Roman"/>
                <w:b/>
                <w:bCs/>
                <w:noProof/>
              </w:rPr>
              <w:t xml:space="preserve">Part A: </w:t>
            </w:r>
            <w:r w:rsidRPr="007566EB">
              <w:rPr>
                <w:rStyle w:val="Hyperlink"/>
                <w:rFonts w:ascii="Times New Roman" w:hAnsi="Times New Roman" w:cs="Times New Roman"/>
                <w:b/>
                <w:iCs/>
                <w:noProof/>
              </w:rPr>
              <w:t>THE CLASSES OF POWER AMPLIFIER</w:t>
            </w:r>
            <w:r>
              <w:rPr>
                <w:noProof/>
                <w:webHidden/>
              </w:rPr>
              <w:tab/>
            </w:r>
            <w:r>
              <w:rPr>
                <w:noProof/>
                <w:webHidden/>
              </w:rPr>
              <w:fldChar w:fldCharType="begin"/>
            </w:r>
            <w:r>
              <w:rPr>
                <w:noProof/>
                <w:webHidden/>
              </w:rPr>
              <w:instrText xml:space="preserve"> PAGEREF _Toc23301278 \h </w:instrText>
            </w:r>
            <w:r>
              <w:rPr>
                <w:noProof/>
                <w:webHidden/>
              </w:rPr>
            </w:r>
            <w:r>
              <w:rPr>
                <w:noProof/>
                <w:webHidden/>
              </w:rPr>
              <w:fldChar w:fldCharType="separate"/>
            </w:r>
            <w:r>
              <w:rPr>
                <w:noProof/>
                <w:webHidden/>
              </w:rPr>
              <w:t>7</w:t>
            </w:r>
            <w:r>
              <w:rPr>
                <w:noProof/>
                <w:webHidden/>
              </w:rPr>
              <w:fldChar w:fldCharType="end"/>
            </w:r>
          </w:hyperlink>
        </w:p>
        <w:p w14:paraId="2989384B" w14:textId="4862CC74" w:rsidR="009E5892" w:rsidRDefault="009E5892">
          <w:pPr>
            <w:pStyle w:val="TOC2"/>
            <w:tabs>
              <w:tab w:val="right" w:leader="dot" w:pos="9350"/>
            </w:tabs>
            <w:rPr>
              <w:rFonts w:eastAsiaTheme="minorEastAsia"/>
              <w:noProof/>
            </w:rPr>
          </w:pPr>
          <w:hyperlink w:anchor="_Toc23301279" w:history="1">
            <w:r w:rsidRPr="007566EB">
              <w:rPr>
                <w:rStyle w:val="Hyperlink"/>
                <w:rFonts w:ascii="Times New Roman" w:hAnsi="Times New Roman" w:cs="Times New Roman"/>
                <w:b/>
                <w:bCs/>
                <w:noProof/>
              </w:rPr>
              <w:t>Part B: Push Pull Amplifier</w:t>
            </w:r>
            <w:r>
              <w:rPr>
                <w:noProof/>
                <w:webHidden/>
              </w:rPr>
              <w:tab/>
            </w:r>
            <w:r>
              <w:rPr>
                <w:noProof/>
                <w:webHidden/>
              </w:rPr>
              <w:fldChar w:fldCharType="begin"/>
            </w:r>
            <w:r>
              <w:rPr>
                <w:noProof/>
                <w:webHidden/>
              </w:rPr>
              <w:instrText xml:space="preserve"> PAGEREF _Toc23301279 \h </w:instrText>
            </w:r>
            <w:r>
              <w:rPr>
                <w:noProof/>
                <w:webHidden/>
              </w:rPr>
            </w:r>
            <w:r>
              <w:rPr>
                <w:noProof/>
                <w:webHidden/>
              </w:rPr>
              <w:fldChar w:fldCharType="separate"/>
            </w:r>
            <w:r>
              <w:rPr>
                <w:noProof/>
                <w:webHidden/>
              </w:rPr>
              <w:t>10</w:t>
            </w:r>
            <w:r>
              <w:rPr>
                <w:noProof/>
                <w:webHidden/>
              </w:rPr>
              <w:fldChar w:fldCharType="end"/>
            </w:r>
          </w:hyperlink>
        </w:p>
        <w:p w14:paraId="10416DBD" w14:textId="16CD40CC" w:rsidR="009E5892" w:rsidRDefault="009E5892">
          <w:pPr>
            <w:pStyle w:val="TOC2"/>
            <w:tabs>
              <w:tab w:val="right" w:leader="dot" w:pos="9350"/>
            </w:tabs>
            <w:rPr>
              <w:rFonts w:eastAsiaTheme="minorEastAsia"/>
              <w:noProof/>
            </w:rPr>
          </w:pPr>
          <w:hyperlink w:anchor="_Toc23301280" w:history="1">
            <w:r w:rsidRPr="007566EB">
              <w:rPr>
                <w:rStyle w:val="Hyperlink"/>
                <w:rFonts w:ascii="Times New Roman" w:hAnsi="Times New Roman" w:cs="Times New Roman"/>
                <w:b/>
                <w:bCs/>
                <w:noProof/>
              </w:rPr>
              <w:t>Part C: Complementary Push-Pull Amplifier</w:t>
            </w:r>
            <w:r>
              <w:rPr>
                <w:noProof/>
                <w:webHidden/>
              </w:rPr>
              <w:tab/>
            </w:r>
            <w:r>
              <w:rPr>
                <w:noProof/>
                <w:webHidden/>
              </w:rPr>
              <w:fldChar w:fldCharType="begin"/>
            </w:r>
            <w:r>
              <w:rPr>
                <w:noProof/>
                <w:webHidden/>
              </w:rPr>
              <w:instrText xml:space="preserve"> PAGEREF _Toc23301280 \h </w:instrText>
            </w:r>
            <w:r>
              <w:rPr>
                <w:noProof/>
                <w:webHidden/>
              </w:rPr>
            </w:r>
            <w:r>
              <w:rPr>
                <w:noProof/>
                <w:webHidden/>
              </w:rPr>
              <w:fldChar w:fldCharType="separate"/>
            </w:r>
            <w:r>
              <w:rPr>
                <w:noProof/>
                <w:webHidden/>
              </w:rPr>
              <w:t>13</w:t>
            </w:r>
            <w:r>
              <w:rPr>
                <w:noProof/>
                <w:webHidden/>
              </w:rPr>
              <w:fldChar w:fldCharType="end"/>
            </w:r>
          </w:hyperlink>
        </w:p>
        <w:p w14:paraId="391BB2FE" w14:textId="5090DC4E" w:rsidR="009E5892" w:rsidRDefault="009E5892">
          <w:pPr>
            <w:pStyle w:val="TOC1"/>
            <w:tabs>
              <w:tab w:val="right" w:leader="dot" w:pos="9350"/>
            </w:tabs>
            <w:rPr>
              <w:rFonts w:eastAsiaTheme="minorEastAsia"/>
              <w:noProof/>
            </w:rPr>
          </w:pPr>
          <w:hyperlink w:anchor="_Toc23301281" w:history="1">
            <w:r w:rsidRPr="007566EB">
              <w:rPr>
                <w:rStyle w:val="Hyperlink"/>
                <w:rFonts w:ascii="Times New Roman" w:hAnsi="Times New Roman" w:cs="Times New Roman"/>
                <w:b/>
                <w:bCs/>
                <w:noProof/>
              </w:rPr>
              <w:t>Conclusion</w:t>
            </w:r>
            <w:r>
              <w:rPr>
                <w:noProof/>
                <w:webHidden/>
              </w:rPr>
              <w:tab/>
            </w:r>
            <w:r>
              <w:rPr>
                <w:noProof/>
                <w:webHidden/>
              </w:rPr>
              <w:fldChar w:fldCharType="begin"/>
            </w:r>
            <w:r>
              <w:rPr>
                <w:noProof/>
                <w:webHidden/>
              </w:rPr>
              <w:instrText xml:space="preserve"> PAGEREF _Toc23301281 \h </w:instrText>
            </w:r>
            <w:r>
              <w:rPr>
                <w:noProof/>
                <w:webHidden/>
              </w:rPr>
            </w:r>
            <w:r>
              <w:rPr>
                <w:noProof/>
                <w:webHidden/>
              </w:rPr>
              <w:fldChar w:fldCharType="separate"/>
            </w:r>
            <w:r>
              <w:rPr>
                <w:noProof/>
                <w:webHidden/>
              </w:rPr>
              <w:t>16</w:t>
            </w:r>
            <w:r>
              <w:rPr>
                <w:noProof/>
                <w:webHidden/>
              </w:rPr>
              <w:fldChar w:fldCharType="end"/>
            </w:r>
          </w:hyperlink>
        </w:p>
        <w:p w14:paraId="76AE911D" w14:textId="44B75B93" w:rsidR="009E5892" w:rsidRDefault="009E5892">
          <w:pPr>
            <w:pStyle w:val="TOC1"/>
            <w:tabs>
              <w:tab w:val="right" w:leader="dot" w:pos="9350"/>
            </w:tabs>
            <w:rPr>
              <w:rFonts w:eastAsiaTheme="minorEastAsia"/>
              <w:noProof/>
            </w:rPr>
          </w:pPr>
          <w:hyperlink w:anchor="_Toc23301282" w:history="1">
            <w:r w:rsidRPr="007566EB">
              <w:rPr>
                <w:rStyle w:val="Hyperlink"/>
                <w:rFonts w:ascii="Times New Roman" w:hAnsi="Times New Roman" w:cs="Times New Roman"/>
                <w:b/>
                <w:bCs/>
                <w:noProof/>
              </w:rPr>
              <w:t>References</w:t>
            </w:r>
            <w:r>
              <w:rPr>
                <w:noProof/>
                <w:webHidden/>
              </w:rPr>
              <w:tab/>
            </w:r>
            <w:r>
              <w:rPr>
                <w:noProof/>
                <w:webHidden/>
              </w:rPr>
              <w:fldChar w:fldCharType="begin"/>
            </w:r>
            <w:r>
              <w:rPr>
                <w:noProof/>
                <w:webHidden/>
              </w:rPr>
              <w:instrText xml:space="preserve"> PAGEREF _Toc23301282 \h </w:instrText>
            </w:r>
            <w:r>
              <w:rPr>
                <w:noProof/>
                <w:webHidden/>
              </w:rPr>
            </w:r>
            <w:r>
              <w:rPr>
                <w:noProof/>
                <w:webHidden/>
              </w:rPr>
              <w:fldChar w:fldCharType="separate"/>
            </w:r>
            <w:r>
              <w:rPr>
                <w:noProof/>
                <w:webHidden/>
              </w:rPr>
              <w:t>17</w:t>
            </w:r>
            <w:r>
              <w:rPr>
                <w:noProof/>
                <w:webHidden/>
              </w:rPr>
              <w:fldChar w:fldCharType="end"/>
            </w:r>
          </w:hyperlink>
        </w:p>
        <w:p w14:paraId="00DE66E2" w14:textId="667C2BD2" w:rsidR="00B30F57" w:rsidRDefault="00B30F57">
          <w:r>
            <w:rPr>
              <w:b/>
              <w:bCs/>
              <w:noProof/>
            </w:rPr>
            <w:fldChar w:fldCharType="end"/>
          </w:r>
        </w:p>
      </w:sdtContent>
    </w:sdt>
    <w:p w14:paraId="72EE053F" w14:textId="0CCF452C"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069D6801" w14:textId="5FAB989F"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550AF6AF" w14:textId="20A67922"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2D81D3DC" w14:textId="68A975D6"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481A878E" w14:textId="3CCF333E"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73EDB77F" w14:textId="01A58B83"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46E5C42E" w14:textId="77A3FD43"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6937F5DD" w14:textId="22E00950"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07D1F65E" w14:textId="1CE51F62"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1CF1C506" w14:textId="02204988"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2BB18B6C" w14:textId="553E7DBC"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596A7B6C" w14:textId="650DCE2D"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5DAB7C6C" w14:textId="16D1208A"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6FDA17C9" w14:textId="1CCF6911"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5BFE6C25" w14:textId="4A879F68"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4FFB3C10" w14:textId="743BFF23"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3CB7CCF0" w14:textId="723DEA54"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4C537BDF" w14:textId="39C3EE75"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2C9FCD2E" w14:textId="098F2CEA"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54BAC042" w14:textId="1B6E871C"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7A9E04EE" w14:textId="2392CE43" w:rsidR="00733EFC" w:rsidRPr="00733EFC" w:rsidRDefault="00733EFC">
      <w:pPr>
        <w:pStyle w:val="TableofFigures"/>
        <w:tabs>
          <w:tab w:val="right" w:leader="dot" w:pos="9350"/>
        </w:tabs>
        <w:rPr>
          <w:rStyle w:val="apple-style-span"/>
          <w:rFonts w:ascii="Times New Roman" w:hAnsi="Times New Roman" w:cs="Times New Roman"/>
          <w:b/>
          <w:bCs/>
          <w:color w:val="000000"/>
          <w:sz w:val="40"/>
          <w:szCs w:val="40"/>
        </w:rPr>
      </w:pPr>
      <w:r w:rsidRPr="00733EFC">
        <w:rPr>
          <w:rStyle w:val="apple-style-span"/>
          <w:rFonts w:ascii="Times New Roman" w:hAnsi="Times New Roman" w:cs="Times New Roman"/>
          <w:b/>
          <w:bCs/>
          <w:color w:val="000000"/>
          <w:sz w:val="40"/>
          <w:szCs w:val="40"/>
        </w:rPr>
        <w:lastRenderedPageBreak/>
        <w:t>List of Figures</w:t>
      </w:r>
    </w:p>
    <w:p w14:paraId="373FC5E3" w14:textId="4A5A05D1" w:rsidR="00733EFC" w:rsidRDefault="00733EFC">
      <w:pPr>
        <w:pStyle w:val="TableofFigures"/>
        <w:tabs>
          <w:tab w:val="right" w:leader="dot" w:pos="9350"/>
        </w:tabs>
        <w:rPr>
          <w:noProof/>
        </w:rPr>
      </w:pPr>
      <w:r>
        <w:rPr>
          <w:rStyle w:val="apple-style-span"/>
          <w:rFonts w:asciiTheme="majorBidi" w:hAnsiTheme="majorBidi" w:cstheme="majorBidi"/>
          <w:color w:val="000000"/>
          <w:sz w:val="28"/>
          <w:szCs w:val="28"/>
        </w:rPr>
        <w:fldChar w:fldCharType="begin"/>
      </w:r>
      <w:r>
        <w:rPr>
          <w:rStyle w:val="apple-style-span"/>
          <w:rFonts w:asciiTheme="majorBidi" w:hAnsiTheme="majorBidi" w:cstheme="majorBidi"/>
          <w:color w:val="000000"/>
          <w:sz w:val="28"/>
          <w:szCs w:val="28"/>
        </w:rPr>
        <w:instrText xml:space="preserve"> TOC \h \z \c "Figure" </w:instrText>
      </w:r>
      <w:r>
        <w:rPr>
          <w:rStyle w:val="apple-style-span"/>
          <w:rFonts w:asciiTheme="majorBidi" w:hAnsiTheme="majorBidi" w:cstheme="majorBidi"/>
          <w:color w:val="000000"/>
          <w:sz w:val="28"/>
          <w:szCs w:val="28"/>
        </w:rPr>
        <w:fldChar w:fldCharType="separate"/>
      </w:r>
      <w:hyperlink w:anchor="_Toc23179857" w:history="1">
        <w:r w:rsidRPr="00F07135">
          <w:rPr>
            <w:rStyle w:val="Hyperlink"/>
            <w:noProof/>
          </w:rPr>
          <w:t>Figure 1: The Block Diagram of a Power Amplifier Using in Audio Amplifier Circuit</w:t>
        </w:r>
        <w:r>
          <w:rPr>
            <w:noProof/>
            <w:webHidden/>
          </w:rPr>
          <w:tab/>
        </w:r>
        <w:r>
          <w:rPr>
            <w:noProof/>
            <w:webHidden/>
          </w:rPr>
          <w:fldChar w:fldCharType="begin"/>
        </w:r>
        <w:r>
          <w:rPr>
            <w:noProof/>
            <w:webHidden/>
          </w:rPr>
          <w:instrText xml:space="preserve"> PAGEREF _Toc23179857 \h </w:instrText>
        </w:r>
        <w:r>
          <w:rPr>
            <w:noProof/>
            <w:webHidden/>
          </w:rPr>
        </w:r>
        <w:r>
          <w:rPr>
            <w:noProof/>
            <w:webHidden/>
          </w:rPr>
          <w:fldChar w:fldCharType="separate"/>
        </w:r>
        <w:r>
          <w:rPr>
            <w:noProof/>
            <w:webHidden/>
          </w:rPr>
          <w:t>5</w:t>
        </w:r>
        <w:r>
          <w:rPr>
            <w:noProof/>
            <w:webHidden/>
          </w:rPr>
          <w:fldChar w:fldCharType="end"/>
        </w:r>
      </w:hyperlink>
    </w:p>
    <w:p w14:paraId="2497711B" w14:textId="6ABBACAB" w:rsidR="00733EFC" w:rsidRDefault="00733EFC">
      <w:pPr>
        <w:pStyle w:val="TableofFigures"/>
        <w:tabs>
          <w:tab w:val="right" w:leader="dot" w:pos="9350"/>
        </w:tabs>
        <w:rPr>
          <w:noProof/>
        </w:rPr>
      </w:pPr>
      <w:hyperlink w:anchor="_Toc23179858" w:history="1">
        <w:r w:rsidRPr="00F07135">
          <w:rPr>
            <w:rStyle w:val="Hyperlink"/>
            <w:noProof/>
          </w:rPr>
          <w:t>Figure 2: Operating Curve of Class A Power Amplifier</w:t>
        </w:r>
        <w:r>
          <w:rPr>
            <w:noProof/>
            <w:webHidden/>
          </w:rPr>
          <w:tab/>
        </w:r>
        <w:r>
          <w:rPr>
            <w:noProof/>
            <w:webHidden/>
          </w:rPr>
          <w:fldChar w:fldCharType="begin"/>
        </w:r>
        <w:r>
          <w:rPr>
            <w:noProof/>
            <w:webHidden/>
          </w:rPr>
          <w:instrText xml:space="preserve"> PAGEREF _Toc23179858 \h </w:instrText>
        </w:r>
        <w:r>
          <w:rPr>
            <w:noProof/>
            <w:webHidden/>
          </w:rPr>
        </w:r>
        <w:r>
          <w:rPr>
            <w:noProof/>
            <w:webHidden/>
          </w:rPr>
          <w:fldChar w:fldCharType="separate"/>
        </w:r>
        <w:r>
          <w:rPr>
            <w:noProof/>
            <w:webHidden/>
          </w:rPr>
          <w:t>6</w:t>
        </w:r>
        <w:r>
          <w:rPr>
            <w:noProof/>
            <w:webHidden/>
          </w:rPr>
          <w:fldChar w:fldCharType="end"/>
        </w:r>
      </w:hyperlink>
    </w:p>
    <w:p w14:paraId="60DAD1E7" w14:textId="7C4D1348" w:rsidR="00733EFC" w:rsidRDefault="00733EFC">
      <w:pPr>
        <w:pStyle w:val="TableofFigures"/>
        <w:tabs>
          <w:tab w:val="right" w:leader="dot" w:pos="9350"/>
        </w:tabs>
        <w:rPr>
          <w:noProof/>
        </w:rPr>
      </w:pPr>
      <w:hyperlink w:anchor="_Toc23179859" w:history="1">
        <w:r w:rsidRPr="00F07135">
          <w:rPr>
            <w:rStyle w:val="Hyperlink"/>
            <w:noProof/>
          </w:rPr>
          <w:t>Figure 3: Operating Curve of Class B Power Amplifier</w:t>
        </w:r>
        <w:r>
          <w:rPr>
            <w:noProof/>
            <w:webHidden/>
          </w:rPr>
          <w:tab/>
        </w:r>
        <w:r>
          <w:rPr>
            <w:noProof/>
            <w:webHidden/>
          </w:rPr>
          <w:fldChar w:fldCharType="begin"/>
        </w:r>
        <w:r>
          <w:rPr>
            <w:noProof/>
            <w:webHidden/>
          </w:rPr>
          <w:instrText xml:space="preserve"> PAGEREF _Toc23179859 \h </w:instrText>
        </w:r>
        <w:r>
          <w:rPr>
            <w:noProof/>
            <w:webHidden/>
          </w:rPr>
        </w:r>
        <w:r>
          <w:rPr>
            <w:noProof/>
            <w:webHidden/>
          </w:rPr>
          <w:fldChar w:fldCharType="separate"/>
        </w:r>
        <w:r>
          <w:rPr>
            <w:noProof/>
            <w:webHidden/>
          </w:rPr>
          <w:t>7</w:t>
        </w:r>
        <w:r>
          <w:rPr>
            <w:noProof/>
            <w:webHidden/>
          </w:rPr>
          <w:fldChar w:fldCharType="end"/>
        </w:r>
      </w:hyperlink>
    </w:p>
    <w:p w14:paraId="45B3747E" w14:textId="78D04115" w:rsidR="00733EFC" w:rsidRDefault="00733EFC">
      <w:pPr>
        <w:pStyle w:val="TableofFigures"/>
        <w:tabs>
          <w:tab w:val="right" w:leader="dot" w:pos="9350"/>
        </w:tabs>
        <w:rPr>
          <w:noProof/>
        </w:rPr>
      </w:pPr>
      <w:hyperlink w:anchor="_Toc23179860" w:history="1">
        <w:r w:rsidRPr="00F07135">
          <w:rPr>
            <w:rStyle w:val="Hyperlink"/>
            <w:noProof/>
          </w:rPr>
          <w:t>Figure 4: Operating Curve of Class AB Power Amplifier</w:t>
        </w:r>
        <w:r>
          <w:rPr>
            <w:noProof/>
            <w:webHidden/>
          </w:rPr>
          <w:tab/>
        </w:r>
        <w:r>
          <w:rPr>
            <w:noProof/>
            <w:webHidden/>
          </w:rPr>
          <w:fldChar w:fldCharType="begin"/>
        </w:r>
        <w:r>
          <w:rPr>
            <w:noProof/>
            <w:webHidden/>
          </w:rPr>
          <w:instrText xml:space="preserve"> PAGEREF _Toc23179860 \h </w:instrText>
        </w:r>
        <w:r>
          <w:rPr>
            <w:noProof/>
            <w:webHidden/>
          </w:rPr>
        </w:r>
        <w:r>
          <w:rPr>
            <w:noProof/>
            <w:webHidden/>
          </w:rPr>
          <w:fldChar w:fldCharType="separate"/>
        </w:r>
        <w:r>
          <w:rPr>
            <w:noProof/>
            <w:webHidden/>
          </w:rPr>
          <w:t>7</w:t>
        </w:r>
        <w:r>
          <w:rPr>
            <w:noProof/>
            <w:webHidden/>
          </w:rPr>
          <w:fldChar w:fldCharType="end"/>
        </w:r>
      </w:hyperlink>
    </w:p>
    <w:p w14:paraId="1088DCFE" w14:textId="5E54AAA5" w:rsidR="00733EFC" w:rsidRDefault="00733EFC">
      <w:pPr>
        <w:pStyle w:val="TableofFigures"/>
        <w:tabs>
          <w:tab w:val="right" w:leader="dot" w:pos="9350"/>
        </w:tabs>
        <w:rPr>
          <w:noProof/>
        </w:rPr>
      </w:pPr>
      <w:hyperlink w:anchor="_Toc23179861" w:history="1">
        <w:r w:rsidRPr="00F07135">
          <w:rPr>
            <w:rStyle w:val="Hyperlink"/>
            <w:noProof/>
          </w:rPr>
          <w:t>Figure 5: Circuit to modify the characteristic of the classes of power amplifier</w:t>
        </w:r>
        <w:r>
          <w:rPr>
            <w:noProof/>
            <w:webHidden/>
          </w:rPr>
          <w:tab/>
        </w:r>
        <w:r>
          <w:rPr>
            <w:noProof/>
            <w:webHidden/>
          </w:rPr>
          <w:fldChar w:fldCharType="begin"/>
        </w:r>
        <w:r>
          <w:rPr>
            <w:noProof/>
            <w:webHidden/>
          </w:rPr>
          <w:instrText xml:space="preserve"> PAGEREF _Toc23179861 \h </w:instrText>
        </w:r>
        <w:r>
          <w:rPr>
            <w:noProof/>
            <w:webHidden/>
          </w:rPr>
        </w:r>
        <w:r>
          <w:rPr>
            <w:noProof/>
            <w:webHidden/>
          </w:rPr>
          <w:fldChar w:fldCharType="separate"/>
        </w:r>
        <w:r>
          <w:rPr>
            <w:noProof/>
            <w:webHidden/>
          </w:rPr>
          <w:t>8</w:t>
        </w:r>
        <w:r>
          <w:rPr>
            <w:noProof/>
            <w:webHidden/>
          </w:rPr>
          <w:fldChar w:fldCharType="end"/>
        </w:r>
      </w:hyperlink>
    </w:p>
    <w:p w14:paraId="6D92C03B" w14:textId="3FEB253F" w:rsidR="00733EFC" w:rsidRDefault="00733EFC">
      <w:pPr>
        <w:pStyle w:val="TableofFigures"/>
        <w:tabs>
          <w:tab w:val="right" w:leader="dot" w:pos="9350"/>
        </w:tabs>
        <w:rPr>
          <w:noProof/>
        </w:rPr>
      </w:pPr>
      <w:hyperlink w:anchor="_Toc23179862" w:history="1">
        <w:r w:rsidRPr="00F07135">
          <w:rPr>
            <w:rStyle w:val="Hyperlink"/>
            <w:noProof/>
          </w:rPr>
          <w:t>Figure 6</w:t>
        </w:r>
        <w:r>
          <w:rPr>
            <w:noProof/>
            <w:webHidden/>
          </w:rPr>
          <w:tab/>
        </w:r>
        <w:r>
          <w:rPr>
            <w:noProof/>
            <w:webHidden/>
          </w:rPr>
          <w:fldChar w:fldCharType="begin"/>
        </w:r>
        <w:r>
          <w:rPr>
            <w:noProof/>
            <w:webHidden/>
          </w:rPr>
          <w:instrText xml:space="preserve"> PAGEREF _Toc23179862 \h </w:instrText>
        </w:r>
        <w:r>
          <w:rPr>
            <w:noProof/>
            <w:webHidden/>
          </w:rPr>
        </w:r>
        <w:r>
          <w:rPr>
            <w:noProof/>
            <w:webHidden/>
          </w:rPr>
          <w:fldChar w:fldCharType="separate"/>
        </w:r>
        <w:r>
          <w:rPr>
            <w:noProof/>
            <w:webHidden/>
          </w:rPr>
          <w:t>9</w:t>
        </w:r>
        <w:r>
          <w:rPr>
            <w:noProof/>
            <w:webHidden/>
          </w:rPr>
          <w:fldChar w:fldCharType="end"/>
        </w:r>
      </w:hyperlink>
    </w:p>
    <w:p w14:paraId="31E58DF9" w14:textId="53E622FE" w:rsidR="00733EFC" w:rsidRDefault="00733EFC">
      <w:pPr>
        <w:pStyle w:val="TableofFigures"/>
        <w:tabs>
          <w:tab w:val="right" w:leader="dot" w:pos="9350"/>
        </w:tabs>
        <w:rPr>
          <w:noProof/>
        </w:rPr>
      </w:pPr>
      <w:hyperlink w:anchor="_Toc23179863" w:history="1">
        <w:r w:rsidRPr="00F07135">
          <w:rPr>
            <w:rStyle w:val="Hyperlink"/>
            <w:noProof/>
          </w:rPr>
          <w:t>Figure 7</w:t>
        </w:r>
        <w:r>
          <w:rPr>
            <w:noProof/>
            <w:webHidden/>
          </w:rPr>
          <w:tab/>
        </w:r>
        <w:r>
          <w:rPr>
            <w:noProof/>
            <w:webHidden/>
          </w:rPr>
          <w:fldChar w:fldCharType="begin"/>
        </w:r>
        <w:r>
          <w:rPr>
            <w:noProof/>
            <w:webHidden/>
          </w:rPr>
          <w:instrText xml:space="preserve"> PAGEREF _Toc23179863 \h </w:instrText>
        </w:r>
        <w:r>
          <w:rPr>
            <w:noProof/>
            <w:webHidden/>
          </w:rPr>
        </w:r>
        <w:r>
          <w:rPr>
            <w:noProof/>
            <w:webHidden/>
          </w:rPr>
          <w:fldChar w:fldCharType="separate"/>
        </w:r>
        <w:r>
          <w:rPr>
            <w:noProof/>
            <w:webHidden/>
          </w:rPr>
          <w:t>9</w:t>
        </w:r>
        <w:r>
          <w:rPr>
            <w:noProof/>
            <w:webHidden/>
          </w:rPr>
          <w:fldChar w:fldCharType="end"/>
        </w:r>
      </w:hyperlink>
    </w:p>
    <w:p w14:paraId="4E844AB8" w14:textId="787B7633" w:rsidR="00733EFC" w:rsidRDefault="00733EFC">
      <w:pPr>
        <w:pStyle w:val="TableofFigures"/>
        <w:tabs>
          <w:tab w:val="right" w:leader="dot" w:pos="9350"/>
        </w:tabs>
        <w:rPr>
          <w:noProof/>
        </w:rPr>
      </w:pPr>
      <w:hyperlink w:anchor="_Toc23179864" w:history="1">
        <w:r w:rsidRPr="00F07135">
          <w:rPr>
            <w:rStyle w:val="Hyperlink"/>
            <w:noProof/>
          </w:rPr>
          <w:t>Figure 8</w:t>
        </w:r>
        <w:r>
          <w:rPr>
            <w:noProof/>
            <w:webHidden/>
          </w:rPr>
          <w:tab/>
        </w:r>
        <w:r>
          <w:rPr>
            <w:noProof/>
            <w:webHidden/>
          </w:rPr>
          <w:fldChar w:fldCharType="begin"/>
        </w:r>
        <w:r>
          <w:rPr>
            <w:noProof/>
            <w:webHidden/>
          </w:rPr>
          <w:instrText xml:space="preserve"> PAGEREF _Toc23179864 \h </w:instrText>
        </w:r>
        <w:r>
          <w:rPr>
            <w:noProof/>
            <w:webHidden/>
          </w:rPr>
        </w:r>
        <w:r>
          <w:rPr>
            <w:noProof/>
            <w:webHidden/>
          </w:rPr>
          <w:fldChar w:fldCharType="separate"/>
        </w:r>
        <w:r>
          <w:rPr>
            <w:noProof/>
            <w:webHidden/>
          </w:rPr>
          <w:t>10</w:t>
        </w:r>
        <w:r>
          <w:rPr>
            <w:noProof/>
            <w:webHidden/>
          </w:rPr>
          <w:fldChar w:fldCharType="end"/>
        </w:r>
      </w:hyperlink>
    </w:p>
    <w:p w14:paraId="443356B3" w14:textId="1DB87D28" w:rsidR="00733EFC" w:rsidRDefault="00733EFC">
      <w:pPr>
        <w:pStyle w:val="TableofFigures"/>
        <w:tabs>
          <w:tab w:val="right" w:leader="dot" w:pos="9350"/>
        </w:tabs>
        <w:rPr>
          <w:noProof/>
        </w:rPr>
      </w:pPr>
      <w:hyperlink w:anchor="_Toc23179865" w:history="1">
        <w:r w:rsidRPr="00F07135">
          <w:rPr>
            <w:rStyle w:val="Hyperlink"/>
            <w:noProof/>
          </w:rPr>
          <w:t>Figure 9</w:t>
        </w:r>
        <w:r>
          <w:rPr>
            <w:noProof/>
            <w:webHidden/>
          </w:rPr>
          <w:tab/>
        </w:r>
        <w:r>
          <w:rPr>
            <w:noProof/>
            <w:webHidden/>
          </w:rPr>
          <w:fldChar w:fldCharType="begin"/>
        </w:r>
        <w:r>
          <w:rPr>
            <w:noProof/>
            <w:webHidden/>
          </w:rPr>
          <w:instrText xml:space="preserve"> PAGEREF _Toc23179865 \h </w:instrText>
        </w:r>
        <w:r>
          <w:rPr>
            <w:noProof/>
            <w:webHidden/>
          </w:rPr>
        </w:r>
        <w:r>
          <w:rPr>
            <w:noProof/>
            <w:webHidden/>
          </w:rPr>
          <w:fldChar w:fldCharType="separate"/>
        </w:r>
        <w:r>
          <w:rPr>
            <w:noProof/>
            <w:webHidden/>
          </w:rPr>
          <w:t>10</w:t>
        </w:r>
        <w:r>
          <w:rPr>
            <w:noProof/>
            <w:webHidden/>
          </w:rPr>
          <w:fldChar w:fldCharType="end"/>
        </w:r>
      </w:hyperlink>
    </w:p>
    <w:p w14:paraId="0091F36A" w14:textId="35A23A46" w:rsidR="00733EFC" w:rsidRDefault="00733EFC">
      <w:pPr>
        <w:pStyle w:val="TableofFigures"/>
        <w:tabs>
          <w:tab w:val="right" w:leader="dot" w:pos="9350"/>
        </w:tabs>
        <w:rPr>
          <w:noProof/>
        </w:rPr>
      </w:pPr>
      <w:hyperlink w:anchor="_Toc23179866" w:history="1">
        <w:r w:rsidRPr="00F07135">
          <w:rPr>
            <w:rStyle w:val="Hyperlink"/>
            <w:noProof/>
          </w:rPr>
          <w:t>Figure 10</w:t>
        </w:r>
        <w:r>
          <w:rPr>
            <w:noProof/>
            <w:webHidden/>
          </w:rPr>
          <w:tab/>
        </w:r>
        <w:r>
          <w:rPr>
            <w:noProof/>
            <w:webHidden/>
          </w:rPr>
          <w:fldChar w:fldCharType="begin"/>
        </w:r>
        <w:r>
          <w:rPr>
            <w:noProof/>
            <w:webHidden/>
          </w:rPr>
          <w:instrText xml:space="preserve"> PAGEREF _Toc23179866 \h </w:instrText>
        </w:r>
        <w:r>
          <w:rPr>
            <w:noProof/>
            <w:webHidden/>
          </w:rPr>
        </w:r>
        <w:r>
          <w:rPr>
            <w:noProof/>
            <w:webHidden/>
          </w:rPr>
          <w:fldChar w:fldCharType="separate"/>
        </w:r>
        <w:r>
          <w:rPr>
            <w:noProof/>
            <w:webHidden/>
          </w:rPr>
          <w:t>11</w:t>
        </w:r>
        <w:r>
          <w:rPr>
            <w:noProof/>
            <w:webHidden/>
          </w:rPr>
          <w:fldChar w:fldCharType="end"/>
        </w:r>
      </w:hyperlink>
    </w:p>
    <w:p w14:paraId="7A33C993" w14:textId="47F54853" w:rsidR="00733EFC" w:rsidRDefault="00733EFC">
      <w:pPr>
        <w:pStyle w:val="TableofFigures"/>
        <w:tabs>
          <w:tab w:val="right" w:leader="dot" w:pos="9350"/>
        </w:tabs>
        <w:rPr>
          <w:noProof/>
        </w:rPr>
      </w:pPr>
      <w:hyperlink w:anchor="_Toc23179867" w:history="1">
        <w:r w:rsidRPr="00F07135">
          <w:rPr>
            <w:rStyle w:val="Hyperlink"/>
            <w:noProof/>
          </w:rPr>
          <w:t xml:space="preserve">Figure 11: </w:t>
        </w:r>
        <w:r w:rsidRPr="00F07135">
          <w:rPr>
            <w:rStyle w:val="Hyperlink"/>
            <w:rFonts w:ascii="Calibri" w:eastAsia="Calibri" w:hAnsi="Calibri" w:cs="Calibri"/>
            <w:i/>
            <w:noProof/>
          </w:rPr>
          <w:t>The Crossover Distortion in the Output Signal</w:t>
        </w:r>
        <w:r>
          <w:rPr>
            <w:noProof/>
            <w:webHidden/>
          </w:rPr>
          <w:tab/>
        </w:r>
        <w:r>
          <w:rPr>
            <w:noProof/>
            <w:webHidden/>
          </w:rPr>
          <w:fldChar w:fldCharType="begin"/>
        </w:r>
        <w:r>
          <w:rPr>
            <w:noProof/>
            <w:webHidden/>
          </w:rPr>
          <w:instrText xml:space="preserve"> PAGEREF _Toc23179867 \h </w:instrText>
        </w:r>
        <w:r>
          <w:rPr>
            <w:noProof/>
            <w:webHidden/>
          </w:rPr>
        </w:r>
        <w:r>
          <w:rPr>
            <w:noProof/>
            <w:webHidden/>
          </w:rPr>
          <w:fldChar w:fldCharType="separate"/>
        </w:r>
        <w:r>
          <w:rPr>
            <w:noProof/>
            <w:webHidden/>
          </w:rPr>
          <w:t>12</w:t>
        </w:r>
        <w:r>
          <w:rPr>
            <w:noProof/>
            <w:webHidden/>
          </w:rPr>
          <w:fldChar w:fldCharType="end"/>
        </w:r>
      </w:hyperlink>
    </w:p>
    <w:p w14:paraId="2FC902B7" w14:textId="75DCB884" w:rsidR="00733EFC" w:rsidRDefault="00733EFC">
      <w:pPr>
        <w:pStyle w:val="TableofFigures"/>
        <w:tabs>
          <w:tab w:val="right" w:leader="dot" w:pos="9350"/>
        </w:tabs>
        <w:rPr>
          <w:noProof/>
        </w:rPr>
      </w:pPr>
      <w:hyperlink w:anchor="_Toc23179868" w:history="1">
        <w:r w:rsidRPr="00F07135">
          <w:rPr>
            <w:rStyle w:val="Hyperlink"/>
            <w:noProof/>
          </w:rPr>
          <w:t>Figure 12: The output waveform when V</w:t>
        </w:r>
        <w:r w:rsidRPr="00F07135">
          <w:rPr>
            <w:rStyle w:val="Hyperlink"/>
            <w:noProof/>
            <w:vertAlign w:val="subscript"/>
          </w:rPr>
          <w:t>in</w:t>
        </w:r>
        <w:r w:rsidRPr="00F07135">
          <w:rPr>
            <w:rStyle w:val="Hyperlink"/>
            <w:noProof/>
          </w:rPr>
          <w:t xml:space="preserve"> = 0.5 V</w:t>
        </w:r>
        <w:r w:rsidRPr="00F07135">
          <w:rPr>
            <w:rStyle w:val="Hyperlink"/>
            <w:noProof/>
            <w:vertAlign w:val="subscript"/>
          </w:rPr>
          <w:t>p-p</w:t>
        </w:r>
        <w:r>
          <w:rPr>
            <w:noProof/>
            <w:webHidden/>
          </w:rPr>
          <w:tab/>
        </w:r>
        <w:r>
          <w:rPr>
            <w:noProof/>
            <w:webHidden/>
          </w:rPr>
          <w:fldChar w:fldCharType="begin"/>
        </w:r>
        <w:r>
          <w:rPr>
            <w:noProof/>
            <w:webHidden/>
          </w:rPr>
          <w:instrText xml:space="preserve"> PAGEREF _Toc23179868 \h </w:instrText>
        </w:r>
        <w:r>
          <w:rPr>
            <w:noProof/>
            <w:webHidden/>
          </w:rPr>
        </w:r>
        <w:r>
          <w:rPr>
            <w:noProof/>
            <w:webHidden/>
          </w:rPr>
          <w:fldChar w:fldCharType="separate"/>
        </w:r>
        <w:r>
          <w:rPr>
            <w:noProof/>
            <w:webHidden/>
          </w:rPr>
          <w:t>12</w:t>
        </w:r>
        <w:r>
          <w:rPr>
            <w:noProof/>
            <w:webHidden/>
          </w:rPr>
          <w:fldChar w:fldCharType="end"/>
        </w:r>
      </w:hyperlink>
    </w:p>
    <w:p w14:paraId="4D7A04AA" w14:textId="159F49F4" w:rsidR="00733EFC" w:rsidRDefault="00733EFC">
      <w:pPr>
        <w:pStyle w:val="TableofFigures"/>
        <w:tabs>
          <w:tab w:val="right" w:leader="dot" w:pos="9350"/>
        </w:tabs>
        <w:rPr>
          <w:noProof/>
        </w:rPr>
      </w:pPr>
      <w:hyperlink w:anchor="_Toc23179869" w:history="1">
        <w:r w:rsidRPr="00F07135">
          <w:rPr>
            <w:rStyle w:val="Hyperlink"/>
            <w:noProof/>
          </w:rPr>
          <w:t>Figure 13: The output waveform when Vin = 4 Vp-p</w:t>
        </w:r>
        <w:r>
          <w:rPr>
            <w:noProof/>
            <w:webHidden/>
          </w:rPr>
          <w:tab/>
        </w:r>
        <w:r>
          <w:rPr>
            <w:noProof/>
            <w:webHidden/>
          </w:rPr>
          <w:fldChar w:fldCharType="begin"/>
        </w:r>
        <w:r>
          <w:rPr>
            <w:noProof/>
            <w:webHidden/>
          </w:rPr>
          <w:instrText xml:space="preserve"> PAGEREF _Toc23179869 \h </w:instrText>
        </w:r>
        <w:r>
          <w:rPr>
            <w:noProof/>
            <w:webHidden/>
          </w:rPr>
        </w:r>
        <w:r>
          <w:rPr>
            <w:noProof/>
            <w:webHidden/>
          </w:rPr>
          <w:fldChar w:fldCharType="separate"/>
        </w:r>
        <w:r>
          <w:rPr>
            <w:noProof/>
            <w:webHidden/>
          </w:rPr>
          <w:t>13</w:t>
        </w:r>
        <w:r>
          <w:rPr>
            <w:noProof/>
            <w:webHidden/>
          </w:rPr>
          <w:fldChar w:fldCharType="end"/>
        </w:r>
      </w:hyperlink>
    </w:p>
    <w:p w14:paraId="5D11D3F5" w14:textId="370ADFB6" w:rsidR="00733EFC" w:rsidRDefault="00733EFC">
      <w:pPr>
        <w:pStyle w:val="TableofFigures"/>
        <w:tabs>
          <w:tab w:val="right" w:leader="dot" w:pos="9350"/>
        </w:tabs>
        <w:rPr>
          <w:noProof/>
        </w:rPr>
      </w:pPr>
      <w:hyperlink w:anchor="_Toc23179870" w:history="1">
        <w:r w:rsidRPr="00F07135">
          <w:rPr>
            <w:rStyle w:val="Hyperlink"/>
            <w:noProof/>
          </w:rPr>
          <w:t>Figure 14</w:t>
        </w:r>
        <w:r>
          <w:rPr>
            <w:noProof/>
            <w:webHidden/>
          </w:rPr>
          <w:tab/>
        </w:r>
        <w:r>
          <w:rPr>
            <w:noProof/>
            <w:webHidden/>
          </w:rPr>
          <w:fldChar w:fldCharType="begin"/>
        </w:r>
        <w:r>
          <w:rPr>
            <w:noProof/>
            <w:webHidden/>
          </w:rPr>
          <w:instrText xml:space="preserve"> PAGEREF _Toc23179870 \h </w:instrText>
        </w:r>
        <w:r>
          <w:rPr>
            <w:noProof/>
            <w:webHidden/>
          </w:rPr>
        </w:r>
        <w:r>
          <w:rPr>
            <w:noProof/>
            <w:webHidden/>
          </w:rPr>
          <w:fldChar w:fldCharType="separate"/>
        </w:r>
        <w:r>
          <w:rPr>
            <w:noProof/>
            <w:webHidden/>
          </w:rPr>
          <w:t>14</w:t>
        </w:r>
        <w:r>
          <w:rPr>
            <w:noProof/>
            <w:webHidden/>
          </w:rPr>
          <w:fldChar w:fldCharType="end"/>
        </w:r>
      </w:hyperlink>
    </w:p>
    <w:p w14:paraId="0FFD54EB" w14:textId="04B83E70" w:rsidR="00733EFC" w:rsidRDefault="00733EFC">
      <w:pPr>
        <w:pStyle w:val="TableofFigures"/>
        <w:tabs>
          <w:tab w:val="right" w:leader="dot" w:pos="9350"/>
        </w:tabs>
        <w:rPr>
          <w:noProof/>
        </w:rPr>
      </w:pPr>
      <w:hyperlink w:anchor="_Toc23179871" w:history="1">
        <w:r w:rsidRPr="00F07135">
          <w:rPr>
            <w:rStyle w:val="Hyperlink"/>
            <w:noProof/>
          </w:rPr>
          <w:t>Figure 15: The output waveform when Vin = 1 Vp-p for RL = 1 kΩ</w:t>
        </w:r>
        <w:r>
          <w:rPr>
            <w:noProof/>
            <w:webHidden/>
          </w:rPr>
          <w:tab/>
        </w:r>
        <w:r>
          <w:rPr>
            <w:noProof/>
            <w:webHidden/>
          </w:rPr>
          <w:fldChar w:fldCharType="begin"/>
        </w:r>
        <w:r>
          <w:rPr>
            <w:noProof/>
            <w:webHidden/>
          </w:rPr>
          <w:instrText xml:space="preserve"> PAGEREF _Toc23179871 \h </w:instrText>
        </w:r>
        <w:r>
          <w:rPr>
            <w:noProof/>
            <w:webHidden/>
          </w:rPr>
        </w:r>
        <w:r>
          <w:rPr>
            <w:noProof/>
            <w:webHidden/>
          </w:rPr>
          <w:fldChar w:fldCharType="separate"/>
        </w:r>
        <w:r>
          <w:rPr>
            <w:noProof/>
            <w:webHidden/>
          </w:rPr>
          <w:t>15</w:t>
        </w:r>
        <w:r>
          <w:rPr>
            <w:noProof/>
            <w:webHidden/>
          </w:rPr>
          <w:fldChar w:fldCharType="end"/>
        </w:r>
      </w:hyperlink>
    </w:p>
    <w:p w14:paraId="04AF78F7" w14:textId="116524F2" w:rsidR="00733EFC" w:rsidRDefault="00733EFC">
      <w:pPr>
        <w:pStyle w:val="TableofFigures"/>
        <w:tabs>
          <w:tab w:val="right" w:leader="dot" w:pos="9350"/>
        </w:tabs>
        <w:rPr>
          <w:noProof/>
        </w:rPr>
      </w:pPr>
      <w:hyperlink w:anchor="_Toc23179872" w:history="1">
        <w:r w:rsidRPr="00F07135">
          <w:rPr>
            <w:rStyle w:val="Hyperlink"/>
            <w:noProof/>
          </w:rPr>
          <w:t>Figure 16: The output waveform when Vin = 1 Vp-p for RL = 100 Ω</w:t>
        </w:r>
        <w:r>
          <w:rPr>
            <w:noProof/>
            <w:webHidden/>
          </w:rPr>
          <w:tab/>
        </w:r>
        <w:r>
          <w:rPr>
            <w:noProof/>
            <w:webHidden/>
          </w:rPr>
          <w:fldChar w:fldCharType="begin"/>
        </w:r>
        <w:r>
          <w:rPr>
            <w:noProof/>
            <w:webHidden/>
          </w:rPr>
          <w:instrText xml:space="preserve"> PAGEREF _Toc23179872 \h </w:instrText>
        </w:r>
        <w:r>
          <w:rPr>
            <w:noProof/>
            <w:webHidden/>
          </w:rPr>
        </w:r>
        <w:r>
          <w:rPr>
            <w:noProof/>
            <w:webHidden/>
          </w:rPr>
          <w:fldChar w:fldCharType="separate"/>
        </w:r>
        <w:r>
          <w:rPr>
            <w:noProof/>
            <w:webHidden/>
          </w:rPr>
          <w:t>15</w:t>
        </w:r>
        <w:r>
          <w:rPr>
            <w:noProof/>
            <w:webHidden/>
          </w:rPr>
          <w:fldChar w:fldCharType="end"/>
        </w:r>
      </w:hyperlink>
    </w:p>
    <w:p w14:paraId="7A41FC8F" w14:textId="70470E4F" w:rsidR="00B30F57" w:rsidRDefault="00733EFC" w:rsidP="00B30F57">
      <w:pPr>
        <w:pStyle w:val="NoSpacing"/>
        <w:bidi w:val="0"/>
        <w:spacing w:line="276" w:lineRule="auto"/>
        <w:ind w:left="360"/>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fldChar w:fldCharType="end"/>
      </w:r>
    </w:p>
    <w:p w14:paraId="70FCE7F4" w14:textId="77777777" w:rsidR="00733EFC" w:rsidRDefault="00733EFC" w:rsidP="00733EFC">
      <w:pPr>
        <w:pStyle w:val="NoSpacing"/>
        <w:bidi w:val="0"/>
        <w:spacing w:line="276" w:lineRule="auto"/>
        <w:ind w:left="360"/>
        <w:jc w:val="both"/>
        <w:rPr>
          <w:rStyle w:val="apple-style-span"/>
          <w:rFonts w:asciiTheme="majorBidi" w:hAnsiTheme="majorBidi" w:cstheme="majorBidi"/>
          <w:color w:val="000000"/>
          <w:sz w:val="28"/>
          <w:szCs w:val="28"/>
        </w:rPr>
      </w:pPr>
    </w:p>
    <w:p w14:paraId="49DAD1E6" w14:textId="6AB34EF3"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7BE8BDC7" w14:textId="2AC58503"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768C9888" w14:textId="0AC48E73"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31997AC4" w14:textId="68077263"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00BC4138" w14:textId="511EC17B"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23F1781C" w14:textId="019982BF"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7939922E" w14:textId="30A9E2C7"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006DB940" w14:textId="0C686E45"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1D5B1261" w14:textId="49DCD2E4"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37934723" w14:textId="281CE4D4" w:rsidR="00B30F57" w:rsidRDefault="00B30F57" w:rsidP="00B30F57">
      <w:pPr>
        <w:pStyle w:val="NoSpacing"/>
        <w:bidi w:val="0"/>
        <w:spacing w:line="276" w:lineRule="auto"/>
        <w:ind w:left="360"/>
        <w:jc w:val="both"/>
        <w:rPr>
          <w:rStyle w:val="apple-style-span"/>
          <w:rFonts w:asciiTheme="majorBidi" w:hAnsiTheme="majorBidi" w:cstheme="majorBidi"/>
          <w:color w:val="000000"/>
          <w:sz w:val="28"/>
          <w:szCs w:val="28"/>
        </w:rPr>
      </w:pPr>
    </w:p>
    <w:p w14:paraId="5E03E8AC" w14:textId="77777777" w:rsidR="00733EFC" w:rsidRDefault="00733EFC" w:rsidP="00483BC3">
      <w:pPr>
        <w:pStyle w:val="Heading1"/>
        <w:rPr>
          <w:rFonts w:ascii="Times New Roman" w:hAnsi="Times New Roman" w:cs="Times New Roman"/>
          <w:b/>
          <w:bCs/>
          <w:sz w:val="40"/>
          <w:szCs w:val="40"/>
        </w:rPr>
      </w:pPr>
      <w:bookmarkStart w:id="2" w:name="_Toc12273"/>
    </w:p>
    <w:p w14:paraId="16681162" w14:textId="316F9819" w:rsidR="00733EFC" w:rsidRDefault="00733EFC" w:rsidP="00483BC3">
      <w:pPr>
        <w:pStyle w:val="Heading1"/>
        <w:rPr>
          <w:rFonts w:ascii="Times New Roman" w:hAnsi="Times New Roman" w:cs="Times New Roman"/>
          <w:b/>
          <w:bCs/>
          <w:sz w:val="40"/>
          <w:szCs w:val="40"/>
        </w:rPr>
      </w:pPr>
    </w:p>
    <w:p w14:paraId="212AB31A" w14:textId="77777777" w:rsidR="00733EFC" w:rsidRPr="00733EFC" w:rsidRDefault="00733EFC" w:rsidP="00733EFC"/>
    <w:p w14:paraId="3A7A71F1" w14:textId="06EB92B6" w:rsidR="00B30F57" w:rsidRPr="00483BC3" w:rsidRDefault="00B30F57" w:rsidP="00483BC3">
      <w:pPr>
        <w:pStyle w:val="Heading1"/>
        <w:rPr>
          <w:rFonts w:ascii="Times New Roman" w:hAnsi="Times New Roman" w:cs="Times New Roman"/>
          <w:b/>
          <w:bCs/>
          <w:sz w:val="40"/>
          <w:szCs w:val="40"/>
        </w:rPr>
      </w:pPr>
      <w:bookmarkStart w:id="3" w:name="_Toc23301273"/>
      <w:r w:rsidRPr="00483BC3">
        <w:rPr>
          <w:rFonts w:ascii="Times New Roman" w:hAnsi="Times New Roman" w:cs="Times New Roman"/>
          <w:b/>
          <w:bCs/>
          <w:sz w:val="40"/>
          <w:szCs w:val="40"/>
        </w:rPr>
        <w:lastRenderedPageBreak/>
        <w:t>Theory</w:t>
      </w:r>
      <w:bookmarkEnd w:id="3"/>
      <w:r w:rsidRPr="00483BC3">
        <w:rPr>
          <w:rFonts w:ascii="Times New Roman" w:hAnsi="Times New Roman" w:cs="Times New Roman"/>
          <w:b/>
          <w:bCs/>
          <w:sz w:val="40"/>
          <w:szCs w:val="40"/>
        </w:rPr>
        <w:t xml:space="preserve">   </w:t>
      </w:r>
      <w:bookmarkEnd w:id="2"/>
    </w:p>
    <w:p w14:paraId="06720BBD" w14:textId="77777777" w:rsidR="00B30F57" w:rsidRPr="00483BC3" w:rsidRDefault="00B30F57" w:rsidP="00483BC3">
      <w:pPr>
        <w:ind w:left="-5" w:right="61"/>
        <w:jc w:val="both"/>
        <w:rPr>
          <w:rFonts w:ascii="Times New Roman" w:hAnsi="Times New Roman" w:cs="Times New Roman"/>
          <w:sz w:val="28"/>
          <w:szCs w:val="28"/>
        </w:rPr>
      </w:pPr>
      <w:r w:rsidRPr="00483BC3">
        <w:rPr>
          <w:rFonts w:ascii="Times New Roman" w:hAnsi="Times New Roman" w:cs="Times New Roman"/>
          <w:sz w:val="28"/>
          <w:szCs w:val="28"/>
        </w:rPr>
        <w:t xml:space="preserve">A power amplifier circuit is a circuit used to deliver a high amount of power with a good efficiency. It is often the last stage of any amplifier system like Op-Amps. The Figure 1 illustrates a block diagram of a circuit using a power amplifier for audio cases. </w:t>
      </w:r>
    </w:p>
    <w:p w14:paraId="6D20E72E" w14:textId="77777777" w:rsidR="0063567B" w:rsidRDefault="00B30F57" w:rsidP="0063567B">
      <w:pPr>
        <w:keepNext/>
        <w:spacing w:after="50" w:line="259" w:lineRule="auto"/>
        <w:ind w:left="-1"/>
        <w:jc w:val="right"/>
      </w:pPr>
      <w:r>
        <w:rPr>
          <w:noProof/>
        </w:rPr>
        <w:drawing>
          <wp:inline distT="0" distB="0" distL="0" distR="0" wp14:anchorId="406BC61B" wp14:editId="3C4CC0C8">
            <wp:extent cx="5713730" cy="2941263"/>
            <wp:effectExtent l="76200" t="76200" r="134620" b="126365"/>
            <wp:docPr id="494" name="Pictu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9"/>
                    <a:stretch>
                      <a:fillRect/>
                    </a:stretch>
                  </pic:blipFill>
                  <pic:spPr>
                    <a:xfrm>
                      <a:off x="0" y="0"/>
                      <a:ext cx="5742374" cy="29560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38F553" w14:textId="6FBBC27C" w:rsidR="00B30F57" w:rsidRDefault="0063567B" w:rsidP="0063567B">
      <w:pPr>
        <w:pStyle w:val="Caption"/>
        <w:jc w:val="center"/>
      </w:pPr>
      <w:bookmarkStart w:id="4" w:name="_Toc23179857"/>
      <w:r>
        <w:t xml:space="preserve">Figure </w:t>
      </w:r>
      <w:fldSimple w:instr=" SEQ Figure \* ARABIC ">
        <w:r w:rsidR="007A5BFD">
          <w:rPr>
            <w:noProof/>
          </w:rPr>
          <w:t>1</w:t>
        </w:r>
      </w:fldSimple>
      <w:r>
        <w:t xml:space="preserve">: </w:t>
      </w:r>
      <w:r w:rsidRPr="00C3763F">
        <w:t>The Block Diagram of a Power Amplifier Using in Audio Amplifier Circuit</w:t>
      </w:r>
      <w:bookmarkEnd w:id="4"/>
      <w:r w:rsidR="00EB4715">
        <w:t xml:space="preserve"> </w:t>
      </w:r>
      <w:proofErr w:type="gramStart"/>
      <w:r w:rsidR="00EB4715">
        <w:t>…(</w:t>
      </w:r>
      <w:proofErr w:type="gramEnd"/>
      <w:r w:rsidR="00EB4715">
        <w:t>2)</w:t>
      </w:r>
    </w:p>
    <w:p w14:paraId="6B40927F" w14:textId="77777777" w:rsidR="00B30F57" w:rsidRPr="00483BC3" w:rsidRDefault="00B30F57" w:rsidP="0063567B">
      <w:pPr>
        <w:spacing w:after="239"/>
        <w:ind w:right="61"/>
        <w:jc w:val="both"/>
        <w:rPr>
          <w:rFonts w:ascii="Times New Roman" w:hAnsi="Times New Roman" w:cs="Times New Roman"/>
          <w:sz w:val="28"/>
          <w:szCs w:val="28"/>
        </w:rPr>
      </w:pPr>
      <w:r w:rsidRPr="00483BC3">
        <w:rPr>
          <w:rFonts w:ascii="Times New Roman" w:hAnsi="Times New Roman" w:cs="Times New Roman"/>
          <w:sz w:val="28"/>
          <w:szCs w:val="28"/>
        </w:rPr>
        <w:t xml:space="preserve">According to the position of the bias point, the power amplifiers have been classified to A, B, AB, C, and other classes </w:t>
      </w:r>
    </w:p>
    <w:p w14:paraId="2741126A" w14:textId="5C249523" w:rsidR="00B30F57" w:rsidRPr="00483BC3" w:rsidRDefault="00B30F57" w:rsidP="00483BC3">
      <w:pPr>
        <w:pStyle w:val="Heading2"/>
        <w:numPr>
          <w:ilvl w:val="0"/>
          <w:numId w:val="1"/>
        </w:numPr>
        <w:rPr>
          <w:rFonts w:ascii="Times New Roman" w:hAnsi="Times New Roman" w:cs="Times New Roman"/>
          <w:b/>
          <w:bCs/>
          <w:sz w:val="32"/>
          <w:szCs w:val="32"/>
        </w:rPr>
      </w:pPr>
      <w:bookmarkStart w:id="5" w:name="_Toc12274"/>
      <w:bookmarkStart w:id="6" w:name="_Toc23301274"/>
      <w:r w:rsidRPr="00483BC3">
        <w:rPr>
          <w:rFonts w:ascii="Times New Roman" w:hAnsi="Times New Roman" w:cs="Times New Roman"/>
          <w:b/>
          <w:bCs/>
          <w:sz w:val="32"/>
          <w:szCs w:val="32"/>
        </w:rPr>
        <w:t>Class A</w:t>
      </w:r>
      <w:bookmarkEnd w:id="5"/>
      <w:bookmarkEnd w:id="6"/>
    </w:p>
    <w:p w14:paraId="066C4527" w14:textId="77777777" w:rsidR="00B30F57" w:rsidRPr="00483BC3" w:rsidRDefault="00B30F57" w:rsidP="00483BC3">
      <w:pPr>
        <w:ind w:left="-5" w:right="61"/>
        <w:jc w:val="both"/>
        <w:rPr>
          <w:rFonts w:ascii="Times New Roman" w:hAnsi="Times New Roman" w:cs="Times New Roman"/>
          <w:sz w:val="28"/>
          <w:szCs w:val="28"/>
        </w:rPr>
      </w:pPr>
      <w:r w:rsidRPr="00483BC3">
        <w:rPr>
          <w:rFonts w:ascii="Times New Roman" w:hAnsi="Times New Roman" w:cs="Times New Roman"/>
          <w:sz w:val="28"/>
          <w:szCs w:val="28"/>
        </w:rPr>
        <w:t xml:space="preserve">They are the most common type of power amplifier due mainly to their simple construction (design). </w:t>
      </w:r>
    </w:p>
    <w:p w14:paraId="02A59814" w14:textId="3197B743" w:rsidR="00B30F57" w:rsidRPr="00483BC3" w:rsidRDefault="00B30F57" w:rsidP="00483BC3">
      <w:pPr>
        <w:ind w:left="-5" w:right="61"/>
        <w:jc w:val="both"/>
        <w:rPr>
          <w:rFonts w:ascii="Times New Roman" w:hAnsi="Times New Roman" w:cs="Times New Roman"/>
          <w:sz w:val="28"/>
          <w:szCs w:val="28"/>
        </w:rPr>
      </w:pPr>
      <w:r w:rsidRPr="00483BC3">
        <w:rPr>
          <w:rFonts w:ascii="Times New Roman" w:hAnsi="Times New Roman" w:cs="Times New Roman"/>
          <w:sz w:val="28"/>
          <w:szCs w:val="28"/>
        </w:rPr>
        <w:t xml:space="preserve">The bias point of this class is in the middle of the ac load line, which justify the maximum symmetrical swing condition. In other words, the amplifier doesn’t enter the cut off or the saturation region during its operation. However, this type of amplifier has the worst efficiency (which can be calculated using the formula </w:t>
      </w:r>
      <w:r w:rsidRPr="00483BC3">
        <w:rPr>
          <w:rFonts w:ascii="Times New Roman" w:hAnsi="Times New Roman" w:cs="Times New Roman"/>
          <w:noProof/>
          <w:sz w:val="28"/>
          <w:szCs w:val="28"/>
        </w:rPr>
        <w:drawing>
          <wp:inline distT="0" distB="0" distL="0" distR="0" wp14:anchorId="50FF6564" wp14:editId="0621668F">
            <wp:extent cx="556260" cy="297180"/>
            <wp:effectExtent l="0" t="0" r="0" b="7620"/>
            <wp:docPr id="11891" name="Picture 11891"/>
            <wp:cNvGraphicFramePr/>
            <a:graphic xmlns:a="http://schemas.openxmlformats.org/drawingml/2006/main">
              <a:graphicData uri="http://schemas.openxmlformats.org/drawingml/2006/picture">
                <pic:pic xmlns:pic="http://schemas.openxmlformats.org/drawingml/2006/picture">
                  <pic:nvPicPr>
                    <pic:cNvPr id="11891" name="Picture 11891"/>
                    <pic:cNvPicPr/>
                  </pic:nvPicPr>
                  <pic:blipFill>
                    <a:blip r:embed="rId10"/>
                    <a:stretch>
                      <a:fillRect/>
                    </a:stretch>
                  </pic:blipFill>
                  <pic:spPr>
                    <a:xfrm>
                      <a:off x="0" y="0"/>
                      <a:ext cx="589177" cy="314766"/>
                    </a:xfrm>
                    <a:prstGeom prst="rect">
                      <a:avLst/>
                    </a:prstGeom>
                  </pic:spPr>
                </pic:pic>
              </a:graphicData>
            </a:graphic>
          </wp:inline>
        </w:drawing>
      </w:r>
      <w:r w:rsidRPr="00483BC3">
        <w:rPr>
          <w:rFonts w:ascii="Times New Roman" w:eastAsia="Times New Roman" w:hAnsi="Times New Roman" w:cs="Times New Roman"/>
          <w:b/>
          <w:sz w:val="28"/>
          <w:szCs w:val="28"/>
        </w:rPr>
        <w:t xml:space="preserve"> </w:t>
      </w:r>
      <w:r w:rsidRPr="00483BC3">
        <w:rPr>
          <w:rFonts w:ascii="Times New Roman" w:hAnsi="Times New Roman" w:cs="Times New Roman"/>
          <w:sz w:val="28"/>
          <w:szCs w:val="28"/>
        </w:rPr>
        <w:t xml:space="preserve">; where </w:t>
      </w:r>
      <w:r w:rsidRPr="00483BC3">
        <w:rPr>
          <w:rFonts w:ascii="Times New Roman" w:eastAsia="Cambria Math" w:hAnsi="Times New Roman" w:cs="Times New Roman"/>
          <w:sz w:val="28"/>
          <w:szCs w:val="28"/>
        </w:rPr>
        <w:t>η</w:t>
      </w:r>
      <w:r w:rsidRPr="00483BC3">
        <w:rPr>
          <w:rFonts w:ascii="Times New Roman" w:hAnsi="Times New Roman" w:cs="Times New Roman"/>
          <w:sz w:val="28"/>
          <w:szCs w:val="28"/>
        </w:rPr>
        <w:t xml:space="preserve"> is the efficiency, </w:t>
      </w:r>
      <w:proofErr w:type="spellStart"/>
      <w:proofErr w:type="gramStart"/>
      <w:r w:rsidRPr="00483BC3">
        <w:rPr>
          <w:rFonts w:ascii="Times New Roman" w:hAnsi="Times New Roman" w:cs="Times New Roman"/>
          <w:sz w:val="28"/>
          <w:szCs w:val="28"/>
        </w:rPr>
        <w:t>P</w:t>
      </w:r>
      <w:r w:rsidRPr="00483BC3">
        <w:rPr>
          <w:rFonts w:ascii="Times New Roman" w:hAnsi="Times New Roman" w:cs="Times New Roman"/>
          <w:sz w:val="28"/>
          <w:szCs w:val="28"/>
          <w:vertAlign w:val="subscript"/>
        </w:rPr>
        <w:t>l,ac</w:t>
      </w:r>
      <w:proofErr w:type="spellEnd"/>
      <w:proofErr w:type="gramEnd"/>
      <w:r w:rsidRPr="00483BC3">
        <w:rPr>
          <w:rFonts w:ascii="Times New Roman" w:hAnsi="Times New Roman" w:cs="Times New Roman"/>
          <w:sz w:val="28"/>
          <w:szCs w:val="28"/>
        </w:rPr>
        <w:t xml:space="preserve"> the ac power delivered to the load, P</w:t>
      </w:r>
      <w:r w:rsidRPr="00483BC3">
        <w:rPr>
          <w:rFonts w:ascii="Times New Roman" w:hAnsi="Times New Roman" w:cs="Times New Roman"/>
          <w:sz w:val="28"/>
          <w:szCs w:val="28"/>
          <w:vertAlign w:val="subscript"/>
        </w:rPr>
        <w:t>cc</w:t>
      </w:r>
      <w:r w:rsidRPr="00483BC3">
        <w:rPr>
          <w:rFonts w:ascii="Times New Roman" w:hAnsi="Times New Roman" w:cs="Times New Roman"/>
          <w:sz w:val="28"/>
          <w:szCs w:val="28"/>
        </w:rPr>
        <w:t xml:space="preserve"> the power delivered from the source to the amplifier circuit) which is about 50% commonly</w:t>
      </w:r>
      <w:r w:rsidR="00EB4715">
        <w:rPr>
          <w:rFonts w:ascii="Times New Roman" w:hAnsi="Times New Roman" w:cs="Times New Roman"/>
          <w:sz w:val="28"/>
          <w:szCs w:val="28"/>
        </w:rPr>
        <w:t xml:space="preserve">… </w:t>
      </w:r>
      <w:r w:rsidR="00EB4715">
        <w:rPr>
          <w:rFonts w:ascii="Times New Roman" w:hAnsi="Times New Roman" w:cs="Times New Roman"/>
          <w:sz w:val="28"/>
          <w:szCs w:val="28"/>
          <w:vertAlign w:val="subscript"/>
        </w:rPr>
        <w:t>(1)</w:t>
      </w:r>
      <w:r w:rsidRPr="00483BC3">
        <w:rPr>
          <w:rFonts w:ascii="Times New Roman" w:hAnsi="Times New Roman" w:cs="Times New Roman"/>
          <w:sz w:val="28"/>
          <w:szCs w:val="28"/>
        </w:rPr>
        <w:t xml:space="preserve">  </w:t>
      </w:r>
    </w:p>
    <w:p w14:paraId="25C7DF81" w14:textId="77777777" w:rsidR="00B30F57" w:rsidRPr="00483BC3" w:rsidRDefault="00B30F57" w:rsidP="00483BC3">
      <w:pPr>
        <w:ind w:left="-5" w:right="61"/>
        <w:jc w:val="both"/>
        <w:rPr>
          <w:rFonts w:ascii="Times New Roman" w:hAnsi="Times New Roman" w:cs="Times New Roman"/>
          <w:sz w:val="28"/>
          <w:szCs w:val="28"/>
        </w:rPr>
      </w:pPr>
      <w:r w:rsidRPr="00483BC3">
        <w:rPr>
          <w:rFonts w:ascii="Times New Roman" w:hAnsi="Times New Roman" w:cs="Times New Roman"/>
          <w:sz w:val="28"/>
          <w:szCs w:val="28"/>
        </w:rPr>
        <w:lastRenderedPageBreak/>
        <w:t xml:space="preserve"> Although the simplicity of this class is one of its advantages, but due to the choosing       of the bias point (which meets the maximum symmetrical swing) makes the amplifier   consuming the power whether there is an input signal or not, which makes the circuit needs sufficiently </w:t>
      </w:r>
      <w:r w:rsidRPr="00483BC3">
        <w:rPr>
          <w:rFonts w:ascii="Times New Roman" w:eastAsia="Times New Roman" w:hAnsi="Times New Roman" w:cs="Times New Roman"/>
          <w:b/>
          <w:sz w:val="28"/>
          <w:szCs w:val="28"/>
        </w:rPr>
        <w:t>Heat Sinks</w:t>
      </w:r>
      <w:r w:rsidRPr="00483BC3">
        <w:rPr>
          <w:rFonts w:ascii="Times New Roman" w:hAnsi="Times New Roman" w:cs="Times New Roman"/>
          <w:sz w:val="28"/>
          <w:szCs w:val="28"/>
        </w:rPr>
        <w:t xml:space="preserve">. </w:t>
      </w:r>
    </w:p>
    <w:p w14:paraId="549A2D75" w14:textId="172DB16F" w:rsidR="00B30F57" w:rsidRPr="00483BC3" w:rsidRDefault="00B30F57" w:rsidP="00483BC3">
      <w:pPr>
        <w:ind w:left="-5" w:right="61"/>
        <w:rPr>
          <w:rFonts w:ascii="Times New Roman" w:hAnsi="Times New Roman" w:cs="Times New Roman"/>
          <w:sz w:val="28"/>
          <w:szCs w:val="28"/>
        </w:rPr>
      </w:pPr>
      <w:r w:rsidRPr="00483BC3">
        <w:rPr>
          <w:rFonts w:ascii="Times New Roman" w:hAnsi="Times New Roman" w:cs="Times New Roman"/>
          <w:sz w:val="28"/>
          <w:szCs w:val="28"/>
        </w:rPr>
        <w:t xml:space="preserve">Figure 2 illustrate the operating curve of Class A power amplifier.  </w:t>
      </w:r>
    </w:p>
    <w:p w14:paraId="54251A76" w14:textId="77777777" w:rsidR="0063567B" w:rsidRDefault="00B30F57" w:rsidP="0063567B">
      <w:pPr>
        <w:keepNext/>
        <w:spacing w:after="55" w:line="259" w:lineRule="auto"/>
        <w:ind w:right="1100"/>
        <w:jc w:val="center"/>
      </w:pPr>
      <w:r>
        <w:rPr>
          <w:noProof/>
        </w:rPr>
        <w:drawing>
          <wp:inline distT="0" distB="0" distL="0" distR="0" wp14:anchorId="18C605D8" wp14:editId="15141B28">
            <wp:extent cx="5105400" cy="3467100"/>
            <wp:effectExtent l="76200" t="76200" r="133350" b="133350"/>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11"/>
                    <a:stretch>
                      <a:fillRect/>
                    </a:stretch>
                  </pic:blipFill>
                  <pic:spPr>
                    <a:xfrm>
                      <a:off x="0" y="0"/>
                      <a:ext cx="5142676" cy="34924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CEBB58" w14:textId="5977556E" w:rsidR="00B30F57" w:rsidRDefault="0063567B" w:rsidP="0063567B">
      <w:pPr>
        <w:pStyle w:val="Caption"/>
        <w:jc w:val="center"/>
      </w:pPr>
      <w:bookmarkStart w:id="7" w:name="_Toc23179858"/>
      <w:r>
        <w:t xml:space="preserve">Figure </w:t>
      </w:r>
      <w:fldSimple w:instr=" SEQ Figure \* ARABIC ">
        <w:r w:rsidR="007A5BFD">
          <w:rPr>
            <w:noProof/>
          </w:rPr>
          <w:t>2</w:t>
        </w:r>
      </w:fldSimple>
      <w:r>
        <w:t xml:space="preserve">: </w:t>
      </w:r>
      <w:r w:rsidRPr="00674C17">
        <w:t>Operating Curve of Class A Power Amplifier</w:t>
      </w:r>
      <w:bookmarkEnd w:id="7"/>
      <w:r w:rsidR="00EB4715">
        <w:t xml:space="preserve"> … (2)</w:t>
      </w:r>
    </w:p>
    <w:p w14:paraId="581D9CF7" w14:textId="476895AC" w:rsidR="00B30F57" w:rsidRPr="00483BC3" w:rsidRDefault="00B30F57" w:rsidP="00483BC3">
      <w:pPr>
        <w:pStyle w:val="Heading2"/>
        <w:numPr>
          <w:ilvl w:val="0"/>
          <w:numId w:val="1"/>
        </w:numPr>
        <w:rPr>
          <w:rFonts w:ascii="Times New Roman" w:hAnsi="Times New Roman" w:cs="Times New Roman"/>
          <w:b/>
          <w:bCs/>
          <w:sz w:val="32"/>
          <w:szCs w:val="32"/>
        </w:rPr>
      </w:pPr>
      <w:bookmarkStart w:id="8" w:name="_Toc12275"/>
      <w:bookmarkStart w:id="9" w:name="_Toc23301275"/>
      <w:r w:rsidRPr="00483BC3">
        <w:rPr>
          <w:rFonts w:ascii="Times New Roman" w:hAnsi="Times New Roman" w:cs="Times New Roman"/>
          <w:b/>
          <w:bCs/>
          <w:sz w:val="32"/>
          <w:szCs w:val="32"/>
        </w:rPr>
        <w:t>Class B (push-pull)</w:t>
      </w:r>
      <w:bookmarkEnd w:id="9"/>
      <w:r w:rsidRPr="00483BC3">
        <w:rPr>
          <w:rFonts w:ascii="Times New Roman" w:hAnsi="Times New Roman" w:cs="Times New Roman"/>
          <w:b/>
          <w:bCs/>
          <w:sz w:val="32"/>
          <w:szCs w:val="32"/>
        </w:rPr>
        <w:t xml:space="preserve">  </w:t>
      </w:r>
      <w:bookmarkEnd w:id="8"/>
    </w:p>
    <w:p w14:paraId="031BA453" w14:textId="61A9E562" w:rsidR="00B30F57" w:rsidRDefault="00B30F57" w:rsidP="00483BC3">
      <w:pPr>
        <w:ind w:left="-5" w:right="61"/>
        <w:jc w:val="both"/>
        <w:rPr>
          <w:rFonts w:ascii="Times New Roman" w:hAnsi="Times New Roman" w:cs="Times New Roman"/>
          <w:sz w:val="28"/>
          <w:szCs w:val="28"/>
        </w:rPr>
      </w:pPr>
      <w:r w:rsidRPr="00483BC3">
        <w:rPr>
          <w:rFonts w:ascii="Times New Roman" w:hAnsi="Times New Roman" w:cs="Times New Roman"/>
          <w:sz w:val="28"/>
          <w:szCs w:val="28"/>
        </w:rPr>
        <w:t>This class was designed to solve the problem of the efficiency and the heat in class A. the basic idea of the construction is to use 2 transistors (either BJT, FET, or even IGBT) everyone amplifies half of the signal. Class B is designed without using any bias sources (the input signal itself biasing the transistors). Ideally, class B just loss its linearity, but practically, there would be a cross over distortion in the output due to the location of the bias point. That problem was solved almost using the class AB</w:t>
      </w:r>
      <w:r w:rsidR="00EB4715">
        <w:rPr>
          <w:rFonts w:ascii="Times New Roman" w:hAnsi="Times New Roman" w:cs="Times New Roman"/>
          <w:sz w:val="28"/>
          <w:szCs w:val="28"/>
        </w:rPr>
        <w:t xml:space="preserve">… </w:t>
      </w:r>
      <w:r w:rsidR="00EB4715">
        <w:rPr>
          <w:rFonts w:ascii="Times New Roman" w:hAnsi="Times New Roman" w:cs="Times New Roman"/>
          <w:sz w:val="28"/>
          <w:szCs w:val="28"/>
          <w:vertAlign w:val="subscript"/>
        </w:rPr>
        <w:t>(1)</w:t>
      </w:r>
      <w:r w:rsidRPr="00483BC3">
        <w:rPr>
          <w:rFonts w:ascii="Times New Roman" w:hAnsi="Times New Roman" w:cs="Times New Roman"/>
          <w:sz w:val="28"/>
          <w:szCs w:val="28"/>
        </w:rPr>
        <w:t xml:space="preserve"> </w:t>
      </w:r>
    </w:p>
    <w:p w14:paraId="138CE9F6" w14:textId="1FF84FD8" w:rsidR="00483BC3" w:rsidRDefault="00483BC3" w:rsidP="00483BC3">
      <w:pPr>
        <w:ind w:left="-5" w:right="61"/>
        <w:jc w:val="both"/>
        <w:rPr>
          <w:rFonts w:ascii="Times New Roman" w:hAnsi="Times New Roman" w:cs="Times New Roman"/>
          <w:sz w:val="28"/>
          <w:szCs w:val="28"/>
        </w:rPr>
      </w:pPr>
    </w:p>
    <w:p w14:paraId="141BE444" w14:textId="77777777" w:rsidR="00483BC3" w:rsidRPr="00483BC3" w:rsidRDefault="00483BC3" w:rsidP="00483BC3">
      <w:pPr>
        <w:ind w:left="-5" w:right="61"/>
        <w:jc w:val="both"/>
        <w:rPr>
          <w:rFonts w:ascii="Times New Roman" w:hAnsi="Times New Roman" w:cs="Times New Roman"/>
          <w:sz w:val="28"/>
          <w:szCs w:val="28"/>
        </w:rPr>
      </w:pPr>
    </w:p>
    <w:p w14:paraId="567BA98A" w14:textId="77777777" w:rsidR="00B30F57" w:rsidRDefault="00B30F57" w:rsidP="00B30F57">
      <w:pPr>
        <w:ind w:left="-5" w:right="61"/>
      </w:pPr>
      <w:r>
        <w:lastRenderedPageBreak/>
        <w:t xml:space="preserve">Figure 3 illustrates the operating curve of class B (the input and the output of one of the transistors). </w:t>
      </w:r>
    </w:p>
    <w:p w14:paraId="5D614BDD" w14:textId="77777777" w:rsidR="0063567B" w:rsidRDefault="00483BC3" w:rsidP="0063567B">
      <w:pPr>
        <w:keepNext/>
        <w:spacing w:after="50" w:line="259" w:lineRule="auto"/>
        <w:ind w:right="1172"/>
        <w:jc w:val="center"/>
      </w:pPr>
      <w:r>
        <w:t xml:space="preserve">               </w:t>
      </w:r>
      <w:r w:rsidR="00B30F57">
        <w:rPr>
          <w:noProof/>
        </w:rPr>
        <w:drawing>
          <wp:inline distT="0" distB="0" distL="0" distR="0" wp14:anchorId="0C9FDFD0" wp14:editId="72D1494C">
            <wp:extent cx="4229100" cy="2286000"/>
            <wp:effectExtent l="76200" t="76200" r="133350" b="133350"/>
            <wp:docPr id="572" name="Picture 572"/>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12"/>
                    <a:stretch>
                      <a:fillRect/>
                    </a:stretch>
                  </pic:blipFill>
                  <pic:spPr>
                    <a:xfrm>
                      <a:off x="0" y="0"/>
                      <a:ext cx="4248403" cy="22964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F2EAD8" w14:textId="7A24B4E1" w:rsidR="00B30F57" w:rsidRDefault="0063567B" w:rsidP="0063567B">
      <w:pPr>
        <w:pStyle w:val="Caption"/>
        <w:jc w:val="center"/>
      </w:pPr>
      <w:bookmarkStart w:id="10" w:name="_Toc23179859"/>
      <w:r>
        <w:t xml:space="preserve">Figure </w:t>
      </w:r>
      <w:fldSimple w:instr=" SEQ Figure \* ARABIC ">
        <w:r w:rsidR="007A5BFD">
          <w:rPr>
            <w:noProof/>
          </w:rPr>
          <w:t>3</w:t>
        </w:r>
      </w:fldSimple>
      <w:r>
        <w:t xml:space="preserve">: </w:t>
      </w:r>
      <w:r w:rsidRPr="00965BD6">
        <w:t>Operating Curve of Class B Power Amplifier</w:t>
      </w:r>
      <w:bookmarkEnd w:id="10"/>
      <w:r w:rsidR="00EB4715">
        <w:t>… (2)</w:t>
      </w:r>
      <w:r w:rsidR="00483BC3">
        <w:rPr>
          <w:rFonts w:ascii="Calibri" w:eastAsia="Calibri" w:hAnsi="Calibri" w:cs="Calibri"/>
          <w:b/>
          <w:i w:val="0"/>
          <w:color w:val="44546A"/>
        </w:rPr>
        <w:t xml:space="preserve">                                                </w:t>
      </w:r>
    </w:p>
    <w:p w14:paraId="2B282BEC" w14:textId="265BA569" w:rsidR="00B30F57" w:rsidRPr="00483BC3" w:rsidRDefault="00B30F57" w:rsidP="00483BC3">
      <w:pPr>
        <w:pStyle w:val="Heading2"/>
        <w:numPr>
          <w:ilvl w:val="0"/>
          <w:numId w:val="1"/>
        </w:numPr>
        <w:rPr>
          <w:rFonts w:ascii="Times New Roman" w:hAnsi="Times New Roman" w:cs="Times New Roman"/>
          <w:b/>
          <w:bCs/>
          <w:sz w:val="32"/>
          <w:szCs w:val="32"/>
        </w:rPr>
      </w:pPr>
      <w:bookmarkStart w:id="11" w:name="_Toc12276"/>
      <w:bookmarkStart w:id="12" w:name="_Toc23301276"/>
      <w:r w:rsidRPr="00483BC3">
        <w:rPr>
          <w:rFonts w:ascii="Times New Roman" w:hAnsi="Times New Roman" w:cs="Times New Roman"/>
          <w:b/>
          <w:bCs/>
          <w:sz w:val="32"/>
          <w:szCs w:val="32"/>
        </w:rPr>
        <w:t>Class AB</w:t>
      </w:r>
      <w:bookmarkEnd w:id="12"/>
      <w:r w:rsidRPr="00483BC3">
        <w:rPr>
          <w:rFonts w:ascii="Times New Roman" w:hAnsi="Times New Roman" w:cs="Times New Roman"/>
          <w:b/>
          <w:bCs/>
          <w:sz w:val="32"/>
          <w:szCs w:val="32"/>
        </w:rPr>
        <w:t xml:space="preserve">  </w:t>
      </w:r>
      <w:bookmarkEnd w:id="11"/>
    </w:p>
    <w:p w14:paraId="3F29D334" w14:textId="7189E19B" w:rsidR="00B30F57" w:rsidRPr="00483BC3" w:rsidRDefault="00B30F57" w:rsidP="00483BC3">
      <w:pPr>
        <w:ind w:left="-5" w:right="61"/>
        <w:jc w:val="both"/>
        <w:rPr>
          <w:rFonts w:ascii="Times New Roman" w:hAnsi="Times New Roman" w:cs="Times New Roman"/>
          <w:sz w:val="28"/>
          <w:szCs w:val="28"/>
        </w:rPr>
      </w:pPr>
      <w:r w:rsidRPr="00483BC3">
        <w:rPr>
          <w:rFonts w:ascii="Times New Roman" w:hAnsi="Times New Roman" w:cs="Times New Roman"/>
          <w:sz w:val="28"/>
          <w:szCs w:val="28"/>
        </w:rPr>
        <w:t>This class was designed to solve the cross over distortion problem in class B, and it was named as AB, because the class A works for 360</w:t>
      </w:r>
      <w:r w:rsidRPr="00483BC3">
        <w:rPr>
          <w:rFonts w:ascii="Times New Roman" w:hAnsi="Times New Roman" w:cs="Times New Roman"/>
          <w:sz w:val="28"/>
          <w:szCs w:val="28"/>
          <w:vertAlign w:val="superscript"/>
        </w:rPr>
        <w:t>o</w:t>
      </w:r>
      <w:r w:rsidRPr="00483BC3">
        <w:rPr>
          <w:rFonts w:ascii="Times New Roman" w:hAnsi="Times New Roman" w:cs="Times New Roman"/>
          <w:sz w:val="28"/>
          <w:szCs w:val="28"/>
        </w:rPr>
        <w:t xml:space="preserve"> and class B works for 180</w:t>
      </w:r>
      <w:r w:rsidRPr="00483BC3">
        <w:rPr>
          <w:rFonts w:ascii="Times New Roman" w:hAnsi="Times New Roman" w:cs="Times New Roman"/>
          <w:sz w:val="28"/>
          <w:szCs w:val="28"/>
          <w:vertAlign w:val="superscript"/>
        </w:rPr>
        <w:t>o</w:t>
      </w:r>
      <w:r w:rsidRPr="00483BC3">
        <w:rPr>
          <w:rFonts w:ascii="Times New Roman" w:hAnsi="Times New Roman" w:cs="Times New Roman"/>
          <w:sz w:val="28"/>
          <w:szCs w:val="28"/>
        </w:rPr>
        <w:t>, however class AB works between them. In other words, class AB has a bias source but not like class A. Figure 4 illustrates the operating region of class AB amplifier which shows the input and the output of one of the transistors</w:t>
      </w:r>
      <w:proofErr w:type="gramStart"/>
      <w:r w:rsidR="00EB4715">
        <w:rPr>
          <w:rFonts w:ascii="Times New Roman" w:hAnsi="Times New Roman" w:cs="Times New Roman"/>
          <w:sz w:val="28"/>
          <w:szCs w:val="28"/>
        </w:rPr>
        <w:t>…</w:t>
      </w:r>
      <w:r w:rsidR="00EB4715">
        <w:rPr>
          <w:rFonts w:ascii="Times New Roman" w:hAnsi="Times New Roman" w:cs="Times New Roman"/>
          <w:sz w:val="28"/>
          <w:szCs w:val="28"/>
          <w:vertAlign w:val="subscript"/>
        </w:rPr>
        <w:t>(</w:t>
      </w:r>
      <w:proofErr w:type="gramEnd"/>
      <w:r w:rsidR="00EB4715">
        <w:rPr>
          <w:rFonts w:ascii="Times New Roman" w:hAnsi="Times New Roman" w:cs="Times New Roman"/>
          <w:sz w:val="28"/>
          <w:szCs w:val="28"/>
          <w:vertAlign w:val="subscript"/>
        </w:rPr>
        <w:t>1)</w:t>
      </w:r>
      <w:r w:rsidRPr="00483BC3">
        <w:rPr>
          <w:rFonts w:ascii="Times New Roman" w:hAnsi="Times New Roman" w:cs="Times New Roman"/>
          <w:sz w:val="28"/>
          <w:szCs w:val="28"/>
        </w:rPr>
        <w:t xml:space="preserve">  </w:t>
      </w:r>
    </w:p>
    <w:p w14:paraId="5C14F575" w14:textId="77777777" w:rsidR="0063567B" w:rsidRDefault="00483BC3" w:rsidP="0063567B">
      <w:pPr>
        <w:keepNext/>
        <w:spacing w:after="55" w:line="259" w:lineRule="auto"/>
      </w:pPr>
      <w:r>
        <w:t xml:space="preserve">                    </w:t>
      </w:r>
      <w:r w:rsidR="00B30F57">
        <w:rPr>
          <w:noProof/>
        </w:rPr>
        <w:drawing>
          <wp:inline distT="0" distB="0" distL="0" distR="0" wp14:anchorId="4E94F310" wp14:editId="615EE4B6">
            <wp:extent cx="4381500" cy="2545080"/>
            <wp:effectExtent l="76200" t="76200" r="133350" b="140970"/>
            <wp:docPr id="574"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13"/>
                    <a:stretch>
                      <a:fillRect/>
                    </a:stretch>
                  </pic:blipFill>
                  <pic:spPr>
                    <a:xfrm>
                      <a:off x="0" y="0"/>
                      <a:ext cx="4450059" cy="25849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1967D7" w14:textId="37CE471D" w:rsidR="0063567B" w:rsidRDefault="0063567B" w:rsidP="0063567B">
      <w:pPr>
        <w:pStyle w:val="Caption"/>
        <w:jc w:val="center"/>
      </w:pPr>
      <w:bookmarkStart w:id="13" w:name="_Toc23179860"/>
      <w:r>
        <w:t xml:space="preserve">Figure </w:t>
      </w:r>
      <w:fldSimple w:instr=" SEQ Figure \* ARABIC ">
        <w:r w:rsidR="007A5BFD">
          <w:rPr>
            <w:noProof/>
          </w:rPr>
          <w:t>4</w:t>
        </w:r>
      </w:fldSimple>
      <w:r>
        <w:t xml:space="preserve">: </w:t>
      </w:r>
      <w:r w:rsidRPr="00C34C89">
        <w:t>Operating Curve of Class AB Power Amplifier</w:t>
      </w:r>
      <w:bookmarkEnd w:id="13"/>
      <w:r w:rsidR="00EB4715">
        <w:t>… (2)</w:t>
      </w:r>
    </w:p>
    <w:p w14:paraId="42983CE5" w14:textId="47DBF363" w:rsidR="00B30F57" w:rsidRDefault="00B30F57" w:rsidP="00483BC3">
      <w:pPr>
        <w:spacing w:after="55" w:line="259" w:lineRule="auto"/>
      </w:pPr>
      <w:r>
        <w:t xml:space="preserve"> </w:t>
      </w:r>
    </w:p>
    <w:p w14:paraId="6564F036" w14:textId="351C0A47" w:rsidR="00B30F57" w:rsidRDefault="00B30F57" w:rsidP="00B30F57">
      <w:pPr>
        <w:spacing w:after="225" w:line="259" w:lineRule="auto"/>
        <w:ind w:right="62"/>
        <w:jc w:val="center"/>
      </w:pPr>
    </w:p>
    <w:p w14:paraId="6C602B58" w14:textId="77777777" w:rsidR="00B30F57" w:rsidRDefault="00B30F57" w:rsidP="00B30F57">
      <w:pPr>
        <w:spacing w:after="0" w:line="259" w:lineRule="auto"/>
      </w:pPr>
      <w:r>
        <w:lastRenderedPageBreak/>
        <w:t xml:space="preserve"> </w:t>
      </w:r>
    </w:p>
    <w:p w14:paraId="701ED50B" w14:textId="78A51842" w:rsidR="0063567B" w:rsidRPr="0063567B" w:rsidRDefault="0063567B" w:rsidP="0063567B">
      <w:pPr>
        <w:pStyle w:val="Heading1"/>
        <w:rPr>
          <w:rFonts w:ascii="Times New Roman" w:hAnsi="Times New Roman" w:cs="Times New Roman"/>
          <w:b/>
          <w:bCs/>
          <w:sz w:val="40"/>
          <w:szCs w:val="40"/>
        </w:rPr>
      </w:pPr>
      <w:bookmarkStart w:id="14" w:name="_Toc20138715"/>
      <w:bookmarkStart w:id="15" w:name="_Toc23301277"/>
      <w:r w:rsidRPr="0063567B">
        <w:rPr>
          <w:rFonts w:ascii="Times New Roman" w:hAnsi="Times New Roman" w:cs="Times New Roman"/>
          <w:b/>
          <w:bCs/>
          <w:sz w:val="40"/>
          <w:szCs w:val="40"/>
        </w:rPr>
        <w:t>Procedure</w:t>
      </w:r>
      <w:bookmarkStart w:id="16" w:name="_Toc19608851"/>
      <w:bookmarkEnd w:id="14"/>
      <w:r w:rsidR="00C7530E">
        <w:rPr>
          <w:rFonts w:ascii="Times New Roman" w:hAnsi="Times New Roman" w:cs="Times New Roman"/>
          <w:b/>
          <w:bCs/>
          <w:sz w:val="40"/>
          <w:szCs w:val="40"/>
        </w:rPr>
        <w:t>, Data and Discussion</w:t>
      </w:r>
      <w:bookmarkEnd w:id="15"/>
    </w:p>
    <w:p w14:paraId="69DFECBF" w14:textId="44253B5F" w:rsidR="0063567B" w:rsidRDefault="0063567B" w:rsidP="0063567B">
      <w:pPr>
        <w:pStyle w:val="Heading2"/>
        <w:rPr>
          <w:rFonts w:ascii="Times New Roman" w:hAnsi="Times New Roman" w:cs="Times New Roman"/>
          <w:b/>
          <w:iCs/>
          <w:sz w:val="30"/>
          <w:szCs w:val="30"/>
        </w:rPr>
      </w:pPr>
      <w:bookmarkStart w:id="17" w:name="_Toc20138716"/>
      <w:bookmarkStart w:id="18" w:name="_Toc23301278"/>
      <w:r w:rsidRPr="001F7B91">
        <w:rPr>
          <w:rFonts w:ascii="Times New Roman" w:hAnsi="Times New Roman" w:cs="Times New Roman"/>
          <w:b/>
          <w:bCs/>
          <w:sz w:val="30"/>
          <w:szCs w:val="30"/>
        </w:rPr>
        <w:t xml:space="preserve">Part A: </w:t>
      </w:r>
      <w:bookmarkEnd w:id="16"/>
      <w:bookmarkEnd w:id="17"/>
      <w:r w:rsidRPr="0063567B">
        <w:rPr>
          <w:rFonts w:ascii="Times New Roman" w:hAnsi="Times New Roman" w:cs="Times New Roman"/>
          <w:b/>
          <w:iCs/>
          <w:sz w:val="30"/>
          <w:szCs w:val="30"/>
        </w:rPr>
        <w:t>THE CLASSES OF POWER AMPLIFIER</w:t>
      </w:r>
      <w:bookmarkEnd w:id="18"/>
    </w:p>
    <w:p w14:paraId="193E0550" w14:textId="51AEBB1E" w:rsidR="0063567B" w:rsidRPr="00C7530E" w:rsidRDefault="0063567B" w:rsidP="00C7530E">
      <w:pPr>
        <w:pStyle w:val="ListParagraph"/>
        <w:numPr>
          <w:ilvl w:val="0"/>
          <w:numId w:val="5"/>
        </w:numPr>
        <w:rPr>
          <w:rFonts w:ascii="Times New Roman" w:hAnsi="Times New Roman" w:cs="Times New Roman"/>
          <w:sz w:val="28"/>
          <w:szCs w:val="28"/>
        </w:rPr>
      </w:pPr>
      <w:r w:rsidRPr="00C7530E">
        <w:rPr>
          <w:rFonts w:ascii="Times New Roman" w:hAnsi="Times New Roman" w:cs="Times New Roman"/>
          <w:sz w:val="28"/>
          <w:szCs w:val="28"/>
        </w:rPr>
        <w:t>The circuit was connected in Figure 5 as shown below:</w:t>
      </w:r>
    </w:p>
    <w:p w14:paraId="60695464" w14:textId="77777777" w:rsidR="0063567B" w:rsidRDefault="0063567B" w:rsidP="0063567B">
      <w:pPr>
        <w:keepNext/>
        <w:jc w:val="center"/>
      </w:pPr>
      <w:r w:rsidRPr="0063567B">
        <w:rPr>
          <w:rFonts w:ascii="Times New Roman" w:hAnsi="Times New Roman" w:cs="Times New Roman"/>
          <w:sz w:val="28"/>
          <w:szCs w:val="28"/>
        </w:rPr>
        <w:drawing>
          <wp:inline distT="0" distB="0" distL="0" distR="0" wp14:anchorId="254369ED" wp14:editId="4AEDE1AF">
            <wp:extent cx="5104765" cy="3749040"/>
            <wp:effectExtent l="76200" t="76200" r="133985" b="137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773" cy="3754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FDC1DC" w14:textId="63971352" w:rsidR="0063567B" w:rsidRDefault="0063567B" w:rsidP="0063567B">
      <w:pPr>
        <w:pStyle w:val="Caption"/>
        <w:jc w:val="center"/>
      </w:pPr>
      <w:bookmarkStart w:id="19" w:name="_Toc23179861"/>
      <w:r>
        <w:t xml:space="preserve">Figure </w:t>
      </w:r>
      <w:fldSimple w:instr=" SEQ Figure \* ARABIC ">
        <w:r w:rsidR="007A5BFD">
          <w:rPr>
            <w:noProof/>
          </w:rPr>
          <w:t>5</w:t>
        </w:r>
      </w:fldSimple>
      <w:r>
        <w:t>: Circuit to modify the characteristic of the classes of power amplifier</w:t>
      </w:r>
      <w:bookmarkEnd w:id="19"/>
    </w:p>
    <w:p w14:paraId="5BAFC507" w14:textId="2A10C6A2" w:rsidR="00C7530E" w:rsidRPr="00C7530E" w:rsidRDefault="00C7530E" w:rsidP="00C7530E">
      <w:pPr>
        <w:pStyle w:val="ListParagraph"/>
        <w:numPr>
          <w:ilvl w:val="0"/>
          <w:numId w:val="5"/>
        </w:numPr>
        <w:spacing w:after="2" w:line="259" w:lineRule="auto"/>
        <w:jc w:val="both"/>
        <w:rPr>
          <w:rFonts w:ascii="Times New Roman" w:hAnsi="Times New Roman" w:cs="Times New Roman"/>
          <w:sz w:val="28"/>
          <w:szCs w:val="28"/>
        </w:rPr>
      </w:pPr>
      <w:r w:rsidRPr="00C7530E">
        <w:rPr>
          <w:rFonts w:ascii="Times New Roman" w:eastAsia="Calibri" w:hAnsi="Times New Roman" w:cs="Times New Roman"/>
          <w:sz w:val="28"/>
          <w:szCs w:val="28"/>
        </w:rPr>
        <w:t xml:space="preserve">The oscilloscope was connected to the input and the output of the circuit, and the potentiometer was put at fully clockwise (the bias control was zero). </w:t>
      </w:r>
    </w:p>
    <w:p w14:paraId="012693C9" w14:textId="77777777" w:rsidR="00C7530E" w:rsidRPr="00C7530E" w:rsidRDefault="00C7530E" w:rsidP="00C7530E">
      <w:pPr>
        <w:numPr>
          <w:ilvl w:val="0"/>
          <w:numId w:val="5"/>
        </w:numPr>
        <w:spacing w:after="2" w:line="259" w:lineRule="auto"/>
        <w:ind w:hanging="264"/>
        <w:jc w:val="both"/>
        <w:rPr>
          <w:rFonts w:ascii="Times New Roman" w:hAnsi="Times New Roman" w:cs="Times New Roman"/>
          <w:sz w:val="28"/>
          <w:szCs w:val="28"/>
        </w:rPr>
      </w:pPr>
      <w:r w:rsidRPr="00C7530E">
        <w:rPr>
          <w:rFonts w:ascii="Times New Roman" w:eastAsia="Calibri" w:hAnsi="Times New Roman" w:cs="Times New Roman"/>
          <w:sz w:val="28"/>
          <w:szCs w:val="28"/>
        </w:rPr>
        <w:t xml:space="preserve">The output of the function generator (the input to the circuit) was increased until the Figure 6 was occurred. </w:t>
      </w:r>
    </w:p>
    <w:p w14:paraId="40002B42" w14:textId="77777777" w:rsidR="00C7530E" w:rsidRPr="00C7530E" w:rsidRDefault="00C7530E" w:rsidP="00C7530E">
      <w:pPr>
        <w:numPr>
          <w:ilvl w:val="0"/>
          <w:numId w:val="5"/>
        </w:numPr>
        <w:spacing w:after="2" w:line="259" w:lineRule="auto"/>
        <w:ind w:hanging="264"/>
        <w:jc w:val="both"/>
        <w:rPr>
          <w:rFonts w:ascii="Times New Roman" w:hAnsi="Times New Roman" w:cs="Times New Roman"/>
          <w:sz w:val="28"/>
          <w:szCs w:val="28"/>
        </w:rPr>
      </w:pPr>
      <w:r w:rsidRPr="00C7530E">
        <w:rPr>
          <w:rFonts w:ascii="Times New Roman" w:eastAsia="Calibri" w:hAnsi="Times New Roman" w:cs="Times New Roman"/>
          <w:sz w:val="28"/>
          <w:szCs w:val="28"/>
        </w:rPr>
        <w:t xml:space="preserve">The bias potentiometer was turned up until the output looked like Figure 7. </w:t>
      </w:r>
    </w:p>
    <w:p w14:paraId="61886761" w14:textId="11BC9999" w:rsidR="00C7530E" w:rsidRPr="00C7530E" w:rsidRDefault="00C7530E" w:rsidP="00C7530E">
      <w:pPr>
        <w:numPr>
          <w:ilvl w:val="0"/>
          <w:numId w:val="5"/>
        </w:numPr>
        <w:spacing w:after="2" w:line="259" w:lineRule="auto"/>
        <w:ind w:hanging="264"/>
        <w:jc w:val="both"/>
        <w:rPr>
          <w:rFonts w:ascii="Times New Roman" w:hAnsi="Times New Roman" w:cs="Times New Roman"/>
          <w:sz w:val="28"/>
          <w:szCs w:val="28"/>
        </w:rPr>
      </w:pPr>
      <w:r w:rsidRPr="00C7530E">
        <w:rPr>
          <w:rFonts w:ascii="Times New Roman" w:eastAsia="Calibri" w:hAnsi="Times New Roman" w:cs="Times New Roman"/>
          <w:sz w:val="28"/>
          <w:szCs w:val="28"/>
        </w:rPr>
        <w:t xml:space="preserve">The bias potentiometer was turned up further till the output looked like Figure8. </w:t>
      </w:r>
    </w:p>
    <w:p w14:paraId="48F2E8D4" w14:textId="77777777" w:rsidR="00C7530E" w:rsidRPr="00C7530E" w:rsidRDefault="00C7530E" w:rsidP="00C7530E">
      <w:pPr>
        <w:numPr>
          <w:ilvl w:val="0"/>
          <w:numId w:val="5"/>
        </w:numPr>
        <w:spacing w:after="160" w:line="259" w:lineRule="auto"/>
        <w:ind w:hanging="264"/>
        <w:jc w:val="both"/>
        <w:rPr>
          <w:rFonts w:ascii="Times New Roman" w:hAnsi="Times New Roman" w:cs="Times New Roman"/>
          <w:sz w:val="28"/>
          <w:szCs w:val="28"/>
        </w:rPr>
      </w:pPr>
      <w:r w:rsidRPr="00C7530E">
        <w:rPr>
          <w:rFonts w:ascii="Times New Roman" w:eastAsia="Calibri" w:hAnsi="Times New Roman" w:cs="Times New Roman"/>
          <w:sz w:val="28"/>
          <w:szCs w:val="28"/>
        </w:rPr>
        <w:t xml:space="preserve">Using the signals that was used in step 4 (as illustrated in Figure 7), the output of the function generator was increased till the output looked like Figure 9. </w:t>
      </w:r>
    </w:p>
    <w:p w14:paraId="29F423AC" w14:textId="56A247B1" w:rsidR="008D2251" w:rsidRDefault="00C7530E" w:rsidP="007060E0">
      <w:pPr>
        <w:spacing w:line="259" w:lineRule="auto"/>
        <w:jc w:val="both"/>
        <w:rPr>
          <w:rFonts w:ascii="Times New Roman" w:hAnsi="Times New Roman" w:cs="Times New Roman"/>
          <w:sz w:val="28"/>
          <w:szCs w:val="28"/>
        </w:rPr>
      </w:pPr>
      <w:r w:rsidRPr="00C7530E">
        <w:rPr>
          <w:rFonts w:ascii="Times New Roman" w:hAnsi="Times New Roman" w:cs="Times New Roman"/>
          <w:sz w:val="28"/>
          <w:szCs w:val="28"/>
        </w:rPr>
        <w:t xml:space="preserve"> </w:t>
      </w:r>
    </w:p>
    <w:p w14:paraId="1466E035" w14:textId="372BE4C5" w:rsidR="008D2251" w:rsidRDefault="008D2251" w:rsidP="008D2251">
      <w:pPr>
        <w:keepNext/>
        <w:spacing w:line="259" w:lineRule="auto"/>
        <w:jc w:val="center"/>
      </w:pPr>
      <w:r>
        <w:rPr>
          <w:rFonts w:ascii="Times New Roman" w:hAnsi="Times New Roman" w:cs="Times New Roman"/>
          <w:noProof/>
          <w:sz w:val="28"/>
          <w:szCs w:val="28"/>
        </w:rPr>
        <w:lastRenderedPageBreak/>
        <w:drawing>
          <wp:inline distT="0" distB="0" distL="0" distR="0" wp14:anchorId="045692AB" wp14:editId="715BA089">
            <wp:extent cx="5135880" cy="2468880"/>
            <wp:effectExtent l="76200" t="76200" r="140970" b="140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3338" t="6136" r="10268" b="29503"/>
                    <a:stretch/>
                  </pic:blipFill>
                  <pic:spPr bwMode="auto">
                    <a:xfrm>
                      <a:off x="0" y="0"/>
                      <a:ext cx="5135880" cy="24688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B18482" w14:textId="4635D5FB" w:rsidR="00C7530E" w:rsidRDefault="008D2251" w:rsidP="008D2251">
      <w:pPr>
        <w:pStyle w:val="Caption"/>
        <w:jc w:val="center"/>
      </w:pPr>
      <w:bookmarkStart w:id="20" w:name="_Toc23179862"/>
      <w:r>
        <w:t xml:space="preserve">Figure </w:t>
      </w:r>
      <w:fldSimple w:instr=" SEQ Figure \* ARABIC ">
        <w:r w:rsidR="007A5BFD">
          <w:rPr>
            <w:noProof/>
          </w:rPr>
          <w:t>6</w:t>
        </w:r>
        <w:bookmarkEnd w:id="20"/>
      </w:fldSimple>
    </w:p>
    <w:p w14:paraId="5C5BE749" w14:textId="1623E71E" w:rsidR="008D2251" w:rsidRPr="008D2251" w:rsidRDefault="008D2251" w:rsidP="008D2251">
      <w:pPr>
        <w:ind w:left="-5" w:right="61"/>
        <w:jc w:val="both"/>
        <w:rPr>
          <w:rFonts w:ascii="Times New Roman" w:eastAsia="Times New Roman" w:hAnsi="Times New Roman" w:cs="Times New Roman"/>
          <w:b/>
          <w:sz w:val="28"/>
          <w:szCs w:val="28"/>
        </w:rPr>
      </w:pPr>
      <w:r w:rsidRPr="008D2251">
        <w:rPr>
          <w:rFonts w:ascii="Times New Roman" w:hAnsi="Times New Roman" w:cs="Times New Roman"/>
          <w:sz w:val="28"/>
          <w:szCs w:val="28"/>
        </w:rPr>
        <w:t xml:space="preserve">It could be seen from Figure 6, that the output is </w:t>
      </w:r>
      <w:proofErr w:type="spellStart"/>
      <w:proofErr w:type="gramStart"/>
      <w:r w:rsidRPr="008D2251">
        <w:rPr>
          <w:rFonts w:ascii="Times New Roman" w:hAnsi="Times New Roman" w:cs="Times New Roman"/>
          <w:sz w:val="28"/>
          <w:szCs w:val="28"/>
        </w:rPr>
        <w:t>a</w:t>
      </w:r>
      <w:proofErr w:type="spellEnd"/>
      <w:proofErr w:type="gramEnd"/>
      <w:r w:rsidRPr="008D2251">
        <w:rPr>
          <w:rFonts w:ascii="Times New Roman" w:hAnsi="Times New Roman" w:cs="Times New Roman"/>
          <w:sz w:val="28"/>
          <w:szCs w:val="28"/>
        </w:rPr>
        <w:t xml:space="preserve"> inverted-scaled replica of the input, and that means that there is no distortion and the amplifier is working in the total 360</w:t>
      </w:r>
      <w:r w:rsidRPr="008D2251">
        <w:rPr>
          <w:rFonts w:ascii="Times New Roman" w:hAnsi="Times New Roman" w:cs="Times New Roman"/>
          <w:sz w:val="28"/>
          <w:szCs w:val="28"/>
          <w:vertAlign w:val="superscript"/>
        </w:rPr>
        <w:t>o</w:t>
      </w:r>
      <w:r w:rsidRPr="008D2251">
        <w:rPr>
          <w:rFonts w:ascii="Times New Roman" w:hAnsi="Times New Roman" w:cs="Times New Roman"/>
          <w:sz w:val="28"/>
          <w:szCs w:val="28"/>
        </w:rPr>
        <w:t xml:space="preserve"> (the bias point is chosen such that it meets the maximum symmetrical swing case). And so, </w:t>
      </w:r>
      <w:r w:rsidRPr="008D2251">
        <w:rPr>
          <w:rFonts w:ascii="Times New Roman" w:eastAsia="Times New Roman" w:hAnsi="Times New Roman" w:cs="Times New Roman"/>
          <w:b/>
          <w:sz w:val="28"/>
          <w:szCs w:val="28"/>
        </w:rPr>
        <w:t xml:space="preserve">the class of the amplifier is A. </w:t>
      </w:r>
    </w:p>
    <w:p w14:paraId="7BF828F8" w14:textId="77777777" w:rsidR="007060E0" w:rsidRDefault="008D2251" w:rsidP="007060E0">
      <w:pPr>
        <w:keepNext/>
        <w:ind w:left="-5" w:right="61"/>
        <w:jc w:val="center"/>
      </w:pPr>
      <w:r>
        <w:rPr>
          <w:rFonts w:ascii="Times New Roman" w:hAnsi="Times New Roman" w:cs="Times New Roman"/>
          <w:noProof/>
          <w:sz w:val="28"/>
          <w:szCs w:val="28"/>
        </w:rPr>
        <w:drawing>
          <wp:inline distT="0" distB="0" distL="0" distR="0" wp14:anchorId="39A7F82D" wp14:editId="4500C53C">
            <wp:extent cx="4960620" cy="2606040"/>
            <wp:effectExtent l="76200" t="76200" r="125730" b="137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5532" t="26558" r="15789" b="33269"/>
                    <a:stretch/>
                  </pic:blipFill>
                  <pic:spPr bwMode="auto">
                    <a:xfrm>
                      <a:off x="0" y="0"/>
                      <a:ext cx="4960620" cy="2606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733ECC" w14:textId="3007BA64" w:rsidR="008D2251" w:rsidRPr="008D2251" w:rsidRDefault="007060E0" w:rsidP="007060E0">
      <w:pPr>
        <w:pStyle w:val="Caption"/>
        <w:jc w:val="center"/>
        <w:rPr>
          <w:rFonts w:ascii="Times New Roman" w:hAnsi="Times New Roman" w:cs="Times New Roman"/>
          <w:sz w:val="28"/>
          <w:szCs w:val="28"/>
        </w:rPr>
      </w:pPr>
      <w:bookmarkStart w:id="21" w:name="_Toc23179863"/>
      <w:r>
        <w:t xml:space="preserve">Figure </w:t>
      </w:r>
      <w:fldSimple w:instr=" SEQ Figure \* ARABIC ">
        <w:r w:rsidR="007A5BFD">
          <w:rPr>
            <w:noProof/>
          </w:rPr>
          <w:t>7</w:t>
        </w:r>
        <w:bookmarkEnd w:id="21"/>
      </w:fldSimple>
    </w:p>
    <w:p w14:paraId="2865BFBE" w14:textId="7F9F3F6D" w:rsidR="007060E0" w:rsidRPr="007060E0" w:rsidRDefault="007060E0" w:rsidP="007060E0">
      <w:pPr>
        <w:ind w:left="-5" w:right="61"/>
        <w:jc w:val="both"/>
        <w:rPr>
          <w:rFonts w:ascii="Times New Roman" w:eastAsia="Times New Roman" w:hAnsi="Times New Roman" w:cs="Times New Roman"/>
          <w:b/>
          <w:sz w:val="28"/>
          <w:szCs w:val="28"/>
        </w:rPr>
      </w:pPr>
      <w:r w:rsidRPr="007060E0">
        <w:rPr>
          <w:rFonts w:ascii="Times New Roman" w:hAnsi="Times New Roman" w:cs="Times New Roman"/>
          <w:sz w:val="28"/>
          <w:szCs w:val="28"/>
        </w:rPr>
        <w:t>From Figure7, the amplifier is working in just half of the cycle (180</w:t>
      </w:r>
      <w:r w:rsidRPr="007060E0">
        <w:rPr>
          <w:rFonts w:ascii="Times New Roman" w:hAnsi="Times New Roman" w:cs="Times New Roman"/>
          <w:sz w:val="28"/>
          <w:szCs w:val="28"/>
          <w:vertAlign w:val="superscript"/>
        </w:rPr>
        <w:t>o</w:t>
      </w:r>
      <w:r w:rsidRPr="007060E0">
        <w:rPr>
          <w:rFonts w:ascii="Times New Roman" w:hAnsi="Times New Roman" w:cs="Times New Roman"/>
          <w:sz w:val="28"/>
          <w:szCs w:val="28"/>
        </w:rPr>
        <w:t xml:space="preserve">), and that means that the bias point is not chosen to meet maximum symmetrical swing. In other words, </w:t>
      </w:r>
      <w:r w:rsidRPr="007060E0">
        <w:rPr>
          <w:rFonts w:ascii="Times New Roman" w:eastAsia="Times New Roman" w:hAnsi="Times New Roman" w:cs="Times New Roman"/>
          <w:b/>
          <w:sz w:val="28"/>
          <w:szCs w:val="28"/>
        </w:rPr>
        <w:t xml:space="preserve">the class of the amplifier is B. </w:t>
      </w:r>
    </w:p>
    <w:p w14:paraId="29442993" w14:textId="77777777" w:rsidR="007060E0" w:rsidRDefault="007060E0" w:rsidP="007060E0">
      <w:pPr>
        <w:keepNext/>
        <w:ind w:left="-5" w:right="61"/>
        <w:jc w:val="center"/>
      </w:pPr>
      <w:r>
        <w:rPr>
          <w:rFonts w:ascii="Times New Roman" w:hAnsi="Times New Roman" w:cs="Times New Roman"/>
          <w:noProof/>
          <w:sz w:val="28"/>
          <w:szCs w:val="28"/>
        </w:rPr>
        <w:lastRenderedPageBreak/>
        <w:drawing>
          <wp:inline distT="0" distB="0" distL="0" distR="0" wp14:anchorId="402429DF" wp14:editId="17EDA2FF">
            <wp:extent cx="5379720" cy="2377440"/>
            <wp:effectExtent l="76200" t="76200" r="125730" b="137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6874" r="9371" b="30298"/>
                    <a:stretch/>
                  </pic:blipFill>
                  <pic:spPr bwMode="auto">
                    <a:xfrm>
                      <a:off x="0" y="0"/>
                      <a:ext cx="5379720"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93D52B" w14:textId="4490AD6F" w:rsidR="007060E0" w:rsidRDefault="007060E0" w:rsidP="007060E0">
      <w:pPr>
        <w:pStyle w:val="Caption"/>
        <w:jc w:val="center"/>
      </w:pPr>
      <w:bookmarkStart w:id="22" w:name="_Toc23179864"/>
      <w:r>
        <w:t xml:space="preserve">Figure </w:t>
      </w:r>
      <w:fldSimple w:instr=" SEQ Figure \* ARABIC ">
        <w:r w:rsidR="007A5BFD">
          <w:rPr>
            <w:noProof/>
          </w:rPr>
          <w:t>8</w:t>
        </w:r>
        <w:bookmarkEnd w:id="22"/>
      </w:fldSimple>
    </w:p>
    <w:p w14:paraId="2EF882C3" w14:textId="26A5A9EB" w:rsidR="00CD537B" w:rsidRDefault="007060E0" w:rsidP="00CD537B">
      <w:pPr>
        <w:ind w:left="-5" w:right="61"/>
        <w:jc w:val="both"/>
        <w:rPr>
          <w:rFonts w:ascii="Times New Roman" w:hAnsi="Times New Roman" w:cs="Times New Roman"/>
          <w:sz w:val="28"/>
          <w:szCs w:val="28"/>
        </w:rPr>
      </w:pPr>
      <w:r w:rsidRPr="007060E0">
        <w:rPr>
          <w:rFonts w:ascii="Times New Roman" w:hAnsi="Times New Roman" w:cs="Times New Roman"/>
          <w:sz w:val="28"/>
          <w:szCs w:val="28"/>
        </w:rPr>
        <w:t xml:space="preserve">In Figure 8, both the upper and lower side of the output signal are distorted, and that means that the amplitude of the output signal is larger than the bias voltage (the output is a scaled of the input and that means that the factor times the amplitude of the input is larger than the bias voltage), than </w:t>
      </w:r>
      <w:r w:rsidRPr="007060E0">
        <w:rPr>
          <w:rFonts w:ascii="Times New Roman" w:eastAsia="Times New Roman" w:hAnsi="Times New Roman" w:cs="Times New Roman"/>
          <w:b/>
          <w:sz w:val="28"/>
          <w:szCs w:val="28"/>
        </w:rPr>
        <w:t xml:space="preserve">the amplifier is not one of the basic classes. </w:t>
      </w:r>
      <w:r w:rsidRPr="007060E0">
        <w:rPr>
          <w:rFonts w:ascii="Times New Roman" w:hAnsi="Times New Roman" w:cs="Times New Roman"/>
          <w:sz w:val="28"/>
          <w:szCs w:val="28"/>
        </w:rPr>
        <w:t xml:space="preserve">  </w:t>
      </w:r>
    </w:p>
    <w:p w14:paraId="273E374D" w14:textId="77777777" w:rsidR="00CD537B" w:rsidRDefault="00CD537B" w:rsidP="00CD537B">
      <w:pPr>
        <w:keepNext/>
        <w:ind w:left="-5" w:right="61"/>
        <w:jc w:val="center"/>
      </w:pPr>
      <w:r>
        <w:rPr>
          <w:rFonts w:ascii="Times New Roman" w:hAnsi="Times New Roman" w:cs="Times New Roman"/>
          <w:noProof/>
          <w:sz w:val="28"/>
          <w:szCs w:val="28"/>
        </w:rPr>
        <w:drawing>
          <wp:inline distT="0" distB="0" distL="0" distR="0" wp14:anchorId="7354114E" wp14:editId="4A1E3ECA">
            <wp:extent cx="5234940" cy="2522220"/>
            <wp:effectExtent l="76200" t="76200" r="137160" b="1257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6033" t="19847" r="5777" b="33845"/>
                    <a:stretch/>
                  </pic:blipFill>
                  <pic:spPr bwMode="auto">
                    <a:xfrm>
                      <a:off x="0" y="0"/>
                      <a:ext cx="5234940" cy="2522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CDFD53" w14:textId="5414019F" w:rsidR="007060E0" w:rsidRPr="007060E0" w:rsidRDefault="00CD537B" w:rsidP="00CD537B">
      <w:pPr>
        <w:pStyle w:val="Caption"/>
        <w:jc w:val="center"/>
        <w:rPr>
          <w:rFonts w:ascii="Times New Roman" w:hAnsi="Times New Roman" w:cs="Times New Roman"/>
          <w:sz w:val="28"/>
          <w:szCs w:val="28"/>
        </w:rPr>
      </w:pPr>
      <w:bookmarkStart w:id="23" w:name="_Toc23179865"/>
      <w:r>
        <w:t xml:space="preserve">Figure </w:t>
      </w:r>
      <w:fldSimple w:instr=" SEQ Figure \* ARABIC ">
        <w:r w:rsidR="007A5BFD">
          <w:rPr>
            <w:noProof/>
          </w:rPr>
          <w:t>9</w:t>
        </w:r>
        <w:bookmarkEnd w:id="23"/>
      </w:fldSimple>
    </w:p>
    <w:p w14:paraId="5E47C8F2" w14:textId="1292CA42" w:rsidR="00CD537B" w:rsidRDefault="00CD537B" w:rsidP="00CD537B">
      <w:pPr>
        <w:spacing w:after="234"/>
        <w:ind w:left="-5" w:right="61"/>
        <w:jc w:val="both"/>
        <w:rPr>
          <w:rFonts w:ascii="Times New Roman" w:eastAsia="Times New Roman" w:hAnsi="Times New Roman" w:cs="Times New Roman"/>
          <w:b/>
          <w:sz w:val="28"/>
          <w:szCs w:val="28"/>
        </w:rPr>
      </w:pPr>
      <w:r w:rsidRPr="00CD537B">
        <w:rPr>
          <w:rFonts w:ascii="Times New Roman" w:hAnsi="Times New Roman" w:cs="Times New Roman"/>
          <w:sz w:val="28"/>
          <w:szCs w:val="28"/>
        </w:rPr>
        <w:t>It could be seen from Figure 9 that the amplifier is working more than half of the cycle (greater than 180</w:t>
      </w:r>
      <w:r w:rsidRPr="00CD537B">
        <w:rPr>
          <w:rFonts w:ascii="Times New Roman" w:hAnsi="Times New Roman" w:cs="Times New Roman"/>
          <w:sz w:val="28"/>
          <w:szCs w:val="28"/>
          <w:vertAlign w:val="superscript"/>
        </w:rPr>
        <w:t>o</w:t>
      </w:r>
      <w:r w:rsidRPr="00CD537B">
        <w:rPr>
          <w:rFonts w:ascii="Times New Roman" w:hAnsi="Times New Roman" w:cs="Times New Roman"/>
          <w:sz w:val="28"/>
          <w:szCs w:val="28"/>
        </w:rPr>
        <w:t xml:space="preserve">), and that looks like class B but with bias voltage, which means that </w:t>
      </w:r>
      <w:r w:rsidRPr="00CD537B">
        <w:rPr>
          <w:rFonts w:ascii="Times New Roman" w:eastAsia="Times New Roman" w:hAnsi="Times New Roman" w:cs="Times New Roman"/>
          <w:b/>
          <w:sz w:val="28"/>
          <w:szCs w:val="28"/>
        </w:rPr>
        <w:t xml:space="preserve">the class of the amplifier is AB. </w:t>
      </w:r>
    </w:p>
    <w:p w14:paraId="6A9A68CB" w14:textId="6FA0546B" w:rsidR="00CD537B" w:rsidRDefault="00CD537B" w:rsidP="00CD537B">
      <w:pPr>
        <w:pStyle w:val="Heading2"/>
        <w:rPr>
          <w:rFonts w:ascii="Times New Roman" w:hAnsi="Times New Roman" w:cs="Times New Roman"/>
          <w:b/>
          <w:bCs/>
          <w:sz w:val="30"/>
          <w:szCs w:val="30"/>
        </w:rPr>
      </w:pPr>
      <w:bookmarkStart w:id="24" w:name="_Toc20138717"/>
      <w:bookmarkStart w:id="25" w:name="_Toc23301279"/>
      <w:r w:rsidRPr="00D33AD0">
        <w:rPr>
          <w:rFonts w:ascii="Times New Roman" w:hAnsi="Times New Roman" w:cs="Times New Roman"/>
          <w:b/>
          <w:bCs/>
          <w:sz w:val="30"/>
          <w:szCs w:val="30"/>
        </w:rPr>
        <w:lastRenderedPageBreak/>
        <w:t xml:space="preserve">Part B: </w:t>
      </w:r>
      <w:bookmarkEnd w:id="24"/>
      <w:r>
        <w:rPr>
          <w:rFonts w:ascii="Times New Roman" w:hAnsi="Times New Roman" w:cs="Times New Roman"/>
          <w:b/>
          <w:bCs/>
          <w:sz w:val="30"/>
          <w:szCs w:val="30"/>
        </w:rPr>
        <w:t>Push Pull Amplifier</w:t>
      </w:r>
      <w:bookmarkEnd w:id="25"/>
    </w:p>
    <w:p w14:paraId="74D36E33" w14:textId="6D148247" w:rsidR="00CD537B" w:rsidRPr="00CD537B" w:rsidRDefault="00CD537B" w:rsidP="00CD537B">
      <w:pPr>
        <w:pStyle w:val="ListParagraph"/>
        <w:numPr>
          <w:ilvl w:val="0"/>
          <w:numId w:val="6"/>
        </w:numPr>
        <w:rPr>
          <w:rFonts w:ascii="Times New Roman" w:hAnsi="Times New Roman" w:cs="Times New Roman"/>
          <w:sz w:val="28"/>
          <w:szCs w:val="28"/>
        </w:rPr>
      </w:pPr>
      <w:r w:rsidRPr="00C7530E">
        <w:rPr>
          <w:rFonts w:ascii="Times New Roman" w:hAnsi="Times New Roman" w:cs="Times New Roman"/>
          <w:sz w:val="28"/>
          <w:szCs w:val="28"/>
        </w:rPr>
        <w:t xml:space="preserve">The circuit was connected in Figure </w:t>
      </w:r>
      <w:r>
        <w:rPr>
          <w:rFonts w:ascii="Times New Roman" w:hAnsi="Times New Roman" w:cs="Times New Roman"/>
          <w:sz w:val="28"/>
          <w:szCs w:val="28"/>
        </w:rPr>
        <w:t>10</w:t>
      </w:r>
      <w:r w:rsidRPr="00C7530E">
        <w:rPr>
          <w:rFonts w:ascii="Times New Roman" w:hAnsi="Times New Roman" w:cs="Times New Roman"/>
          <w:sz w:val="28"/>
          <w:szCs w:val="28"/>
        </w:rPr>
        <w:t xml:space="preserve"> as shown below:</w:t>
      </w:r>
    </w:p>
    <w:p w14:paraId="4BB8BDAB" w14:textId="77777777" w:rsidR="00CD537B" w:rsidRDefault="00CD537B" w:rsidP="00CD537B">
      <w:pPr>
        <w:keepNext/>
        <w:jc w:val="center"/>
      </w:pPr>
      <w:r>
        <w:rPr>
          <w:noProof/>
        </w:rPr>
        <w:drawing>
          <wp:inline distT="0" distB="0" distL="0" distR="0" wp14:anchorId="37311B74" wp14:editId="0A59679B">
            <wp:extent cx="4590288" cy="2804160"/>
            <wp:effectExtent l="76200" t="76200" r="134620" b="129540"/>
            <wp:docPr id="777" name="Pictu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19"/>
                    <a:stretch>
                      <a:fillRect/>
                    </a:stretch>
                  </pic:blipFill>
                  <pic:spPr>
                    <a:xfrm>
                      <a:off x="0" y="0"/>
                      <a:ext cx="4590288" cy="280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EA7F4A" w14:textId="3CFA612A" w:rsidR="00CD537B" w:rsidRPr="00CD537B" w:rsidRDefault="00CD537B" w:rsidP="00CD537B">
      <w:pPr>
        <w:pStyle w:val="Caption"/>
        <w:jc w:val="center"/>
      </w:pPr>
      <w:bookmarkStart w:id="26" w:name="_Toc23179866"/>
      <w:r>
        <w:t xml:space="preserve">Figure </w:t>
      </w:r>
      <w:fldSimple w:instr=" SEQ Figure \* ARABIC ">
        <w:r w:rsidR="007A5BFD">
          <w:rPr>
            <w:noProof/>
          </w:rPr>
          <w:t>10</w:t>
        </w:r>
        <w:bookmarkEnd w:id="26"/>
      </w:fldSimple>
    </w:p>
    <w:p w14:paraId="7A801DF2" w14:textId="37EFE3DE" w:rsidR="00CD537B" w:rsidRPr="00CD537B" w:rsidRDefault="00CD537B" w:rsidP="00CD537B">
      <w:pPr>
        <w:pStyle w:val="ListParagraph"/>
        <w:numPr>
          <w:ilvl w:val="0"/>
          <w:numId w:val="6"/>
        </w:numPr>
        <w:spacing w:after="161" w:line="258" w:lineRule="auto"/>
        <w:ind w:right="61"/>
        <w:jc w:val="both"/>
        <w:rPr>
          <w:rFonts w:ascii="Times New Roman" w:hAnsi="Times New Roman" w:cs="Times New Roman"/>
          <w:sz w:val="28"/>
          <w:szCs w:val="28"/>
        </w:rPr>
      </w:pPr>
      <w:r w:rsidRPr="00CD537B">
        <w:rPr>
          <w:rFonts w:ascii="Times New Roman" w:hAnsi="Times New Roman" w:cs="Times New Roman"/>
          <w:sz w:val="28"/>
          <w:szCs w:val="28"/>
        </w:rPr>
        <w:t xml:space="preserve">Using the potentiometer, the DC supply current was set to zero. </w:t>
      </w:r>
    </w:p>
    <w:p w14:paraId="2009C939" w14:textId="77777777" w:rsidR="00CD537B" w:rsidRPr="00CD537B" w:rsidRDefault="00CD537B" w:rsidP="00CD537B">
      <w:pPr>
        <w:numPr>
          <w:ilvl w:val="0"/>
          <w:numId w:val="6"/>
        </w:numPr>
        <w:spacing w:after="161" w:line="258" w:lineRule="auto"/>
        <w:ind w:right="61"/>
        <w:jc w:val="both"/>
        <w:rPr>
          <w:rFonts w:ascii="Times New Roman" w:hAnsi="Times New Roman" w:cs="Times New Roman"/>
          <w:sz w:val="28"/>
          <w:szCs w:val="28"/>
        </w:rPr>
      </w:pPr>
      <w:r w:rsidRPr="00CD537B">
        <w:rPr>
          <w:rFonts w:ascii="Times New Roman" w:hAnsi="Times New Roman" w:cs="Times New Roman"/>
          <w:sz w:val="28"/>
          <w:szCs w:val="28"/>
        </w:rPr>
        <w:t>The output of the function generator was turned up to give a 4 V</w:t>
      </w:r>
      <w:r w:rsidRPr="00CD537B">
        <w:rPr>
          <w:rFonts w:ascii="Times New Roman" w:hAnsi="Times New Roman" w:cs="Times New Roman"/>
          <w:sz w:val="28"/>
          <w:szCs w:val="28"/>
          <w:vertAlign w:val="subscript"/>
        </w:rPr>
        <w:t>p-p</w:t>
      </w:r>
      <w:r w:rsidRPr="00CD537B">
        <w:rPr>
          <w:rFonts w:ascii="Times New Roman" w:hAnsi="Times New Roman" w:cs="Times New Roman"/>
          <w:sz w:val="28"/>
          <w:szCs w:val="28"/>
        </w:rPr>
        <w:t xml:space="preserve"> and 1kHz frequency. </w:t>
      </w:r>
    </w:p>
    <w:p w14:paraId="3279505F" w14:textId="1DDFAA25" w:rsidR="00CD537B" w:rsidRPr="00CD537B" w:rsidRDefault="00CD537B" w:rsidP="00CD537B">
      <w:pPr>
        <w:pStyle w:val="ListParagraph"/>
        <w:numPr>
          <w:ilvl w:val="0"/>
          <w:numId w:val="6"/>
        </w:numPr>
        <w:spacing w:after="161" w:line="258" w:lineRule="auto"/>
        <w:ind w:right="61"/>
        <w:jc w:val="both"/>
        <w:rPr>
          <w:rFonts w:ascii="Times New Roman" w:hAnsi="Times New Roman" w:cs="Times New Roman"/>
          <w:sz w:val="28"/>
          <w:szCs w:val="28"/>
        </w:rPr>
      </w:pPr>
      <w:r w:rsidRPr="00CD537B">
        <w:rPr>
          <w:rFonts w:ascii="Times New Roman" w:hAnsi="Times New Roman" w:cs="Times New Roman"/>
          <w:sz w:val="28"/>
          <w:szCs w:val="28"/>
        </w:rPr>
        <w:t xml:space="preserve">A photo was taken to the output of the previous setting. </w:t>
      </w:r>
    </w:p>
    <w:p w14:paraId="730D1CFB" w14:textId="77777777" w:rsidR="00CD537B" w:rsidRPr="00CD537B" w:rsidRDefault="00CD537B" w:rsidP="00CD537B">
      <w:pPr>
        <w:numPr>
          <w:ilvl w:val="0"/>
          <w:numId w:val="6"/>
        </w:numPr>
        <w:spacing w:after="161" w:line="258" w:lineRule="auto"/>
        <w:ind w:right="61"/>
        <w:jc w:val="both"/>
        <w:rPr>
          <w:rFonts w:ascii="Times New Roman" w:hAnsi="Times New Roman" w:cs="Times New Roman"/>
          <w:sz w:val="28"/>
          <w:szCs w:val="28"/>
        </w:rPr>
      </w:pPr>
      <w:r w:rsidRPr="00CD537B">
        <w:rPr>
          <w:rFonts w:ascii="Times New Roman" w:hAnsi="Times New Roman" w:cs="Times New Roman"/>
          <w:sz w:val="28"/>
          <w:szCs w:val="28"/>
        </w:rPr>
        <w:t>The input signal was changed such that the amplitude is 0.5 V</w:t>
      </w:r>
      <w:r w:rsidRPr="00CD537B">
        <w:rPr>
          <w:rFonts w:ascii="Times New Roman" w:hAnsi="Times New Roman" w:cs="Times New Roman"/>
          <w:sz w:val="28"/>
          <w:szCs w:val="28"/>
          <w:vertAlign w:val="subscript"/>
        </w:rPr>
        <w:t>p-p</w:t>
      </w:r>
      <w:r w:rsidRPr="00CD537B">
        <w:rPr>
          <w:rFonts w:ascii="Times New Roman" w:hAnsi="Times New Roman" w:cs="Times New Roman"/>
          <w:sz w:val="28"/>
          <w:szCs w:val="28"/>
        </w:rPr>
        <w:t xml:space="preserve">. </w:t>
      </w:r>
    </w:p>
    <w:p w14:paraId="591DCC88" w14:textId="72E58816" w:rsidR="00CD537B" w:rsidRPr="00CD537B" w:rsidRDefault="00CD537B" w:rsidP="00CD537B">
      <w:pPr>
        <w:pStyle w:val="ListParagraph"/>
        <w:numPr>
          <w:ilvl w:val="0"/>
          <w:numId w:val="6"/>
        </w:numPr>
        <w:ind w:right="61"/>
        <w:jc w:val="both"/>
        <w:rPr>
          <w:rFonts w:ascii="Times New Roman" w:hAnsi="Times New Roman" w:cs="Times New Roman"/>
          <w:sz w:val="28"/>
          <w:szCs w:val="28"/>
        </w:rPr>
      </w:pPr>
      <w:r w:rsidRPr="00CD537B">
        <w:rPr>
          <w:rFonts w:ascii="Times New Roman" w:hAnsi="Times New Roman" w:cs="Times New Roman"/>
          <w:sz w:val="28"/>
          <w:szCs w:val="28"/>
        </w:rPr>
        <w:t>The output of the function generator was reset such that 4 V</w:t>
      </w:r>
      <w:r w:rsidRPr="00CD537B">
        <w:rPr>
          <w:rFonts w:ascii="Times New Roman" w:hAnsi="Times New Roman" w:cs="Times New Roman"/>
          <w:sz w:val="28"/>
          <w:szCs w:val="28"/>
          <w:vertAlign w:val="subscript"/>
        </w:rPr>
        <w:t>p-p</w:t>
      </w:r>
      <w:r w:rsidRPr="00CD537B">
        <w:rPr>
          <w:rFonts w:ascii="Times New Roman" w:hAnsi="Times New Roman" w:cs="Times New Roman"/>
          <w:sz w:val="28"/>
          <w:szCs w:val="28"/>
        </w:rPr>
        <w:t xml:space="preserve"> was got and the bias was used to eliminate the crossover distortion. </w:t>
      </w:r>
    </w:p>
    <w:p w14:paraId="673C6747" w14:textId="57FC0961" w:rsidR="00CD537B" w:rsidRPr="00CD537B" w:rsidRDefault="00CD537B" w:rsidP="00CD537B">
      <w:pPr>
        <w:ind w:left="-5" w:right="61"/>
        <w:jc w:val="both"/>
        <w:rPr>
          <w:rFonts w:ascii="Times New Roman" w:hAnsi="Times New Roman" w:cs="Times New Roman"/>
          <w:sz w:val="28"/>
          <w:szCs w:val="28"/>
        </w:rPr>
      </w:pPr>
      <w:r w:rsidRPr="00CD537B">
        <w:rPr>
          <w:rFonts w:ascii="Times New Roman" w:hAnsi="Times New Roman" w:cs="Times New Roman"/>
          <w:sz w:val="28"/>
          <w:szCs w:val="28"/>
        </w:rPr>
        <w:t xml:space="preserve">7. Using variable resistor, the output RMS voltages was measured, and the results was recorded at Table 1. </w:t>
      </w:r>
    </w:p>
    <w:p w14:paraId="135301E3" w14:textId="47EE24B5" w:rsidR="00CD537B" w:rsidRDefault="00CD537B" w:rsidP="00CD537B">
      <w:pPr>
        <w:ind w:left="-5" w:right="61"/>
        <w:jc w:val="both"/>
        <w:rPr>
          <w:rFonts w:ascii="Times New Roman" w:hAnsi="Times New Roman" w:cs="Times New Roman"/>
          <w:sz w:val="28"/>
          <w:szCs w:val="28"/>
        </w:rPr>
      </w:pPr>
      <w:r w:rsidRPr="00CD537B">
        <w:rPr>
          <w:rFonts w:ascii="Times New Roman" w:hAnsi="Times New Roman" w:cs="Times New Roman"/>
          <w:sz w:val="28"/>
          <w:szCs w:val="28"/>
        </w:rPr>
        <w:t xml:space="preserve">8. The resistor that matches the output of the amplifier was selected and connected to the circuit, and then the function generator output was increased to the maximum value before the distortion occur. </w:t>
      </w:r>
    </w:p>
    <w:p w14:paraId="160316E3" w14:textId="0F91C1DC" w:rsidR="00CD537B" w:rsidRDefault="00CD537B" w:rsidP="00CD537B">
      <w:pPr>
        <w:ind w:left="-5" w:right="61"/>
        <w:jc w:val="both"/>
        <w:rPr>
          <w:rFonts w:ascii="Times New Roman" w:hAnsi="Times New Roman" w:cs="Times New Roman"/>
          <w:sz w:val="28"/>
          <w:szCs w:val="28"/>
        </w:rPr>
      </w:pPr>
    </w:p>
    <w:p w14:paraId="2E0E01C2" w14:textId="77777777" w:rsidR="00CD537B" w:rsidRDefault="00CD537B" w:rsidP="00894F42">
      <w:pPr>
        <w:ind w:right="61"/>
        <w:jc w:val="both"/>
        <w:rPr>
          <w:rFonts w:ascii="Times New Roman" w:hAnsi="Times New Roman" w:cs="Times New Roman"/>
          <w:noProof/>
          <w:sz w:val="28"/>
          <w:szCs w:val="28"/>
        </w:rPr>
      </w:pPr>
    </w:p>
    <w:p w14:paraId="453A86E0" w14:textId="77777777" w:rsidR="00CD537B" w:rsidRDefault="00CD537B" w:rsidP="00CD537B">
      <w:pPr>
        <w:keepNext/>
        <w:ind w:left="-5" w:right="61"/>
        <w:jc w:val="center"/>
      </w:pPr>
      <w:r>
        <w:rPr>
          <w:rFonts w:ascii="Times New Roman" w:hAnsi="Times New Roman" w:cs="Times New Roman"/>
          <w:noProof/>
          <w:sz w:val="28"/>
          <w:szCs w:val="28"/>
        </w:rPr>
        <w:lastRenderedPageBreak/>
        <w:drawing>
          <wp:inline distT="0" distB="0" distL="0" distR="0" wp14:anchorId="4845DFF3" wp14:editId="623A5EF4">
            <wp:extent cx="4884420" cy="3375660"/>
            <wp:effectExtent l="76200" t="76200" r="125730" b="129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5648" t="26079" r="12067" b="31448"/>
                    <a:stretch/>
                  </pic:blipFill>
                  <pic:spPr bwMode="auto">
                    <a:xfrm>
                      <a:off x="0" y="0"/>
                      <a:ext cx="4884420" cy="337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32E18C" w14:textId="3B0E16D3" w:rsidR="00CD537B" w:rsidRPr="00894F42" w:rsidRDefault="00CD537B" w:rsidP="00894F42">
      <w:pPr>
        <w:spacing w:after="225" w:line="259" w:lineRule="auto"/>
        <w:ind w:right="62"/>
        <w:jc w:val="center"/>
      </w:pPr>
      <w:bookmarkStart w:id="27" w:name="_Toc23179867"/>
      <w:r>
        <w:t xml:space="preserve">Figure </w:t>
      </w:r>
      <w:fldSimple w:instr=" SEQ Figure \* ARABIC ">
        <w:r w:rsidR="007A5BFD">
          <w:rPr>
            <w:noProof/>
          </w:rPr>
          <w:t>11</w:t>
        </w:r>
      </w:fldSimple>
      <w:r w:rsidR="00894F42">
        <w:t xml:space="preserve">: </w:t>
      </w:r>
      <w:r w:rsidR="00894F42">
        <w:rPr>
          <w:rFonts w:ascii="Calibri" w:eastAsia="Calibri" w:hAnsi="Calibri" w:cs="Calibri"/>
          <w:i/>
          <w:color w:val="44546A"/>
          <w:sz w:val="18"/>
        </w:rPr>
        <w:t>The Crossover Distortion in the Output Signal</w:t>
      </w:r>
      <w:bookmarkEnd w:id="27"/>
      <w:r w:rsidR="00894F42">
        <w:rPr>
          <w:rFonts w:ascii="Calibri" w:eastAsia="Calibri" w:hAnsi="Calibri" w:cs="Calibri"/>
          <w:i/>
          <w:color w:val="44546A"/>
          <w:sz w:val="18"/>
        </w:rPr>
        <w:t xml:space="preserve"> </w:t>
      </w:r>
    </w:p>
    <w:p w14:paraId="4D0D8B0D" w14:textId="0D4CB4AB" w:rsidR="00894F42" w:rsidRDefault="00894F42" w:rsidP="00894F42">
      <w:pPr>
        <w:ind w:left="-5" w:right="61"/>
        <w:jc w:val="both"/>
        <w:rPr>
          <w:rFonts w:ascii="Times New Roman" w:hAnsi="Times New Roman" w:cs="Times New Roman"/>
          <w:sz w:val="28"/>
          <w:szCs w:val="28"/>
        </w:rPr>
      </w:pPr>
      <w:r w:rsidRPr="00894F42">
        <w:rPr>
          <w:rFonts w:ascii="Times New Roman" w:hAnsi="Times New Roman" w:cs="Times New Roman"/>
          <w:sz w:val="28"/>
          <w:szCs w:val="28"/>
        </w:rPr>
        <w:t xml:space="preserve">The crossover distortion that occurs in Figure 11 due to the lacking of biasing; then the input signal itself is the bias for the transistor, then when the input signal is less than about </w:t>
      </w:r>
      <w:r w:rsidRPr="00894F42">
        <w:rPr>
          <w:rFonts w:ascii="Times New Roman" w:hAnsi="Times New Roman" w:cs="Times New Roman"/>
          <w:noProof/>
          <w:sz w:val="28"/>
          <w:szCs w:val="28"/>
        </w:rPr>
        <w:drawing>
          <wp:inline distT="0" distB="0" distL="0" distR="0" wp14:anchorId="1B9C5FCB" wp14:editId="5913C211">
            <wp:extent cx="97536" cy="118873"/>
            <wp:effectExtent l="0" t="0" r="0" b="0"/>
            <wp:docPr id="11892" name="Picture 11892"/>
            <wp:cNvGraphicFramePr/>
            <a:graphic xmlns:a="http://schemas.openxmlformats.org/drawingml/2006/main">
              <a:graphicData uri="http://schemas.openxmlformats.org/drawingml/2006/picture">
                <pic:pic xmlns:pic="http://schemas.openxmlformats.org/drawingml/2006/picture">
                  <pic:nvPicPr>
                    <pic:cNvPr id="11892" name="Picture 11892"/>
                    <pic:cNvPicPr/>
                  </pic:nvPicPr>
                  <pic:blipFill>
                    <a:blip r:embed="rId21"/>
                    <a:stretch>
                      <a:fillRect/>
                    </a:stretch>
                  </pic:blipFill>
                  <pic:spPr>
                    <a:xfrm>
                      <a:off x="0" y="0"/>
                      <a:ext cx="97536" cy="118873"/>
                    </a:xfrm>
                    <a:prstGeom prst="rect">
                      <a:avLst/>
                    </a:prstGeom>
                  </pic:spPr>
                </pic:pic>
              </a:graphicData>
            </a:graphic>
          </wp:inline>
        </w:drawing>
      </w:r>
      <w:r w:rsidRPr="00894F42">
        <w:rPr>
          <w:rFonts w:ascii="Times New Roman" w:hAnsi="Times New Roman" w:cs="Times New Roman"/>
          <w:sz w:val="28"/>
          <w:szCs w:val="28"/>
        </w:rPr>
        <w:t xml:space="preserve">0.7, then the output is zero. Otherwise, there is an output. </w:t>
      </w:r>
    </w:p>
    <w:p w14:paraId="009EB4DF" w14:textId="409E2BA9" w:rsidR="009C12AD" w:rsidRDefault="00537C52" w:rsidP="009C12AD">
      <w:pPr>
        <w:ind w:left="-5" w:right="61"/>
        <w:jc w:val="both"/>
        <w:rPr>
          <w:rFonts w:ascii="Times New Roman" w:hAnsi="Times New Roman" w:cs="Times New Roman"/>
          <w:sz w:val="28"/>
          <w:szCs w:val="28"/>
        </w:rPr>
      </w:pPr>
      <w:r>
        <w:rPr>
          <w:rFonts w:ascii="Times New Roman" w:hAnsi="Times New Roman" w:cs="Times New Roman"/>
          <w:sz w:val="28"/>
          <w:szCs w:val="28"/>
        </w:rPr>
        <w:t>The output waveform when V</w:t>
      </w:r>
      <w:r>
        <w:rPr>
          <w:rFonts w:ascii="Times New Roman" w:hAnsi="Times New Roman" w:cs="Times New Roman"/>
          <w:sz w:val="28"/>
          <w:szCs w:val="28"/>
          <w:vertAlign w:val="subscript"/>
        </w:rPr>
        <w:t>in</w:t>
      </w:r>
      <w:r>
        <w:rPr>
          <w:rFonts w:ascii="Times New Roman" w:hAnsi="Times New Roman" w:cs="Times New Roman"/>
          <w:sz w:val="28"/>
          <w:szCs w:val="28"/>
        </w:rPr>
        <w:t xml:space="preserve"> = 0.5 V</w:t>
      </w:r>
      <w:r>
        <w:rPr>
          <w:rFonts w:ascii="Times New Roman" w:hAnsi="Times New Roman" w:cs="Times New Roman"/>
          <w:sz w:val="28"/>
          <w:szCs w:val="28"/>
          <w:vertAlign w:val="subscript"/>
        </w:rPr>
        <w:t>p-p</w:t>
      </w:r>
      <w:r>
        <w:rPr>
          <w:rFonts w:ascii="Times New Roman" w:hAnsi="Times New Roman" w:cs="Times New Roman"/>
          <w:sz w:val="28"/>
          <w:szCs w:val="28"/>
        </w:rPr>
        <w:t xml:space="preserve"> shown in Figure below:</w:t>
      </w:r>
    </w:p>
    <w:p w14:paraId="0B5FF94E" w14:textId="3940A8F6" w:rsidR="009C12AD" w:rsidRDefault="009C12AD" w:rsidP="009C12AD">
      <w:pPr>
        <w:keepNext/>
        <w:ind w:left="-5" w:right="61"/>
        <w:jc w:val="center"/>
      </w:pPr>
      <w:r>
        <w:rPr>
          <w:rFonts w:ascii="Times New Roman" w:hAnsi="Times New Roman" w:cs="Times New Roman"/>
          <w:noProof/>
          <w:sz w:val="28"/>
          <w:szCs w:val="28"/>
        </w:rPr>
        <w:drawing>
          <wp:inline distT="0" distB="0" distL="0" distR="0" wp14:anchorId="2D726F79" wp14:editId="3DE08000">
            <wp:extent cx="4991100" cy="2400300"/>
            <wp:effectExtent l="76200" t="76200" r="133350"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6419" t="26175" r="9498" b="28284"/>
                    <a:stretch/>
                  </pic:blipFill>
                  <pic:spPr bwMode="auto">
                    <a:xfrm>
                      <a:off x="0" y="0"/>
                      <a:ext cx="4991100"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255BE08" w14:textId="766E1E79" w:rsidR="00537C52" w:rsidRPr="009C12AD" w:rsidRDefault="009C12AD" w:rsidP="009C12AD">
      <w:pPr>
        <w:pStyle w:val="Caption"/>
        <w:jc w:val="center"/>
        <w:rPr>
          <w:rFonts w:ascii="Times New Roman" w:hAnsi="Times New Roman" w:cs="Times New Roman"/>
          <w:sz w:val="28"/>
          <w:szCs w:val="28"/>
        </w:rPr>
      </w:pPr>
      <w:bookmarkStart w:id="28" w:name="_Toc23179868"/>
      <w:r>
        <w:t xml:space="preserve">Figure </w:t>
      </w:r>
      <w:fldSimple w:instr=" SEQ Figure \* ARABIC ">
        <w:r w:rsidR="007A5BFD">
          <w:rPr>
            <w:noProof/>
          </w:rPr>
          <w:t>12</w:t>
        </w:r>
      </w:fldSimple>
      <w:r>
        <w:t>: The output waveform when V</w:t>
      </w:r>
      <w:r>
        <w:rPr>
          <w:vertAlign w:val="subscript"/>
        </w:rPr>
        <w:t>in</w:t>
      </w:r>
      <w:r>
        <w:t xml:space="preserve"> = 0.5 V</w:t>
      </w:r>
      <w:r>
        <w:rPr>
          <w:vertAlign w:val="subscript"/>
        </w:rPr>
        <w:t>p-p</w:t>
      </w:r>
      <w:bookmarkEnd w:id="28"/>
      <w:r>
        <w:t xml:space="preserve"> </w:t>
      </w:r>
    </w:p>
    <w:p w14:paraId="5B0D5374" w14:textId="73B67F82" w:rsidR="009C12AD" w:rsidRDefault="009C12AD" w:rsidP="009C12AD">
      <w:pPr>
        <w:ind w:left="-5" w:right="61"/>
        <w:jc w:val="both"/>
        <w:rPr>
          <w:rFonts w:ascii="Times New Roman" w:hAnsi="Times New Roman" w:cs="Times New Roman"/>
          <w:sz w:val="28"/>
          <w:szCs w:val="28"/>
        </w:rPr>
      </w:pPr>
      <w:r>
        <w:rPr>
          <w:rFonts w:ascii="Times New Roman" w:hAnsi="Times New Roman" w:cs="Times New Roman"/>
          <w:sz w:val="28"/>
          <w:szCs w:val="28"/>
        </w:rPr>
        <w:lastRenderedPageBreak/>
        <w:t>The output waveform when V</w:t>
      </w:r>
      <w:r>
        <w:rPr>
          <w:rFonts w:ascii="Times New Roman" w:hAnsi="Times New Roman" w:cs="Times New Roman"/>
          <w:sz w:val="28"/>
          <w:szCs w:val="28"/>
          <w:vertAlign w:val="subscript"/>
        </w:rPr>
        <w:t>in</w:t>
      </w:r>
      <w:r>
        <w:rPr>
          <w:rFonts w:ascii="Times New Roman" w:hAnsi="Times New Roman" w:cs="Times New Roman"/>
          <w:sz w:val="28"/>
          <w:szCs w:val="28"/>
        </w:rPr>
        <w:t xml:space="preserve"> = 4 V</w:t>
      </w:r>
      <w:r>
        <w:rPr>
          <w:rFonts w:ascii="Times New Roman" w:hAnsi="Times New Roman" w:cs="Times New Roman"/>
          <w:sz w:val="28"/>
          <w:szCs w:val="28"/>
          <w:vertAlign w:val="subscript"/>
        </w:rPr>
        <w:t>p-p</w:t>
      </w:r>
      <w:r>
        <w:rPr>
          <w:rFonts w:ascii="Times New Roman" w:hAnsi="Times New Roman" w:cs="Times New Roman"/>
          <w:sz w:val="28"/>
          <w:szCs w:val="28"/>
        </w:rPr>
        <w:t xml:space="preserve"> shown in Figure below:</w:t>
      </w:r>
    </w:p>
    <w:p w14:paraId="254C2419" w14:textId="77777777" w:rsidR="009C12AD" w:rsidRDefault="009C12AD" w:rsidP="009C12AD">
      <w:pPr>
        <w:keepNext/>
        <w:ind w:left="-5" w:right="61"/>
        <w:jc w:val="center"/>
      </w:pPr>
      <w:r>
        <w:rPr>
          <w:rFonts w:ascii="Times New Roman" w:hAnsi="Times New Roman" w:cs="Times New Roman"/>
          <w:noProof/>
          <w:sz w:val="28"/>
          <w:szCs w:val="28"/>
        </w:rPr>
        <w:drawing>
          <wp:inline distT="0" distB="0" distL="0" distR="0" wp14:anchorId="69CD9352" wp14:editId="4C668ECC">
            <wp:extent cx="4869180" cy="3009900"/>
            <wp:effectExtent l="76200" t="76200" r="140970"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4500" t="30221" r="9834" b="21253"/>
                    <a:stretch/>
                  </pic:blipFill>
                  <pic:spPr bwMode="auto">
                    <a:xfrm>
                      <a:off x="0" y="0"/>
                      <a:ext cx="4869180" cy="300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B2DB8F" w14:textId="523241B5" w:rsidR="00537C52" w:rsidRPr="009C12AD" w:rsidRDefault="009C12AD" w:rsidP="009C12AD">
      <w:pPr>
        <w:pStyle w:val="Caption"/>
        <w:jc w:val="center"/>
      </w:pPr>
      <w:bookmarkStart w:id="29" w:name="_Toc23179869"/>
      <w:r>
        <w:t xml:space="preserve">Figure </w:t>
      </w:r>
      <w:fldSimple w:instr=" SEQ Figure \* ARABIC ">
        <w:r w:rsidR="007A5BFD">
          <w:rPr>
            <w:noProof/>
          </w:rPr>
          <w:t>13</w:t>
        </w:r>
      </w:fldSimple>
      <w:r>
        <w:t xml:space="preserve">: </w:t>
      </w:r>
      <w:r w:rsidRPr="00A3208D">
        <w:t>The output waveform when Vin = 4 Vp-p</w:t>
      </w:r>
      <w:bookmarkEnd w:id="29"/>
    </w:p>
    <w:p w14:paraId="200F2B04" w14:textId="20414D18" w:rsidR="00894F42" w:rsidRDefault="00894F42" w:rsidP="00894F42">
      <w:pPr>
        <w:pStyle w:val="Caption"/>
        <w:keepNext/>
        <w:jc w:val="center"/>
      </w:pPr>
      <w:r>
        <w:t xml:space="preserve">Table </w:t>
      </w:r>
      <w:fldSimple w:instr=" SEQ Table \* ARABIC ">
        <w:r>
          <w:rPr>
            <w:noProof/>
          </w:rPr>
          <w:t>1</w:t>
        </w:r>
      </w:fldSimple>
    </w:p>
    <w:tbl>
      <w:tblPr>
        <w:tblStyle w:val="TableGrid"/>
        <w:tblW w:w="8401" w:type="dxa"/>
        <w:jc w:val="center"/>
        <w:tblInd w:w="0" w:type="dxa"/>
        <w:tblCellMar>
          <w:top w:w="10" w:type="dxa"/>
          <w:left w:w="130" w:type="dxa"/>
          <w:bottom w:w="0" w:type="dxa"/>
          <w:right w:w="44" w:type="dxa"/>
        </w:tblCellMar>
        <w:tblLook w:val="04A0" w:firstRow="1" w:lastRow="0" w:firstColumn="1" w:lastColumn="0" w:noHBand="0" w:noVBand="1"/>
      </w:tblPr>
      <w:tblGrid>
        <w:gridCol w:w="2074"/>
        <w:gridCol w:w="2074"/>
        <w:gridCol w:w="2179"/>
        <w:gridCol w:w="2074"/>
      </w:tblGrid>
      <w:tr w:rsidR="00894F42" w14:paraId="4602A491" w14:textId="77777777" w:rsidTr="00894F42">
        <w:trPr>
          <w:trHeight w:val="161"/>
          <w:jc w:val="center"/>
        </w:trPr>
        <w:tc>
          <w:tcPr>
            <w:tcW w:w="2074" w:type="dxa"/>
            <w:vMerge w:val="restart"/>
            <w:tcBorders>
              <w:top w:val="single" w:sz="4" w:space="0" w:color="000000"/>
              <w:left w:val="single" w:sz="4" w:space="0" w:color="000000"/>
              <w:bottom w:val="single" w:sz="4" w:space="0" w:color="000000"/>
              <w:right w:val="single" w:sz="4" w:space="0" w:color="000000"/>
            </w:tcBorders>
            <w:vAlign w:val="center"/>
          </w:tcPr>
          <w:p w14:paraId="3E41203A" w14:textId="77777777" w:rsidR="00894F42" w:rsidRPr="00894F42" w:rsidRDefault="00894F42" w:rsidP="008742B6">
            <w:pPr>
              <w:spacing w:after="0" w:line="259" w:lineRule="auto"/>
              <w:ind w:left="48"/>
              <w:rPr>
                <w:rFonts w:ascii="Times New Roman" w:hAnsi="Times New Roman" w:cs="Times New Roman"/>
                <w:sz w:val="32"/>
                <w:szCs w:val="32"/>
              </w:rPr>
            </w:pPr>
            <w:r w:rsidRPr="00894F42">
              <w:rPr>
                <w:rFonts w:ascii="Times New Roman" w:hAnsi="Times New Roman" w:cs="Times New Roman"/>
                <w:sz w:val="32"/>
                <w:szCs w:val="32"/>
              </w:rPr>
              <w:t xml:space="preserve">Resistor (Ω) </w:t>
            </w:r>
          </w:p>
        </w:tc>
        <w:tc>
          <w:tcPr>
            <w:tcW w:w="4253" w:type="dxa"/>
            <w:gridSpan w:val="2"/>
            <w:tcBorders>
              <w:top w:val="single" w:sz="4" w:space="0" w:color="000000"/>
              <w:left w:val="single" w:sz="4" w:space="0" w:color="000000"/>
              <w:bottom w:val="single" w:sz="4" w:space="0" w:color="000000"/>
              <w:right w:val="single" w:sz="4" w:space="0" w:color="000000"/>
            </w:tcBorders>
          </w:tcPr>
          <w:p w14:paraId="637E29B5" w14:textId="77777777" w:rsidR="00894F42" w:rsidRPr="00894F42" w:rsidRDefault="00894F42" w:rsidP="008742B6">
            <w:pPr>
              <w:spacing w:after="0" w:line="259" w:lineRule="auto"/>
              <w:ind w:right="80"/>
              <w:jc w:val="center"/>
              <w:rPr>
                <w:rFonts w:ascii="Times New Roman" w:hAnsi="Times New Roman" w:cs="Times New Roman"/>
                <w:sz w:val="32"/>
                <w:szCs w:val="32"/>
              </w:rPr>
            </w:pPr>
            <w:r w:rsidRPr="00894F42">
              <w:rPr>
                <w:rFonts w:ascii="Times New Roman" w:hAnsi="Times New Roman" w:cs="Times New Roman"/>
                <w:sz w:val="32"/>
                <w:szCs w:val="32"/>
              </w:rPr>
              <w:t xml:space="preserve">(Volts) </w:t>
            </w:r>
          </w:p>
        </w:tc>
        <w:tc>
          <w:tcPr>
            <w:tcW w:w="2074" w:type="dxa"/>
            <w:vMerge w:val="restart"/>
            <w:tcBorders>
              <w:top w:val="single" w:sz="4" w:space="0" w:color="000000"/>
              <w:left w:val="single" w:sz="4" w:space="0" w:color="000000"/>
              <w:bottom w:val="single" w:sz="4" w:space="0" w:color="000000"/>
              <w:right w:val="single" w:sz="4" w:space="0" w:color="000000"/>
            </w:tcBorders>
            <w:vAlign w:val="center"/>
          </w:tcPr>
          <w:p w14:paraId="7A130062" w14:textId="77777777" w:rsidR="00894F42" w:rsidRPr="00894F42" w:rsidRDefault="00894F42" w:rsidP="008742B6">
            <w:pPr>
              <w:spacing w:after="0" w:line="259" w:lineRule="auto"/>
              <w:jc w:val="both"/>
              <w:rPr>
                <w:rFonts w:ascii="Times New Roman" w:hAnsi="Times New Roman" w:cs="Times New Roman"/>
                <w:sz w:val="32"/>
                <w:szCs w:val="32"/>
              </w:rPr>
            </w:pPr>
            <w:r w:rsidRPr="00894F42">
              <w:rPr>
                <w:rFonts w:ascii="Times New Roman" w:hAnsi="Times New Roman" w:cs="Times New Roman"/>
                <w:sz w:val="32"/>
                <w:szCs w:val="32"/>
              </w:rPr>
              <w:t xml:space="preserve">Power (mW) </w:t>
            </w:r>
          </w:p>
        </w:tc>
      </w:tr>
      <w:tr w:rsidR="00894F42" w14:paraId="0DADA21F" w14:textId="77777777" w:rsidTr="00894F42">
        <w:trPr>
          <w:trHeight w:val="317"/>
          <w:jc w:val="center"/>
        </w:trPr>
        <w:tc>
          <w:tcPr>
            <w:tcW w:w="0" w:type="auto"/>
            <w:vMerge/>
            <w:tcBorders>
              <w:top w:val="nil"/>
              <w:left w:val="single" w:sz="4" w:space="0" w:color="000000"/>
              <w:bottom w:val="single" w:sz="4" w:space="0" w:color="000000"/>
              <w:right w:val="single" w:sz="4" w:space="0" w:color="000000"/>
            </w:tcBorders>
          </w:tcPr>
          <w:p w14:paraId="6E7016FB" w14:textId="77777777" w:rsidR="00894F42" w:rsidRPr="00894F42" w:rsidRDefault="00894F42" w:rsidP="008742B6">
            <w:pPr>
              <w:spacing w:after="160" w:line="259" w:lineRule="auto"/>
              <w:rPr>
                <w:rFonts w:ascii="Times New Roman" w:hAnsi="Times New Roman" w:cs="Times New Roman"/>
                <w:sz w:val="32"/>
                <w:szCs w:val="32"/>
              </w:rPr>
            </w:pPr>
          </w:p>
        </w:tc>
        <w:tc>
          <w:tcPr>
            <w:tcW w:w="2074" w:type="dxa"/>
            <w:tcBorders>
              <w:top w:val="single" w:sz="4" w:space="0" w:color="000000"/>
              <w:left w:val="single" w:sz="4" w:space="0" w:color="000000"/>
              <w:bottom w:val="single" w:sz="4" w:space="0" w:color="000000"/>
              <w:right w:val="single" w:sz="4" w:space="0" w:color="000000"/>
            </w:tcBorders>
          </w:tcPr>
          <w:p w14:paraId="5D2E7FE3" w14:textId="798DEE21" w:rsidR="00894F42" w:rsidRPr="00894F42" w:rsidRDefault="00894F42" w:rsidP="008742B6">
            <w:pPr>
              <w:spacing w:after="0" w:line="259" w:lineRule="auto"/>
              <w:ind w:right="56"/>
              <w:jc w:val="center"/>
              <w:rPr>
                <w:rFonts w:ascii="Times New Roman" w:hAnsi="Times New Roman" w:cs="Times New Roman"/>
                <w:sz w:val="32"/>
                <w:szCs w:val="32"/>
              </w:rPr>
            </w:pPr>
            <w:r w:rsidRPr="00894F42">
              <w:rPr>
                <w:rFonts w:ascii="Times New Roman" w:hAnsi="Times New Roman" w:cs="Times New Roman"/>
                <w:sz w:val="32"/>
                <w:szCs w:val="32"/>
              </w:rPr>
              <w:t>Peak-to</w:t>
            </w:r>
            <w:r>
              <w:rPr>
                <w:rFonts w:ascii="Times New Roman" w:hAnsi="Times New Roman" w:cs="Times New Roman"/>
                <w:sz w:val="32"/>
                <w:szCs w:val="32"/>
              </w:rPr>
              <w:t>-</w:t>
            </w:r>
            <w:r w:rsidRPr="00894F42">
              <w:rPr>
                <w:rFonts w:ascii="Times New Roman" w:hAnsi="Times New Roman" w:cs="Times New Roman"/>
                <w:sz w:val="32"/>
                <w:szCs w:val="32"/>
              </w:rPr>
              <w:t>Peak</w:t>
            </w:r>
            <w:r>
              <w:rPr>
                <w:rFonts w:ascii="Times New Roman" w:hAnsi="Times New Roman" w:cs="Times New Roman"/>
                <w:sz w:val="32"/>
                <w:szCs w:val="32"/>
              </w:rPr>
              <w:t xml:space="preserve"> [V]</w:t>
            </w:r>
            <w:r w:rsidRPr="00894F42">
              <w:rPr>
                <w:rFonts w:ascii="Times New Roman" w:hAnsi="Times New Roman" w:cs="Times New Roman"/>
                <w:sz w:val="32"/>
                <w:szCs w:val="32"/>
              </w:rPr>
              <w:t xml:space="preserve"> </w:t>
            </w:r>
          </w:p>
        </w:tc>
        <w:tc>
          <w:tcPr>
            <w:tcW w:w="2179" w:type="dxa"/>
            <w:tcBorders>
              <w:top w:val="single" w:sz="4" w:space="0" w:color="000000"/>
              <w:left w:val="single" w:sz="4" w:space="0" w:color="000000"/>
              <w:bottom w:val="single" w:sz="4" w:space="0" w:color="000000"/>
              <w:right w:val="single" w:sz="4" w:space="0" w:color="000000"/>
            </w:tcBorders>
            <w:vAlign w:val="center"/>
          </w:tcPr>
          <w:p w14:paraId="5BED0619" w14:textId="73A6D37B" w:rsidR="00894F42" w:rsidRPr="00894F42" w:rsidRDefault="00894F42" w:rsidP="008742B6">
            <w:pPr>
              <w:spacing w:after="0" w:line="259" w:lineRule="auto"/>
              <w:ind w:right="82"/>
              <w:jc w:val="center"/>
              <w:rPr>
                <w:rFonts w:ascii="Times New Roman" w:hAnsi="Times New Roman" w:cs="Times New Roman"/>
                <w:sz w:val="32"/>
                <w:szCs w:val="32"/>
              </w:rPr>
            </w:pPr>
            <w:r w:rsidRPr="00894F42">
              <w:rPr>
                <w:rFonts w:ascii="Times New Roman" w:hAnsi="Times New Roman" w:cs="Times New Roman"/>
                <w:sz w:val="32"/>
                <w:szCs w:val="32"/>
              </w:rPr>
              <w:t xml:space="preserve">RMS </w:t>
            </w:r>
            <w:r>
              <w:rPr>
                <w:rFonts w:ascii="Times New Roman" w:hAnsi="Times New Roman" w:cs="Times New Roman"/>
                <w:sz w:val="32"/>
                <w:szCs w:val="32"/>
              </w:rPr>
              <w:t>[V]</w:t>
            </w:r>
          </w:p>
        </w:tc>
        <w:tc>
          <w:tcPr>
            <w:tcW w:w="0" w:type="auto"/>
            <w:vMerge/>
            <w:tcBorders>
              <w:top w:val="nil"/>
              <w:left w:val="single" w:sz="4" w:space="0" w:color="000000"/>
              <w:bottom w:val="single" w:sz="4" w:space="0" w:color="000000"/>
              <w:right w:val="single" w:sz="4" w:space="0" w:color="000000"/>
            </w:tcBorders>
          </w:tcPr>
          <w:p w14:paraId="2F0FD6BB" w14:textId="77777777" w:rsidR="00894F42" w:rsidRPr="00894F42" w:rsidRDefault="00894F42" w:rsidP="008742B6">
            <w:pPr>
              <w:spacing w:after="160" w:line="259" w:lineRule="auto"/>
              <w:rPr>
                <w:rFonts w:ascii="Times New Roman" w:hAnsi="Times New Roman" w:cs="Times New Roman"/>
                <w:sz w:val="32"/>
                <w:szCs w:val="32"/>
              </w:rPr>
            </w:pPr>
          </w:p>
        </w:tc>
      </w:tr>
      <w:tr w:rsidR="00894F42" w14:paraId="70B395E1" w14:textId="77777777" w:rsidTr="00894F42">
        <w:trPr>
          <w:trHeight w:val="161"/>
          <w:jc w:val="center"/>
        </w:trPr>
        <w:tc>
          <w:tcPr>
            <w:tcW w:w="2074" w:type="dxa"/>
            <w:tcBorders>
              <w:top w:val="single" w:sz="4" w:space="0" w:color="000000"/>
              <w:left w:val="single" w:sz="4" w:space="0" w:color="000000"/>
              <w:bottom w:val="single" w:sz="4" w:space="0" w:color="000000"/>
              <w:right w:val="single" w:sz="4" w:space="0" w:color="000000"/>
            </w:tcBorders>
          </w:tcPr>
          <w:p w14:paraId="59313F19" w14:textId="77777777" w:rsidR="00894F42" w:rsidRPr="00894F42" w:rsidRDefault="00894F42" w:rsidP="008742B6">
            <w:pPr>
              <w:spacing w:after="0" w:line="259" w:lineRule="auto"/>
              <w:ind w:right="84"/>
              <w:jc w:val="center"/>
              <w:rPr>
                <w:rFonts w:ascii="Times New Roman" w:hAnsi="Times New Roman" w:cs="Times New Roman"/>
                <w:sz w:val="32"/>
                <w:szCs w:val="32"/>
              </w:rPr>
            </w:pPr>
            <w:r w:rsidRPr="00894F42">
              <w:rPr>
                <w:rFonts w:ascii="Times New Roman" w:hAnsi="Times New Roman" w:cs="Times New Roman"/>
                <w:sz w:val="32"/>
                <w:szCs w:val="32"/>
              </w:rPr>
              <w:t xml:space="preserve">320 </w:t>
            </w:r>
          </w:p>
        </w:tc>
        <w:tc>
          <w:tcPr>
            <w:tcW w:w="2074" w:type="dxa"/>
            <w:tcBorders>
              <w:top w:val="single" w:sz="4" w:space="0" w:color="000000"/>
              <w:left w:val="single" w:sz="4" w:space="0" w:color="000000"/>
              <w:bottom w:val="single" w:sz="4" w:space="0" w:color="000000"/>
              <w:right w:val="single" w:sz="4" w:space="0" w:color="000000"/>
            </w:tcBorders>
          </w:tcPr>
          <w:p w14:paraId="514E98FE" w14:textId="721FA2A2" w:rsidR="00894F42" w:rsidRPr="00894F42" w:rsidRDefault="00894F42" w:rsidP="008742B6">
            <w:pPr>
              <w:spacing w:after="0" w:line="259" w:lineRule="auto"/>
              <w:ind w:right="90"/>
              <w:jc w:val="center"/>
              <w:rPr>
                <w:rFonts w:ascii="Times New Roman" w:hAnsi="Times New Roman" w:cs="Times New Roman"/>
                <w:sz w:val="32"/>
                <w:szCs w:val="32"/>
              </w:rPr>
            </w:pPr>
            <w:r>
              <w:rPr>
                <w:rFonts w:ascii="Times New Roman" w:hAnsi="Times New Roman" w:cs="Times New Roman"/>
                <w:sz w:val="32"/>
                <w:szCs w:val="32"/>
              </w:rPr>
              <w:t>3.48</w:t>
            </w:r>
            <w:r w:rsidRPr="00894F42">
              <w:rPr>
                <w:rFonts w:ascii="Times New Roman" w:hAnsi="Times New Roman" w:cs="Times New Roman"/>
                <w:sz w:val="32"/>
                <w:szCs w:val="3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4F502C3A" w14:textId="42A56568" w:rsidR="00894F42" w:rsidRPr="00894F42" w:rsidRDefault="00894F42" w:rsidP="00894F42">
            <w:pPr>
              <w:spacing w:after="0" w:line="259" w:lineRule="auto"/>
              <w:ind w:left="226"/>
              <w:rPr>
                <w:rFonts w:ascii="Times New Roman" w:hAnsi="Times New Roman" w:cs="Times New Roman"/>
                <w:sz w:val="32"/>
                <w:szCs w:val="32"/>
              </w:rPr>
            </w:pPr>
            <w:r>
              <w:rPr>
                <w:rFonts w:ascii="Times New Roman" w:hAnsi="Times New Roman" w:cs="Times New Roman"/>
                <w:sz w:val="32"/>
                <w:szCs w:val="32"/>
              </w:rPr>
              <w:t xml:space="preserve">      1.3</w:t>
            </w:r>
          </w:p>
        </w:tc>
        <w:tc>
          <w:tcPr>
            <w:tcW w:w="2074" w:type="dxa"/>
            <w:tcBorders>
              <w:top w:val="single" w:sz="4" w:space="0" w:color="000000"/>
              <w:left w:val="single" w:sz="4" w:space="0" w:color="000000"/>
              <w:bottom w:val="single" w:sz="4" w:space="0" w:color="000000"/>
              <w:right w:val="single" w:sz="4" w:space="0" w:color="000000"/>
            </w:tcBorders>
          </w:tcPr>
          <w:p w14:paraId="51BD92BF" w14:textId="1CF8F289" w:rsidR="00894F42" w:rsidRPr="00894F42" w:rsidRDefault="00697542" w:rsidP="008742B6">
            <w:pPr>
              <w:spacing w:after="0" w:line="259" w:lineRule="auto"/>
              <w:ind w:right="95"/>
              <w:jc w:val="center"/>
              <w:rPr>
                <w:rFonts w:ascii="Times New Roman" w:hAnsi="Times New Roman" w:cs="Times New Roman"/>
                <w:sz w:val="32"/>
                <w:szCs w:val="32"/>
              </w:rPr>
            </w:pPr>
            <w:r>
              <w:rPr>
                <w:rFonts w:ascii="Times New Roman" w:hAnsi="Times New Roman" w:cs="Times New Roman"/>
                <w:sz w:val="32"/>
                <w:szCs w:val="32"/>
              </w:rPr>
              <w:t>5.28</w:t>
            </w:r>
          </w:p>
        </w:tc>
      </w:tr>
      <w:tr w:rsidR="00894F42" w14:paraId="621A6D9B" w14:textId="77777777" w:rsidTr="00894F42">
        <w:trPr>
          <w:trHeight w:val="159"/>
          <w:jc w:val="center"/>
        </w:trPr>
        <w:tc>
          <w:tcPr>
            <w:tcW w:w="2074" w:type="dxa"/>
            <w:tcBorders>
              <w:top w:val="single" w:sz="4" w:space="0" w:color="000000"/>
              <w:left w:val="single" w:sz="4" w:space="0" w:color="000000"/>
              <w:bottom w:val="single" w:sz="4" w:space="0" w:color="000000"/>
              <w:right w:val="single" w:sz="4" w:space="0" w:color="000000"/>
            </w:tcBorders>
          </w:tcPr>
          <w:p w14:paraId="3489D98B" w14:textId="77777777" w:rsidR="00894F42" w:rsidRPr="00894F42" w:rsidRDefault="00894F42" w:rsidP="008742B6">
            <w:pPr>
              <w:spacing w:after="0" w:line="259" w:lineRule="auto"/>
              <w:ind w:right="84"/>
              <w:jc w:val="center"/>
              <w:rPr>
                <w:rFonts w:ascii="Times New Roman" w:hAnsi="Times New Roman" w:cs="Times New Roman"/>
                <w:sz w:val="32"/>
                <w:szCs w:val="32"/>
              </w:rPr>
            </w:pPr>
            <w:r w:rsidRPr="00894F42">
              <w:rPr>
                <w:rFonts w:ascii="Times New Roman" w:hAnsi="Times New Roman" w:cs="Times New Roman"/>
                <w:sz w:val="32"/>
                <w:szCs w:val="32"/>
              </w:rPr>
              <w:t xml:space="preserve">220 </w:t>
            </w:r>
          </w:p>
        </w:tc>
        <w:tc>
          <w:tcPr>
            <w:tcW w:w="2074" w:type="dxa"/>
            <w:tcBorders>
              <w:top w:val="single" w:sz="4" w:space="0" w:color="000000"/>
              <w:left w:val="single" w:sz="4" w:space="0" w:color="000000"/>
              <w:bottom w:val="single" w:sz="4" w:space="0" w:color="000000"/>
              <w:right w:val="single" w:sz="4" w:space="0" w:color="000000"/>
            </w:tcBorders>
          </w:tcPr>
          <w:p w14:paraId="276B6644" w14:textId="49B4F997" w:rsidR="00894F42" w:rsidRPr="00894F42" w:rsidRDefault="00894F42" w:rsidP="008742B6">
            <w:pPr>
              <w:spacing w:after="0" w:line="259" w:lineRule="auto"/>
              <w:ind w:right="80"/>
              <w:jc w:val="center"/>
              <w:rPr>
                <w:rFonts w:ascii="Times New Roman" w:hAnsi="Times New Roman" w:cs="Times New Roman"/>
                <w:sz w:val="32"/>
                <w:szCs w:val="32"/>
              </w:rPr>
            </w:pPr>
            <w:r>
              <w:rPr>
                <w:rFonts w:ascii="Times New Roman" w:hAnsi="Times New Roman" w:cs="Times New Roman"/>
                <w:sz w:val="32"/>
                <w:szCs w:val="32"/>
              </w:rPr>
              <w:t>3.56</w:t>
            </w:r>
            <w:r w:rsidRPr="00894F42">
              <w:rPr>
                <w:rFonts w:ascii="Times New Roman" w:hAnsi="Times New Roman" w:cs="Times New Roman"/>
                <w:sz w:val="32"/>
                <w:szCs w:val="3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5E3EFE17" w14:textId="3E2D2607" w:rsidR="00894F42" w:rsidRPr="00894F42" w:rsidRDefault="00894F42" w:rsidP="00894F42">
            <w:pPr>
              <w:spacing w:after="0" w:line="259" w:lineRule="auto"/>
              <w:ind w:right="82"/>
              <w:jc w:val="center"/>
              <w:rPr>
                <w:rFonts w:ascii="Times New Roman" w:hAnsi="Times New Roman" w:cs="Times New Roman"/>
                <w:sz w:val="32"/>
                <w:szCs w:val="32"/>
              </w:rPr>
            </w:pPr>
            <w:r>
              <w:rPr>
                <w:rFonts w:ascii="Times New Roman" w:hAnsi="Times New Roman" w:cs="Times New Roman"/>
                <w:sz w:val="32"/>
                <w:szCs w:val="32"/>
              </w:rPr>
              <w:t>1.12</w:t>
            </w:r>
          </w:p>
        </w:tc>
        <w:tc>
          <w:tcPr>
            <w:tcW w:w="2074" w:type="dxa"/>
            <w:tcBorders>
              <w:top w:val="single" w:sz="4" w:space="0" w:color="000000"/>
              <w:left w:val="single" w:sz="4" w:space="0" w:color="000000"/>
              <w:bottom w:val="single" w:sz="4" w:space="0" w:color="000000"/>
              <w:right w:val="single" w:sz="4" w:space="0" w:color="000000"/>
            </w:tcBorders>
          </w:tcPr>
          <w:p w14:paraId="31A6ABD2" w14:textId="5B25E451" w:rsidR="00894F42" w:rsidRPr="00894F42" w:rsidRDefault="00697542" w:rsidP="008742B6">
            <w:pPr>
              <w:spacing w:after="0" w:line="259" w:lineRule="auto"/>
              <w:ind w:right="95"/>
              <w:jc w:val="center"/>
              <w:rPr>
                <w:rFonts w:ascii="Times New Roman" w:hAnsi="Times New Roman" w:cs="Times New Roman"/>
                <w:sz w:val="32"/>
                <w:szCs w:val="32"/>
              </w:rPr>
            </w:pPr>
            <w:r>
              <w:rPr>
                <w:rFonts w:ascii="Times New Roman" w:hAnsi="Times New Roman" w:cs="Times New Roman"/>
                <w:sz w:val="32"/>
                <w:szCs w:val="32"/>
              </w:rPr>
              <w:t>6.65</w:t>
            </w:r>
            <w:r w:rsidR="00894F42" w:rsidRPr="00894F42">
              <w:rPr>
                <w:rFonts w:ascii="Times New Roman" w:hAnsi="Times New Roman" w:cs="Times New Roman"/>
                <w:sz w:val="32"/>
                <w:szCs w:val="32"/>
              </w:rPr>
              <w:t xml:space="preserve"> </w:t>
            </w:r>
          </w:p>
        </w:tc>
      </w:tr>
      <w:tr w:rsidR="00894F42" w14:paraId="1592A3F5" w14:textId="77777777" w:rsidTr="00894F42">
        <w:trPr>
          <w:trHeight w:val="159"/>
          <w:jc w:val="center"/>
        </w:trPr>
        <w:tc>
          <w:tcPr>
            <w:tcW w:w="2074" w:type="dxa"/>
            <w:tcBorders>
              <w:top w:val="single" w:sz="4" w:space="0" w:color="000000"/>
              <w:left w:val="single" w:sz="4" w:space="0" w:color="000000"/>
              <w:bottom w:val="single" w:sz="4" w:space="0" w:color="000000"/>
              <w:right w:val="single" w:sz="4" w:space="0" w:color="000000"/>
            </w:tcBorders>
          </w:tcPr>
          <w:p w14:paraId="2AEBB6BD" w14:textId="77777777" w:rsidR="00894F42" w:rsidRPr="00894F42" w:rsidRDefault="00894F42" w:rsidP="008742B6">
            <w:pPr>
              <w:spacing w:after="0" w:line="259" w:lineRule="auto"/>
              <w:ind w:right="84"/>
              <w:jc w:val="center"/>
              <w:rPr>
                <w:rFonts w:ascii="Times New Roman" w:hAnsi="Times New Roman" w:cs="Times New Roman"/>
                <w:sz w:val="32"/>
                <w:szCs w:val="32"/>
              </w:rPr>
            </w:pPr>
            <w:r w:rsidRPr="00894F42">
              <w:rPr>
                <w:rFonts w:ascii="Times New Roman" w:hAnsi="Times New Roman" w:cs="Times New Roman"/>
                <w:sz w:val="32"/>
                <w:szCs w:val="32"/>
              </w:rPr>
              <w:t xml:space="preserve">150 </w:t>
            </w:r>
          </w:p>
        </w:tc>
        <w:tc>
          <w:tcPr>
            <w:tcW w:w="2074" w:type="dxa"/>
            <w:tcBorders>
              <w:top w:val="single" w:sz="4" w:space="0" w:color="000000"/>
              <w:left w:val="single" w:sz="4" w:space="0" w:color="000000"/>
              <w:bottom w:val="single" w:sz="4" w:space="0" w:color="000000"/>
              <w:right w:val="single" w:sz="4" w:space="0" w:color="000000"/>
            </w:tcBorders>
          </w:tcPr>
          <w:p w14:paraId="2FCE4BED" w14:textId="379CC530" w:rsidR="00894F42" w:rsidRPr="00894F42" w:rsidRDefault="00894F42" w:rsidP="008742B6">
            <w:pPr>
              <w:spacing w:after="0" w:line="259" w:lineRule="auto"/>
              <w:ind w:right="80"/>
              <w:jc w:val="center"/>
              <w:rPr>
                <w:rFonts w:ascii="Times New Roman" w:hAnsi="Times New Roman" w:cs="Times New Roman"/>
                <w:sz w:val="32"/>
                <w:szCs w:val="32"/>
              </w:rPr>
            </w:pPr>
            <w:r>
              <w:rPr>
                <w:rFonts w:ascii="Times New Roman" w:hAnsi="Times New Roman" w:cs="Times New Roman"/>
                <w:sz w:val="32"/>
                <w:szCs w:val="32"/>
              </w:rPr>
              <w:t>3.16</w:t>
            </w:r>
            <w:r w:rsidRPr="00894F42">
              <w:rPr>
                <w:rFonts w:ascii="Times New Roman" w:hAnsi="Times New Roman" w:cs="Times New Roman"/>
                <w:sz w:val="32"/>
                <w:szCs w:val="3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18437FB8" w14:textId="02C50D33" w:rsidR="00894F42" w:rsidRPr="00894F42" w:rsidRDefault="00894F42" w:rsidP="00894F42">
            <w:pPr>
              <w:spacing w:after="0" w:line="259" w:lineRule="auto"/>
              <w:ind w:right="82"/>
              <w:jc w:val="center"/>
              <w:rPr>
                <w:rFonts w:ascii="Times New Roman" w:hAnsi="Times New Roman" w:cs="Times New Roman"/>
                <w:sz w:val="32"/>
                <w:szCs w:val="32"/>
              </w:rPr>
            </w:pPr>
            <w:r>
              <w:rPr>
                <w:rFonts w:ascii="Times New Roman" w:hAnsi="Times New Roman" w:cs="Times New Roman"/>
                <w:sz w:val="32"/>
                <w:szCs w:val="32"/>
              </w:rPr>
              <w:t>1.09</w:t>
            </w:r>
          </w:p>
        </w:tc>
        <w:tc>
          <w:tcPr>
            <w:tcW w:w="2074" w:type="dxa"/>
            <w:tcBorders>
              <w:top w:val="single" w:sz="4" w:space="0" w:color="000000"/>
              <w:left w:val="single" w:sz="4" w:space="0" w:color="000000"/>
              <w:bottom w:val="single" w:sz="4" w:space="0" w:color="000000"/>
              <w:right w:val="single" w:sz="4" w:space="0" w:color="000000"/>
            </w:tcBorders>
          </w:tcPr>
          <w:p w14:paraId="7087674B" w14:textId="00614665" w:rsidR="00894F42" w:rsidRPr="00894F42" w:rsidRDefault="00697542" w:rsidP="008742B6">
            <w:pPr>
              <w:spacing w:after="0" w:line="259" w:lineRule="auto"/>
              <w:ind w:right="90"/>
              <w:jc w:val="center"/>
              <w:rPr>
                <w:rFonts w:ascii="Times New Roman" w:hAnsi="Times New Roman" w:cs="Times New Roman"/>
                <w:sz w:val="32"/>
                <w:szCs w:val="32"/>
              </w:rPr>
            </w:pPr>
            <w:r>
              <w:rPr>
                <w:rFonts w:ascii="Times New Roman" w:hAnsi="Times New Roman" w:cs="Times New Roman"/>
                <w:sz w:val="32"/>
                <w:szCs w:val="32"/>
              </w:rPr>
              <w:t>7.92</w:t>
            </w:r>
            <w:r w:rsidR="00894F42" w:rsidRPr="00894F42">
              <w:rPr>
                <w:rFonts w:ascii="Times New Roman" w:hAnsi="Times New Roman" w:cs="Times New Roman"/>
                <w:sz w:val="32"/>
                <w:szCs w:val="32"/>
              </w:rPr>
              <w:t xml:space="preserve"> </w:t>
            </w:r>
          </w:p>
        </w:tc>
      </w:tr>
      <w:tr w:rsidR="00894F42" w14:paraId="49A98474" w14:textId="77777777" w:rsidTr="00894F42">
        <w:trPr>
          <w:trHeight w:val="161"/>
          <w:jc w:val="center"/>
        </w:trPr>
        <w:tc>
          <w:tcPr>
            <w:tcW w:w="2074" w:type="dxa"/>
            <w:tcBorders>
              <w:top w:val="single" w:sz="4" w:space="0" w:color="000000"/>
              <w:left w:val="single" w:sz="4" w:space="0" w:color="000000"/>
              <w:bottom w:val="single" w:sz="4" w:space="0" w:color="000000"/>
              <w:right w:val="single" w:sz="4" w:space="0" w:color="000000"/>
            </w:tcBorders>
          </w:tcPr>
          <w:p w14:paraId="35A89D49" w14:textId="77777777" w:rsidR="00894F42" w:rsidRPr="00894F42" w:rsidRDefault="00894F42" w:rsidP="008742B6">
            <w:pPr>
              <w:spacing w:after="0" w:line="259" w:lineRule="auto"/>
              <w:ind w:right="84"/>
              <w:jc w:val="center"/>
              <w:rPr>
                <w:rFonts w:ascii="Times New Roman" w:hAnsi="Times New Roman" w:cs="Times New Roman"/>
                <w:sz w:val="32"/>
                <w:szCs w:val="32"/>
              </w:rPr>
            </w:pPr>
            <w:r w:rsidRPr="00894F42">
              <w:rPr>
                <w:rFonts w:ascii="Times New Roman" w:hAnsi="Times New Roman" w:cs="Times New Roman"/>
                <w:sz w:val="32"/>
                <w:szCs w:val="32"/>
              </w:rPr>
              <w:t xml:space="preserve">100 </w:t>
            </w:r>
          </w:p>
        </w:tc>
        <w:tc>
          <w:tcPr>
            <w:tcW w:w="2074" w:type="dxa"/>
            <w:tcBorders>
              <w:top w:val="single" w:sz="4" w:space="0" w:color="000000"/>
              <w:left w:val="single" w:sz="4" w:space="0" w:color="000000"/>
              <w:bottom w:val="single" w:sz="4" w:space="0" w:color="000000"/>
              <w:right w:val="single" w:sz="4" w:space="0" w:color="000000"/>
            </w:tcBorders>
          </w:tcPr>
          <w:p w14:paraId="20A6C49A" w14:textId="01A6480F" w:rsidR="00894F42" w:rsidRPr="00894F42" w:rsidRDefault="00894F42" w:rsidP="008742B6">
            <w:pPr>
              <w:spacing w:after="0" w:line="259" w:lineRule="auto"/>
              <w:ind w:right="80"/>
              <w:jc w:val="center"/>
              <w:rPr>
                <w:rFonts w:ascii="Times New Roman" w:hAnsi="Times New Roman" w:cs="Times New Roman"/>
                <w:sz w:val="32"/>
                <w:szCs w:val="32"/>
              </w:rPr>
            </w:pPr>
            <w:r>
              <w:rPr>
                <w:rFonts w:ascii="Times New Roman" w:hAnsi="Times New Roman" w:cs="Times New Roman"/>
                <w:sz w:val="32"/>
                <w:szCs w:val="32"/>
              </w:rPr>
              <w:t>2.76</w:t>
            </w:r>
            <w:r w:rsidRPr="00894F42">
              <w:rPr>
                <w:rFonts w:ascii="Times New Roman" w:hAnsi="Times New Roman" w:cs="Times New Roman"/>
                <w:sz w:val="32"/>
                <w:szCs w:val="3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38D0FB92" w14:textId="374ED349" w:rsidR="00894F42" w:rsidRPr="00894F42" w:rsidRDefault="00894F42" w:rsidP="00894F42">
            <w:pPr>
              <w:spacing w:after="0" w:line="259" w:lineRule="auto"/>
              <w:ind w:right="81"/>
              <w:jc w:val="center"/>
              <w:rPr>
                <w:rFonts w:ascii="Times New Roman" w:hAnsi="Times New Roman" w:cs="Times New Roman"/>
                <w:sz w:val="32"/>
                <w:szCs w:val="32"/>
              </w:rPr>
            </w:pPr>
            <w:r>
              <w:rPr>
                <w:rFonts w:ascii="Times New Roman" w:hAnsi="Times New Roman" w:cs="Times New Roman"/>
                <w:sz w:val="32"/>
                <w:szCs w:val="32"/>
              </w:rPr>
              <w:t xml:space="preserve"> 0.947</w:t>
            </w:r>
          </w:p>
        </w:tc>
        <w:tc>
          <w:tcPr>
            <w:tcW w:w="2074" w:type="dxa"/>
            <w:tcBorders>
              <w:top w:val="single" w:sz="4" w:space="0" w:color="000000"/>
              <w:left w:val="single" w:sz="4" w:space="0" w:color="000000"/>
              <w:bottom w:val="single" w:sz="4" w:space="0" w:color="000000"/>
              <w:right w:val="single" w:sz="4" w:space="0" w:color="000000"/>
            </w:tcBorders>
          </w:tcPr>
          <w:p w14:paraId="444FEFA6" w14:textId="46BC8972" w:rsidR="00894F42" w:rsidRPr="00894F42" w:rsidRDefault="00697542" w:rsidP="008742B6">
            <w:pPr>
              <w:spacing w:after="0" w:line="259" w:lineRule="auto"/>
              <w:ind w:right="88"/>
              <w:jc w:val="center"/>
              <w:rPr>
                <w:rFonts w:ascii="Times New Roman" w:hAnsi="Times New Roman" w:cs="Times New Roman"/>
                <w:sz w:val="32"/>
                <w:szCs w:val="32"/>
              </w:rPr>
            </w:pPr>
            <w:r>
              <w:rPr>
                <w:rFonts w:ascii="Times New Roman" w:hAnsi="Times New Roman" w:cs="Times New Roman"/>
                <w:sz w:val="32"/>
                <w:szCs w:val="32"/>
              </w:rPr>
              <w:t>8.97</w:t>
            </w:r>
            <w:r w:rsidR="00894F42" w:rsidRPr="00894F42">
              <w:rPr>
                <w:rFonts w:ascii="Times New Roman" w:hAnsi="Times New Roman" w:cs="Times New Roman"/>
                <w:sz w:val="32"/>
                <w:szCs w:val="32"/>
              </w:rPr>
              <w:t xml:space="preserve"> </w:t>
            </w:r>
          </w:p>
        </w:tc>
      </w:tr>
      <w:tr w:rsidR="00894F42" w14:paraId="18CA7B1D" w14:textId="77777777" w:rsidTr="00894F42">
        <w:trPr>
          <w:trHeight w:val="159"/>
          <w:jc w:val="center"/>
        </w:trPr>
        <w:tc>
          <w:tcPr>
            <w:tcW w:w="2074" w:type="dxa"/>
            <w:tcBorders>
              <w:top w:val="single" w:sz="4" w:space="0" w:color="000000"/>
              <w:left w:val="single" w:sz="4" w:space="0" w:color="000000"/>
              <w:bottom w:val="single" w:sz="4" w:space="0" w:color="000000"/>
              <w:right w:val="single" w:sz="4" w:space="0" w:color="000000"/>
            </w:tcBorders>
          </w:tcPr>
          <w:p w14:paraId="074B251E" w14:textId="77777777" w:rsidR="00894F42" w:rsidRPr="00894F42" w:rsidRDefault="00894F42" w:rsidP="008742B6">
            <w:pPr>
              <w:spacing w:after="0" w:line="259" w:lineRule="auto"/>
              <w:ind w:right="78"/>
              <w:jc w:val="center"/>
              <w:rPr>
                <w:rFonts w:ascii="Times New Roman" w:hAnsi="Times New Roman" w:cs="Times New Roman"/>
                <w:sz w:val="32"/>
                <w:szCs w:val="32"/>
              </w:rPr>
            </w:pPr>
            <w:r w:rsidRPr="00894F42">
              <w:rPr>
                <w:rFonts w:ascii="Times New Roman" w:hAnsi="Times New Roman" w:cs="Times New Roman"/>
                <w:sz w:val="32"/>
                <w:szCs w:val="32"/>
              </w:rPr>
              <w:t xml:space="preserve">69 </w:t>
            </w:r>
          </w:p>
        </w:tc>
        <w:tc>
          <w:tcPr>
            <w:tcW w:w="2074" w:type="dxa"/>
            <w:tcBorders>
              <w:top w:val="single" w:sz="4" w:space="0" w:color="000000"/>
              <w:left w:val="single" w:sz="4" w:space="0" w:color="000000"/>
              <w:bottom w:val="single" w:sz="4" w:space="0" w:color="000000"/>
              <w:right w:val="single" w:sz="4" w:space="0" w:color="000000"/>
            </w:tcBorders>
          </w:tcPr>
          <w:p w14:paraId="68DBB49B" w14:textId="0D19A645" w:rsidR="00894F42" w:rsidRPr="00894F42" w:rsidRDefault="00894F42" w:rsidP="008742B6">
            <w:pPr>
              <w:spacing w:after="0" w:line="259" w:lineRule="auto"/>
              <w:ind w:right="80"/>
              <w:jc w:val="center"/>
              <w:rPr>
                <w:rFonts w:ascii="Times New Roman" w:hAnsi="Times New Roman" w:cs="Times New Roman"/>
                <w:sz w:val="32"/>
                <w:szCs w:val="32"/>
              </w:rPr>
            </w:pPr>
            <w:r>
              <w:rPr>
                <w:rFonts w:ascii="Times New Roman" w:hAnsi="Times New Roman" w:cs="Times New Roman"/>
                <w:sz w:val="32"/>
                <w:szCs w:val="32"/>
              </w:rPr>
              <w:t>2.36</w:t>
            </w:r>
            <w:r w:rsidRPr="00894F42">
              <w:rPr>
                <w:rFonts w:ascii="Times New Roman" w:hAnsi="Times New Roman" w:cs="Times New Roman"/>
                <w:sz w:val="32"/>
                <w:szCs w:val="3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4FAC8DCD" w14:textId="74823CC4" w:rsidR="00894F42" w:rsidRPr="00894F42" w:rsidRDefault="00894F42" w:rsidP="00894F42">
            <w:pPr>
              <w:spacing w:after="0" w:line="259" w:lineRule="auto"/>
              <w:ind w:right="81"/>
              <w:jc w:val="center"/>
              <w:rPr>
                <w:rFonts w:ascii="Times New Roman" w:hAnsi="Times New Roman" w:cs="Times New Roman"/>
                <w:sz w:val="32"/>
                <w:szCs w:val="32"/>
              </w:rPr>
            </w:pPr>
            <w:r>
              <w:rPr>
                <w:rFonts w:ascii="Times New Roman" w:hAnsi="Times New Roman" w:cs="Times New Roman"/>
                <w:sz w:val="32"/>
                <w:szCs w:val="32"/>
              </w:rPr>
              <w:t>0.807</w:t>
            </w:r>
          </w:p>
        </w:tc>
        <w:tc>
          <w:tcPr>
            <w:tcW w:w="2074" w:type="dxa"/>
            <w:tcBorders>
              <w:top w:val="single" w:sz="4" w:space="0" w:color="000000"/>
              <w:left w:val="single" w:sz="4" w:space="0" w:color="000000"/>
              <w:bottom w:val="single" w:sz="4" w:space="0" w:color="000000"/>
              <w:right w:val="single" w:sz="4" w:space="0" w:color="000000"/>
            </w:tcBorders>
          </w:tcPr>
          <w:p w14:paraId="29C8D61A" w14:textId="7C41CCEC" w:rsidR="00894F42" w:rsidRPr="00894F42" w:rsidRDefault="00697542" w:rsidP="008742B6">
            <w:pPr>
              <w:spacing w:after="0" w:line="259" w:lineRule="auto"/>
              <w:ind w:right="88"/>
              <w:jc w:val="center"/>
              <w:rPr>
                <w:rFonts w:ascii="Times New Roman" w:hAnsi="Times New Roman" w:cs="Times New Roman"/>
                <w:sz w:val="32"/>
                <w:szCs w:val="32"/>
              </w:rPr>
            </w:pPr>
            <w:r>
              <w:rPr>
                <w:rFonts w:ascii="Times New Roman" w:hAnsi="Times New Roman" w:cs="Times New Roman"/>
                <w:sz w:val="32"/>
                <w:szCs w:val="32"/>
              </w:rPr>
              <w:t>9.4</w:t>
            </w:r>
            <w:r w:rsidR="00894F42" w:rsidRPr="00894F42">
              <w:rPr>
                <w:rFonts w:ascii="Times New Roman" w:hAnsi="Times New Roman" w:cs="Times New Roman"/>
                <w:sz w:val="32"/>
                <w:szCs w:val="32"/>
              </w:rPr>
              <w:t xml:space="preserve"> </w:t>
            </w:r>
          </w:p>
        </w:tc>
      </w:tr>
      <w:tr w:rsidR="00894F42" w14:paraId="01DBF94E" w14:textId="77777777" w:rsidTr="00894F42">
        <w:trPr>
          <w:trHeight w:val="159"/>
          <w:jc w:val="center"/>
        </w:trPr>
        <w:tc>
          <w:tcPr>
            <w:tcW w:w="2074" w:type="dxa"/>
            <w:tcBorders>
              <w:top w:val="single" w:sz="4" w:space="0" w:color="000000"/>
              <w:left w:val="single" w:sz="4" w:space="0" w:color="000000"/>
              <w:bottom w:val="single" w:sz="4" w:space="0" w:color="000000"/>
              <w:right w:val="single" w:sz="4" w:space="0" w:color="000000"/>
            </w:tcBorders>
          </w:tcPr>
          <w:p w14:paraId="2AE1CEF2" w14:textId="77777777" w:rsidR="00894F42" w:rsidRPr="00894F42" w:rsidRDefault="00894F42" w:rsidP="008742B6">
            <w:pPr>
              <w:spacing w:after="0" w:line="259" w:lineRule="auto"/>
              <w:ind w:right="78"/>
              <w:jc w:val="center"/>
              <w:rPr>
                <w:rFonts w:ascii="Times New Roman" w:hAnsi="Times New Roman" w:cs="Times New Roman"/>
                <w:sz w:val="32"/>
                <w:szCs w:val="32"/>
              </w:rPr>
            </w:pPr>
            <w:r w:rsidRPr="00894F42">
              <w:rPr>
                <w:rFonts w:ascii="Times New Roman" w:hAnsi="Times New Roman" w:cs="Times New Roman"/>
                <w:sz w:val="32"/>
                <w:szCs w:val="32"/>
              </w:rPr>
              <w:t xml:space="preserve">50 </w:t>
            </w:r>
          </w:p>
        </w:tc>
        <w:tc>
          <w:tcPr>
            <w:tcW w:w="2074" w:type="dxa"/>
            <w:tcBorders>
              <w:top w:val="single" w:sz="4" w:space="0" w:color="000000"/>
              <w:left w:val="single" w:sz="4" w:space="0" w:color="000000"/>
              <w:bottom w:val="single" w:sz="4" w:space="0" w:color="000000"/>
              <w:right w:val="single" w:sz="4" w:space="0" w:color="000000"/>
            </w:tcBorders>
          </w:tcPr>
          <w:p w14:paraId="33CCD15D" w14:textId="590BBED0" w:rsidR="00894F42" w:rsidRPr="00894F42" w:rsidRDefault="00894F42" w:rsidP="008742B6">
            <w:pPr>
              <w:spacing w:after="0" w:line="259" w:lineRule="auto"/>
              <w:ind w:right="80"/>
              <w:jc w:val="center"/>
              <w:rPr>
                <w:rFonts w:ascii="Times New Roman" w:hAnsi="Times New Roman" w:cs="Times New Roman"/>
                <w:sz w:val="32"/>
                <w:szCs w:val="32"/>
              </w:rPr>
            </w:pPr>
            <w:r>
              <w:rPr>
                <w:rFonts w:ascii="Times New Roman" w:hAnsi="Times New Roman" w:cs="Times New Roman"/>
                <w:sz w:val="32"/>
                <w:szCs w:val="32"/>
              </w:rPr>
              <w:t>1.96</w:t>
            </w:r>
            <w:r w:rsidRPr="00894F42">
              <w:rPr>
                <w:rFonts w:ascii="Times New Roman" w:hAnsi="Times New Roman" w:cs="Times New Roman"/>
                <w:sz w:val="32"/>
                <w:szCs w:val="3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5388A025" w14:textId="4B2F670C" w:rsidR="00894F42" w:rsidRPr="00894F42" w:rsidRDefault="00894F42" w:rsidP="00894F42">
            <w:pPr>
              <w:spacing w:after="0" w:line="259" w:lineRule="auto"/>
              <w:ind w:right="81"/>
              <w:jc w:val="center"/>
              <w:rPr>
                <w:rFonts w:ascii="Times New Roman" w:hAnsi="Times New Roman" w:cs="Times New Roman"/>
                <w:sz w:val="32"/>
                <w:szCs w:val="32"/>
              </w:rPr>
            </w:pPr>
            <w:r>
              <w:rPr>
                <w:rFonts w:ascii="Times New Roman" w:hAnsi="Times New Roman" w:cs="Times New Roman"/>
                <w:sz w:val="32"/>
                <w:szCs w:val="32"/>
              </w:rPr>
              <w:t>0.678</w:t>
            </w:r>
          </w:p>
        </w:tc>
        <w:tc>
          <w:tcPr>
            <w:tcW w:w="2074" w:type="dxa"/>
            <w:tcBorders>
              <w:top w:val="single" w:sz="4" w:space="0" w:color="000000"/>
              <w:left w:val="single" w:sz="4" w:space="0" w:color="000000"/>
              <w:bottom w:val="single" w:sz="4" w:space="0" w:color="000000"/>
              <w:right w:val="single" w:sz="4" w:space="0" w:color="000000"/>
            </w:tcBorders>
          </w:tcPr>
          <w:p w14:paraId="3B749098" w14:textId="5350FD34" w:rsidR="00894F42" w:rsidRPr="00894F42" w:rsidRDefault="00697542" w:rsidP="008742B6">
            <w:pPr>
              <w:spacing w:after="0" w:line="259" w:lineRule="auto"/>
              <w:ind w:right="90"/>
              <w:jc w:val="center"/>
              <w:rPr>
                <w:rFonts w:ascii="Times New Roman" w:hAnsi="Times New Roman" w:cs="Times New Roman"/>
                <w:sz w:val="32"/>
                <w:szCs w:val="32"/>
              </w:rPr>
            </w:pPr>
            <w:r>
              <w:rPr>
                <w:rFonts w:ascii="Times New Roman" w:hAnsi="Times New Roman" w:cs="Times New Roman"/>
                <w:sz w:val="32"/>
                <w:szCs w:val="32"/>
              </w:rPr>
              <w:t>9.19</w:t>
            </w:r>
            <w:r w:rsidR="00894F42" w:rsidRPr="00894F42">
              <w:rPr>
                <w:rFonts w:ascii="Times New Roman" w:hAnsi="Times New Roman" w:cs="Times New Roman"/>
                <w:sz w:val="32"/>
                <w:szCs w:val="32"/>
              </w:rPr>
              <w:t xml:space="preserve"> </w:t>
            </w:r>
          </w:p>
        </w:tc>
      </w:tr>
      <w:tr w:rsidR="00894F42" w14:paraId="1C94E00A" w14:textId="77777777" w:rsidTr="00894F42">
        <w:trPr>
          <w:trHeight w:val="48"/>
          <w:jc w:val="center"/>
        </w:trPr>
        <w:tc>
          <w:tcPr>
            <w:tcW w:w="2074" w:type="dxa"/>
            <w:tcBorders>
              <w:top w:val="single" w:sz="4" w:space="0" w:color="000000"/>
              <w:left w:val="single" w:sz="4" w:space="0" w:color="000000"/>
              <w:bottom w:val="single" w:sz="4" w:space="0" w:color="000000"/>
              <w:right w:val="single" w:sz="4" w:space="0" w:color="000000"/>
            </w:tcBorders>
          </w:tcPr>
          <w:p w14:paraId="6EF7CFE5" w14:textId="77777777" w:rsidR="00894F42" w:rsidRPr="00894F42" w:rsidRDefault="00894F42" w:rsidP="008742B6">
            <w:pPr>
              <w:spacing w:after="0" w:line="259" w:lineRule="auto"/>
              <w:ind w:right="78"/>
              <w:jc w:val="center"/>
              <w:rPr>
                <w:rFonts w:ascii="Times New Roman" w:hAnsi="Times New Roman" w:cs="Times New Roman"/>
                <w:sz w:val="32"/>
                <w:szCs w:val="32"/>
              </w:rPr>
            </w:pPr>
            <w:r w:rsidRPr="00894F42">
              <w:rPr>
                <w:rFonts w:ascii="Times New Roman" w:hAnsi="Times New Roman" w:cs="Times New Roman"/>
                <w:sz w:val="32"/>
                <w:szCs w:val="32"/>
              </w:rPr>
              <w:t xml:space="preserve">41 </w:t>
            </w:r>
          </w:p>
        </w:tc>
        <w:tc>
          <w:tcPr>
            <w:tcW w:w="2074" w:type="dxa"/>
            <w:tcBorders>
              <w:top w:val="single" w:sz="4" w:space="0" w:color="000000"/>
              <w:left w:val="single" w:sz="4" w:space="0" w:color="000000"/>
              <w:bottom w:val="single" w:sz="4" w:space="0" w:color="000000"/>
              <w:right w:val="single" w:sz="4" w:space="0" w:color="000000"/>
            </w:tcBorders>
          </w:tcPr>
          <w:p w14:paraId="33EF64A1" w14:textId="6BA40BBC" w:rsidR="00894F42" w:rsidRPr="00894F42" w:rsidRDefault="00894F42" w:rsidP="008742B6">
            <w:pPr>
              <w:spacing w:after="0" w:line="259" w:lineRule="auto"/>
              <w:ind w:right="85"/>
              <w:jc w:val="center"/>
              <w:rPr>
                <w:rFonts w:ascii="Times New Roman" w:hAnsi="Times New Roman" w:cs="Times New Roman"/>
                <w:sz w:val="32"/>
                <w:szCs w:val="32"/>
              </w:rPr>
            </w:pPr>
            <w:r>
              <w:rPr>
                <w:rFonts w:ascii="Times New Roman" w:hAnsi="Times New Roman" w:cs="Times New Roman"/>
                <w:sz w:val="32"/>
                <w:szCs w:val="32"/>
              </w:rPr>
              <w:t>1.72</w:t>
            </w:r>
            <w:r w:rsidRPr="00894F42">
              <w:rPr>
                <w:rFonts w:ascii="Times New Roman" w:hAnsi="Times New Roman" w:cs="Times New Roman"/>
                <w:sz w:val="32"/>
                <w:szCs w:val="3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01F43634" w14:textId="2D85D3C8" w:rsidR="00894F42" w:rsidRPr="00894F42" w:rsidRDefault="00697542" w:rsidP="00697542">
            <w:pPr>
              <w:spacing w:after="0" w:line="259" w:lineRule="auto"/>
              <w:ind w:left="226"/>
              <w:rPr>
                <w:rFonts w:ascii="Times New Roman" w:hAnsi="Times New Roman" w:cs="Times New Roman"/>
                <w:sz w:val="32"/>
                <w:szCs w:val="32"/>
              </w:rPr>
            </w:pPr>
            <w:r>
              <w:rPr>
                <w:rFonts w:ascii="Times New Roman" w:hAnsi="Times New Roman" w:cs="Times New Roman"/>
                <w:sz w:val="32"/>
                <w:szCs w:val="32"/>
              </w:rPr>
              <w:t xml:space="preserve">     </w:t>
            </w:r>
            <w:r w:rsidR="00894F42">
              <w:rPr>
                <w:rFonts w:ascii="Times New Roman" w:hAnsi="Times New Roman" w:cs="Times New Roman"/>
                <w:sz w:val="32"/>
                <w:szCs w:val="32"/>
              </w:rPr>
              <w:t>0.591</w:t>
            </w:r>
          </w:p>
        </w:tc>
        <w:tc>
          <w:tcPr>
            <w:tcW w:w="2074" w:type="dxa"/>
            <w:tcBorders>
              <w:top w:val="single" w:sz="4" w:space="0" w:color="000000"/>
              <w:left w:val="single" w:sz="4" w:space="0" w:color="000000"/>
              <w:bottom w:val="single" w:sz="4" w:space="0" w:color="000000"/>
              <w:right w:val="single" w:sz="4" w:space="0" w:color="000000"/>
            </w:tcBorders>
          </w:tcPr>
          <w:p w14:paraId="10D027D5" w14:textId="22B19366" w:rsidR="00894F42" w:rsidRPr="00894F42" w:rsidRDefault="00697542" w:rsidP="008742B6">
            <w:pPr>
              <w:spacing w:after="0" w:line="259" w:lineRule="auto"/>
              <w:ind w:right="89"/>
              <w:jc w:val="center"/>
              <w:rPr>
                <w:rFonts w:ascii="Times New Roman" w:hAnsi="Times New Roman" w:cs="Times New Roman"/>
                <w:sz w:val="32"/>
                <w:szCs w:val="32"/>
              </w:rPr>
            </w:pPr>
            <w:r>
              <w:rPr>
                <w:rFonts w:ascii="Times New Roman" w:hAnsi="Times New Roman" w:cs="Times New Roman"/>
                <w:sz w:val="32"/>
                <w:szCs w:val="32"/>
              </w:rPr>
              <w:t>8.61</w:t>
            </w:r>
            <w:r w:rsidR="00894F42" w:rsidRPr="00894F42">
              <w:rPr>
                <w:rFonts w:ascii="Times New Roman" w:hAnsi="Times New Roman" w:cs="Times New Roman"/>
                <w:sz w:val="32"/>
                <w:szCs w:val="32"/>
              </w:rPr>
              <w:t xml:space="preserve"> </w:t>
            </w:r>
          </w:p>
        </w:tc>
      </w:tr>
    </w:tbl>
    <w:p w14:paraId="727CC9B4" w14:textId="77777777" w:rsidR="00894F42" w:rsidRPr="00894F42" w:rsidRDefault="00894F42" w:rsidP="00894F42">
      <w:pPr>
        <w:ind w:left="-5" w:right="61"/>
        <w:jc w:val="both"/>
        <w:rPr>
          <w:rFonts w:ascii="Times New Roman" w:hAnsi="Times New Roman" w:cs="Times New Roman"/>
          <w:sz w:val="28"/>
          <w:szCs w:val="28"/>
        </w:rPr>
      </w:pPr>
    </w:p>
    <w:p w14:paraId="256C29B1" w14:textId="77777777" w:rsidR="009C12AD" w:rsidRDefault="00697542" w:rsidP="009C12AD">
      <w:pPr>
        <w:spacing w:after="235"/>
        <w:ind w:left="-5" w:right="61"/>
        <w:jc w:val="both"/>
        <w:rPr>
          <w:rFonts w:ascii="Times New Roman" w:hAnsi="Times New Roman" w:cs="Times New Roman"/>
          <w:sz w:val="28"/>
          <w:szCs w:val="28"/>
        </w:rPr>
      </w:pPr>
      <w:r w:rsidRPr="00697542">
        <w:rPr>
          <w:rFonts w:ascii="Times New Roman" w:hAnsi="Times New Roman" w:cs="Times New Roman"/>
          <w:sz w:val="28"/>
          <w:szCs w:val="28"/>
        </w:rPr>
        <w:t xml:space="preserve">The results were got using the formulas: </w:t>
      </w:r>
    </w:p>
    <w:p w14:paraId="027D474B" w14:textId="074C31B1" w:rsidR="00697542" w:rsidRPr="00697542" w:rsidRDefault="00697542" w:rsidP="009C12AD">
      <w:pPr>
        <w:spacing w:after="235"/>
        <w:ind w:left="-5" w:right="61"/>
        <w:jc w:val="both"/>
        <w:rPr>
          <w:rFonts w:ascii="Times New Roman" w:hAnsi="Times New Roman" w:cs="Times New Roman"/>
          <w:sz w:val="28"/>
          <w:szCs w:val="28"/>
        </w:rPr>
      </w:pPr>
      <w:r w:rsidRPr="00697542">
        <w:rPr>
          <w:rFonts w:ascii="Times New Roman" w:eastAsia="Times New Roman" w:hAnsi="Times New Roman" w:cs="Times New Roman"/>
          <w:color w:val="000000"/>
          <w:sz w:val="28"/>
          <w:szCs w:val="28"/>
        </w:rPr>
        <w:t>V</w:t>
      </w:r>
      <w:r w:rsidRPr="00697542">
        <w:rPr>
          <w:rFonts w:ascii="Times New Roman" w:eastAsia="Times New Roman" w:hAnsi="Times New Roman" w:cs="Times New Roman"/>
          <w:color w:val="000000"/>
          <w:sz w:val="28"/>
          <w:szCs w:val="28"/>
          <w:vertAlign w:val="subscript"/>
        </w:rPr>
        <w:t>RMS</w:t>
      </w:r>
      <w:r w:rsidRPr="00697542">
        <w:rPr>
          <w:rFonts w:ascii="Times New Roman" w:eastAsia="Times New Roman" w:hAnsi="Times New Roman" w:cs="Times New Roman"/>
          <w:color w:val="000000"/>
          <w:sz w:val="28"/>
          <w:szCs w:val="28"/>
        </w:rPr>
        <w:t xml:space="preserve"> </w:t>
      </w:r>
      <w:r w:rsidRPr="00697542">
        <w:rPr>
          <w:rFonts w:ascii="Times New Roman" w:hAnsi="Times New Roman" w:cs="Times New Roman"/>
          <w:noProof/>
          <w:sz w:val="28"/>
          <w:szCs w:val="28"/>
        </w:rPr>
        <w:drawing>
          <wp:inline distT="0" distB="0" distL="0" distR="0" wp14:anchorId="765E984D" wp14:editId="2605C82C">
            <wp:extent cx="579120" cy="356616"/>
            <wp:effectExtent l="0" t="0" r="0" b="0"/>
            <wp:docPr id="11893" name="Picture 11893"/>
            <wp:cNvGraphicFramePr/>
            <a:graphic xmlns:a="http://schemas.openxmlformats.org/drawingml/2006/main">
              <a:graphicData uri="http://schemas.openxmlformats.org/drawingml/2006/picture">
                <pic:pic xmlns:pic="http://schemas.openxmlformats.org/drawingml/2006/picture">
                  <pic:nvPicPr>
                    <pic:cNvPr id="11893" name="Picture 11893"/>
                    <pic:cNvPicPr/>
                  </pic:nvPicPr>
                  <pic:blipFill>
                    <a:blip r:embed="rId24"/>
                    <a:stretch>
                      <a:fillRect/>
                    </a:stretch>
                  </pic:blipFill>
                  <pic:spPr>
                    <a:xfrm>
                      <a:off x="0" y="0"/>
                      <a:ext cx="579120" cy="356616"/>
                    </a:xfrm>
                    <a:prstGeom prst="rect">
                      <a:avLst/>
                    </a:prstGeom>
                  </pic:spPr>
                </pic:pic>
              </a:graphicData>
            </a:graphic>
          </wp:inline>
        </w:drawing>
      </w:r>
      <w:r w:rsidRPr="00697542">
        <w:rPr>
          <w:rFonts w:ascii="Times New Roman" w:eastAsia="Times New Roman" w:hAnsi="Times New Roman" w:cs="Times New Roman"/>
          <w:color w:val="000000"/>
          <w:sz w:val="28"/>
          <w:szCs w:val="28"/>
        </w:rPr>
        <w:t xml:space="preserve">   </w:t>
      </w:r>
      <w:r w:rsidR="00733EFC" w:rsidRPr="00697542">
        <w:rPr>
          <w:rFonts w:ascii="Times New Roman" w:eastAsia="Times New Roman" w:hAnsi="Times New Roman" w:cs="Times New Roman"/>
          <w:color w:val="000000"/>
          <w:sz w:val="28"/>
          <w:szCs w:val="28"/>
        </w:rPr>
        <w:t xml:space="preserve"> ,</w:t>
      </w:r>
      <w:r w:rsidRPr="00697542">
        <w:rPr>
          <w:rFonts w:ascii="Times New Roman" w:eastAsia="Times New Roman" w:hAnsi="Times New Roman" w:cs="Times New Roman"/>
          <w:color w:val="000000"/>
          <w:sz w:val="28"/>
          <w:szCs w:val="28"/>
        </w:rPr>
        <w:t xml:space="preserve">     Power = </w:t>
      </w:r>
      <w:r w:rsidRPr="00697542">
        <w:rPr>
          <w:rFonts w:ascii="Times New Roman" w:hAnsi="Times New Roman" w:cs="Times New Roman"/>
          <w:noProof/>
          <w:sz w:val="28"/>
          <w:szCs w:val="28"/>
        </w:rPr>
        <w:drawing>
          <wp:inline distT="0" distB="0" distL="0" distR="0" wp14:anchorId="46DCFFC0" wp14:editId="274C3255">
            <wp:extent cx="490728" cy="371856"/>
            <wp:effectExtent l="0" t="0" r="0" b="0"/>
            <wp:docPr id="11894" name="Picture 11894"/>
            <wp:cNvGraphicFramePr/>
            <a:graphic xmlns:a="http://schemas.openxmlformats.org/drawingml/2006/main">
              <a:graphicData uri="http://schemas.openxmlformats.org/drawingml/2006/picture">
                <pic:pic xmlns:pic="http://schemas.openxmlformats.org/drawingml/2006/picture">
                  <pic:nvPicPr>
                    <pic:cNvPr id="11894" name="Picture 11894"/>
                    <pic:cNvPicPr/>
                  </pic:nvPicPr>
                  <pic:blipFill>
                    <a:blip r:embed="rId25"/>
                    <a:stretch>
                      <a:fillRect/>
                    </a:stretch>
                  </pic:blipFill>
                  <pic:spPr>
                    <a:xfrm>
                      <a:off x="0" y="0"/>
                      <a:ext cx="490728" cy="371856"/>
                    </a:xfrm>
                    <a:prstGeom prst="rect">
                      <a:avLst/>
                    </a:prstGeom>
                  </pic:spPr>
                </pic:pic>
              </a:graphicData>
            </a:graphic>
          </wp:inline>
        </w:drawing>
      </w:r>
      <w:r w:rsidRPr="00697542">
        <w:rPr>
          <w:rFonts w:ascii="Times New Roman" w:eastAsia="Times New Roman" w:hAnsi="Times New Roman" w:cs="Times New Roman"/>
          <w:color w:val="000000"/>
          <w:sz w:val="28"/>
          <w:szCs w:val="28"/>
        </w:rPr>
        <w:t xml:space="preserve"> </w:t>
      </w:r>
    </w:p>
    <w:p w14:paraId="1B24B162" w14:textId="4B6FB3CB" w:rsidR="00697542" w:rsidRPr="00697542" w:rsidRDefault="00697542" w:rsidP="00697542">
      <w:pPr>
        <w:spacing w:after="202"/>
        <w:ind w:left="-5" w:right="237"/>
        <w:jc w:val="both"/>
        <w:rPr>
          <w:rFonts w:ascii="Times New Roman" w:hAnsi="Times New Roman" w:cs="Times New Roman"/>
          <w:sz w:val="28"/>
          <w:szCs w:val="28"/>
        </w:rPr>
      </w:pPr>
      <w:r w:rsidRPr="00697542">
        <w:rPr>
          <w:rFonts w:ascii="Times New Roman" w:hAnsi="Times New Roman" w:cs="Times New Roman"/>
          <w:sz w:val="28"/>
          <w:szCs w:val="28"/>
        </w:rPr>
        <w:lastRenderedPageBreak/>
        <w:t xml:space="preserve">From the Table 1, the resistor that almost matches the output impedance of the amplifier is the resistor which gives the maximum power which is the </w:t>
      </w:r>
      <w:r w:rsidRPr="00697542">
        <w:rPr>
          <w:rFonts w:ascii="Times New Roman" w:eastAsia="Times New Roman" w:hAnsi="Times New Roman" w:cs="Times New Roman"/>
          <w:b/>
          <w:sz w:val="28"/>
          <w:szCs w:val="28"/>
        </w:rPr>
        <w:t>69Ω</w:t>
      </w:r>
      <w:r w:rsidRPr="00697542">
        <w:rPr>
          <w:rFonts w:ascii="Times New Roman" w:hAnsi="Times New Roman" w:cs="Times New Roman"/>
          <w:sz w:val="28"/>
          <w:szCs w:val="28"/>
        </w:rPr>
        <w:t>. This result is got depending on the maximum power transfer theorem which states that the maximum power can be transferred to the load if the load impedance equals to the equivalent impedance seen by the load (R</w:t>
      </w:r>
      <w:r w:rsidRPr="00697542">
        <w:rPr>
          <w:rFonts w:ascii="Times New Roman" w:hAnsi="Times New Roman" w:cs="Times New Roman"/>
          <w:sz w:val="28"/>
          <w:szCs w:val="28"/>
          <w:vertAlign w:val="subscript"/>
        </w:rPr>
        <w:t>Thevenin</w:t>
      </w:r>
      <w:r w:rsidRPr="00697542">
        <w:rPr>
          <w:rFonts w:ascii="Times New Roman" w:hAnsi="Times New Roman" w:cs="Times New Roman"/>
          <w:sz w:val="28"/>
          <w:szCs w:val="28"/>
        </w:rPr>
        <w:t>).</w:t>
      </w:r>
      <w:r w:rsidRPr="00697542">
        <w:rPr>
          <w:rFonts w:ascii="Times New Roman" w:hAnsi="Times New Roman" w:cs="Times New Roman"/>
          <w:sz w:val="28"/>
          <w:szCs w:val="28"/>
          <w:vertAlign w:val="subscript"/>
        </w:rPr>
        <w:t xml:space="preserve"> </w:t>
      </w:r>
      <w:r w:rsidRPr="00697542">
        <w:rPr>
          <w:rFonts w:ascii="Times New Roman" w:hAnsi="Times New Roman" w:cs="Times New Roman"/>
          <w:sz w:val="28"/>
          <w:szCs w:val="28"/>
        </w:rPr>
        <w:t>Then input current (the current of V</w:t>
      </w:r>
      <w:r w:rsidRPr="00697542">
        <w:rPr>
          <w:rFonts w:ascii="Times New Roman" w:hAnsi="Times New Roman" w:cs="Times New Roman"/>
          <w:sz w:val="28"/>
          <w:szCs w:val="28"/>
          <w:vertAlign w:val="subscript"/>
        </w:rPr>
        <w:t>cc)</w:t>
      </w:r>
      <w:r w:rsidRPr="00697542">
        <w:rPr>
          <w:rFonts w:ascii="Times New Roman" w:hAnsi="Times New Roman" w:cs="Times New Roman"/>
          <w:sz w:val="28"/>
          <w:szCs w:val="28"/>
        </w:rPr>
        <w:t xml:space="preserve"> is </w:t>
      </w:r>
      <w:r>
        <w:rPr>
          <w:rFonts w:ascii="Times New Roman" w:hAnsi="Times New Roman" w:cs="Times New Roman"/>
          <w:sz w:val="28"/>
          <w:szCs w:val="28"/>
        </w:rPr>
        <w:t xml:space="preserve">9.1 </w:t>
      </w:r>
      <w:r w:rsidRPr="00697542">
        <w:rPr>
          <w:rFonts w:ascii="Times New Roman" w:hAnsi="Times New Roman" w:cs="Times New Roman"/>
          <w:sz w:val="28"/>
          <w:szCs w:val="28"/>
        </w:rPr>
        <w:t xml:space="preserve">mA </w:t>
      </w:r>
    </w:p>
    <w:p w14:paraId="69B5CBBA" w14:textId="38769E0B" w:rsidR="00697542" w:rsidRPr="00537C52" w:rsidRDefault="00697542" w:rsidP="00537C52">
      <w:pPr>
        <w:pStyle w:val="ListParagraph"/>
        <w:numPr>
          <w:ilvl w:val="0"/>
          <w:numId w:val="1"/>
        </w:numPr>
        <w:spacing w:after="159" w:line="259" w:lineRule="auto"/>
        <w:jc w:val="both"/>
        <w:rPr>
          <w:rFonts w:ascii="Times New Roman" w:hAnsi="Times New Roman" w:cs="Times New Roman"/>
          <w:sz w:val="28"/>
          <w:szCs w:val="28"/>
        </w:rPr>
      </w:pPr>
      <w:r w:rsidRPr="00537C52">
        <w:rPr>
          <w:rFonts w:ascii="Times New Roman" w:eastAsia="Arial" w:hAnsi="Times New Roman" w:cs="Times New Roman"/>
          <w:sz w:val="28"/>
          <w:szCs w:val="28"/>
        </w:rPr>
        <w:t xml:space="preserve"> </w:t>
      </w:r>
      <w:r w:rsidRPr="00537C52">
        <w:rPr>
          <w:rFonts w:ascii="Times New Roman" w:eastAsia="Calibri" w:hAnsi="Times New Roman" w:cs="Times New Roman"/>
          <w:sz w:val="28"/>
          <w:szCs w:val="28"/>
        </w:rPr>
        <w:t>P</w:t>
      </w:r>
      <w:r w:rsidRPr="00537C52">
        <w:rPr>
          <w:rFonts w:ascii="Times New Roman" w:eastAsia="Calibri" w:hAnsi="Times New Roman" w:cs="Times New Roman"/>
          <w:sz w:val="28"/>
          <w:szCs w:val="28"/>
          <w:vertAlign w:val="subscript"/>
        </w:rPr>
        <w:t>in</w:t>
      </w:r>
      <w:r w:rsidRPr="00537C52">
        <w:rPr>
          <w:rFonts w:ascii="Times New Roman" w:eastAsia="Calibri" w:hAnsi="Times New Roman" w:cs="Times New Roman"/>
          <w:sz w:val="28"/>
          <w:szCs w:val="28"/>
        </w:rPr>
        <w:t xml:space="preserve"> = </w:t>
      </w:r>
      <w:proofErr w:type="spellStart"/>
      <w:r w:rsidRPr="00537C52">
        <w:rPr>
          <w:rFonts w:ascii="Times New Roman" w:eastAsia="Calibri" w:hAnsi="Times New Roman" w:cs="Times New Roman"/>
          <w:sz w:val="28"/>
          <w:szCs w:val="28"/>
        </w:rPr>
        <w:t>V</w:t>
      </w:r>
      <w:r w:rsidRPr="00537C52">
        <w:rPr>
          <w:rFonts w:ascii="Times New Roman" w:eastAsia="Calibri" w:hAnsi="Times New Roman" w:cs="Times New Roman"/>
          <w:sz w:val="28"/>
          <w:szCs w:val="28"/>
          <w:vertAlign w:val="subscript"/>
        </w:rPr>
        <w:t>suppy</w:t>
      </w:r>
      <w:proofErr w:type="spellEnd"/>
      <w:r w:rsidRPr="00537C52">
        <w:rPr>
          <w:rFonts w:ascii="Times New Roman" w:eastAsia="Calibri" w:hAnsi="Times New Roman" w:cs="Times New Roman"/>
          <w:sz w:val="28"/>
          <w:szCs w:val="28"/>
        </w:rPr>
        <w:t xml:space="preserve"> * </w:t>
      </w:r>
      <w:proofErr w:type="spellStart"/>
      <w:r w:rsidRPr="00537C52">
        <w:rPr>
          <w:rFonts w:ascii="Times New Roman" w:eastAsia="Calibri" w:hAnsi="Times New Roman" w:cs="Times New Roman"/>
          <w:sz w:val="28"/>
          <w:szCs w:val="28"/>
        </w:rPr>
        <w:t>I</w:t>
      </w:r>
      <w:r w:rsidRPr="00537C52">
        <w:rPr>
          <w:rFonts w:ascii="Times New Roman" w:eastAsia="Calibri" w:hAnsi="Times New Roman" w:cs="Times New Roman"/>
          <w:sz w:val="28"/>
          <w:szCs w:val="28"/>
          <w:vertAlign w:val="subscript"/>
        </w:rPr>
        <w:t>supply</w:t>
      </w:r>
      <w:proofErr w:type="spellEnd"/>
      <w:r w:rsidRPr="00537C52">
        <w:rPr>
          <w:rFonts w:ascii="Times New Roman" w:eastAsia="Calibri" w:hAnsi="Times New Roman" w:cs="Times New Roman"/>
          <w:sz w:val="28"/>
          <w:szCs w:val="28"/>
          <w:vertAlign w:val="subscript"/>
        </w:rPr>
        <w:t xml:space="preserve"> </w:t>
      </w:r>
      <w:r w:rsidRPr="00537C52">
        <w:rPr>
          <w:rFonts w:ascii="Times New Roman" w:eastAsia="Calibri" w:hAnsi="Times New Roman" w:cs="Times New Roman"/>
          <w:sz w:val="28"/>
          <w:szCs w:val="28"/>
        </w:rPr>
        <w:t xml:space="preserve">= 15*9.1m=136.5 mW </w:t>
      </w:r>
    </w:p>
    <w:p w14:paraId="7E558837" w14:textId="77777777" w:rsidR="00697542" w:rsidRPr="00697542" w:rsidRDefault="00697542" w:rsidP="00697542">
      <w:pPr>
        <w:spacing w:after="2"/>
        <w:ind w:left="-5" w:right="61"/>
        <w:jc w:val="both"/>
        <w:rPr>
          <w:rFonts w:ascii="Times New Roman" w:hAnsi="Times New Roman" w:cs="Times New Roman"/>
          <w:sz w:val="28"/>
          <w:szCs w:val="28"/>
        </w:rPr>
      </w:pPr>
      <w:r w:rsidRPr="00697542">
        <w:rPr>
          <w:rFonts w:ascii="Times New Roman" w:hAnsi="Times New Roman" w:cs="Times New Roman"/>
          <w:sz w:val="28"/>
          <w:szCs w:val="28"/>
        </w:rPr>
        <w:t xml:space="preserve">Then the efficiency of the amplifier is  </w:t>
      </w:r>
    </w:p>
    <w:p w14:paraId="3257AA88" w14:textId="30AA38AB" w:rsidR="00697542" w:rsidRPr="00697542" w:rsidRDefault="00537C52" w:rsidP="00697542">
      <w:pPr>
        <w:spacing w:after="157" w:line="259" w:lineRule="auto"/>
        <w:ind w:left="-81"/>
        <w:jc w:val="both"/>
        <w:rPr>
          <w:rFonts w:ascii="Times New Roman" w:hAnsi="Times New Roman" w:cs="Times New Roman"/>
          <w:sz w:val="28"/>
          <w:szCs w:val="28"/>
        </w:rPr>
      </w:pPr>
      <w:r>
        <w:rPr>
          <w:rFonts w:ascii="Times New Roman" w:hAnsi="Times New Roman" w:cs="Times New Roman"/>
          <w:noProof/>
          <w:sz w:val="28"/>
          <w:szCs w:val="28"/>
        </w:rPr>
        <w:t xml:space="preserve">η = </w:t>
      </w:r>
      <m:oMath>
        <m:f>
          <m:fPr>
            <m:ctrlPr>
              <w:rPr>
                <w:rFonts w:ascii="Cambria Math" w:hAnsi="Cambria Math" w:cs="Times New Roman"/>
                <w:i/>
                <w:noProof/>
                <w:sz w:val="28"/>
                <w:szCs w:val="28"/>
              </w:rPr>
            </m:ctrlPr>
          </m:fPr>
          <m:num>
            <m:sSub>
              <m:sSubPr>
                <m:ctrlPr>
                  <w:rPr>
                    <w:rFonts w:ascii="Cambria Math" w:hAnsi="Cambria Math" w:cs="Times New Roman"/>
                    <w:i/>
                    <w:noProof/>
                    <w:sz w:val="28"/>
                    <w:szCs w:val="28"/>
                  </w:rPr>
                </m:ctrlPr>
              </m:sSubPr>
              <m:e>
                <m:r>
                  <w:rPr>
                    <w:rFonts w:ascii="Cambria Math" w:hAnsi="Cambria Math" w:cs="Times New Roman"/>
                    <w:noProof/>
                    <w:sz w:val="28"/>
                    <w:szCs w:val="28"/>
                  </w:rPr>
                  <m:t>P</m:t>
                </m:r>
              </m:e>
              <m:sub>
                <m:r>
                  <w:rPr>
                    <w:rFonts w:ascii="Cambria Math" w:hAnsi="Cambria Math" w:cs="Times New Roman"/>
                    <w:noProof/>
                    <w:sz w:val="28"/>
                    <w:szCs w:val="28"/>
                  </w:rPr>
                  <m:t>out</m:t>
                </m:r>
              </m:sub>
            </m:sSub>
          </m:num>
          <m:den>
            <m:sSub>
              <m:sSubPr>
                <m:ctrlPr>
                  <w:rPr>
                    <w:rFonts w:ascii="Cambria Math" w:hAnsi="Cambria Math" w:cs="Times New Roman"/>
                    <w:i/>
                    <w:noProof/>
                    <w:sz w:val="28"/>
                    <w:szCs w:val="28"/>
                  </w:rPr>
                </m:ctrlPr>
              </m:sSubPr>
              <m:e>
                <m:r>
                  <w:rPr>
                    <w:rFonts w:ascii="Cambria Math" w:hAnsi="Cambria Math" w:cs="Times New Roman"/>
                    <w:noProof/>
                    <w:sz w:val="28"/>
                    <w:szCs w:val="28"/>
                  </w:rPr>
                  <m:t>P</m:t>
                </m:r>
              </m:e>
              <m:sub>
                <m:r>
                  <w:rPr>
                    <w:rFonts w:ascii="Cambria Math" w:hAnsi="Cambria Math" w:cs="Times New Roman"/>
                    <w:noProof/>
                    <w:sz w:val="28"/>
                    <w:szCs w:val="28"/>
                  </w:rPr>
                  <m:t>in</m:t>
                </m:r>
              </m:sub>
            </m:sSub>
          </m:den>
        </m:f>
      </m:oMath>
      <w:r>
        <w:rPr>
          <w:rFonts w:ascii="Times New Roman" w:eastAsiaTheme="minorEastAsia" w:hAnsi="Times New Roman" w:cs="Times New Roman"/>
          <w:noProof/>
          <w:sz w:val="28"/>
          <w:szCs w:val="28"/>
        </w:rPr>
        <w:t xml:space="preserve"> = 8.07 %</w:t>
      </w:r>
    </w:p>
    <w:p w14:paraId="6835E351" w14:textId="77777777" w:rsidR="00697542" w:rsidRPr="00697542" w:rsidRDefault="00697542" w:rsidP="00697542">
      <w:pPr>
        <w:spacing w:after="240"/>
        <w:ind w:left="-5" w:right="61"/>
        <w:jc w:val="both"/>
        <w:rPr>
          <w:rFonts w:ascii="Times New Roman" w:hAnsi="Times New Roman" w:cs="Times New Roman"/>
          <w:sz w:val="28"/>
          <w:szCs w:val="28"/>
        </w:rPr>
      </w:pPr>
      <w:r w:rsidRPr="00697542">
        <w:rPr>
          <w:rFonts w:ascii="Times New Roman" w:hAnsi="Times New Roman" w:cs="Times New Roman"/>
          <w:sz w:val="28"/>
          <w:szCs w:val="28"/>
        </w:rPr>
        <w:t xml:space="preserve">It could be seen that the efficiency is very low in compare with the theoretical one (75%) and that is because the β of the transistors used is not equal, and due to the tolerance in the resistors. </w:t>
      </w:r>
    </w:p>
    <w:p w14:paraId="60C8A669" w14:textId="47789BD2" w:rsidR="00CD537B" w:rsidRDefault="007A5BFD" w:rsidP="007A5BFD">
      <w:pPr>
        <w:pStyle w:val="Heading2"/>
        <w:rPr>
          <w:rFonts w:ascii="Times New Roman" w:hAnsi="Times New Roman" w:cs="Times New Roman"/>
          <w:b/>
          <w:bCs/>
          <w:sz w:val="30"/>
          <w:szCs w:val="30"/>
        </w:rPr>
      </w:pPr>
      <w:bookmarkStart w:id="30" w:name="_Toc23301280"/>
      <w:r w:rsidRPr="007A5BFD">
        <w:rPr>
          <w:rFonts w:ascii="Times New Roman" w:hAnsi="Times New Roman" w:cs="Times New Roman"/>
          <w:b/>
          <w:bCs/>
          <w:sz w:val="30"/>
          <w:szCs w:val="30"/>
        </w:rPr>
        <w:t>Part C: Complementary Push-Pull Amplifier</w:t>
      </w:r>
      <w:bookmarkEnd w:id="30"/>
    </w:p>
    <w:p w14:paraId="5E8C36AA" w14:textId="5714739A" w:rsidR="007A5BFD" w:rsidRPr="007A5BFD" w:rsidRDefault="007A5BFD" w:rsidP="007A5BFD">
      <w:pPr>
        <w:pStyle w:val="ListParagraph"/>
        <w:numPr>
          <w:ilvl w:val="0"/>
          <w:numId w:val="8"/>
        </w:numPr>
        <w:rPr>
          <w:rFonts w:ascii="Times New Roman" w:hAnsi="Times New Roman" w:cs="Times New Roman"/>
          <w:sz w:val="28"/>
          <w:szCs w:val="28"/>
        </w:rPr>
      </w:pPr>
      <w:r w:rsidRPr="007A5BFD">
        <w:rPr>
          <w:rFonts w:ascii="Times New Roman" w:hAnsi="Times New Roman" w:cs="Times New Roman"/>
          <w:sz w:val="28"/>
          <w:szCs w:val="28"/>
        </w:rPr>
        <w:t>The circuit was connected in Figure 14 as shown below:</w:t>
      </w:r>
    </w:p>
    <w:p w14:paraId="0383F276" w14:textId="77777777" w:rsidR="007A5BFD" w:rsidRDefault="007A5BFD" w:rsidP="007A5BFD">
      <w:pPr>
        <w:keepNext/>
        <w:jc w:val="center"/>
      </w:pPr>
      <w:r>
        <w:rPr>
          <w:noProof/>
        </w:rPr>
        <w:drawing>
          <wp:inline distT="0" distB="0" distL="0" distR="0" wp14:anchorId="5A4C5A4E" wp14:editId="28F87174">
            <wp:extent cx="4752340" cy="3406140"/>
            <wp:effectExtent l="76200" t="76200" r="124460" b="137160"/>
            <wp:docPr id="1421" name="Picture 1421"/>
            <wp:cNvGraphicFramePr/>
            <a:graphic xmlns:a="http://schemas.openxmlformats.org/drawingml/2006/main">
              <a:graphicData uri="http://schemas.openxmlformats.org/drawingml/2006/picture">
                <pic:pic xmlns:pic="http://schemas.openxmlformats.org/drawingml/2006/picture">
                  <pic:nvPicPr>
                    <pic:cNvPr id="1421" name="Picture 1421"/>
                    <pic:cNvPicPr/>
                  </pic:nvPicPr>
                  <pic:blipFill rotWithShape="1">
                    <a:blip r:embed="rId26"/>
                    <a:srcRect b="2061"/>
                    <a:stretch/>
                  </pic:blipFill>
                  <pic:spPr bwMode="auto">
                    <a:xfrm>
                      <a:off x="0" y="0"/>
                      <a:ext cx="4753474" cy="3406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5CC52EC" w14:textId="067A45C1" w:rsidR="007A5BFD" w:rsidRDefault="007A5BFD" w:rsidP="007A5BFD">
      <w:pPr>
        <w:pStyle w:val="Caption"/>
        <w:jc w:val="center"/>
      </w:pPr>
      <w:bookmarkStart w:id="31" w:name="_Toc23179870"/>
      <w:r>
        <w:t xml:space="preserve">Figure </w:t>
      </w:r>
      <w:fldSimple w:instr=" SEQ Figure \* ARABIC ">
        <w:r>
          <w:rPr>
            <w:noProof/>
          </w:rPr>
          <w:t>14</w:t>
        </w:r>
        <w:bookmarkEnd w:id="31"/>
      </w:fldSimple>
    </w:p>
    <w:p w14:paraId="7824B72B" w14:textId="4DFC4756" w:rsidR="007A5BFD" w:rsidRDefault="007A5BFD" w:rsidP="007A5BFD">
      <w:pPr>
        <w:spacing w:after="90" w:line="275" w:lineRule="auto"/>
        <w:ind w:right="63"/>
        <w:jc w:val="both"/>
        <w:rPr>
          <w:rFonts w:ascii="Times New Roman" w:hAnsi="Times New Roman" w:cs="Times New Roman"/>
          <w:sz w:val="28"/>
          <w:szCs w:val="28"/>
        </w:rPr>
      </w:pPr>
      <w:r w:rsidRPr="007A5BFD">
        <w:rPr>
          <w:rFonts w:ascii="Times New Roman" w:hAnsi="Times New Roman" w:cs="Times New Roman"/>
          <w:sz w:val="28"/>
          <w:szCs w:val="28"/>
        </w:rPr>
        <w:lastRenderedPageBreak/>
        <w:t xml:space="preserve">The output of the circuit was observed using oscilloscope, the current and the power efficiency for RL =1kΩ and RL = 100Ω where calculated, after measuring the supplies currents. All results were recorded in Table 2. </w:t>
      </w:r>
    </w:p>
    <w:p w14:paraId="62498DC6" w14:textId="7E8B7A37" w:rsidR="007A5BFD" w:rsidRDefault="007A5BFD" w:rsidP="007A5BFD">
      <w:pPr>
        <w:ind w:left="-5" w:right="61"/>
        <w:jc w:val="both"/>
        <w:rPr>
          <w:rFonts w:ascii="Times New Roman" w:hAnsi="Times New Roman" w:cs="Times New Roman"/>
          <w:sz w:val="28"/>
          <w:szCs w:val="28"/>
        </w:rPr>
      </w:pPr>
      <w:r>
        <w:rPr>
          <w:rFonts w:ascii="Times New Roman" w:hAnsi="Times New Roman" w:cs="Times New Roman"/>
          <w:sz w:val="28"/>
          <w:szCs w:val="28"/>
        </w:rPr>
        <w:t>The output waveform when V</w:t>
      </w:r>
      <w:r>
        <w:rPr>
          <w:rFonts w:ascii="Times New Roman" w:hAnsi="Times New Roman" w:cs="Times New Roman"/>
          <w:sz w:val="28"/>
          <w:szCs w:val="28"/>
          <w:vertAlign w:val="subscript"/>
        </w:rPr>
        <w:t>in</w:t>
      </w:r>
      <w:r>
        <w:rPr>
          <w:rFonts w:ascii="Times New Roman" w:hAnsi="Times New Roman" w:cs="Times New Roman"/>
          <w:sz w:val="28"/>
          <w:szCs w:val="28"/>
        </w:rPr>
        <w:t xml:space="preserve"> = 1 V</w:t>
      </w:r>
      <w:r>
        <w:rPr>
          <w:rFonts w:ascii="Times New Roman" w:hAnsi="Times New Roman" w:cs="Times New Roman"/>
          <w:sz w:val="28"/>
          <w:szCs w:val="28"/>
          <w:vertAlign w:val="subscript"/>
        </w:rPr>
        <w:t>p-p</w:t>
      </w:r>
      <w:r>
        <w:rPr>
          <w:rFonts w:ascii="Times New Roman" w:hAnsi="Times New Roman" w:cs="Times New Roman"/>
          <w:sz w:val="28"/>
          <w:szCs w:val="28"/>
        </w:rPr>
        <w:t xml:space="preserve"> for R</w:t>
      </w:r>
      <w:r>
        <w:rPr>
          <w:rFonts w:ascii="Times New Roman" w:hAnsi="Times New Roman" w:cs="Times New Roman"/>
          <w:sz w:val="28"/>
          <w:szCs w:val="28"/>
          <w:vertAlign w:val="subscript"/>
        </w:rPr>
        <w:t>L</w:t>
      </w:r>
      <w:r>
        <w:rPr>
          <w:rFonts w:ascii="Times New Roman" w:hAnsi="Times New Roman" w:cs="Times New Roman"/>
          <w:sz w:val="28"/>
          <w:szCs w:val="28"/>
        </w:rPr>
        <w:t xml:space="preserve"> = 1 kΩ shown in Figure below:</w:t>
      </w:r>
    </w:p>
    <w:p w14:paraId="177BA02E" w14:textId="77777777" w:rsidR="007A5BFD" w:rsidRDefault="007A5BFD" w:rsidP="007A5BFD">
      <w:pPr>
        <w:keepNext/>
        <w:spacing w:after="90" w:line="275" w:lineRule="auto"/>
        <w:ind w:right="63"/>
        <w:jc w:val="center"/>
      </w:pPr>
      <w:r>
        <w:rPr>
          <w:rFonts w:ascii="Times New Roman" w:hAnsi="Times New Roman" w:cs="Times New Roman"/>
          <w:noProof/>
          <w:sz w:val="28"/>
          <w:szCs w:val="28"/>
        </w:rPr>
        <w:drawing>
          <wp:inline distT="0" distB="0" distL="0" distR="0" wp14:anchorId="4908BD34" wp14:editId="2FC9FE04">
            <wp:extent cx="4853940" cy="2735580"/>
            <wp:effectExtent l="76200" t="76200" r="137160" b="140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l="9885" t="17066" r="3979" b="36721"/>
                    <a:stretch/>
                  </pic:blipFill>
                  <pic:spPr bwMode="auto">
                    <a:xfrm>
                      <a:off x="0" y="0"/>
                      <a:ext cx="4853940" cy="2735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7DB773" w14:textId="6EF4EC43" w:rsidR="007A5BFD" w:rsidRPr="007A5BFD" w:rsidRDefault="007A5BFD" w:rsidP="007A5BFD">
      <w:pPr>
        <w:pStyle w:val="Caption"/>
        <w:jc w:val="center"/>
        <w:rPr>
          <w:rFonts w:ascii="Times New Roman" w:hAnsi="Times New Roman" w:cs="Times New Roman"/>
          <w:sz w:val="28"/>
          <w:szCs w:val="28"/>
        </w:rPr>
      </w:pPr>
      <w:bookmarkStart w:id="32" w:name="_Toc23179871"/>
      <w:r>
        <w:t xml:space="preserve">Figure </w:t>
      </w:r>
      <w:fldSimple w:instr=" SEQ Figure \* ARABIC ">
        <w:r>
          <w:rPr>
            <w:noProof/>
          </w:rPr>
          <w:t>15</w:t>
        </w:r>
      </w:fldSimple>
      <w:r>
        <w:t xml:space="preserve">: </w:t>
      </w:r>
      <w:r w:rsidRPr="00AF123D">
        <w:t>The output waveform when Vin = 1 Vp-p for RL = 1 kΩ</w:t>
      </w:r>
      <w:bookmarkEnd w:id="32"/>
    </w:p>
    <w:p w14:paraId="0FA7DDBB" w14:textId="6658334F" w:rsidR="007A5BFD" w:rsidRDefault="007A5BFD" w:rsidP="007A5BFD">
      <w:pPr>
        <w:ind w:left="-5" w:right="61"/>
        <w:jc w:val="both"/>
        <w:rPr>
          <w:rFonts w:ascii="Times New Roman" w:hAnsi="Times New Roman" w:cs="Times New Roman"/>
          <w:sz w:val="28"/>
          <w:szCs w:val="28"/>
        </w:rPr>
      </w:pPr>
      <w:r>
        <w:rPr>
          <w:rFonts w:ascii="Times New Roman" w:hAnsi="Times New Roman" w:cs="Times New Roman"/>
          <w:sz w:val="28"/>
          <w:szCs w:val="28"/>
        </w:rPr>
        <w:t>The output waveform when V</w:t>
      </w:r>
      <w:r>
        <w:rPr>
          <w:rFonts w:ascii="Times New Roman" w:hAnsi="Times New Roman" w:cs="Times New Roman"/>
          <w:sz w:val="28"/>
          <w:szCs w:val="28"/>
          <w:vertAlign w:val="subscript"/>
        </w:rPr>
        <w:t>in</w:t>
      </w:r>
      <w:r>
        <w:rPr>
          <w:rFonts w:ascii="Times New Roman" w:hAnsi="Times New Roman" w:cs="Times New Roman"/>
          <w:sz w:val="28"/>
          <w:szCs w:val="28"/>
        </w:rPr>
        <w:t xml:space="preserve"> = 1 V</w:t>
      </w:r>
      <w:r>
        <w:rPr>
          <w:rFonts w:ascii="Times New Roman" w:hAnsi="Times New Roman" w:cs="Times New Roman"/>
          <w:sz w:val="28"/>
          <w:szCs w:val="28"/>
          <w:vertAlign w:val="subscript"/>
        </w:rPr>
        <w:t>p-p</w:t>
      </w:r>
      <w:r>
        <w:rPr>
          <w:rFonts w:ascii="Times New Roman" w:hAnsi="Times New Roman" w:cs="Times New Roman"/>
          <w:sz w:val="28"/>
          <w:szCs w:val="28"/>
        </w:rPr>
        <w:t xml:space="preserve"> for R</w:t>
      </w:r>
      <w:r>
        <w:rPr>
          <w:rFonts w:ascii="Times New Roman" w:hAnsi="Times New Roman" w:cs="Times New Roman"/>
          <w:sz w:val="28"/>
          <w:szCs w:val="28"/>
          <w:vertAlign w:val="subscript"/>
        </w:rPr>
        <w:t>L</w:t>
      </w:r>
      <w:r>
        <w:rPr>
          <w:rFonts w:ascii="Times New Roman" w:hAnsi="Times New Roman" w:cs="Times New Roman"/>
          <w:sz w:val="28"/>
          <w:szCs w:val="28"/>
        </w:rPr>
        <w:t xml:space="preserve"> = 100 Ω shown in Figure below:</w:t>
      </w:r>
    </w:p>
    <w:p w14:paraId="12004B4C" w14:textId="77777777" w:rsidR="007A5BFD" w:rsidRDefault="007A5BFD" w:rsidP="007A5BFD">
      <w:pPr>
        <w:keepNext/>
        <w:ind w:left="-5" w:right="61"/>
        <w:jc w:val="center"/>
      </w:pPr>
      <w:r>
        <w:rPr>
          <w:rFonts w:ascii="Times New Roman" w:hAnsi="Times New Roman" w:cs="Times New Roman"/>
          <w:noProof/>
          <w:sz w:val="28"/>
          <w:szCs w:val="28"/>
        </w:rPr>
        <w:drawing>
          <wp:inline distT="0" distB="0" distL="0" distR="0" wp14:anchorId="2EEC32A7" wp14:editId="27AC53AE">
            <wp:extent cx="4815840" cy="2705100"/>
            <wp:effectExtent l="76200" t="76200" r="137160"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4750" t="30297" r="14120" b="25503"/>
                    <a:stretch/>
                  </pic:blipFill>
                  <pic:spPr bwMode="auto">
                    <a:xfrm>
                      <a:off x="0" y="0"/>
                      <a:ext cx="4815840" cy="270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913A60" w14:textId="7322A835" w:rsidR="007A5BFD" w:rsidRDefault="007A5BFD" w:rsidP="007A5BFD">
      <w:pPr>
        <w:pStyle w:val="Caption"/>
        <w:jc w:val="center"/>
      </w:pPr>
      <w:bookmarkStart w:id="33" w:name="_Toc23179872"/>
      <w:r>
        <w:t xml:space="preserve">Figure </w:t>
      </w:r>
      <w:fldSimple w:instr=" SEQ Figure \* ARABIC ">
        <w:r>
          <w:rPr>
            <w:noProof/>
          </w:rPr>
          <w:t>16</w:t>
        </w:r>
      </w:fldSimple>
      <w:r>
        <w:t xml:space="preserve">: </w:t>
      </w:r>
      <w:r w:rsidRPr="00563938">
        <w:t>The output waveform when Vin = 1 Vp-p for RL = 100 Ω</w:t>
      </w:r>
      <w:bookmarkEnd w:id="33"/>
    </w:p>
    <w:tbl>
      <w:tblPr>
        <w:tblStyle w:val="TableGrid"/>
        <w:tblW w:w="8634" w:type="dxa"/>
        <w:tblInd w:w="5" w:type="dxa"/>
        <w:tblCellMar>
          <w:top w:w="0" w:type="dxa"/>
          <w:left w:w="106" w:type="dxa"/>
          <w:bottom w:w="1" w:type="dxa"/>
          <w:right w:w="31" w:type="dxa"/>
        </w:tblCellMar>
        <w:tblLook w:val="04A0" w:firstRow="1" w:lastRow="0" w:firstColumn="1" w:lastColumn="0" w:noHBand="0" w:noVBand="1"/>
      </w:tblPr>
      <w:tblGrid>
        <w:gridCol w:w="975"/>
        <w:gridCol w:w="1333"/>
        <w:gridCol w:w="2834"/>
        <w:gridCol w:w="1788"/>
        <w:gridCol w:w="1704"/>
      </w:tblGrid>
      <w:tr w:rsidR="0081624D" w:rsidRPr="0081624D" w14:paraId="5BCDF3A0" w14:textId="77777777" w:rsidTr="0081624D">
        <w:trPr>
          <w:trHeight w:val="980"/>
        </w:trPr>
        <w:tc>
          <w:tcPr>
            <w:tcW w:w="980" w:type="dxa"/>
            <w:tcBorders>
              <w:top w:val="single" w:sz="4" w:space="0" w:color="000000"/>
              <w:left w:val="single" w:sz="4" w:space="0" w:color="000000"/>
              <w:bottom w:val="single" w:sz="4" w:space="0" w:color="000000"/>
              <w:right w:val="single" w:sz="4" w:space="0" w:color="000000"/>
            </w:tcBorders>
            <w:vAlign w:val="center"/>
          </w:tcPr>
          <w:p w14:paraId="353FE16E" w14:textId="77777777" w:rsidR="00892D9E" w:rsidRDefault="00892D9E" w:rsidP="008742B6">
            <w:pPr>
              <w:spacing w:after="0" w:line="259" w:lineRule="auto"/>
              <w:ind w:left="33"/>
              <w:rPr>
                <w:rFonts w:ascii="Times New Roman" w:hAnsi="Times New Roman" w:cs="Times New Roman"/>
                <w:sz w:val="28"/>
                <w:szCs w:val="28"/>
              </w:rPr>
            </w:pPr>
          </w:p>
          <w:p w14:paraId="1FEFAB8B" w14:textId="7AF572BE" w:rsidR="0081624D" w:rsidRPr="0081624D" w:rsidRDefault="0081624D" w:rsidP="008742B6">
            <w:pPr>
              <w:spacing w:after="0" w:line="259" w:lineRule="auto"/>
              <w:ind w:left="33"/>
              <w:rPr>
                <w:rFonts w:ascii="Times New Roman" w:hAnsi="Times New Roman" w:cs="Times New Roman"/>
                <w:sz w:val="28"/>
                <w:szCs w:val="28"/>
              </w:rPr>
            </w:pPr>
            <w:proofErr w:type="spellStart"/>
            <w:r w:rsidRPr="0081624D">
              <w:rPr>
                <w:rFonts w:ascii="Times New Roman" w:hAnsi="Times New Roman" w:cs="Times New Roman"/>
                <w:sz w:val="28"/>
                <w:szCs w:val="28"/>
              </w:rPr>
              <w:t>R</w:t>
            </w:r>
            <w:r w:rsidRPr="0081624D">
              <w:rPr>
                <w:rFonts w:ascii="Times New Roman" w:hAnsi="Times New Roman" w:cs="Times New Roman"/>
                <w:sz w:val="28"/>
                <w:szCs w:val="28"/>
                <w:vertAlign w:val="subscript"/>
              </w:rPr>
              <w:t>Load</w:t>
            </w:r>
            <w:proofErr w:type="spellEnd"/>
            <w:r w:rsidRPr="0081624D">
              <w:rPr>
                <w:rFonts w:ascii="Times New Roman" w:hAnsi="Times New Roman" w:cs="Times New Roman"/>
                <w:sz w:val="28"/>
                <w:szCs w:val="28"/>
              </w:rPr>
              <w:t xml:space="preserve"> </w:t>
            </w:r>
          </w:p>
        </w:tc>
        <w:tc>
          <w:tcPr>
            <w:tcW w:w="1342" w:type="dxa"/>
            <w:tcBorders>
              <w:top w:val="single" w:sz="4" w:space="0" w:color="000000"/>
              <w:left w:val="single" w:sz="4" w:space="0" w:color="000000"/>
              <w:bottom w:val="single" w:sz="4" w:space="0" w:color="000000"/>
              <w:right w:val="single" w:sz="4" w:space="0" w:color="000000"/>
            </w:tcBorders>
            <w:vAlign w:val="bottom"/>
          </w:tcPr>
          <w:p w14:paraId="4894A852" w14:textId="0657D5B9" w:rsidR="0081624D" w:rsidRPr="0081624D" w:rsidRDefault="0081624D" w:rsidP="0081624D">
            <w:pPr>
              <w:spacing w:after="0" w:line="259" w:lineRule="auto"/>
              <w:ind w:right="70"/>
              <w:rPr>
                <w:rFonts w:ascii="Times New Roman" w:hAnsi="Times New Roman" w:cs="Times New Roman"/>
                <w:sz w:val="28"/>
                <w:szCs w:val="28"/>
                <w:vertAlign w:val="subscript"/>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I</w:t>
            </w:r>
            <w:r>
              <w:rPr>
                <w:rFonts w:ascii="Times New Roman" w:hAnsi="Times New Roman" w:cs="Times New Roman"/>
                <w:sz w:val="28"/>
                <w:szCs w:val="28"/>
                <w:vertAlign w:val="subscript"/>
              </w:rPr>
              <w:t>supply</w:t>
            </w:r>
            <w:proofErr w:type="spellEnd"/>
          </w:p>
        </w:tc>
        <w:tc>
          <w:tcPr>
            <w:tcW w:w="2798" w:type="dxa"/>
            <w:tcBorders>
              <w:top w:val="single" w:sz="4" w:space="0" w:color="000000"/>
              <w:left w:val="single" w:sz="4" w:space="0" w:color="000000"/>
              <w:bottom w:val="single" w:sz="4" w:space="0" w:color="000000"/>
              <w:right w:val="single" w:sz="4" w:space="0" w:color="000000"/>
            </w:tcBorders>
            <w:vAlign w:val="center"/>
          </w:tcPr>
          <w:p w14:paraId="5E6F9D61" w14:textId="77777777" w:rsidR="00892D9E" w:rsidRDefault="00892D9E" w:rsidP="008742B6">
            <w:pPr>
              <w:spacing w:after="0" w:line="259" w:lineRule="auto"/>
              <w:ind w:right="75"/>
              <w:jc w:val="center"/>
              <w:rPr>
                <w:rFonts w:ascii="Times New Roman" w:hAnsi="Times New Roman" w:cs="Times New Roman"/>
                <w:sz w:val="28"/>
                <w:szCs w:val="28"/>
              </w:rPr>
            </w:pPr>
          </w:p>
          <w:p w14:paraId="0A0A2DCE" w14:textId="0D0D9DE9" w:rsidR="0081624D" w:rsidRPr="0081624D" w:rsidRDefault="0081624D" w:rsidP="008742B6">
            <w:pPr>
              <w:spacing w:after="0" w:line="259" w:lineRule="auto"/>
              <w:ind w:right="75"/>
              <w:jc w:val="center"/>
              <w:rPr>
                <w:rFonts w:ascii="Times New Roman" w:hAnsi="Times New Roman" w:cs="Times New Roman"/>
                <w:sz w:val="28"/>
                <w:szCs w:val="28"/>
                <w:vertAlign w:val="subscript"/>
              </w:rPr>
            </w:pPr>
            <w:r w:rsidRPr="0081624D">
              <w:rPr>
                <w:rFonts w:ascii="Times New Roman" w:hAnsi="Times New Roman" w:cs="Times New Roman"/>
                <w:sz w:val="28"/>
                <w:szCs w:val="28"/>
              </w:rPr>
              <w:t>P</w:t>
            </w:r>
            <w:r w:rsidRPr="0081624D">
              <w:rPr>
                <w:rFonts w:ascii="Times New Roman" w:hAnsi="Times New Roman" w:cs="Times New Roman"/>
                <w:sz w:val="28"/>
                <w:szCs w:val="28"/>
                <w:vertAlign w:val="subscript"/>
              </w:rPr>
              <w:t>in</w:t>
            </w:r>
            <w:r w:rsidRPr="0081624D">
              <w:rPr>
                <w:rFonts w:ascii="Times New Roman" w:hAnsi="Times New Roman" w:cs="Times New Roman"/>
                <w:sz w:val="28"/>
                <w:szCs w:val="28"/>
              </w:rPr>
              <w:t xml:space="preserve"> = </w:t>
            </w:r>
            <w:proofErr w:type="spellStart"/>
            <w:r>
              <w:rPr>
                <w:rFonts w:ascii="Times New Roman" w:hAnsi="Times New Roman" w:cs="Times New Roman"/>
                <w:sz w:val="28"/>
                <w:szCs w:val="28"/>
              </w:rPr>
              <w:t>V</w:t>
            </w:r>
            <w:r>
              <w:rPr>
                <w:rFonts w:ascii="Times New Roman" w:hAnsi="Times New Roman" w:cs="Times New Roman"/>
                <w:sz w:val="28"/>
                <w:szCs w:val="28"/>
                <w:vertAlign w:val="subscript"/>
              </w:rPr>
              <w:t>supply</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I</w:t>
            </w:r>
            <w:r>
              <w:rPr>
                <w:rFonts w:ascii="Times New Roman" w:hAnsi="Times New Roman" w:cs="Times New Roman"/>
                <w:sz w:val="28"/>
                <w:szCs w:val="28"/>
                <w:vertAlign w:val="subscript"/>
              </w:rPr>
              <w:t>supply</w:t>
            </w:r>
            <w:proofErr w:type="spellEnd"/>
          </w:p>
        </w:tc>
        <w:tc>
          <w:tcPr>
            <w:tcW w:w="1801" w:type="dxa"/>
            <w:tcBorders>
              <w:top w:val="single" w:sz="4" w:space="0" w:color="000000"/>
              <w:left w:val="single" w:sz="4" w:space="0" w:color="000000"/>
              <w:bottom w:val="single" w:sz="4" w:space="0" w:color="000000"/>
              <w:right w:val="single" w:sz="4" w:space="0" w:color="000000"/>
            </w:tcBorders>
          </w:tcPr>
          <w:p w14:paraId="236EB9E9" w14:textId="77777777" w:rsidR="00892D9E" w:rsidRDefault="00892D9E" w:rsidP="008742B6">
            <w:pPr>
              <w:spacing w:after="0" w:line="259" w:lineRule="auto"/>
              <w:ind w:right="39"/>
              <w:jc w:val="center"/>
              <w:rPr>
                <w:rFonts w:ascii="Times New Roman" w:hAnsi="Times New Roman" w:cs="Times New Roman"/>
                <w:sz w:val="28"/>
                <w:szCs w:val="28"/>
              </w:rPr>
            </w:pPr>
          </w:p>
          <w:p w14:paraId="438BED69" w14:textId="6EB7FCEB" w:rsidR="0081624D" w:rsidRPr="0081624D" w:rsidRDefault="0081624D" w:rsidP="008742B6">
            <w:pPr>
              <w:spacing w:after="0" w:line="259" w:lineRule="auto"/>
              <w:ind w:right="39"/>
              <w:jc w:val="center"/>
              <w:rPr>
                <w:rFonts w:ascii="Times New Roman" w:hAnsi="Times New Roman" w:cs="Times New Roman"/>
                <w:sz w:val="28"/>
                <w:szCs w:val="28"/>
              </w:rPr>
            </w:pPr>
            <w:r w:rsidRPr="0081624D">
              <w:rPr>
                <w:rFonts w:ascii="Times New Roman" w:hAnsi="Times New Roman" w:cs="Times New Roman"/>
                <w:sz w:val="28"/>
                <w:szCs w:val="28"/>
              </w:rPr>
              <w:t xml:space="preserve">Pout </w:t>
            </w:r>
            <w:r w:rsidRPr="0081624D">
              <w:rPr>
                <w:rFonts w:ascii="Times New Roman" w:hAnsi="Times New Roman" w:cs="Times New Roman"/>
                <w:noProof/>
                <w:sz w:val="28"/>
                <w:szCs w:val="28"/>
              </w:rPr>
              <w:drawing>
                <wp:inline distT="0" distB="0" distL="0" distR="0" wp14:anchorId="028F747C" wp14:editId="5474663A">
                  <wp:extent cx="545592" cy="307848"/>
                  <wp:effectExtent l="0" t="0" r="0" b="0"/>
                  <wp:docPr id="11896" name="Picture 11896"/>
                  <wp:cNvGraphicFramePr/>
                  <a:graphic xmlns:a="http://schemas.openxmlformats.org/drawingml/2006/main">
                    <a:graphicData uri="http://schemas.openxmlformats.org/drawingml/2006/picture">
                      <pic:pic xmlns:pic="http://schemas.openxmlformats.org/drawingml/2006/picture">
                        <pic:nvPicPr>
                          <pic:cNvPr id="11896" name="Picture 11896"/>
                          <pic:cNvPicPr/>
                        </pic:nvPicPr>
                        <pic:blipFill>
                          <a:blip r:embed="rId29"/>
                          <a:stretch>
                            <a:fillRect/>
                          </a:stretch>
                        </pic:blipFill>
                        <pic:spPr>
                          <a:xfrm>
                            <a:off x="0" y="0"/>
                            <a:ext cx="545592" cy="307848"/>
                          </a:xfrm>
                          <a:prstGeom prst="rect">
                            <a:avLst/>
                          </a:prstGeom>
                        </pic:spPr>
                      </pic:pic>
                    </a:graphicData>
                  </a:graphic>
                </wp:inline>
              </w:drawing>
            </w:r>
            <w:r w:rsidRPr="0081624D">
              <w:rPr>
                <w:rFonts w:ascii="Times New Roman" w:hAnsi="Times New Roman" w:cs="Times New Roman"/>
                <w:sz w:val="28"/>
                <w:szCs w:val="28"/>
              </w:rPr>
              <w:t xml:space="preserve"> </w:t>
            </w:r>
          </w:p>
        </w:tc>
        <w:tc>
          <w:tcPr>
            <w:tcW w:w="1713" w:type="dxa"/>
            <w:tcBorders>
              <w:top w:val="single" w:sz="4" w:space="0" w:color="000000"/>
              <w:left w:val="single" w:sz="4" w:space="0" w:color="000000"/>
              <w:bottom w:val="single" w:sz="4" w:space="0" w:color="000000"/>
              <w:right w:val="single" w:sz="4" w:space="0" w:color="000000"/>
            </w:tcBorders>
          </w:tcPr>
          <w:p w14:paraId="6B171B94" w14:textId="77777777" w:rsidR="0081624D" w:rsidRDefault="0081624D" w:rsidP="0081624D">
            <w:pPr>
              <w:spacing w:after="0" w:line="259" w:lineRule="auto"/>
              <w:rPr>
                <w:rFonts w:ascii="Times New Roman" w:hAnsi="Times New Roman" w:cs="Times New Roman"/>
                <w:sz w:val="28"/>
                <w:szCs w:val="28"/>
              </w:rPr>
            </w:pPr>
            <w:r w:rsidRPr="0081624D">
              <w:rPr>
                <w:rFonts w:ascii="Times New Roman" w:hAnsi="Times New Roman" w:cs="Times New Roman"/>
                <w:sz w:val="28"/>
                <w:szCs w:val="28"/>
              </w:rPr>
              <w:t xml:space="preserve"> </w:t>
            </w:r>
          </w:p>
          <w:p w14:paraId="6A1FAA1C" w14:textId="4F682632" w:rsidR="0081624D" w:rsidRPr="0081624D" w:rsidRDefault="0081624D" w:rsidP="0081624D">
            <w:pPr>
              <w:jc w:val="center"/>
              <w:rPr>
                <w:rFonts w:ascii="Times New Roman" w:hAnsi="Times New Roman" w:cs="Times New Roman"/>
                <w:sz w:val="28"/>
                <w:szCs w:val="28"/>
              </w:rPr>
            </w:pPr>
            <w:r>
              <w:rPr>
                <w:rFonts w:ascii="Times New Roman" w:hAnsi="Times New Roman" w:cs="Times New Roman"/>
                <w:sz w:val="28"/>
                <w:szCs w:val="28"/>
              </w:rPr>
              <w:t>η = P</w:t>
            </w:r>
            <w:r>
              <w:rPr>
                <w:rFonts w:ascii="Times New Roman" w:hAnsi="Times New Roman" w:cs="Times New Roman"/>
                <w:sz w:val="28"/>
                <w:szCs w:val="28"/>
                <w:vertAlign w:val="subscript"/>
              </w:rPr>
              <w:t xml:space="preserve">out </w:t>
            </w:r>
            <w:r>
              <w:rPr>
                <w:rFonts w:ascii="Times New Roman" w:hAnsi="Times New Roman" w:cs="Times New Roman"/>
                <w:sz w:val="28"/>
                <w:szCs w:val="28"/>
              </w:rPr>
              <w:t>/ P</w:t>
            </w:r>
            <w:r>
              <w:rPr>
                <w:rFonts w:ascii="Times New Roman" w:hAnsi="Times New Roman" w:cs="Times New Roman"/>
                <w:sz w:val="28"/>
                <w:szCs w:val="28"/>
                <w:vertAlign w:val="subscript"/>
              </w:rPr>
              <w:t>in</w:t>
            </w:r>
          </w:p>
        </w:tc>
      </w:tr>
      <w:tr w:rsidR="0081624D" w:rsidRPr="0081624D" w14:paraId="208E6414" w14:textId="77777777" w:rsidTr="00892D9E">
        <w:trPr>
          <w:trHeight w:val="881"/>
        </w:trPr>
        <w:tc>
          <w:tcPr>
            <w:tcW w:w="980" w:type="dxa"/>
            <w:tcBorders>
              <w:top w:val="single" w:sz="4" w:space="0" w:color="000000"/>
              <w:left w:val="single" w:sz="4" w:space="0" w:color="000000"/>
              <w:bottom w:val="single" w:sz="4" w:space="0" w:color="000000"/>
              <w:right w:val="single" w:sz="4" w:space="0" w:color="000000"/>
            </w:tcBorders>
            <w:vAlign w:val="center"/>
          </w:tcPr>
          <w:p w14:paraId="03513EF7" w14:textId="77777777" w:rsidR="00892D9E" w:rsidRDefault="00892D9E" w:rsidP="008742B6">
            <w:pPr>
              <w:spacing w:after="0" w:line="259" w:lineRule="auto"/>
              <w:ind w:left="72"/>
              <w:rPr>
                <w:rFonts w:ascii="Times New Roman" w:hAnsi="Times New Roman" w:cs="Times New Roman"/>
                <w:sz w:val="28"/>
                <w:szCs w:val="28"/>
              </w:rPr>
            </w:pPr>
          </w:p>
          <w:p w14:paraId="070819D8" w14:textId="5F3159DC" w:rsidR="0081624D" w:rsidRPr="0081624D" w:rsidRDefault="0081624D" w:rsidP="008742B6">
            <w:pPr>
              <w:spacing w:after="0" w:line="259" w:lineRule="auto"/>
              <w:ind w:left="72"/>
              <w:rPr>
                <w:rFonts w:ascii="Times New Roman" w:hAnsi="Times New Roman" w:cs="Times New Roman"/>
                <w:sz w:val="28"/>
                <w:szCs w:val="28"/>
              </w:rPr>
            </w:pPr>
            <w:r w:rsidRPr="0081624D">
              <w:rPr>
                <w:rFonts w:ascii="Times New Roman" w:hAnsi="Times New Roman" w:cs="Times New Roman"/>
                <w:sz w:val="28"/>
                <w:szCs w:val="28"/>
              </w:rPr>
              <w:t xml:space="preserve">1kΩ  </w:t>
            </w:r>
          </w:p>
        </w:tc>
        <w:tc>
          <w:tcPr>
            <w:tcW w:w="1342" w:type="dxa"/>
            <w:tcBorders>
              <w:top w:val="single" w:sz="4" w:space="0" w:color="000000"/>
              <w:left w:val="single" w:sz="4" w:space="0" w:color="000000"/>
              <w:bottom w:val="single" w:sz="4" w:space="0" w:color="000000"/>
              <w:right w:val="single" w:sz="4" w:space="0" w:color="000000"/>
            </w:tcBorders>
            <w:vAlign w:val="center"/>
          </w:tcPr>
          <w:p w14:paraId="377E8DAB" w14:textId="77777777" w:rsidR="00892D9E" w:rsidRDefault="00892D9E" w:rsidP="008742B6">
            <w:pPr>
              <w:spacing w:after="0" w:line="259" w:lineRule="auto"/>
              <w:ind w:right="65"/>
              <w:jc w:val="center"/>
              <w:rPr>
                <w:rFonts w:ascii="Times New Roman" w:hAnsi="Times New Roman" w:cs="Times New Roman"/>
                <w:sz w:val="28"/>
                <w:szCs w:val="28"/>
              </w:rPr>
            </w:pPr>
          </w:p>
          <w:p w14:paraId="5CD42957" w14:textId="5EE94EBD" w:rsidR="0081624D" w:rsidRPr="0081624D" w:rsidRDefault="0081624D" w:rsidP="008742B6">
            <w:pPr>
              <w:spacing w:after="0" w:line="259" w:lineRule="auto"/>
              <w:ind w:right="65"/>
              <w:jc w:val="center"/>
              <w:rPr>
                <w:rFonts w:ascii="Times New Roman" w:hAnsi="Times New Roman" w:cs="Times New Roman"/>
                <w:sz w:val="28"/>
                <w:szCs w:val="28"/>
              </w:rPr>
            </w:pPr>
            <w:r>
              <w:rPr>
                <w:rFonts w:ascii="Times New Roman" w:hAnsi="Times New Roman" w:cs="Times New Roman"/>
                <w:sz w:val="28"/>
                <w:szCs w:val="28"/>
              </w:rPr>
              <w:t xml:space="preserve">17.8 </w:t>
            </w:r>
            <w:r w:rsidRPr="0081624D">
              <w:rPr>
                <w:rFonts w:ascii="Times New Roman" w:hAnsi="Times New Roman" w:cs="Times New Roman"/>
                <w:sz w:val="28"/>
                <w:szCs w:val="28"/>
              </w:rPr>
              <w:t xml:space="preserve">mA </w:t>
            </w:r>
          </w:p>
        </w:tc>
        <w:tc>
          <w:tcPr>
            <w:tcW w:w="2798" w:type="dxa"/>
            <w:tcBorders>
              <w:top w:val="single" w:sz="4" w:space="0" w:color="000000"/>
              <w:left w:val="single" w:sz="4" w:space="0" w:color="000000"/>
              <w:bottom w:val="single" w:sz="4" w:space="0" w:color="000000"/>
              <w:right w:val="single" w:sz="4" w:space="0" w:color="000000"/>
            </w:tcBorders>
            <w:vAlign w:val="center"/>
          </w:tcPr>
          <w:p w14:paraId="6B42437D" w14:textId="77777777" w:rsidR="00892D9E" w:rsidRDefault="00892D9E" w:rsidP="008742B6">
            <w:pPr>
              <w:spacing w:after="0" w:line="259" w:lineRule="auto"/>
              <w:ind w:right="61"/>
              <w:jc w:val="center"/>
              <w:rPr>
                <w:rFonts w:ascii="Times New Roman" w:hAnsi="Times New Roman" w:cs="Times New Roman"/>
                <w:sz w:val="28"/>
                <w:szCs w:val="28"/>
              </w:rPr>
            </w:pPr>
          </w:p>
          <w:p w14:paraId="5242DF72" w14:textId="552AEFE7" w:rsidR="0081624D" w:rsidRPr="0081624D" w:rsidRDefault="0081624D" w:rsidP="008742B6">
            <w:pPr>
              <w:spacing w:after="0" w:line="259" w:lineRule="auto"/>
              <w:ind w:right="61"/>
              <w:jc w:val="center"/>
              <w:rPr>
                <w:rFonts w:ascii="Times New Roman" w:hAnsi="Times New Roman" w:cs="Times New Roman"/>
                <w:sz w:val="28"/>
                <w:szCs w:val="28"/>
              </w:rPr>
            </w:pPr>
            <w:r w:rsidRPr="0081624D">
              <w:rPr>
                <w:rFonts w:ascii="Times New Roman" w:hAnsi="Times New Roman" w:cs="Times New Roman"/>
                <w:sz w:val="28"/>
                <w:szCs w:val="28"/>
              </w:rPr>
              <w:t>2×15×</w:t>
            </w:r>
            <w:r>
              <w:rPr>
                <w:rFonts w:ascii="Times New Roman" w:hAnsi="Times New Roman" w:cs="Times New Roman"/>
                <w:sz w:val="28"/>
                <w:szCs w:val="28"/>
              </w:rPr>
              <w:t>17.8</w:t>
            </w:r>
            <w:r w:rsidRPr="0081624D">
              <w:rPr>
                <w:rFonts w:ascii="Times New Roman" w:hAnsi="Times New Roman" w:cs="Times New Roman"/>
                <w:sz w:val="28"/>
                <w:szCs w:val="28"/>
              </w:rPr>
              <w:t>=</w:t>
            </w:r>
            <w:r>
              <w:rPr>
                <w:rFonts w:ascii="Times New Roman" w:hAnsi="Times New Roman" w:cs="Times New Roman"/>
                <w:sz w:val="28"/>
                <w:szCs w:val="28"/>
              </w:rPr>
              <w:t xml:space="preserve">534 </w:t>
            </w:r>
            <w:r w:rsidRPr="0081624D">
              <w:rPr>
                <w:rFonts w:ascii="Times New Roman" w:hAnsi="Times New Roman" w:cs="Times New Roman"/>
                <w:sz w:val="28"/>
                <w:szCs w:val="28"/>
              </w:rPr>
              <w:t xml:space="preserve">mW  </w:t>
            </w:r>
          </w:p>
        </w:tc>
        <w:tc>
          <w:tcPr>
            <w:tcW w:w="1801" w:type="dxa"/>
            <w:tcBorders>
              <w:top w:val="single" w:sz="4" w:space="0" w:color="000000"/>
              <w:left w:val="single" w:sz="4" w:space="0" w:color="000000"/>
              <w:bottom w:val="single" w:sz="4" w:space="0" w:color="000000"/>
              <w:right w:val="single" w:sz="4" w:space="0" w:color="000000"/>
            </w:tcBorders>
            <w:vAlign w:val="bottom"/>
          </w:tcPr>
          <w:p w14:paraId="6A830761" w14:textId="136738B2" w:rsidR="0081624D" w:rsidRPr="0081624D" w:rsidRDefault="00892D9E" w:rsidP="00892D9E">
            <w:pPr>
              <w:spacing w:after="0" w:line="259" w:lineRule="auto"/>
              <w:rPr>
                <w:rFonts w:ascii="Times New Roman" w:hAnsi="Times New Roman" w:cs="Times New Roman"/>
                <w:sz w:val="28"/>
                <w:szCs w:val="28"/>
              </w:rPr>
            </w:pPr>
            <w:r>
              <w:rPr>
                <w:rFonts w:ascii="Times New Roman" w:hAnsi="Times New Roman" w:cs="Times New Roman"/>
                <w:sz w:val="28"/>
                <w:szCs w:val="28"/>
              </w:rPr>
              <w:t xml:space="preserve">  0.0125 mW</w:t>
            </w:r>
          </w:p>
        </w:tc>
        <w:tc>
          <w:tcPr>
            <w:tcW w:w="1713" w:type="dxa"/>
            <w:tcBorders>
              <w:top w:val="single" w:sz="4" w:space="0" w:color="000000"/>
              <w:left w:val="single" w:sz="4" w:space="0" w:color="000000"/>
              <w:bottom w:val="single" w:sz="4" w:space="0" w:color="000000"/>
              <w:right w:val="single" w:sz="4" w:space="0" w:color="000000"/>
            </w:tcBorders>
            <w:vAlign w:val="bottom"/>
          </w:tcPr>
          <w:p w14:paraId="3FBF14D1" w14:textId="098AFCEF" w:rsidR="0081624D" w:rsidRPr="0081624D" w:rsidRDefault="00892D9E" w:rsidP="008742B6">
            <w:pPr>
              <w:spacing w:after="0" w:line="259" w:lineRule="auto"/>
              <w:ind w:right="137"/>
              <w:jc w:val="center"/>
              <w:rPr>
                <w:rFonts w:ascii="Times New Roman" w:hAnsi="Times New Roman" w:cs="Times New Roman"/>
                <w:sz w:val="28"/>
                <w:szCs w:val="28"/>
              </w:rPr>
            </w:pPr>
            <w:r>
              <w:rPr>
                <w:rFonts w:ascii="Times New Roman" w:hAnsi="Times New Roman" w:cs="Times New Roman"/>
                <w:sz w:val="28"/>
                <w:szCs w:val="28"/>
              </w:rPr>
              <w:t>0.00234 %</w:t>
            </w:r>
          </w:p>
        </w:tc>
      </w:tr>
      <w:tr w:rsidR="0081624D" w:rsidRPr="0081624D" w14:paraId="54BA1A4A" w14:textId="77777777" w:rsidTr="0081624D">
        <w:trPr>
          <w:trHeight w:val="812"/>
        </w:trPr>
        <w:tc>
          <w:tcPr>
            <w:tcW w:w="980" w:type="dxa"/>
            <w:tcBorders>
              <w:top w:val="single" w:sz="4" w:space="0" w:color="000000"/>
              <w:left w:val="single" w:sz="4" w:space="0" w:color="000000"/>
              <w:bottom w:val="single" w:sz="4" w:space="0" w:color="000000"/>
              <w:right w:val="single" w:sz="4" w:space="0" w:color="000000"/>
            </w:tcBorders>
          </w:tcPr>
          <w:p w14:paraId="339E6910" w14:textId="77777777" w:rsidR="00892D9E" w:rsidRDefault="00892D9E" w:rsidP="0081624D">
            <w:pPr>
              <w:spacing w:after="0" w:line="259" w:lineRule="auto"/>
              <w:ind w:right="72"/>
              <w:rPr>
                <w:rFonts w:ascii="Times New Roman" w:hAnsi="Times New Roman" w:cs="Times New Roman"/>
                <w:sz w:val="28"/>
                <w:szCs w:val="28"/>
              </w:rPr>
            </w:pPr>
          </w:p>
          <w:p w14:paraId="11A2180E" w14:textId="394F55E1" w:rsidR="0081624D" w:rsidRPr="0081624D" w:rsidRDefault="0081624D" w:rsidP="0081624D">
            <w:pPr>
              <w:spacing w:after="0" w:line="259" w:lineRule="auto"/>
              <w:ind w:right="72"/>
              <w:rPr>
                <w:rFonts w:ascii="Times New Roman" w:hAnsi="Times New Roman" w:cs="Times New Roman"/>
                <w:sz w:val="28"/>
                <w:szCs w:val="28"/>
              </w:rPr>
            </w:pPr>
            <w:r w:rsidRPr="0081624D">
              <w:rPr>
                <w:rFonts w:ascii="Times New Roman" w:hAnsi="Times New Roman" w:cs="Times New Roman"/>
                <w:sz w:val="28"/>
                <w:szCs w:val="28"/>
              </w:rPr>
              <w:t>100</w:t>
            </w:r>
            <w:r>
              <w:rPr>
                <w:rFonts w:ascii="Times New Roman" w:hAnsi="Times New Roman" w:cs="Times New Roman"/>
                <w:sz w:val="28"/>
                <w:szCs w:val="28"/>
              </w:rPr>
              <w:t xml:space="preserve"> </w:t>
            </w:r>
            <w:r w:rsidRPr="0081624D">
              <w:rPr>
                <w:rFonts w:ascii="Times New Roman" w:hAnsi="Times New Roman" w:cs="Times New Roman"/>
                <w:sz w:val="28"/>
                <w:szCs w:val="28"/>
              </w:rPr>
              <w:t xml:space="preserve">Ω </w:t>
            </w:r>
          </w:p>
        </w:tc>
        <w:tc>
          <w:tcPr>
            <w:tcW w:w="1342" w:type="dxa"/>
            <w:tcBorders>
              <w:top w:val="single" w:sz="4" w:space="0" w:color="000000"/>
              <w:left w:val="single" w:sz="4" w:space="0" w:color="000000"/>
              <w:bottom w:val="single" w:sz="4" w:space="0" w:color="000000"/>
              <w:right w:val="single" w:sz="4" w:space="0" w:color="000000"/>
            </w:tcBorders>
          </w:tcPr>
          <w:p w14:paraId="248C66C5" w14:textId="77777777" w:rsidR="00892D9E" w:rsidRDefault="00892D9E" w:rsidP="0081624D">
            <w:pPr>
              <w:spacing w:after="0" w:line="259" w:lineRule="auto"/>
              <w:ind w:right="65"/>
              <w:rPr>
                <w:rFonts w:ascii="Times New Roman" w:hAnsi="Times New Roman" w:cs="Times New Roman"/>
                <w:sz w:val="28"/>
                <w:szCs w:val="28"/>
              </w:rPr>
            </w:pPr>
          </w:p>
          <w:p w14:paraId="12817AD3" w14:textId="12536668" w:rsidR="0081624D" w:rsidRPr="0081624D" w:rsidRDefault="0081624D" w:rsidP="0081624D">
            <w:pPr>
              <w:spacing w:after="0" w:line="259" w:lineRule="auto"/>
              <w:ind w:right="65"/>
              <w:rPr>
                <w:rFonts w:ascii="Times New Roman" w:hAnsi="Times New Roman" w:cs="Times New Roman"/>
                <w:sz w:val="28"/>
                <w:szCs w:val="28"/>
              </w:rPr>
            </w:pPr>
            <w:r>
              <w:rPr>
                <w:rFonts w:ascii="Times New Roman" w:hAnsi="Times New Roman" w:cs="Times New Roman"/>
                <w:sz w:val="28"/>
                <w:szCs w:val="28"/>
              </w:rPr>
              <w:t xml:space="preserve">18.44 </w:t>
            </w:r>
            <w:r w:rsidRPr="0081624D">
              <w:rPr>
                <w:rFonts w:ascii="Times New Roman" w:hAnsi="Times New Roman" w:cs="Times New Roman"/>
                <w:sz w:val="28"/>
                <w:szCs w:val="28"/>
              </w:rPr>
              <w:t xml:space="preserve">mA </w:t>
            </w:r>
          </w:p>
        </w:tc>
        <w:tc>
          <w:tcPr>
            <w:tcW w:w="2798" w:type="dxa"/>
            <w:tcBorders>
              <w:top w:val="single" w:sz="4" w:space="0" w:color="000000"/>
              <w:left w:val="single" w:sz="4" w:space="0" w:color="000000"/>
              <w:bottom w:val="single" w:sz="4" w:space="0" w:color="000000"/>
              <w:right w:val="single" w:sz="4" w:space="0" w:color="000000"/>
            </w:tcBorders>
          </w:tcPr>
          <w:p w14:paraId="30323CCE" w14:textId="77777777" w:rsidR="00892D9E" w:rsidRDefault="00892D9E" w:rsidP="008742B6">
            <w:pPr>
              <w:spacing w:after="0" w:line="259" w:lineRule="auto"/>
              <w:ind w:right="61"/>
              <w:jc w:val="center"/>
              <w:rPr>
                <w:rFonts w:ascii="Times New Roman" w:hAnsi="Times New Roman" w:cs="Times New Roman"/>
                <w:sz w:val="28"/>
                <w:szCs w:val="28"/>
              </w:rPr>
            </w:pPr>
          </w:p>
          <w:p w14:paraId="0C51AACD" w14:textId="0DF94E01" w:rsidR="0081624D" w:rsidRPr="0081624D" w:rsidRDefault="0081624D" w:rsidP="008742B6">
            <w:pPr>
              <w:spacing w:after="0" w:line="259" w:lineRule="auto"/>
              <w:ind w:right="61"/>
              <w:jc w:val="center"/>
              <w:rPr>
                <w:rFonts w:ascii="Times New Roman" w:hAnsi="Times New Roman" w:cs="Times New Roman"/>
                <w:sz w:val="28"/>
                <w:szCs w:val="28"/>
              </w:rPr>
            </w:pPr>
            <w:r w:rsidRPr="0081624D">
              <w:rPr>
                <w:rFonts w:ascii="Times New Roman" w:hAnsi="Times New Roman" w:cs="Times New Roman"/>
                <w:sz w:val="28"/>
                <w:szCs w:val="28"/>
              </w:rPr>
              <w:t>2×15×</w:t>
            </w:r>
            <w:r>
              <w:rPr>
                <w:rFonts w:ascii="Times New Roman" w:hAnsi="Times New Roman" w:cs="Times New Roman"/>
                <w:sz w:val="28"/>
                <w:szCs w:val="28"/>
              </w:rPr>
              <w:t>18.44</w:t>
            </w:r>
            <w:r w:rsidRPr="0081624D">
              <w:rPr>
                <w:rFonts w:ascii="Times New Roman" w:hAnsi="Times New Roman" w:cs="Times New Roman"/>
                <w:sz w:val="28"/>
                <w:szCs w:val="28"/>
              </w:rPr>
              <w:t>=</w:t>
            </w:r>
            <w:r>
              <w:rPr>
                <w:rFonts w:ascii="Times New Roman" w:hAnsi="Times New Roman" w:cs="Times New Roman"/>
                <w:sz w:val="28"/>
                <w:szCs w:val="28"/>
              </w:rPr>
              <w:t>553.2</w:t>
            </w:r>
            <w:r w:rsidRPr="0081624D">
              <w:rPr>
                <w:rFonts w:ascii="Times New Roman" w:hAnsi="Times New Roman" w:cs="Times New Roman"/>
                <w:sz w:val="28"/>
                <w:szCs w:val="28"/>
              </w:rPr>
              <w:t xml:space="preserve">mW </w:t>
            </w:r>
          </w:p>
        </w:tc>
        <w:tc>
          <w:tcPr>
            <w:tcW w:w="1801" w:type="dxa"/>
            <w:tcBorders>
              <w:top w:val="single" w:sz="4" w:space="0" w:color="000000"/>
              <w:left w:val="single" w:sz="4" w:space="0" w:color="000000"/>
              <w:bottom w:val="single" w:sz="4" w:space="0" w:color="000000"/>
              <w:right w:val="single" w:sz="4" w:space="0" w:color="000000"/>
            </w:tcBorders>
          </w:tcPr>
          <w:p w14:paraId="3BCEF77D" w14:textId="77777777" w:rsidR="00892D9E" w:rsidRDefault="00892D9E" w:rsidP="00892D9E">
            <w:pPr>
              <w:spacing w:after="0" w:line="259" w:lineRule="auto"/>
              <w:ind w:right="134"/>
              <w:jc w:val="center"/>
              <w:rPr>
                <w:rFonts w:ascii="Times New Roman" w:hAnsi="Times New Roman" w:cs="Times New Roman"/>
                <w:sz w:val="28"/>
                <w:szCs w:val="28"/>
              </w:rPr>
            </w:pPr>
          </w:p>
          <w:p w14:paraId="34122C27" w14:textId="2836079E" w:rsidR="0081624D" w:rsidRPr="0081624D" w:rsidRDefault="00892D9E" w:rsidP="00892D9E">
            <w:pPr>
              <w:spacing w:after="0" w:line="259" w:lineRule="auto"/>
              <w:ind w:right="134"/>
              <w:jc w:val="center"/>
              <w:rPr>
                <w:rFonts w:ascii="Times New Roman" w:hAnsi="Times New Roman" w:cs="Times New Roman"/>
                <w:sz w:val="28"/>
                <w:szCs w:val="28"/>
              </w:rPr>
            </w:pPr>
            <w:r>
              <w:rPr>
                <w:rFonts w:ascii="Times New Roman" w:hAnsi="Times New Roman" w:cs="Times New Roman"/>
                <w:sz w:val="28"/>
                <w:szCs w:val="28"/>
              </w:rPr>
              <w:t>0.125 mW</w:t>
            </w:r>
          </w:p>
        </w:tc>
        <w:tc>
          <w:tcPr>
            <w:tcW w:w="1713" w:type="dxa"/>
            <w:tcBorders>
              <w:top w:val="single" w:sz="4" w:space="0" w:color="000000"/>
              <w:left w:val="single" w:sz="4" w:space="0" w:color="000000"/>
              <w:bottom w:val="single" w:sz="4" w:space="0" w:color="000000"/>
              <w:right w:val="single" w:sz="4" w:space="0" w:color="000000"/>
            </w:tcBorders>
            <w:vAlign w:val="bottom"/>
          </w:tcPr>
          <w:p w14:paraId="3834980E" w14:textId="082B8B48" w:rsidR="0081624D" w:rsidRPr="0081624D" w:rsidRDefault="00892D9E" w:rsidP="008742B6">
            <w:pPr>
              <w:spacing w:after="0" w:line="259" w:lineRule="auto"/>
              <w:ind w:right="137"/>
              <w:jc w:val="center"/>
              <w:rPr>
                <w:rFonts w:ascii="Times New Roman" w:hAnsi="Times New Roman" w:cs="Times New Roman"/>
                <w:sz w:val="28"/>
                <w:szCs w:val="28"/>
              </w:rPr>
            </w:pPr>
            <w:r>
              <w:rPr>
                <w:rFonts w:ascii="Times New Roman" w:hAnsi="Times New Roman" w:cs="Times New Roman"/>
                <w:sz w:val="28"/>
                <w:szCs w:val="28"/>
              </w:rPr>
              <w:t>0.0226 %</w:t>
            </w:r>
          </w:p>
        </w:tc>
      </w:tr>
    </w:tbl>
    <w:p w14:paraId="139BE168" w14:textId="77777777" w:rsidR="007A5BFD" w:rsidRPr="007A5BFD" w:rsidRDefault="007A5BFD" w:rsidP="007A5BFD"/>
    <w:p w14:paraId="36C66EF7" w14:textId="77777777" w:rsidR="0081624D" w:rsidRPr="00892D9E" w:rsidRDefault="0081624D" w:rsidP="00892D9E">
      <w:pPr>
        <w:ind w:left="-5" w:right="61"/>
        <w:jc w:val="both"/>
        <w:rPr>
          <w:rFonts w:ascii="Times New Roman" w:hAnsi="Times New Roman" w:cs="Times New Roman"/>
          <w:sz w:val="28"/>
          <w:szCs w:val="28"/>
        </w:rPr>
      </w:pPr>
      <w:r w:rsidRPr="00892D9E">
        <w:rPr>
          <w:rFonts w:ascii="Times New Roman" w:hAnsi="Times New Roman" w:cs="Times New Roman"/>
          <w:sz w:val="28"/>
          <w:szCs w:val="28"/>
        </w:rPr>
        <w:t xml:space="preserve">The complementary push-pull amplifier is connected such that it prevents the occurrence (as much as possible) of the crossover distortion. However, since the connection is common collector, then the output signal is less than the input one. </w:t>
      </w:r>
    </w:p>
    <w:p w14:paraId="759BBA17" w14:textId="5757F593" w:rsidR="0081624D" w:rsidRDefault="0081624D" w:rsidP="00892D9E">
      <w:pPr>
        <w:ind w:left="-5" w:right="61"/>
        <w:jc w:val="both"/>
        <w:rPr>
          <w:rFonts w:ascii="Times New Roman" w:hAnsi="Times New Roman" w:cs="Times New Roman"/>
          <w:sz w:val="28"/>
          <w:szCs w:val="28"/>
        </w:rPr>
      </w:pPr>
      <w:r w:rsidRPr="00892D9E">
        <w:rPr>
          <w:rFonts w:ascii="Times New Roman" w:hAnsi="Times New Roman" w:cs="Times New Roman"/>
          <w:sz w:val="28"/>
          <w:szCs w:val="28"/>
        </w:rPr>
        <w:t xml:space="preserve">Note that: the theoretical values are different from the practical ones due to the problems in the transistors, since the transistors are not identical as the theory assumed. And may the tolerance of the resistors </w:t>
      </w:r>
      <w:r w:rsidR="00892D9E" w:rsidRPr="00892D9E">
        <w:rPr>
          <w:rFonts w:ascii="Times New Roman" w:hAnsi="Times New Roman" w:cs="Times New Roman"/>
          <w:sz w:val="28"/>
          <w:szCs w:val="28"/>
        </w:rPr>
        <w:t>affect</w:t>
      </w:r>
      <w:r w:rsidRPr="00892D9E">
        <w:rPr>
          <w:rFonts w:ascii="Times New Roman" w:hAnsi="Times New Roman" w:cs="Times New Roman"/>
          <w:sz w:val="28"/>
          <w:szCs w:val="28"/>
        </w:rPr>
        <w:t xml:space="preserve"> the results. That is in addition to the approximation feature in the DMM and the oscilloscope. </w:t>
      </w:r>
    </w:p>
    <w:p w14:paraId="18A37144" w14:textId="1D36B867" w:rsidR="00892D9E" w:rsidRDefault="00892D9E" w:rsidP="00892D9E">
      <w:pPr>
        <w:ind w:left="-5" w:right="61"/>
        <w:jc w:val="both"/>
        <w:rPr>
          <w:rFonts w:ascii="Times New Roman" w:hAnsi="Times New Roman" w:cs="Times New Roman"/>
          <w:sz w:val="28"/>
          <w:szCs w:val="28"/>
        </w:rPr>
      </w:pPr>
    </w:p>
    <w:p w14:paraId="574D16FE" w14:textId="4377E45E" w:rsidR="00892D9E" w:rsidRDefault="00892D9E" w:rsidP="00892D9E">
      <w:pPr>
        <w:ind w:left="-5" w:right="61"/>
        <w:jc w:val="both"/>
        <w:rPr>
          <w:rFonts w:ascii="Times New Roman" w:hAnsi="Times New Roman" w:cs="Times New Roman"/>
          <w:sz w:val="28"/>
          <w:szCs w:val="28"/>
        </w:rPr>
      </w:pPr>
    </w:p>
    <w:p w14:paraId="6980B8AC" w14:textId="0A39861D" w:rsidR="00892D9E" w:rsidRDefault="00892D9E" w:rsidP="00892D9E">
      <w:pPr>
        <w:ind w:left="-5" w:right="61"/>
        <w:jc w:val="both"/>
        <w:rPr>
          <w:rFonts w:ascii="Times New Roman" w:hAnsi="Times New Roman" w:cs="Times New Roman"/>
          <w:sz w:val="28"/>
          <w:szCs w:val="28"/>
        </w:rPr>
      </w:pPr>
    </w:p>
    <w:p w14:paraId="5BDAC207" w14:textId="725268EC" w:rsidR="00892D9E" w:rsidRDefault="00892D9E" w:rsidP="00892D9E">
      <w:pPr>
        <w:ind w:left="-5" w:right="61"/>
        <w:jc w:val="both"/>
        <w:rPr>
          <w:rFonts w:ascii="Times New Roman" w:hAnsi="Times New Roman" w:cs="Times New Roman"/>
          <w:sz w:val="28"/>
          <w:szCs w:val="28"/>
        </w:rPr>
      </w:pPr>
    </w:p>
    <w:p w14:paraId="5E901287" w14:textId="5823BB5B" w:rsidR="00892D9E" w:rsidRDefault="00892D9E" w:rsidP="00892D9E">
      <w:pPr>
        <w:ind w:left="-5" w:right="61"/>
        <w:jc w:val="both"/>
        <w:rPr>
          <w:rFonts w:ascii="Times New Roman" w:hAnsi="Times New Roman" w:cs="Times New Roman"/>
          <w:sz w:val="28"/>
          <w:szCs w:val="28"/>
        </w:rPr>
      </w:pPr>
    </w:p>
    <w:p w14:paraId="6DD764A1" w14:textId="7B3C54C5" w:rsidR="00892D9E" w:rsidRDefault="00892D9E" w:rsidP="00892D9E">
      <w:pPr>
        <w:ind w:left="-5" w:right="61"/>
        <w:jc w:val="both"/>
        <w:rPr>
          <w:rFonts w:ascii="Times New Roman" w:hAnsi="Times New Roman" w:cs="Times New Roman"/>
          <w:sz w:val="28"/>
          <w:szCs w:val="28"/>
        </w:rPr>
      </w:pPr>
    </w:p>
    <w:p w14:paraId="548CF324" w14:textId="3E58835F" w:rsidR="00892D9E" w:rsidRDefault="00892D9E" w:rsidP="00892D9E">
      <w:pPr>
        <w:ind w:left="-5" w:right="61"/>
        <w:jc w:val="both"/>
        <w:rPr>
          <w:rFonts w:ascii="Times New Roman" w:hAnsi="Times New Roman" w:cs="Times New Roman"/>
          <w:sz w:val="28"/>
          <w:szCs w:val="28"/>
        </w:rPr>
      </w:pPr>
    </w:p>
    <w:p w14:paraId="64B49E70" w14:textId="002F211B" w:rsidR="00892D9E" w:rsidRDefault="00892D9E" w:rsidP="00892D9E">
      <w:pPr>
        <w:ind w:left="-5" w:right="61"/>
        <w:jc w:val="both"/>
        <w:rPr>
          <w:rFonts w:ascii="Times New Roman" w:hAnsi="Times New Roman" w:cs="Times New Roman"/>
          <w:sz w:val="28"/>
          <w:szCs w:val="28"/>
        </w:rPr>
      </w:pPr>
    </w:p>
    <w:p w14:paraId="2B15CA4C" w14:textId="7DFE9601" w:rsidR="00892D9E" w:rsidRDefault="00892D9E" w:rsidP="00892D9E">
      <w:pPr>
        <w:ind w:left="-5" w:right="61"/>
        <w:jc w:val="both"/>
        <w:rPr>
          <w:rFonts w:ascii="Times New Roman" w:hAnsi="Times New Roman" w:cs="Times New Roman"/>
          <w:sz w:val="28"/>
          <w:szCs w:val="28"/>
        </w:rPr>
      </w:pPr>
    </w:p>
    <w:p w14:paraId="2ACDAF22" w14:textId="2FC46E1D" w:rsidR="00892D9E" w:rsidRDefault="00892D9E" w:rsidP="00892D9E">
      <w:pPr>
        <w:ind w:left="-5" w:right="61"/>
        <w:jc w:val="both"/>
        <w:rPr>
          <w:rFonts w:ascii="Times New Roman" w:hAnsi="Times New Roman" w:cs="Times New Roman"/>
          <w:sz w:val="28"/>
          <w:szCs w:val="28"/>
        </w:rPr>
      </w:pPr>
    </w:p>
    <w:p w14:paraId="1DC1224F" w14:textId="154DE706" w:rsidR="00892D9E" w:rsidRDefault="00892D9E" w:rsidP="00892D9E">
      <w:pPr>
        <w:ind w:left="-5" w:right="61"/>
        <w:jc w:val="both"/>
        <w:rPr>
          <w:rFonts w:ascii="Times New Roman" w:hAnsi="Times New Roman" w:cs="Times New Roman"/>
          <w:sz w:val="28"/>
          <w:szCs w:val="28"/>
        </w:rPr>
      </w:pPr>
    </w:p>
    <w:p w14:paraId="68A49F1A" w14:textId="0E78A50E" w:rsidR="00892D9E" w:rsidRDefault="00892D9E" w:rsidP="00892D9E">
      <w:pPr>
        <w:ind w:left="-5" w:right="61"/>
        <w:jc w:val="both"/>
        <w:rPr>
          <w:rFonts w:ascii="Times New Roman" w:hAnsi="Times New Roman" w:cs="Times New Roman"/>
          <w:sz w:val="28"/>
          <w:szCs w:val="28"/>
        </w:rPr>
      </w:pPr>
    </w:p>
    <w:p w14:paraId="3D760E90" w14:textId="47179BA2" w:rsidR="008742B6" w:rsidRPr="004B0C30" w:rsidRDefault="00892D9E" w:rsidP="004B0C30">
      <w:pPr>
        <w:pStyle w:val="Heading1"/>
        <w:ind w:left="-5"/>
        <w:rPr>
          <w:rFonts w:ascii="Times New Roman" w:hAnsi="Times New Roman" w:cs="Times New Roman"/>
          <w:b/>
          <w:bCs/>
          <w:sz w:val="40"/>
          <w:szCs w:val="40"/>
        </w:rPr>
      </w:pPr>
      <w:bookmarkStart w:id="34" w:name="_Toc23301281"/>
      <w:r w:rsidRPr="00892D9E">
        <w:rPr>
          <w:rFonts w:ascii="Times New Roman" w:hAnsi="Times New Roman" w:cs="Times New Roman"/>
          <w:b/>
          <w:bCs/>
          <w:sz w:val="40"/>
          <w:szCs w:val="40"/>
        </w:rPr>
        <w:lastRenderedPageBreak/>
        <w:t>Conclusion</w:t>
      </w:r>
      <w:bookmarkEnd w:id="34"/>
      <w:r w:rsidRPr="00892D9E">
        <w:rPr>
          <w:rFonts w:ascii="Times New Roman" w:hAnsi="Times New Roman" w:cs="Times New Roman"/>
          <w:b/>
          <w:bCs/>
          <w:sz w:val="40"/>
          <w:szCs w:val="40"/>
        </w:rPr>
        <w:t xml:space="preserve">  </w:t>
      </w:r>
    </w:p>
    <w:p w14:paraId="75196DE5" w14:textId="0C12DE27" w:rsidR="008742B6" w:rsidRPr="004B0C30" w:rsidRDefault="008742B6" w:rsidP="004B0C30">
      <w:pPr>
        <w:autoSpaceDE w:val="0"/>
        <w:autoSpaceDN w:val="0"/>
        <w:bidi/>
        <w:adjustRightInd w:val="0"/>
        <w:ind w:left="360"/>
        <w:jc w:val="both"/>
        <w:rPr>
          <w:rFonts w:ascii="Times New Roman" w:hAnsi="Times New Roman" w:cs="Times New Roman"/>
          <w:sz w:val="28"/>
          <w:szCs w:val="28"/>
        </w:rPr>
      </w:pPr>
      <w:r w:rsidRPr="004B0C30">
        <w:rPr>
          <w:rFonts w:ascii="Times New Roman" w:hAnsi="Times New Roman" w:cs="Times New Roman"/>
          <w:sz w:val="28"/>
          <w:szCs w:val="28"/>
        </w:rPr>
        <w:t>The experiment was conducted successfully, we implemented it and saw how it works effectively, in addition, practically we saw all the models for transistor operation and the classes of it from class A to B and AB, the purpose of each one and how to use it, on the other hand, we noticed how the input and the output characteristic appear, for the problem of cross over distortion, and the solution of this problem by the complementary symmetry circuits and the biasing of it by using the model of the diode, however, we faced some problem by calibration the values and to get the small output value</w:t>
      </w:r>
      <w:r w:rsidR="004B0C30">
        <w:rPr>
          <w:rFonts w:ascii="Times New Roman" w:hAnsi="Times New Roman" w:cs="Times New Roman"/>
          <w:sz w:val="28"/>
          <w:szCs w:val="28"/>
        </w:rPr>
        <w:t xml:space="preserve">s.                                                               </w:t>
      </w:r>
      <w:r w:rsidRPr="004B0C30">
        <w:rPr>
          <w:rFonts w:ascii="Times New Roman" w:hAnsi="Times New Roman" w:cs="Times New Roman"/>
          <w:sz w:val="28"/>
          <w:szCs w:val="28"/>
        </w:rPr>
        <w:t>.</w:t>
      </w:r>
    </w:p>
    <w:p w14:paraId="6B99E43F" w14:textId="77777777" w:rsidR="008742B6" w:rsidRPr="007114C6" w:rsidRDefault="008742B6" w:rsidP="008742B6">
      <w:pPr>
        <w:rPr>
          <w:rFonts w:cstheme="minorHAnsi"/>
          <w:sz w:val="28"/>
          <w:szCs w:val="28"/>
        </w:rPr>
      </w:pPr>
    </w:p>
    <w:p w14:paraId="7C3F1DE9" w14:textId="77777777" w:rsidR="008742B6" w:rsidRPr="008742B6" w:rsidRDefault="008742B6" w:rsidP="008742B6"/>
    <w:p w14:paraId="1BDC0C0B" w14:textId="63C6B000" w:rsidR="006F1F21" w:rsidRDefault="006F1F21" w:rsidP="00892D9E">
      <w:pPr>
        <w:ind w:left="-5" w:right="61"/>
        <w:jc w:val="both"/>
        <w:rPr>
          <w:rFonts w:ascii="Times New Roman" w:hAnsi="Times New Roman" w:cs="Times New Roman"/>
          <w:sz w:val="28"/>
          <w:szCs w:val="28"/>
        </w:rPr>
      </w:pPr>
    </w:p>
    <w:p w14:paraId="585ADE12" w14:textId="31062BDC" w:rsidR="006F1F21" w:rsidRDefault="006F1F21" w:rsidP="00892D9E">
      <w:pPr>
        <w:ind w:left="-5" w:right="61"/>
        <w:jc w:val="both"/>
        <w:rPr>
          <w:rFonts w:ascii="Times New Roman" w:hAnsi="Times New Roman" w:cs="Times New Roman"/>
          <w:sz w:val="28"/>
          <w:szCs w:val="28"/>
        </w:rPr>
      </w:pPr>
    </w:p>
    <w:p w14:paraId="54CD7029" w14:textId="6854BB8B" w:rsidR="006F1F21" w:rsidRDefault="006F1F21" w:rsidP="00892D9E">
      <w:pPr>
        <w:ind w:left="-5" w:right="61"/>
        <w:jc w:val="both"/>
        <w:rPr>
          <w:rFonts w:ascii="Times New Roman" w:hAnsi="Times New Roman" w:cs="Times New Roman"/>
          <w:sz w:val="28"/>
          <w:szCs w:val="28"/>
        </w:rPr>
      </w:pPr>
    </w:p>
    <w:p w14:paraId="15ABBDDB" w14:textId="789F45C9" w:rsidR="006F1F21" w:rsidRDefault="006F1F21" w:rsidP="00892D9E">
      <w:pPr>
        <w:ind w:left="-5" w:right="61"/>
        <w:jc w:val="both"/>
        <w:rPr>
          <w:rFonts w:ascii="Times New Roman" w:hAnsi="Times New Roman" w:cs="Times New Roman"/>
          <w:sz w:val="28"/>
          <w:szCs w:val="28"/>
        </w:rPr>
      </w:pPr>
    </w:p>
    <w:p w14:paraId="114517F3" w14:textId="22B4765C" w:rsidR="006F1F21" w:rsidRDefault="006F1F21" w:rsidP="00892D9E">
      <w:pPr>
        <w:ind w:left="-5" w:right="61"/>
        <w:jc w:val="both"/>
        <w:rPr>
          <w:rFonts w:ascii="Times New Roman" w:hAnsi="Times New Roman" w:cs="Times New Roman"/>
          <w:sz w:val="28"/>
          <w:szCs w:val="28"/>
        </w:rPr>
      </w:pPr>
    </w:p>
    <w:p w14:paraId="002D59EE" w14:textId="66DF9CE8" w:rsidR="006F1F21" w:rsidRDefault="006F1F21" w:rsidP="00892D9E">
      <w:pPr>
        <w:ind w:left="-5" w:right="61"/>
        <w:jc w:val="both"/>
        <w:rPr>
          <w:rFonts w:ascii="Times New Roman" w:hAnsi="Times New Roman" w:cs="Times New Roman"/>
          <w:sz w:val="28"/>
          <w:szCs w:val="28"/>
        </w:rPr>
      </w:pPr>
    </w:p>
    <w:p w14:paraId="2B9358E2" w14:textId="4EC5ADD8" w:rsidR="006F1F21" w:rsidRDefault="006F1F21" w:rsidP="00892D9E">
      <w:pPr>
        <w:ind w:left="-5" w:right="61"/>
        <w:jc w:val="both"/>
        <w:rPr>
          <w:rFonts w:ascii="Times New Roman" w:hAnsi="Times New Roman" w:cs="Times New Roman"/>
          <w:sz w:val="28"/>
          <w:szCs w:val="28"/>
        </w:rPr>
      </w:pPr>
    </w:p>
    <w:p w14:paraId="10AB05D9" w14:textId="0C0C0929" w:rsidR="006F1F21" w:rsidRDefault="006F1F21" w:rsidP="00892D9E">
      <w:pPr>
        <w:ind w:left="-5" w:right="61"/>
        <w:jc w:val="both"/>
        <w:rPr>
          <w:rFonts w:ascii="Times New Roman" w:hAnsi="Times New Roman" w:cs="Times New Roman"/>
          <w:sz w:val="28"/>
          <w:szCs w:val="28"/>
        </w:rPr>
      </w:pPr>
    </w:p>
    <w:p w14:paraId="44C82DA1" w14:textId="4E8B5B1F" w:rsidR="006F1F21" w:rsidRDefault="006F1F21" w:rsidP="00892D9E">
      <w:pPr>
        <w:ind w:left="-5" w:right="61"/>
        <w:jc w:val="both"/>
        <w:rPr>
          <w:rFonts w:ascii="Times New Roman" w:hAnsi="Times New Roman" w:cs="Times New Roman"/>
          <w:sz w:val="28"/>
          <w:szCs w:val="28"/>
        </w:rPr>
      </w:pPr>
    </w:p>
    <w:p w14:paraId="533381BD" w14:textId="7A050274" w:rsidR="006F1F21" w:rsidRDefault="006F1F21" w:rsidP="00892D9E">
      <w:pPr>
        <w:ind w:left="-5" w:right="61"/>
        <w:jc w:val="both"/>
        <w:rPr>
          <w:rFonts w:ascii="Times New Roman" w:hAnsi="Times New Roman" w:cs="Times New Roman"/>
          <w:sz w:val="28"/>
          <w:szCs w:val="28"/>
        </w:rPr>
      </w:pPr>
    </w:p>
    <w:p w14:paraId="2D3C1154" w14:textId="7471A0A6" w:rsidR="006F1F21" w:rsidRDefault="006F1F21" w:rsidP="00892D9E">
      <w:pPr>
        <w:ind w:left="-5" w:right="61"/>
        <w:jc w:val="both"/>
        <w:rPr>
          <w:rFonts w:ascii="Times New Roman" w:hAnsi="Times New Roman" w:cs="Times New Roman"/>
          <w:sz w:val="28"/>
          <w:szCs w:val="28"/>
        </w:rPr>
      </w:pPr>
    </w:p>
    <w:p w14:paraId="462CF80A" w14:textId="46347BA9" w:rsidR="006F1F21" w:rsidRDefault="006F1F21" w:rsidP="00892D9E">
      <w:pPr>
        <w:ind w:left="-5" w:right="61"/>
        <w:jc w:val="both"/>
        <w:rPr>
          <w:rFonts w:ascii="Times New Roman" w:hAnsi="Times New Roman" w:cs="Times New Roman"/>
          <w:sz w:val="28"/>
          <w:szCs w:val="28"/>
        </w:rPr>
      </w:pPr>
    </w:p>
    <w:p w14:paraId="6678EF0A" w14:textId="48773B02" w:rsidR="006F1F21" w:rsidRDefault="006F1F21" w:rsidP="00892D9E">
      <w:pPr>
        <w:ind w:left="-5" w:right="61"/>
        <w:jc w:val="both"/>
        <w:rPr>
          <w:rFonts w:ascii="Times New Roman" w:hAnsi="Times New Roman" w:cs="Times New Roman"/>
          <w:sz w:val="28"/>
          <w:szCs w:val="28"/>
        </w:rPr>
      </w:pPr>
    </w:p>
    <w:p w14:paraId="2AB1BF74" w14:textId="000A8D9A" w:rsidR="006F1F21" w:rsidRDefault="006F1F21" w:rsidP="004B0C30">
      <w:pPr>
        <w:ind w:right="61"/>
        <w:jc w:val="both"/>
        <w:rPr>
          <w:rFonts w:ascii="Times New Roman" w:hAnsi="Times New Roman" w:cs="Times New Roman"/>
          <w:sz w:val="28"/>
          <w:szCs w:val="28"/>
        </w:rPr>
      </w:pPr>
    </w:p>
    <w:p w14:paraId="46EE1D42" w14:textId="77777777" w:rsidR="006F1F21" w:rsidRPr="006F1F21" w:rsidRDefault="006F1F21" w:rsidP="006F1F21">
      <w:pPr>
        <w:pStyle w:val="Heading1"/>
        <w:ind w:left="-5"/>
        <w:rPr>
          <w:rFonts w:ascii="Times New Roman" w:hAnsi="Times New Roman" w:cs="Times New Roman"/>
          <w:b/>
          <w:bCs/>
          <w:sz w:val="40"/>
          <w:szCs w:val="40"/>
        </w:rPr>
      </w:pPr>
      <w:bookmarkStart w:id="35" w:name="_Toc23301282"/>
      <w:r w:rsidRPr="006F1F21">
        <w:rPr>
          <w:rFonts w:ascii="Times New Roman" w:hAnsi="Times New Roman" w:cs="Times New Roman"/>
          <w:b/>
          <w:bCs/>
          <w:sz w:val="40"/>
          <w:szCs w:val="40"/>
        </w:rPr>
        <w:lastRenderedPageBreak/>
        <w:t>References</w:t>
      </w:r>
      <w:bookmarkEnd w:id="35"/>
      <w:r w:rsidRPr="006F1F21">
        <w:rPr>
          <w:rFonts w:ascii="Times New Roman" w:hAnsi="Times New Roman" w:cs="Times New Roman"/>
          <w:b/>
          <w:bCs/>
          <w:sz w:val="40"/>
          <w:szCs w:val="40"/>
        </w:rPr>
        <w:t xml:space="preserve">  </w:t>
      </w:r>
    </w:p>
    <w:p w14:paraId="37E53FB3" w14:textId="562E24C7" w:rsidR="006F1F21" w:rsidRDefault="006C42FB" w:rsidP="006F1F21">
      <w:pPr>
        <w:numPr>
          <w:ilvl w:val="0"/>
          <w:numId w:val="9"/>
        </w:numPr>
        <w:spacing w:after="263" w:line="258" w:lineRule="auto"/>
        <w:ind w:right="30" w:hanging="341"/>
      </w:pPr>
      <w:r>
        <w:t xml:space="preserve">Electronic Devices and Circuit Theory, </w:t>
      </w:r>
      <w:r w:rsidR="00EB4715">
        <w:t>R. Boylston</w:t>
      </w:r>
      <w:r>
        <w:t xml:space="preserve"> &amp;L.Nashelsky, Prentice Hall , 2009 10th Edition.</w:t>
      </w:r>
    </w:p>
    <w:p w14:paraId="2DBCB736" w14:textId="3D7F4E7F" w:rsidR="006F1F21" w:rsidRPr="006F1F21" w:rsidRDefault="006F1F21" w:rsidP="006F1F21">
      <w:pPr>
        <w:rPr>
          <w:rFonts w:ascii="Times New Roman" w:hAnsi="Times New Roman" w:cs="Times New Roman"/>
          <w:sz w:val="28"/>
          <w:szCs w:val="28"/>
        </w:rPr>
      </w:pPr>
      <w:r>
        <w:rPr>
          <w:rFonts w:ascii="Times New Roman" w:hAnsi="Times New Roman" w:cs="Times New Roman"/>
          <w:sz w:val="28"/>
          <w:szCs w:val="28"/>
        </w:rPr>
        <w:t>3</w:t>
      </w:r>
      <w:r w:rsidRPr="006F1F21">
        <w:rPr>
          <w:rFonts w:ascii="Times New Roman" w:hAnsi="Times New Roman" w:cs="Times New Roman"/>
          <w:sz w:val="28"/>
          <w:szCs w:val="28"/>
        </w:rPr>
        <w:t>:</w:t>
      </w:r>
      <w:r>
        <w:rPr>
          <w:rFonts w:ascii="Times New Roman" w:hAnsi="Times New Roman" w:cs="Times New Roman"/>
          <w:sz w:val="28"/>
          <w:szCs w:val="28"/>
        </w:rPr>
        <w:t>30</w:t>
      </w:r>
      <w:r w:rsidRPr="006F1F21">
        <w:rPr>
          <w:rFonts w:ascii="Times New Roman" w:hAnsi="Times New Roman" w:cs="Times New Roman"/>
          <w:sz w:val="28"/>
          <w:szCs w:val="28"/>
        </w:rPr>
        <w:t xml:space="preserve"> AM, </w:t>
      </w:r>
      <w:r>
        <w:rPr>
          <w:rFonts w:ascii="Times New Roman" w:hAnsi="Times New Roman" w:cs="Times New Roman"/>
          <w:sz w:val="28"/>
          <w:szCs w:val="28"/>
        </w:rPr>
        <w:t>October</w:t>
      </w:r>
      <w:r w:rsidRPr="006F1F21">
        <w:rPr>
          <w:rFonts w:ascii="Times New Roman" w:hAnsi="Times New Roman" w:cs="Times New Roman"/>
          <w:sz w:val="28"/>
          <w:szCs w:val="28"/>
        </w:rPr>
        <w:t xml:space="preserve"> 2</w:t>
      </w:r>
      <w:r>
        <w:rPr>
          <w:rFonts w:ascii="Times New Roman" w:hAnsi="Times New Roman" w:cs="Times New Roman"/>
          <w:sz w:val="28"/>
          <w:szCs w:val="28"/>
        </w:rPr>
        <w:t>8</w:t>
      </w:r>
      <w:r w:rsidRPr="006F1F21">
        <w:rPr>
          <w:rFonts w:ascii="Times New Roman" w:hAnsi="Times New Roman" w:cs="Times New Roman"/>
          <w:sz w:val="28"/>
          <w:szCs w:val="28"/>
        </w:rPr>
        <w:t xml:space="preserve"> ,2019</w:t>
      </w:r>
    </w:p>
    <w:p w14:paraId="70C97DE2" w14:textId="57F32A7D" w:rsidR="006F1F21" w:rsidRPr="006F1F21" w:rsidRDefault="006F1F21" w:rsidP="006F1F21">
      <w:pPr>
        <w:numPr>
          <w:ilvl w:val="0"/>
          <w:numId w:val="9"/>
        </w:numPr>
        <w:spacing w:after="2" w:line="259" w:lineRule="auto"/>
        <w:ind w:right="30" w:hanging="341"/>
      </w:pPr>
      <w:r>
        <w:rPr>
          <w:rFonts w:ascii="Calibri" w:eastAsia="Calibri" w:hAnsi="Calibri" w:cs="Calibri"/>
        </w:rPr>
        <w:t xml:space="preserve">https://www.electronics-tutorials.ws/amplifier/amplifier-classes.html </w:t>
      </w:r>
    </w:p>
    <w:p w14:paraId="26B1DAC6" w14:textId="77777777" w:rsidR="006F1F21" w:rsidRDefault="006F1F21" w:rsidP="006F1F21">
      <w:pPr>
        <w:spacing w:after="2" w:line="259" w:lineRule="auto"/>
        <w:ind w:right="30"/>
      </w:pPr>
    </w:p>
    <w:p w14:paraId="1B0E3EFD" w14:textId="0FD4550C" w:rsidR="006F1F21" w:rsidRDefault="006F1F21" w:rsidP="006F1F21">
      <w:pPr>
        <w:rPr>
          <w:rFonts w:ascii="Times New Roman" w:hAnsi="Times New Roman" w:cs="Times New Roman"/>
          <w:sz w:val="28"/>
          <w:szCs w:val="28"/>
        </w:rPr>
      </w:pPr>
      <w:r>
        <w:rPr>
          <w:rFonts w:ascii="Times New Roman" w:hAnsi="Times New Roman" w:cs="Times New Roman"/>
          <w:sz w:val="28"/>
          <w:szCs w:val="28"/>
        </w:rPr>
        <w:t>4</w:t>
      </w:r>
      <w:r w:rsidRPr="006F1F21">
        <w:rPr>
          <w:rFonts w:ascii="Times New Roman" w:hAnsi="Times New Roman" w:cs="Times New Roman"/>
          <w:sz w:val="28"/>
          <w:szCs w:val="28"/>
        </w:rPr>
        <w:t>:</w:t>
      </w:r>
      <w:r>
        <w:rPr>
          <w:rFonts w:ascii="Times New Roman" w:hAnsi="Times New Roman" w:cs="Times New Roman"/>
          <w:sz w:val="28"/>
          <w:szCs w:val="28"/>
        </w:rPr>
        <w:t>00</w:t>
      </w:r>
      <w:r w:rsidRPr="006F1F21">
        <w:rPr>
          <w:rFonts w:ascii="Times New Roman" w:hAnsi="Times New Roman" w:cs="Times New Roman"/>
          <w:sz w:val="28"/>
          <w:szCs w:val="28"/>
        </w:rPr>
        <w:t xml:space="preserve"> AM, </w:t>
      </w:r>
      <w:r>
        <w:rPr>
          <w:rFonts w:ascii="Times New Roman" w:hAnsi="Times New Roman" w:cs="Times New Roman"/>
          <w:sz w:val="28"/>
          <w:szCs w:val="28"/>
        </w:rPr>
        <w:t>October</w:t>
      </w:r>
      <w:r w:rsidRPr="006F1F21">
        <w:rPr>
          <w:rFonts w:ascii="Times New Roman" w:hAnsi="Times New Roman" w:cs="Times New Roman"/>
          <w:sz w:val="28"/>
          <w:szCs w:val="28"/>
        </w:rPr>
        <w:t xml:space="preserve"> 2</w:t>
      </w:r>
      <w:r>
        <w:rPr>
          <w:rFonts w:ascii="Times New Roman" w:hAnsi="Times New Roman" w:cs="Times New Roman"/>
          <w:sz w:val="28"/>
          <w:szCs w:val="28"/>
        </w:rPr>
        <w:t>8</w:t>
      </w:r>
      <w:r w:rsidRPr="006F1F21">
        <w:rPr>
          <w:rFonts w:ascii="Times New Roman" w:hAnsi="Times New Roman" w:cs="Times New Roman"/>
          <w:sz w:val="28"/>
          <w:szCs w:val="28"/>
        </w:rPr>
        <w:t xml:space="preserve"> ,2019</w:t>
      </w:r>
    </w:p>
    <w:p w14:paraId="5FCF542C" w14:textId="2FDCF945" w:rsidR="006F1F21" w:rsidRDefault="006F1F21" w:rsidP="006F1F21">
      <w:pPr>
        <w:rPr>
          <w:rFonts w:ascii="Times New Roman" w:hAnsi="Times New Roman" w:cs="Times New Roman"/>
          <w:sz w:val="28"/>
          <w:szCs w:val="28"/>
        </w:rPr>
      </w:pPr>
    </w:p>
    <w:p w14:paraId="4B53AB60" w14:textId="63E25D83" w:rsidR="006F1F21" w:rsidRDefault="006F1F21" w:rsidP="006F1F21">
      <w:pPr>
        <w:rPr>
          <w:rFonts w:ascii="Times New Roman" w:hAnsi="Times New Roman" w:cs="Times New Roman"/>
          <w:sz w:val="28"/>
          <w:szCs w:val="28"/>
        </w:rPr>
      </w:pPr>
    </w:p>
    <w:p w14:paraId="7E2A4A0C" w14:textId="376797EF" w:rsidR="006F1F21" w:rsidRDefault="006F1F21" w:rsidP="006F1F21">
      <w:pPr>
        <w:rPr>
          <w:rFonts w:ascii="Times New Roman" w:hAnsi="Times New Roman" w:cs="Times New Roman"/>
          <w:sz w:val="28"/>
          <w:szCs w:val="28"/>
        </w:rPr>
      </w:pPr>
    </w:p>
    <w:p w14:paraId="1C3C831E" w14:textId="587EE0D3" w:rsidR="006F1F21" w:rsidRDefault="006F1F21" w:rsidP="006F1F21">
      <w:pPr>
        <w:rPr>
          <w:rFonts w:ascii="Times New Roman" w:hAnsi="Times New Roman" w:cs="Times New Roman"/>
          <w:sz w:val="28"/>
          <w:szCs w:val="28"/>
        </w:rPr>
      </w:pPr>
    </w:p>
    <w:p w14:paraId="1683F112" w14:textId="5EC40106" w:rsidR="006F1F21" w:rsidRDefault="006F1F21" w:rsidP="006F1F21">
      <w:pPr>
        <w:rPr>
          <w:rFonts w:ascii="Times New Roman" w:hAnsi="Times New Roman" w:cs="Times New Roman"/>
          <w:sz w:val="28"/>
          <w:szCs w:val="28"/>
        </w:rPr>
      </w:pPr>
    </w:p>
    <w:p w14:paraId="206839F1" w14:textId="5983A891" w:rsidR="006F1F21" w:rsidRDefault="006F1F21" w:rsidP="006F1F21">
      <w:pPr>
        <w:rPr>
          <w:rFonts w:ascii="Times New Roman" w:hAnsi="Times New Roman" w:cs="Times New Roman"/>
          <w:sz w:val="28"/>
          <w:szCs w:val="28"/>
        </w:rPr>
      </w:pPr>
    </w:p>
    <w:p w14:paraId="2AE6B099" w14:textId="6F11A2F7" w:rsidR="006F1F21" w:rsidRDefault="006F1F21" w:rsidP="006F1F21">
      <w:pPr>
        <w:rPr>
          <w:rFonts w:ascii="Times New Roman" w:hAnsi="Times New Roman" w:cs="Times New Roman"/>
          <w:sz w:val="28"/>
          <w:szCs w:val="28"/>
        </w:rPr>
      </w:pPr>
    </w:p>
    <w:p w14:paraId="12A5BF37" w14:textId="7BA56097" w:rsidR="006F1F21" w:rsidRDefault="006F1F21" w:rsidP="006F1F21">
      <w:pPr>
        <w:rPr>
          <w:rFonts w:ascii="Times New Roman" w:hAnsi="Times New Roman" w:cs="Times New Roman"/>
          <w:sz w:val="28"/>
          <w:szCs w:val="28"/>
        </w:rPr>
      </w:pPr>
    </w:p>
    <w:p w14:paraId="1277893A" w14:textId="0ED84007" w:rsidR="006F1F21" w:rsidRDefault="006F1F21" w:rsidP="006F1F21">
      <w:pPr>
        <w:rPr>
          <w:rFonts w:ascii="Times New Roman" w:hAnsi="Times New Roman" w:cs="Times New Roman"/>
          <w:sz w:val="28"/>
          <w:szCs w:val="28"/>
        </w:rPr>
      </w:pPr>
    </w:p>
    <w:p w14:paraId="191D0ABC" w14:textId="0A319F00" w:rsidR="006F1F21" w:rsidRDefault="006F1F21" w:rsidP="006F1F21">
      <w:pPr>
        <w:rPr>
          <w:rFonts w:ascii="Times New Roman" w:hAnsi="Times New Roman" w:cs="Times New Roman"/>
          <w:sz w:val="28"/>
          <w:szCs w:val="28"/>
        </w:rPr>
      </w:pPr>
    </w:p>
    <w:p w14:paraId="2CAD682A" w14:textId="1381F0B2" w:rsidR="006F1F21" w:rsidRDefault="006F1F21" w:rsidP="006F1F21">
      <w:pPr>
        <w:rPr>
          <w:rFonts w:ascii="Times New Roman" w:hAnsi="Times New Roman" w:cs="Times New Roman"/>
          <w:sz w:val="28"/>
          <w:szCs w:val="28"/>
        </w:rPr>
      </w:pPr>
    </w:p>
    <w:p w14:paraId="7AFBA38B" w14:textId="22BE0542" w:rsidR="006F1F21" w:rsidRDefault="006F1F21" w:rsidP="006F1F21">
      <w:pPr>
        <w:rPr>
          <w:rFonts w:ascii="Times New Roman" w:hAnsi="Times New Roman" w:cs="Times New Roman"/>
          <w:sz w:val="28"/>
          <w:szCs w:val="28"/>
        </w:rPr>
      </w:pPr>
    </w:p>
    <w:p w14:paraId="6EDC6EE5" w14:textId="199730B1" w:rsidR="006F1F21" w:rsidRDefault="006F1F21" w:rsidP="006F1F21">
      <w:pPr>
        <w:rPr>
          <w:rFonts w:ascii="Times New Roman" w:hAnsi="Times New Roman" w:cs="Times New Roman"/>
          <w:sz w:val="28"/>
          <w:szCs w:val="28"/>
        </w:rPr>
      </w:pPr>
    </w:p>
    <w:p w14:paraId="5833C68C" w14:textId="5554D74D" w:rsidR="006F1F21" w:rsidRDefault="006F1F21" w:rsidP="006F1F21">
      <w:pPr>
        <w:rPr>
          <w:rFonts w:ascii="Times New Roman" w:hAnsi="Times New Roman" w:cs="Times New Roman"/>
          <w:sz w:val="28"/>
          <w:szCs w:val="28"/>
        </w:rPr>
      </w:pPr>
    </w:p>
    <w:p w14:paraId="32D49B23" w14:textId="2150525A" w:rsidR="006F1F21" w:rsidRDefault="006F1F21" w:rsidP="006F1F21">
      <w:pPr>
        <w:rPr>
          <w:rFonts w:ascii="Times New Roman" w:hAnsi="Times New Roman" w:cs="Times New Roman"/>
          <w:sz w:val="28"/>
          <w:szCs w:val="28"/>
        </w:rPr>
      </w:pPr>
    </w:p>
    <w:p w14:paraId="217408DC" w14:textId="7B84A24E" w:rsidR="006F1F21" w:rsidRDefault="006F1F21" w:rsidP="006F1F21">
      <w:pPr>
        <w:rPr>
          <w:rFonts w:ascii="Times New Roman" w:hAnsi="Times New Roman" w:cs="Times New Roman"/>
          <w:sz w:val="28"/>
          <w:szCs w:val="28"/>
        </w:rPr>
      </w:pPr>
    </w:p>
    <w:p w14:paraId="2A5387FE" w14:textId="6194E646" w:rsidR="006F1F21" w:rsidRDefault="006F1F21" w:rsidP="006F1F21">
      <w:pPr>
        <w:rPr>
          <w:rFonts w:ascii="Times New Roman" w:hAnsi="Times New Roman" w:cs="Times New Roman"/>
          <w:sz w:val="28"/>
          <w:szCs w:val="28"/>
        </w:rPr>
      </w:pPr>
    </w:p>
    <w:p w14:paraId="0FE26D75" w14:textId="7C8DC95D" w:rsidR="006F1F21" w:rsidRDefault="006F1F21" w:rsidP="006F1F21">
      <w:pPr>
        <w:rPr>
          <w:rFonts w:ascii="Times New Roman" w:hAnsi="Times New Roman" w:cs="Times New Roman"/>
          <w:sz w:val="28"/>
          <w:szCs w:val="28"/>
        </w:rPr>
      </w:pPr>
    </w:p>
    <w:sectPr w:rsidR="006F1F21" w:rsidSect="00EB4715">
      <w:footerReference w:type="defaul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F36B7" w14:textId="77777777" w:rsidR="0042797B" w:rsidRDefault="0042797B" w:rsidP="00EB4715">
      <w:pPr>
        <w:spacing w:after="0" w:line="240" w:lineRule="auto"/>
      </w:pPr>
      <w:r>
        <w:separator/>
      </w:r>
    </w:p>
  </w:endnote>
  <w:endnote w:type="continuationSeparator" w:id="0">
    <w:p w14:paraId="4C733726" w14:textId="77777777" w:rsidR="0042797B" w:rsidRDefault="0042797B" w:rsidP="00EB4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khbar MT">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606773"/>
      <w:docPartObj>
        <w:docPartGallery w:val="Page Numbers (Bottom of Page)"/>
        <w:docPartUnique/>
      </w:docPartObj>
    </w:sdtPr>
    <w:sdtEndPr>
      <w:rPr>
        <w:color w:val="7F7F7F" w:themeColor="background1" w:themeShade="7F"/>
        <w:spacing w:val="60"/>
      </w:rPr>
    </w:sdtEndPr>
    <w:sdtContent>
      <w:p w14:paraId="23FAB42F" w14:textId="0317C312" w:rsidR="00EB4715" w:rsidRDefault="00EB471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50D1716" w14:textId="77777777" w:rsidR="00EB4715" w:rsidRDefault="00EB4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632BE" w14:textId="77777777" w:rsidR="0042797B" w:rsidRDefault="0042797B" w:rsidP="00EB4715">
      <w:pPr>
        <w:spacing w:after="0" w:line="240" w:lineRule="auto"/>
      </w:pPr>
      <w:r>
        <w:separator/>
      </w:r>
    </w:p>
  </w:footnote>
  <w:footnote w:type="continuationSeparator" w:id="0">
    <w:p w14:paraId="4A960E94" w14:textId="77777777" w:rsidR="0042797B" w:rsidRDefault="0042797B" w:rsidP="00EB47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3022B"/>
    <w:multiLevelType w:val="hybridMultilevel"/>
    <w:tmpl w:val="DAB4CBD0"/>
    <w:lvl w:ilvl="0" w:tplc="AA04E188">
      <w:start w:val="1"/>
      <w:numFmt w:val="decimal"/>
      <w:lvlText w:val="%1."/>
      <w:lvlJc w:val="left"/>
      <w:pPr>
        <w:ind w:left="9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A8AA1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F0184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5E8D2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34D5E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382A78">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BE1B7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5E6FC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32C99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4A19FB"/>
    <w:multiLevelType w:val="hybridMultilevel"/>
    <w:tmpl w:val="D0BEBCB2"/>
    <w:lvl w:ilvl="0" w:tplc="9262421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9250FE">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9CBAE0">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69E40">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50F558">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824A70">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5C871C">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209DE8">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1674AC">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050BB7"/>
    <w:multiLevelType w:val="hybridMultilevel"/>
    <w:tmpl w:val="C89EDE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EF7568"/>
    <w:multiLevelType w:val="hybridMultilevel"/>
    <w:tmpl w:val="22F464BC"/>
    <w:lvl w:ilvl="0" w:tplc="F46EB2FC">
      <w:start w:val="1"/>
      <w:numFmt w:val="decimal"/>
      <w:lvlText w:val="%1-"/>
      <w:lvlJc w:val="left"/>
      <w:pPr>
        <w:ind w:left="720" w:hanging="36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41226"/>
    <w:multiLevelType w:val="hybridMultilevel"/>
    <w:tmpl w:val="1E18C970"/>
    <w:lvl w:ilvl="0" w:tplc="64B878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74C2E4F"/>
    <w:multiLevelType w:val="hybridMultilevel"/>
    <w:tmpl w:val="28A24BC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391B0EA8"/>
    <w:multiLevelType w:val="hybridMultilevel"/>
    <w:tmpl w:val="FF8A0436"/>
    <w:lvl w:ilvl="0" w:tplc="DA186F84">
      <w:start w:val="1"/>
      <w:numFmt w:val="decimal"/>
      <w:lvlText w:val="[%1]"/>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18DA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C6F0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6272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B274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D871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B67E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24D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5E75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5F22EA6"/>
    <w:multiLevelType w:val="hybridMultilevel"/>
    <w:tmpl w:val="28A24B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7083116A"/>
    <w:multiLevelType w:val="hybridMultilevel"/>
    <w:tmpl w:val="287EF7E8"/>
    <w:lvl w:ilvl="0" w:tplc="7298943C">
      <w:numFmt w:val="bullet"/>
      <w:lvlText w:val=""/>
      <w:lvlJc w:val="left"/>
      <w:pPr>
        <w:ind w:left="36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0"/>
  </w:num>
  <w:num w:numId="5">
    <w:abstractNumId w:val="5"/>
  </w:num>
  <w:num w:numId="6">
    <w:abstractNumId w:val="7"/>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F57"/>
    <w:rsid w:val="002D0844"/>
    <w:rsid w:val="00331ED7"/>
    <w:rsid w:val="0042797B"/>
    <w:rsid w:val="00483BC3"/>
    <w:rsid w:val="00491954"/>
    <w:rsid w:val="004B0C30"/>
    <w:rsid w:val="00537C52"/>
    <w:rsid w:val="0063567B"/>
    <w:rsid w:val="00697542"/>
    <w:rsid w:val="006C42FB"/>
    <w:rsid w:val="006F1F21"/>
    <w:rsid w:val="007060E0"/>
    <w:rsid w:val="00733EFC"/>
    <w:rsid w:val="007A5BFD"/>
    <w:rsid w:val="0081624D"/>
    <w:rsid w:val="008742B6"/>
    <w:rsid w:val="00892D9E"/>
    <w:rsid w:val="00894F42"/>
    <w:rsid w:val="008D2251"/>
    <w:rsid w:val="00952324"/>
    <w:rsid w:val="009C12AD"/>
    <w:rsid w:val="009E5892"/>
    <w:rsid w:val="00B30F57"/>
    <w:rsid w:val="00C7530E"/>
    <w:rsid w:val="00CD537B"/>
    <w:rsid w:val="00EB4715"/>
    <w:rsid w:val="00F90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ABB69"/>
  <w15:chartTrackingRefBased/>
  <w15:docId w15:val="{1439E86E-BA83-4C48-94D3-ABAC25E04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0F57"/>
    <w:pPr>
      <w:spacing w:after="200" w:line="276" w:lineRule="auto"/>
    </w:pPr>
  </w:style>
  <w:style w:type="paragraph" w:styleId="Heading1">
    <w:name w:val="heading 1"/>
    <w:basedOn w:val="Normal"/>
    <w:next w:val="Normal"/>
    <w:link w:val="Heading1Char"/>
    <w:uiPriority w:val="9"/>
    <w:qFormat/>
    <w:rsid w:val="00B30F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30F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30F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F57"/>
    <w:rPr>
      <w:rFonts w:asciiTheme="majorHAnsi" w:eastAsiaTheme="majorEastAsia" w:hAnsiTheme="majorHAnsi" w:cstheme="majorBidi"/>
      <w:color w:val="2F5496" w:themeColor="accent1" w:themeShade="BF"/>
      <w:sz w:val="32"/>
      <w:szCs w:val="32"/>
    </w:rPr>
  </w:style>
  <w:style w:type="character" w:customStyle="1" w:styleId="apple-style-span">
    <w:name w:val="apple-style-span"/>
    <w:rsid w:val="00B30F57"/>
  </w:style>
  <w:style w:type="paragraph" w:styleId="NoSpacing">
    <w:name w:val="No Spacing"/>
    <w:uiPriority w:val="1"/>
    <w:qFormat/>
    <w:rsid w:val="00B30F57"/>
    <w:pPr>
      <w:bidi/>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B30F57"/>
    <w:pPr>
      <w:spacing w:line="259" w:lineRule="auto"/>
      <w:outlineLvl w:val="9"/>
    </w:pPr>
  </w:style>
  <w:style w:type="paragraph" w:styleId="TOC1">
    <w:name w:val="toc 1"/>
    <w:basedOn w:val="Normal"/>
    <w:next w:val="Normal"/>
    <w:autoRedefine/>
    <w:uiPriority w:val="39"/>
    <w:unhideWhenUsed/>
    <w:rsid w:val="00B30F57"/>
    <w:pPr>
      <w:spacing w:after="100"/>
    </w:pPr>
  </w:style>
  <w:style w:type="character" w:styleId="Hyperlink">
    <w:name w:val="Hyperlink"/>
    <w:basedOn w:val="DefaultParagraphFont"/>
    <w:uiPriority w:val="99"/>
    <w:unhideWhenUsed/>
    <w:rsid w:val="00B30F57"/>
    <w:rPr>
      <w:color w:val="0563C1" w:themeColor="hyperlink"/>
      <w:u w:val="single"/>
    </w:rPr>
  </w:style>
  <w:style w:type="character" w:customStyle="1" w:styleId="Heading2Char">
    <w:name w:val="Heading 2 Char"/>
    <w:basedOn w:val="DefaultParagraphFont"/>
    <w:link w:val="Heading2"/>
    <w:uiPriority w:val="9"/>
    <w:rsid w:val="00B30F5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30F5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B30F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F57"/>
    <w:rPr>
      <w:rFonts w:ascii="Segoe UI" w:hAnsi="Segoe UI" w:cs="Segoe UI"/>
      <w:sz w:val="18"/>
      <w:szCs w:val="18"/>
    </w:rPr>
  </w:style>
  <w:style w:type="paragraph" w:styleId="Caption">
    <w:name w:val="caption"/>
    <w:basedOn w:val="Normal"/>
    <w:next w:val="Normal"/>
    <w:uiPriority w:val="35"/>
    <w:unhideWhenUsed/>
    <w:qFormat/>
    <w:rsid w:val="0063567B"/>
    <w:pPr>
      <w:spacing w:line="240" w:lineRule="auto"/>
    </w:pPr>
    <w:rPr>
      <w:i/>
      <w:iCs/>
      <w:color w:val="44546A" w:themeColor="text2"/>
      <w:sz w:val="18"/>
      <w:szCs w:val="18"/>
    </w:rPr>
  </w:style>
  <w:style w:type="paragraph" w:styleId="ListParagraph">
    <w:name w:val="List Paragraph"/>
    <w:basedOn w:val="Normal"/>
    <w:uiPriority w:val="34"/>
    <w:qFormat/>
    <w:rsid w:val="00C7530E"/>
    <w:pPr>
      <w:ind w:left="720"/>
      <w:contextualSpacing/>
    </w:pPr>
  </w:style>
  <w:style w:type="table" w:customStyle="1" w:styleId="TableGrid">
    <w:name w:val="TableGrid"/>
    <w:rsid w:val="00894F42"/>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537C52"/>
    <w:rPr>
      <w:color w:val="808080"/>
    </w:rPr>
  </w:style>
  <w:style w:type="paragraph" w:styleId="TOC2">
    <w:name w:val="toc 2"/>
    <w:basedOn w:val="Normal"/>
    <w:next w:val="Normal"/>
    <w:autoRedefine/>
    <w:uiPriority w:val="39"/>
    <w:unhideWhenUsed/>
    <w:rsid w:val="00733EFC"/>
    <w:pPr>
      <w:spacing w:after="100"/>
      <w:ind w:left="220"/>
    </w:pPr>
  </w:style>
  <w:style w:type="paragraph" w:styleId="TableofFigures">
    <w:name w:val="table of figures"/>
    <w:basedOn w:val="Normal"/>
    <w:next w:val="Normal"/>
    <w:uiPriority w:val="99"/>
    <w:unhideWhenUsed/>
    <w:rsid w:val="00733EFC"/>
    <w:pPr>
      <w:spacing w:after="0"/>
    </w:pPr>
  </w:style>
  <w:style w:type="paragraph" w:styleId="Header">
    <w:name w:val="header"/>
    <w:basedOn w:val="Normal"/>
    <w:link w:val="HeaderChar"/>
    <w:uiPriority w:val="99"/>
    <w:unhideWhenUsed/>
    <w:rsid w:val="00EB4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715"/>
  </w:style>
  <w:style w:type="paragraph" w:styleId="Footer">
    <w:name w:val="footer"/>
    <w:basedOn w:val="Normal"/>
    <w:link w:val="FooterChar"/>
    <w:uiPriority w:val="99"/>
    <w:unhideWhenUsed/>
    <w:rsid w:val="00EB4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87B7C-ED2C-46AE-B6CF-784E4A64C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18</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suhaeb qadan</dc:creator>
  <cp:keywords/>
  <dc:description/>
  <cp:lastModifiedBy>suhaeb qadan</cp:lastModifiedBy>
  <cp:revision>8</cp:revision>
  <dcterms:created xsi:type="dcterms:W3CDTF">2019-10-28T23:03:00Z</dcterms:created>
  <dcterms:modified xsi:type="dcterms:W3CDTF">2019-10-30T11:14:00Z</dcterms:modified>
</cp:coreProperties>
</file>