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8C" w:rsidRPr="00F211B1" w:rsidRDefault="0014618C" w:rsidP="0014618C">
      <w:pPr>
        <w:rPr>
          <w:sz w:val="24"/>
          <w:szCs w:val="24"/>
        </w:rPr>
      </w:pPr>
      <w:r w:rsidRPr="00F211B1">
        <w:rPr>
          <w:noProof/>
          <w:sz w:val="24"/>
          <w:szCs w:val="24"/>
        </w:rPr>
        <w:drawing>
          <wp:anchor distT="0" distB="0" distL="114300" distR="114300" simplePos="0" relativeHeight="251659264" behindDoc="0" locked="0" layoutInCell="1" allowOverlap="1" wp14:anchorId="32146B14" wp14:editId="545CA7EB">
            <wp:simplePos x="0" y="0"/>
            <wp:positionH relativeFrom="margin">
              <wp:align>center</wp:align>
            </wp:positionH>
            <wp:positionV relativeFrom="paragraph">
              <wp:posOffset>212</wp:posOffset>
            </wp:positionV>
            <wp:extent cx="2857500" cy="9715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px-Birzeit_University_logo.svg.png"/>
                    <pic:cNvPicPr/>
                  </pic:nvPicPr>
                  <pic:blipFill>
                    <a:blip r:embed="rId6">
                      <a:extLst>
                        <a:ext uri="{28A0092B-C50C-407E-A947-70E740481C1C}">
                          <a14:useLocalDpi xmlns:a14="http://schemas.microsoft.com/office/drawing/2010/main" val="0"/>
                        </a:ext>
                      </a:extLst>
                    </a:blip>
                    <a:stretch>
                      <a:fillRect/>
                    </a:stretch>
                  </pic:blipFill>
                  <pic:spPr>
                    <a:xfrm>
                      <a:off x="0" y="0"/>
                      <a:ext cx="2857500" cy="971550"/>
                    </a:xfrm>
                    <a:prstGeom prst="rect">
                      <a:avLst/>
                    </a:prstGeom>
                  </pic:spPr>
                </pic:pic>
              </a:graphicData>
            </a:graphic>
          </wp:anchor>
        </w:drawing>
      </w:r>
    </w:p>
    <w:p w:rsidR="0014618C" w:rsidRDefault="0014618C" w:rsidP="0014618C">
      <w:pPr>
        <w:jc w:val="center"/>
        <w:rPr>
          <w:b/>
          <w:bCs/>
          <w:sz w:val="28"/>
          <w:szCs w:val="28"/>
        </w:rPr>
      </w:pPr>
    </w:p>
    <w:p w:rsidR="0014618C" w:rsidRPr="00392540" w:rsidRDefault="0014618C" w:rsidP="0014618C">
      <w:pPr>
        <w:jc w:val="center"/>
        <w:rPr>
          <w:b/>
          <w:bCs/>
          <w:sz w:val="28"/>
          <w:szCs w:val="28"/>
        </w:rPr>
      </w:pPr>
    </w:p>
    <w:p w:rsidR="0014618C" w:rsidRPr="00105407" w:rsidRDefault="0014618C" w:rsidP="0014618C">
      <w:pPr>
        <w:jc w:val="center"/>
        <w:rPr>
          <w:rFonts w:asciiTheme="majorBidi" w:hAnsiTheme="majorBidi" w:cstheme="majorBidi"/>
          <w:b/>
          <w:bCs/>
          <w:sz w:val="28"/>
          <w:szCs w:val="28"/>
        </w:rPr>
      </w:pPr>
      <w:r w:rsidRPr="00105407">
        <w:rPr>
          <w:rFonts w:asciiTheme="majorBidi" w:hAnsiTheme="majorBidi" w:cstheme="majorBidi"/>
          <w:b/>
          <w:bCs/>
          <w:sz w:val="28"/>
          <w:szCs w:val="28"/>
        </w:rPr>
        <w:t>Faculty of Engineering and Technology</w:t>
      </w:r>
    </w:p>
    <w:p w:rsidR="0014618C" w:rsidRPr="00105407" w:rsidRDefault="0014618C" w:rsidP="0014618C">
      <w:pPr>
        <w:jc w:val="center"/>
        <w:rPr>
          <w:rFonts w:asciiTheme="majorBidi" w:hAnsiTheme="majorBidi" w:cstheme="majorBidi"/>
          <w:b/>
          <w:bCs/>
          <w:sz w:val="28"/>
          <w:szCs w:val="28"/>
        </w:rPr>
      </w:pPr>
      <w:r w:rsidRPr="00105407">
        <w:rPr>
          <w:rFonts w:asciiTheme="majorBidi" w:hAnsiTheme="majorBidi" w:cstheme="majorBidi"/>
          <w:b/>
          <w:bCs/>
          <w:sz w:val="28"/>
          <w:szCs w:val="28"/>
        </w:rPr>
        <w:t>Department of Electrical and Computer Engineering</w:t>
      </w:r>
    </w:p>
    <w:p w:rsidR="004356DE" w:rsidRPr="00105407" w:rsidRDefault="0014618C" w:rsidP="0014618C">
      <w:pPr>
        <w:jc w:val="center"/>
        <w:rPr>
          <w:rFonts w:asciiTheme="majorBidi" w:hAnsiTheme="majorBidi" w:cstheme="majorBidi"/>
          <w:b/>
          <w:bCs/>
          <w:color w:val="000000"/>
          <w:sz w:val="28"/>
          <w:szCs w:val="28"/>
          <w:shd w:val="clear" w:color="auto" w:fill="F8F8F8"/>
        </w:rPr>
      </w:pPr>
      <w:r w:rsidRPr="00105407">
        <w:rPr>
          <w:rFonts w:asciiTheme="majorBidi" w:hAnsiTheme="majorBidi" w:cstheme="majorBidi"/>
          <w:b/>
          <w:bCs/>
          <w:color w:val="000000"/>
          <w:sz w:val="28"/>
          <w:szCs w:val="28"/>
          <w:shd w:val="clear" w:color="auto" w:fill="F8F8F8"/>
        </w:rPr>
        <w:t>ENEE339, COMMUNICATION SYSTEMS</w:t>
      </w:r>
    </w:p>
    <w:p w:rsidR="0014618C" w:rsidRPr="00105407" w:rsidRDefault="004356DE" w:rsidP="0014618C">
      <w:pPr>
        <w:jc w:val="center"/>
        <w:rPr>
          <w:rFonts w:asciiTheme="majorBidi" w:hAnsiTheme="majorBidi" w:cstheme="majorBidi"/>
          <w:b/>
          <w:bCs/>
          <w:color w:val="000000"/>
          <w:sz w:val="40"/>
          <w:szCs w:val="40"/>
          <w:shd w:val="clear" w:color="auto" w:fill="F8F8F8"/>
        </w:rPr>
      </w:pPr>
      <w:r w:rsidRPr="00105407">
        <w:rPr>
          <w:rFonts w:asciiTheme="majorBidi" w:hAnsiTheme="majorBidi" w:cstheme="majorBidi"/>
          <w:b/>
          <w:bCs/>
          <w:color w:val="000000"/>
          <w:sz w:val="28"/>
          <w:szCs w:val="28"/>
          <w:shd w:val="clear" w:color="auto" w:fill="F8F8F8"/>
        </w:rPr>
        <w:t xml:space="preserve">Building Wireless FM Transmitter/Receiver System </w:t>
      </w:r>
      <w:r w:rsidR="0014618C" w:rsidRPr="00105407">
        <w:rPr>
          <w:rFonts w:asciiTheme="majorBidi" w:hAnsiTheme="majorBidi" w:cstheme="majorBidi"/>
          <w:b/>
          <w:bCs/>
          <w:color w:val="000000"/>
          <w:sz w:val="28"/>
          <w:szCs w:val="28"/>
          <w:shd w:val="clear" w:color="auto" w:fill="F8F8F8"/>
        </w:rPr>
        <w:t xml:space="preserve"> </w:t>
      </w:r>
    </w:p>
    <w:p w:rsidR="0014618C" w:rsidRPr="00105407" w:rsidRDefault="0014618C" w:rsidP="0014618C">
      <w:pPr>
        <w:jc w:val="center"/>
        <w:rPr>
          <w:rFonts w:asciiTheme="majorBidi" w:hAnsiTheme="majorBidi" w:cstheme="majorBidi"/>
          <w:b/>
          <w:bCs/>
          <w:color w:val="000000"/>
          <w:sz w:val="24"/>
          <w:szCs w:val="24"/>
          <w:shd w:val="clear" w:color="auto" w:fill="F8F8F8"/>
        </w:rPr>
      </w:pPr>
    </w:p>
    <w:p w:rsidR="0014618C" w:rsidRPr="00105407" w:rsidRDefault="0014618C" w:rsidP="0014618C">
      <w:pPr>
        <w:jc w:val="center"/>
        <w:rPr>
          <w:rFonts w:asciiTheme="majorBidi" w:hAnsiTheme="majorBidi" w:cstheme="majorBidi"/>
          <w:b/>
          <w:bCs/>
          <w:color w:val="000000"/>
          <w:sz w:val="24"/>
          <w:szCs w:val="24"/>
          <w:shd w:val="clear" w:color="auto" w:fill="F8F8F8"/>
        </w:rPr>
      </w:pPr>
    </w:p>
    <w:p w:rsidR="0014618C" w:rsidRPr="00105407" w:rsidRDefault="0014618C" w:rsidP="0014618C">
      <w:pPr>
        <w:jc w:val="center"/>
        <w:rPr>
          <w:rFonts w:asciiTheme="majorBidi" w:hAnsiTheme="majorBidi" w:cstheme="majorBidi"/>
          <w:b/>
          <w:bCs/>
          <w:color w:val="000000"/>
          <w:sz w:val="24"/>
          <w:szCs w:val="24"/>
          <w:shd w:val="clear" w:color="auto" w:fill="F8F8F8"/>
        </w:rPr>
      </w:pPr>
    </w:p>
    <w:p w:rsidR="0014618C" w:rsidRPr="00105407" w:rsidRDefault="0014618C" w:rsidP="0014618C">
      <w:pPr>
        <w:jc w:val="center"/>
        <w:rPr>
          <w:rFonts w:asciiTheme="majorBidi" w:hAnsiTheme="majorBidi" w:cstheme="majorBidi"/>
          <w:b/>
          <w:bCs/>
          <w:color w:val="000000"/>
          <w:sz w:val="24"/>
          <w:szCs w:val="24"/>
          <w:shd w:val="clear" w:color="auto" w:fill="F8F8F8"/>
        </w:rPr>
      </w:pPr>
    </w:p>
    <w:p w:rsidR="0014618C" w:rsidRPr="00105407" w:rsidRDefault="0014618C" w:rsidP="0014618C">
      <w:pPr>
        <w:jc w:val="center"/>
        <w:rPr>
          <w:rFonts w:asciiTheme="majorBidi" w:hAnsiTheme="majorBidi" w:cstheme="majorBidi"/>
          <w:b/>
          <w:bCs/>
          <w:color w:val="000000"/>
          <w:sz w:val="24"/>
          <w:szCs w:val="24"/>
          <w:shd w:val="clear" w:color="auto" w:fill="F8F8F8"/>
        </w:rPr>
      </w:pPr>
    </w:p>
    <w:p w:rsidR="0014618C" w:rsidRPr="00105407" w:rsidRDefault="0014618C" w:rsidP="0014618C">
      <w:pPr>
        <w:jc w:val="center"/>
        <w:rPr>
          <w:rFonts w:asciiTheme="majorBidi" w:hAnsiTheme="majorBidi" w:cstheme="majorBidi"/>
          <w:b/>
          <w:bCs/>
          <w:color w:val="000000"/>
          <w:sz w:val="24"/>
          <w:szCs w:val="24"/>
          <w:shd w:val="clear" w:color="auto" w:fill="F8F8F8"/>
        </w:rPr>
      </w:pPr>
    </w:p>
    <w:p w:rsidR="0014618C" w:rsidRPr="00105407" w:rsidRDefault="0014618C" w:rsidP="0014618C">
      <w:pPr>
        <w:jc w:val="center"/>
        <w:rPr>
          <w:rFonts w:asciiTheme="majorBidi" w:hAnsiTheme="majorBidi" w:cstheme="majorBidi"/>
          <w:b/>
          <w:bCs/>
          <w:color w:val="000000"/>
          <w:sz w:val="24"/>
          <w:szCs w:val="24"/>
          <w:shd w:val="clear" w:color="auto" w:fill="F8F8F8"/>
        </w:rPr>
      </w:pPr>
    </w:p>
    <w:p w:rsidR="0014618C" w:rsidRPr="00105407" w:rsidRDefault="0014618C" w:rsidP="0014618C">
      <w:pPr>
        <w:jc w:val="center"/>
        <w:rPr>
          <w:rFonts w:asciiTheme="majorBidi" w:hAnsiTheme="majorBidi" w:cstheme="majorBidi"/>
          <w:b/>
          <w:bCs/>
          <w:color w:val="000000"/>
          <w:sz w:val="24"/>
          <w:szCs w:val="24"/>
          <w:shd w:val="clear" w:color="auto" w:fill="F8F8F8"/>
        </w:rPr>
      </w:pPr>
    </w:p>
    <w:p w:rsidR="003E4DFA" w:rsidRPr="00105407" w:rsidRDefault="003E4DFA">
      <w:pPr>
        <w:rPr>
          <w:rFonts w:asciiTheme="majorBidi" w:hAnsiTheme="majorBidi" w:cstheme="majorBidi"/>
          <w:color w:val="000000"/>
          <w:sz w:val="24"/>
          <w:szCs w:val="24"/>
          <w:shd w:val="clear" w:color="auto" w:fill="F8F8F8"/>
        </w:rPr>
      </w:pPr>
    </w:p>
    <w:p w:rsidR="0014618C" w:rsidRPr="00105407" w:rsidRDefault="0014618C">
      <w:pPr>
        <w:rPr>
          <w:rFonts w:asciiTheme="majorBidi" w:hAnsiTheme="majorBidi" w:cstheme="majorBidi"/>
          <w:color w:val="000000"/>
          <w:sz w:val="24"/>
          <w:szCs w:val="24"/>
          <w:shd w:val="clear" w:color="auto" w:fill="F8F8F8"/>
        </w:rPr>
      </w:pPr>
    </w:p>
    <w:p w:rsidR="0014618C" w:rsidRPr="00105407" w:rsidRDefault="0014618C">
      <w:pPr>
        <w:rPr>
          <w:rFonts w:asciiTheme="majorBidi" w:hAnsiTheme="majorBidi" w:cstheme="majorBidi"/>
          <w:color w:val="000000"/>
          <w:sz w:val="24"/>
          <w:szCs w:val="24"/>
          <w:shd w:val="clear" w:color="auto" w:fill="F8F8F8"/>
        </w:rPr>
      </w:pPr>
    </w:p>
    <w:p w:rsidR="0014618C" w:rsidRPr="00105407" w:rsidRDefault="0014618C" w:rsidP="0014618C">
      <w:pPr>
        <w:jc w:val="center"/>
        <w:rPr>
          <w:rFonts w:asciiTheme="majorBidi" w:hAnsiTheme="majorBidi" w:cstheme="majorBidi"/>
          <w:color w:val="000000"/>
          <w:sz w:val="24"/>
          <w:szCs w:val="24"/>
          <w:shd w:val="clear" w:color="auto" w:fill="F8F8F8"/>
        </w:rPr>
      </w:pPr>
      <w:r w:rsidRPr="00105407">
        <w:rPr>
          <w:rFonts w:asciiTheme="majorBidi" w:hAnsiTheme="majorBidi" w:cstheme="majorBidi"/>
          <w:color w:val="000000"/>
          <w:sz w:val="24"/>
          <w:szCs w:val="24"/>
          <w:shd w:val="clear" w:color="auto" w:fill="F8F8F8"/>
        </w:rPr>
        <w:t>Report</w:t>
      </w:r>
    </w:p>
    <w:p w:rsidR="0014618C" w:rsidRPr="00105407" w:rsidRDefault="0014618C" w:rsidP="0014618C">
      <w:pPr>
        <w:jc w:val="center"/>
        <w:rPr>
          <w:rFonts w:asciiTheme="majorBidi" w:hAnsiTheme="majorBidi" w:cstheme="majorBidi"/>
          <w:color w:val="000000"/>
          <w:sz w:val="24"/>
          <w:szCs w:val="24"/>
          <w:shd w:val="clear" w:color="auto" w:fill="F8F8F8"/>
        </w:rPr>
      </w:pPr>
      <w:r w:rsidRPr="00105407">
        <w:rPr>
          <w:rFonts w:asciiTheme="majorBidi" w:hAnsiTheme="majorBidi" w:cstheme="majorBidi"/>
          <w:color w:val="000000"/>
          <w:sz w:val="24"/>
          <w:szCs w:val="24"/>
          <w:shd w:val="clear" w:color="auto" w:fill="F8F8F8"/>
        </w:rPr>
        <w:t>Mohammad Sehweil 1131253</w:t>
      </w:r>
    </w:p>
    <w:p w:rsidR="0014618C" w:rsidRPr="00105407" w:rsidRDefault="0014618C" w:rsidP="0014618C">
      <w:pPr>
        <w:jc w:val="center"/>
        <w:rPr>
          <w:rFonts w:asciiTheme="majorBidi" w:hAnsiTheme="majorBidi" w:cstheme="majorBidi"/>
          <w:color w:val="000000"/>
          <w:sz w:val="24"/>
          <w:szCs w:val="24"/>
          <w:shd w:val="clear" w:color="auto" w:fill="F8F8F8"/>
        </w:rPr>
      </w:pPr>
      <w:r w:rsidRPr="00105407">
        <w:rPr>
          <w:rFonts w:asciiTheme="majorBidi" w:hAnsiTheme="majorBidi" w:cstheme="majorBidi"/>
          <w:color w:val="000000" w:themeColor="text1"/>
          <w:sz w:val="24"/>
          <w:szCs w:val="24"/>
          <w:shd w:val="clear" w:color="auto" w:fill="F8F8F8"/>
        </w:rPr>
        <w:t>Mahmoud</w:t>
      </w:r>
      <w:r w:rsidRPr="00105407">
        <w:rPr>
          <w:rFonts w:asciiTheme="majorBidi" w:hAnsiTheme="majorBidi" w:cstheme="majorBidi"/>
          <w:color w:val="000000"/>
          <w:sz w:val="24"/>
          <w:szCs w:val="24"/>
          <w:shd w:val="clear" w:color="auto" w:fill="F8F8F8"/>
        </w:rPr>
        <w:t xml:space="preserve"> Abdelkareem 1130786</w:t>
      </w:r>
      <w:r w:rsidRPr="00105407">
        <w:rPr>
          <w:rFonts w:asciiTheme="majorBidi" w:hAnsiTheme="majorBidi" w:cstheme="majorBidi"/>
          <w:color w:val="000000"/>
          <w:sz w:val="24"/>
          <w:szCs w:val="24"/>
          <w:shd w:val="clear" w:color="auto" w:fill="F8F8F8"/>
        </w:rPr>
        <w:tab/>
      </w:r>
    </w:p>
    <w:p w:rsidR="0014618C" w:rsidRPr="00105407" w:rsidRDefault="0014618C" w:rsidP="0014618C">
      <w:pPr>
        <w:jc w:val="center"/>
        <w:rPr>
          <w:rFonts w:asciiTheme="majorBidi" w:hAnsiTheme="majorBidi" w:cstheme="majorBidi"/>
          <w:color w:val="000000"/>
          <w:sz w:val="24"/>
          <w:szCs w:val="24"/>
          <w:shd w:val="clear" w:color="auto" w:fill="F8F8F8"/>
        </w:rPr>
      </w:pPr>
      <w:r w:rsidRPr="00105407">
        <w:rPr>
          <w:rFonts w:asciiTheme="majorBidi" w:hAnsiTheme="majorBidi" w:cstheme="majorBidi"/>
          <w:color w:val="000000"/>
          <w:sz w:val="24"/>
          <w:szCs w:val="24"/>
          <w:shd w:val="clear" w:color="auto" w:fill="F8F8F8"/>
        </w:rPr>
        <w:t>Hussein Dahir 1131138</w:t>
      </w:r>
    </w:p>
    <w:p w:rsidR="0014618C" w:rsidRDefault="0014618C" w:rsidP="0014618C">
      <w:pPr>
        <w:jc w:val="center"/>
        <w:rPr>
          <w:rFonts w:asciiTheme="majorBidi" w:hAnsiTheme="majorBidi" w:cstheme="majorBidi"/>
          <w:color w:val="000000"/>
          <w:sz w:val="24"/>
          <w:szCs w:val="24"/>
          <w:shd w:val="clear" w:color="auto" w:fill="F8F8F8"/>
        </w:rPr>
      </w:pPr>
      <w:r w:rsidRPr="00105407">
        <w:rPr>
          <w:rFonts w:asciiTheme="majorBidi" w:hAnsiTheme="majorBidi" w:cstheme="majorBidi"/>
          <w:color w:val="000000"/>
          <w:sz w:val="24"/>
          <w:szCs w:val="24"/>
          <w:shd w:val="clear" w:color="auto" w:fill="F8F8F8"/>
        </w:rPr>
        <w:t>Yazeed Obaid 1130036</w:t>
      </w:r>
    </w:p>
    <w:p w:rsidR="00105407" w:rsidRDefault="00105407" w:rsidP="0014618C">
      <w:pPr>
        <w:jc w:val="center"/>
        <w:rPr>
          <w:rFonts w:asciiTheme="majorBidi" w:hAnsiTheme="majorBidi" w:cstheme="majorBidi"/>
          <w:color w:val="000000"/>
          <w:sz w:val="24"/>
          <w:szCs w:val="24"/>
          <w:shd w:val="clear" w:color="auto" w:fill="F8F8F8"/>
        </w:rPr>
      </w:pPr>
    </w:p>
    <w:p w:rsidR="00105407" w:rsidRDefault="00105407" w:rsidP="00105407">
      <w:pPr>
        <w:rPr>
          <w:rFonts w:ascii="Arial" w:hAnsi="Arial" w:cs="Arial"/>
          <w:b/>
          <w:bCs/>
          <w:sz w:val="28"/>
          <w:szCs w:val="28"/>
        </w:rPr>
      </w:pPr>
      <w:r>
        <w:rPr>
          <w:rFonts w:ascii="Arial" w:hAnsi="Arial" w:cs="Arial"/>
          <w:b/>
          <w:bCs/>
          <w:sz w:val="28"/>
          <w:szCs w:val="28"/>
        </w:rPr>
        <w:lastRenderedPageBreak/>
        <w:t xml:space="preserve">This project will consist of two parts, which are: </w:t>
      </w:r>
    </w:p>
    <w:p w:rsidR="00105407" w:rsidRPr="00146120" w:rsidRDefault="00105407" w:rsidP="00105407">
      <w:pPr>
        <w:pStyle w:val="ListParagraph"/>
        <w:numPr>
          <w:ilvl w:val="0"/>
          <w:numId w:val="2"/>
        </w:numPr>
        <w:rPr>
          <w:rFonts w:asciiTheme="majorBidi" w:hAnsiTheme="majorBidi" w:cstheme="majorBidi"/>
          <w:color w:val="000000"/>
          <w:sz w:val="24"/>
          <w:szCs w:val="24"/>
          <w:shd w:val="clear" w:color="auto" w:fill="F8F8F8"/>
        </w:rPr>
      </w:pPr>
      <w:r>
        <w:rPr>
          <w:rFonts w:ascii="Arial" w:hAnsi="Arial" w:cs="Arial"/>
          <w:b/>
          <w:bCs/>
          <w:sz w:val="28"/>
          <w:szCs w:val="28"/>
        </w:rPr>
        <w:t>The transmitter side</w:t>
      </w:r>
    </w:p>
    <w:p w:rsidR="00146120" w:rsidRPr="00105407" w:rsidRDefault="00146120" w:rsidP="00146120">
      <w:pPr>
        <w:pStyle w:val="ListParagraph"/>
        <w:ind w:left="1080"/>
        <w:rPr>
          <w:rFonts w:asciiTheme="majorBidi" w:hAnsiTheme="majorBidi" w:cstheme="majorBidi"/>
          <w:color w:val="000000"/>
          <w:sz w:val="24"/>
          <w:szCs w:val="24"/>
          <w:shd w:val="clear" w:color="auto" w:fill="F8F8F8"/>
        </w:rPr>
      </w:pPr>
      <w:r w:rsidRPr="00146120">
        <w:rPr>
          <w:rFonts w:asciiTheme="majorBidi" w:hAnsiTheme="majorBidi" w:cstheme="majorBidi"/>
          <w:color w:val="000000"/>
          <w:sz w:val="24"/>
          <w:szCs w:val="24"/>
          <w:shd w:val="clear" w:color="auto" w:fill="F8F8F8"/>
        </w:rPr>
        <w:t>The transmission range of this circuit is approximately 10-20 meters.</w:t>
      </w:r>
    </w:p>
    <w:p w:rsidR="00105407" w:rsidRDefault="00105407" w:rsidP="00105407">
      <w:pPr>
        <w:rPr>
          <w:rFonts w:asciiTheme="majorBidi" w:hAnsiTheme="majorBidi" w:cstheme="majorBidi"/>
          <w:color w:val="000000"/>
          <w:sz w:val="24"/>
          <w:szCs w:val="24"/>
          <w:shd w:val="clear" w:color="auto" w:fill="F8F8F8"/>
        </w:rPr>
      </w:pPr>
      <w:r>
        <w:rPr>
          <w:noProof/>
        </w:rPr>
        <w:drawing>
          <wp:anchor distT="0" distB="0" distL="114300" distR="114300" simplePos="0" relativeHeight="251660288" behindDoc="0" locked="0" layoutInCell="1" allowOverlap="1" wp14:anchorId="208CC8DB" wp14:editId="54024BAE">
            <wp:simplePos x="0" y="0"/>
            <wp:positionH relativeFrom="margin">
              <wp:align>right</wp:align>
            </wp:positionH>
            <wp:positionV relativeFrom="paragraph">
              <wp:posOffset>198755</wp:posOffset>
            </wp:positionV>
            <wp:extent cx="5943600" cy="32416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3241675"/>
                    </a:xfrm>
                    <a:prstGeom prst="rect">
                      <a:avLst/>
                    </a:prstGeom>
                  </pic:spPr>
                </pic:pic>
              </a:graphicData>
            </a:graphic>
          </wp:anchor>
        </w:drawing>
      </w:r>
    </w:p>
    <w:p w:rsidR="00105407" w:rsidRDefault="00105407" w:rsidP="00105407">
      <w:pPr>
        <w:rPr>
          <w:rFonts w:asciiTheme="majorBidi" w:hAnsiTheme="majorBidi" w:cstheme="majorBidi"/>
          <w:color w:val="000000"/>
          <w:sz w:val="24"/>
          <w:szCs w:val="24"/>
          <w:shd w:val="clear" w:color="auto" w:fill="F8F8F8"/>
        </w:rPr>
      </w:pPr>
      <w:r>
        <w:rPr>
          <w:rFonts w:asciiTheme="majorBidi" w:hAnsiTheme="majorBidi" w:cstheme="majorBidi"/>
          <w:color w:val="000000"/>
          <w:sz w:val="24"/>
          <w:szCs w:val="24"/>
          <w:shd w:val="clear" w:color="auto" w:fill="F8F8F8"/>
        </w:rPr>
        <w:t xml:space="preserve">Parts used: </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 xml:space="preserve">1- Transistor- 2N3904, 1-piece </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2- Capacitors- 4.7pF, 0.001uF, 22nF. 1-piece each</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3- Variable capacitor, 0-100pf. 1-piece</w:t>
      </w:r>
    </w:p>
    <w:p w:rsidR="00676ED4" w:rsidRPr="00676ED4" w:rsidRDefault="00676ED4" w:rsidP="00F31456">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 xml:space="preserve">4- Resistors- 4.7 kilo Ohm, 470 Ohm, </w:t>
      </w:r>
      <w:r w:rsidR="00F31456">
        <w:rPr>
          <w:rFonts w:asciiTheme="majorBidi" w:hAnsiTheme="majorBidi" w:cstheme="majorBidi"/>
          <w:color w:val="000000"/>
          <w:sz w:val="24"/>
          <w:szCs w:val="24"/>
          <w:shd w:val="clear" w:color="auto" w:fill="F8F8F8"/>
        </w:rPr>
        <w:t>1</w:t>
      </w:r>
      <w:r w:rsidRPr="00676ED4">
        <w:rPr>
          <w:rFonts w:asciiTheme="majorBidi" w:hAnsiTheme="majorBidi" w:cstheme="majorBidi"/>
          <w:color w:val="000000"/>
          <w:sz w:val="24"/>
          <w:szCs w:val="24"/>
          <w:shd w:val="clear" w:color="auto" w:fill="F8F8F8"/>
        </w:rPr>
        <w:t>-piece each</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5- Condenser/ Electret Microphone, 1-piece</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6- Inductor- 0.1uH, 1-piece</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7- Antenna, 1-piece</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8- Battery, 9 volts, 1 piece</w:t>
      </w:r>
    </w:p>
    <w:p w:rsidR="00105407"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9- Breadboard</w:t>
      </w:r>
    </w:p>
    <w:p w:rsidR="00105407" w:rsidRDefault="00105407" w:rsidP="00105407">
      <w:pPr>
        <w:rPr>
          <w:rFonts w:asciiTheme="majorBidi" w:hAnsiTheme="majorBidi" w:cstheme="majorBidi"/>
          <w:color w:val="000000"/>
          <w:sz w:val="24"/>
          <w:szCs w:val="24"/>
          <w:shd w:val="clear" w:color="auto" w:fill="F8F8F8"/>
        </w:rPr>
      </w:pPr>
    </w:p>
    <w:p w:rsidR="00676ED4" w:rsidRPr="00105407" w:rsidRDefault="00676ED4" w:rsidP="00105407">
      <w:pPr>
        <w:rPr>
          <w:rFonts w:asciiTheme="majorBidi" w:hAnsiTheme="majorBidi" w:cstheme="majorBidi"/>
          <w:color w:val="000000"/>
          <w:sz w:val="24"/>
          <w:szCs w:val="24"/>
          <w:shd w:val="clear" w:color="auto" w:fill="F8F8F8"/>
        </w:rPr>
      </w:pPr>
    </w:p>
    <w:p w:rsidR="00674B03" w:rsidRPr="00674B03" w:rsidRDefault="00105407" w:rsidP="000F4143">
      <w:pPr>
        <w:pStyle w:val="ListParagraph"/>
        <w:numPr>
          <w:ilvl w:val="0"/>
          <w:numId w:val="2"/>
        </w:numPr>
        <w:rPr>
          <w:rFonts w:asciiTheme="majorBidi" w:hAnsiTheme="majorBidi" w:cstheme="majorBidi"/>
          <w:color w:val="000000"/>
          <w:sz w:val="24"/>
          <w:szCs w:val="24"/>
          <w:shd w:val="clear" w:color="auto" w:fill="F8F8F8"/>
        </w:rPr>
      </w:pPr>
      <w:r>
        <w:rPr>
          <w:rFonts w:ascii="Arial" w:hAnsi="Arial" w:cs="Arial"/>
          <w:b/>
          <w:bCs/>
          <w:sz w:val="28"/>
          <w:szCs w:val="28"/>
        </w:rPr>
        <w:lastRenderedPageBreak/>
        <w:t xml:space="preserve">The </w:t>
      </w:r>
      <w:r w:rsidR="000F4143">
        <w:rPr>
          <w:rFonts w:ascii="Arial" w:hAnsi="Arial" w:cs="Arial"/>
          <w:b/>
          <w:bCs/>
          <w:sz w:val="28"/>
          <w:szCs w:val="28"/>
        </w:rPr>
        <w:t>R</w:t>
      </w:r>
      <w:r>
        <w:rPr>
          <w:rFonts w:ascii="Arial" w:hAnsi="Arial" w:cs="Arial"/>
          <w:b/>
          <w:bCs/>
          <w:sz w:val="28"/>
          <w:szCs w:val="28"/>
        </w:rPr>
        <w:t>eceiver side</w:t>
      </w:r>
    </w:p>
    <w:p w:rsidR="00674B03" w:rsidRPr="00674B03" w:rsidRDefault="00674B03" w:rsidP="00674B03">
      <w:pPr>
        <w:rPr>
          <w:rFonts w:asciiTheme="majorBidi" w:hAnsiTheme="majorBidi" w:cstheme="majorBidi"/>
          <w:color w:val="000000"/>
          <w:sz w:val="24"/>
          <w:szCs w:val="24"/>
          <w:shd w:val="clear" w:color="auto" w:fill="F8F8F8"/>
        </w:rPr>
      </w:pPr>
    </w:p>
    <w:p w:rsidR="00945A31" w:rsidRPr="00376EB3" w:rsidRDefault="00981D04" w:rsidP="00945A31">
      <w:pPr>
        <w:pStyle w:val="ListParagraph"/>
        <w:ind w:left="1080"/>
        <w:rPr>
          <w:rFonts w:asciiTheme="majorBidi" w:hAnsiTheme="majorBidi" w:cstheme="majorBidi"/>
          <w:color w:val="000000"/>
          <w:sz w:val="24"/>
          <w:szCs w:val="24"/>
          <w:shd w:val="clear" w:color="auto" w:fill="F8F8F8"/>
        </w:rPr>
      </w:pPr>
      <w:r>
        <w:rPr>
          <w:rFonts w:asciiTheme="majorBidi" w:hAnsiTheme="majorBidi" w:cstheme="majorBidi"/>
          <w:color w:val="000000"/>
          <w:sz w:val="24"/>
          <w:szCs w:val="24"/>
          <w:shd w:val="clear" w:color="auto" w:fill="F8F8F8"/>
        </w:rPr>
        <w:tab/>
      </w:r>
      <w:r w:rsidR="00945A31" w:rsidRPr="00376EB3">
        <w:rPr>
          <w:rFonts w:asciiTheme="majorBidi" w:hAnsiTheme="majorBidi" w:cstheme="majorBidi"/>
          <w:color w:val="000000"/>
          <w:sz w:val="24"/>
          <w:szCs w:val="24"/>
          <w:shd w:val="clear" w:color="auto" w:fill="F8F8F8"/>
        </w:rPr>
        <w:t>A single transistor acts as a receiver, demodulator, and amplifier to constitute a wonderful tiny FM radio.</w:t>
      </w:r>
      <w:r w:rsidR="00945A31" w:rsidRPr="00376EB3">
        <w:t xml:space="preserve">  </w:t>
      </w:r>
      <w:r w:rsidR="00945A31" w:rsidRPr="00376EB3">
        <w:rPr>
          <w:rFonts w:asciiTheme="majorBidi" w:hAnsiTheme="majorBidi" w:cstheme="majorBidi"/>
          <w:color w:val="000000"/>
          <w:sz w:val="24"/>
          <w:szCs w:val="24"/>
          <w:shd w:val="clear" w:color="auto" w:fill="F8F8F8"/>
        </w:rPr>
        <w:t>It is based on a super regenerative audio receiver circuit where the use of minimal components becomes the main feature of the unit.</w:t>
      </w:r>
    </w:p>
    <w:p w:rsidR="00945A31" w:rsidRPr="00376EB3" w:rsidRDefault="00945A31" w:rsidP="00945A31">
      <w:pPr>
        <w:pStyle w:val="ListParagraph"/>
        <w:ind w:left="1080"/>
        <w:rPr>
          <w:rFonts w:asciiTheme="majorBidi" w:hAnsiTheme="majorBidi" w:cstheme="majorBidi"/>
          <w:color w:val="000000"/>
          <w:sz w:val="24"/>
          <w:szCs w:val="24"/>
          <w:shd w:val="clear" w:color="auto" w:fill="F8F8F8"/>
        </w:rPr>
      </w:pPr>
    </w:p>
    <w:p w:rsidR="00945A31" w:rsidRPr="00950B2F" w:rsidRDefault="00981D04" w:rsidP="00945A31">
      <w:pPr>
        <w:pStyle w:val="ListParagraph"/>
        <w:ind w:left="1080"/>
        <w:rPr>
          <w:rFonts w:asciiTheme="majorBidi" w:hAnsiTheme="majorBidi" w:cstheme="majorBidi"/>
          <w:color w:val="000000"/>
          <w:sz w:val="24"/>
          <w:szCs w:val="24"/>
          <w:shd w:val="clear" w:color="auto" w:fill="F8F8F8"/>
        </w:rPr>
      </w:pPr>
      <w:r w:rsidRPr="00376EB3">
        <w:rPr>
          <w:rFonts w:asciiTheme="majorBidi" w:hAnsiTheme="majorBidi" w:cstheme="majorBidi"/>
          <w:color w:val="000000"/>
          <w:sz w:val="24"/>
          <w:szCs w:val="24"/>
          <w:shd w:val="clear" w:color="auto" w:fill="F8F8F8"/>
        </w:rPr>
        <w:tab/>
      </w:r>
      <w:r w:rsidR="00945A31" w:rsidRPr="00376EB3">
        <w:rPr>
          <w:rFonts w:asciiTheme="majorBidi" w:hAnsiTheme="majorBidi" w:cstheme="majorBidi"/>
          <w:color w:val="000000"/>
          <w:sz w:val="24"/>
          <w:szCs w:val="24"/>
          <w:shd w:val="clear" w:color="auto" w:fill="F8F8F8"/>
        </w:rPr>
        <w:t>However fewer components also means a few compromises involved, here the receiver requires a large metal base for grounding the unwanted signals, and for keeping the noise factor to the lowest, and also this system would work only in places where the reception is rather strong and thus may not be suitable in areas where the signal strength is thinner.</w:t>
      </w:r>
    </w:p>
    <w:p w:rsidR="00676ED4" w:rsidRDefault="00676ED4" w:rsidP="00950B2F">
      <w:pPr>
        <w:rPr>
          <w:rFonts w:asciiTheme="majorBidi" w:hAnsiTheme="majorBidi" w:cstheme="majorBidi"/>
          <w:color w:val="000000"/>
          <w:sz w:val="24"/>
          <w:szCs w:val="24"/>
          <w:shd w:val="clear" w:color="auto" w:fill="F8F8F8"/>
        </w:rPr>
      </w:pPr>
    </w:p>
    <w:p w:rsidR="00676ED4" w:rsidRDefault="00676ED4" w:rsidP="00950B2F">
      <w:pPr>
        <w:rPr>
          <w:rFonts w:asciiTheme="majorBidi" w:hAnsiTheme="majorBidi" w:cstheme="majorBidi"/>
          <w:color w:val="000000"/>
          <w:sz w:val="24"/>
          <w:szCs w:val="24"/>
          <w:shd w:val="clear" w:color="auto" w:fill="F8F8F8"/>
        </w:rPr>
      </w:pPr>
    </w:p>
    <w:p w:rsidR="00950B2F" w:rsidRDefault="001629F4" w:rsidP="00950B2F">
      <w:pPr>
        <w:rPr>
          <w:rFonts w:asciiTheme="majorBidi" w:hAnsiTheme="majorBidi" w:cstheme="majorBidi"/>
          <w:color w:val="000000"/>
          <w:sz w:val="24"/>
          <w:szCs w:val="24"/>
          <w:shd w:val="clear" w:color="auto" w:fill="F8F8F8"/>
        </w:rPr>
      </w:pPr>
      <w:r>
        <w:rPr>
          <w:noProof/>
        </w:rPr>
        <w:drawing>
          <wp:anchor distT="0" distB="0" distL="114300" distR="114300" simplePos="0" relativeHeight="251661312" behindDoc="0" locked="0" layoutInCell="1" allowOverlap="1" wp14:anchorId="4E703980" wp14:editId="425ACFEC">
            <wp:simplePos x="0" y="0"/>
            <wp:positionH relativeFrom="margin">
              <wp:align>center</wp:align>
            </wp:positionH>
            <wp:positionV relativeFrom="paragraph">
              <wp:posOffset>262792</wp:posOffset>
            </wp:positionV>
            <wp:extent cx="4149969" cy="4434171"/>
            <wp:effectExtent l="0" t="0" r="3175"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49969" cy="4434171"/>
                    </a:xfrm>
                    <a:prstGeom prst="rect">
                      <a:avLst/>
                    </a:prstGeom>
                  </pic:spPr>
                </pic:pic>
              </a:graphicData>
            </a:graphic>
          </wp:anchor>
        </w:drawing>
      </w:r>
    </w:p>
    <w:p w:rsidR="000F4143" w:rsidRDefault="000F4143" w:rsidP="00676ED4">
      <w:pPr>
        <w:rPr>
          <w:rFonts w:asciiTheme="majorBidi" w:hAnsiTheme="majorBidi" w:cstheme="majorBidi"/>
          <w:color w:val="000000"/>
          <w:sz w:val="24"/>
          <w:szCs w:val="24"/>
          <w:shd w:val="clear" w:color="auto" w:fill="F8F8F8"/>
        </w:rPr>
      </w:pPr>
    </w:p>
    <w:p w:rsidR="00676ED4" w:rsidRDefault="00676ED4" w:rsidP="00676ED4">
      <w:pPr>
        <w:rPr>
          <w:rFonts w:asciiTheme="majorBidi" w:hAnsiTheme="majorBidi" w:cstheme="majorBidi"/>
          <w:color w:val="000000"/>
          <w:sz w:val="24"/>
          <w:szCs w:val="24"/>
          <w:shd w:val="clear" w:color="auto" w:fill="F8F8F8"/>
        </w:rPr>
      </w:pPr>
      <w:r>
        <w:rPr>
          <w:rFonts w:asciiTheme="majorBidi" w:hAnsiTheme="majorBidi" w:cstheme="majorBidi"/>
          <w:color w:val="000000"/>
          <w:sz w:val="24"/>
          <w:szCs w:val="24"/>
          <w:shd w:val="clear" w:color="auto" w:fill="F8F8F8"/>
        </w:rPr>
        <w:lastRenderedPageBreak/>
        <w:t xml:space="preserve">Parts used: </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1- Transistor- BF494, 1 piece</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2- Transistor- BC559C, 1 piece</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3- Resistors- 10k (</w:t>
      </w:r>
      <w:r>
        <w:rPr>
          <w:rFonts w:asciiTheme="majorBidi" w:hAnsiTheme="majorBidi" w:cstheme="majorBidi"/>
          <w:color w:val="000000"/>
          <w:sz w:val="24"/>
          <w:szCs w:val="24"/>
          <w:shd w:val="clear" w:color="auto" w:fill="F8F8F8"/>
        </w:rPr>
        <w:t>4</w:t>
      </w:r>
      <w:r w:rsidRPr="00676ED4">
        <w:rPr>
          <w:rFonts w:asciiTheme="majorBidi" w:hAnsiTheme="majorBidi" w:cstheme="majorBidi"/>
          <w:color w:val="000000"/>
          <w:sz w:val="24"/>
          <w:szCs w:val="24"/>
          <w:shd w:val="clear" w:color="auto" w:fill="F8F8F8"/>
        </w:rPr>
        <w:t xml:space="preserve"> pieces) and 1k (</w:t>
      </w:r>
      <w:r>
        <w:rPr>
          <w:rFonts w:asciiTheme="majorBidi" w:hAnsiTheme="majorBidi" w:cstheme="majorBidi"/>
          <w:color w:val="000000"/>
          <w:sz w:val="24"/>
          <w:szCs w:val="24"/>
          <w:shd w:val="clear" w:color="auto" w:fill="F8F8F8"/>
        </w:rPr>
        <w:t>1</w:t>
      </w:r>
      <w:r w:rsidRPr="00676ED4">
        <w:rPr>
          <w:rFonts w:asciiTheme="majorBidi" w:hAnsiTheme="majorBidi" w:cstheme="majorBidi"/>
          <w:color w:val="000000"/>
          <w:sz w:val="24"/>
          <w:szCs w:val="24"/>
          <w:shd w:val="clear" w:color="auto" w:fill="F8F8F8"/>
        </w:rPr>
        <w:t xml:space="preserve"> </w:t>
      </w:r>
      <w:proofErr w:type="gramStart"/>
      <w:r w:rsidRPr="00676ED4">
        <w:rPr>
          <w:rFonts w:asciiTheme="majorBidi" w:hAnsiTheme="majorBidi" w:cstheme="majorBidi"/>
          <w:color w:val="000000"/>
          <w:sz w:val="24"/>
          <w:szCs w:val="24"/>
          <w:shd w:val="clear" w:color="auto" w:fill="F8F8F8"/>
        </w:rPr>
        <w:t>pieces</w:t>
      </w:r>
      <w:proofErr w:type="gramEnd"/>
      <w:r w:rsidRPr="00676ED4">
        <w:rPr>
          <w:rFonts w:asciiTheme="majorBidi" w:hAnsiTheme="majorBidi" w:cstheme="majorBidi"/>
          <w:color w:val="000000"/>
          <w:sz w:val="24"/>
          <w:szCs w:val="24"/>
          <w:shd w:val="clear" w:color="auto" w:fill="F8F8F8"/>
        </w:rPr>
        <w:t>)</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4- Capacitors- 10nF (3 pieces), 10pF (1 piece), 10uF (1 piece)</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 xml:space="preserve">5- Variable Capacitor- 0-100pf, 1 piece </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6- Battery, 9 volts, 1 piece</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7- Inductor- one coil with 0.8mm in thickness, diameter of 8mm, with five turns, and another coil with 0.2mm super enameled copper wire with 20 turns</w:t>
      </w:r>
    </w:p>
    <w:p w:rsidR="00676ED4" w:rsidRPr="00676ED4"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8- Antenna</w:t>
      </w:r>
    </w:p>
    <w:p w:rsidR="00061CA2" w:rsidRDefault="00676ED4" w:rsidP="00676ED4">
      <w:pPr>
        <w:rPr>
          <w:rFonts w:asciiTheme="majorBidi" w:hAnsiTheme="majorBidi" w:cstheme="majorBidi"/>
          <w:color w:val="000000"/>
          <w:sz w:val="24"/>
          <w:szCs w:val="24"/>
          <w:shd w:val="clear" w:color="auto" w:fill="F8F8F8"/>
        </w:rPr>
      </w:pPr>
      <w:r w:rsidRPr="00676ED4">
        <w:rPr>
          <w:rFonts w:asciiTheme="majorBidi" w:hAnsiTheme="majorBidi" w:cstheme="majorBidi"/>
          <w:color w:val="000000"/>
          <w:sz w:val="24"/>
          <w:szCs w:val="24"/>
          <w:shd w:val="clear" w:color="auto" w:fill="F8F8F8"/>
        </w:rPr>
        <w:t>9- Speaker 400 Ohm, 1 piece</w:t>
      </w:r>
    </w:p>
    <w:p w:rsidR="00061CA2" w:rsidRDefault="00061CA2">
      <w:pPr>
        <w:rPr>
          <w:rFonts w:asciiTheme="majorBidi" w:hAnsiTheme="majorBidi" w:cstheme="majorBidi"/>
          <w:color w:val="000000"/>
          <w:sz w:val="24"/>
          <w:szCs w:val="24"/>
          <w:shd w:val="clear" w:color="auto" w:fill="F8F8F8"/>
        </w:rPr>
      </w:pPr>
      <w:r>
        <w:rPr>
          <w:rFonts w:asciiTheme="majorBidi" w:hAnsiTheme="majorBidi" w:cstheme="majorBidi"/>
          <w:color w:val="000000"/>
          <w:sz w:val="24"/>
          <w:szCs w:val="24"/>
          <w:shd w:val="clear" w:color="auto" w:fill="F8F8F8"/>
        </w:rPr>
        <w:br w:type="page"/>
      </w:r>
    </w:p>
    <w:p w:rsidR="00061CA2" w:rsidRDefault="00061CA2" w:rsidP="00061CA2">
      <w:pPr>
        <w:pStyle w:val="Heading1"/>
        <w:rPr>
          <w:rFonts w:asciiTheme="majorBidi" w:hAnsiTheme="majorBidi"/>
          <w:b/>
          <w:bCs/>
          <w:color w:val="auto"/>
          <w:shd w:val="clear" w:color="auto" w:fill="F8F8F8"/>
        </w:rPr>
      </w:pPr>
      <w:r>
        <w:rPr>
          <w:rFonts w:asciiTheme="majorBidi" w:hAnsiTheme="majorBidi"/>
          <w:b/>
          <w:bCs/>
          <w:color w:val="auto"/>
          <w:shd w:val="clear" w:color="auto" w:fill="F8F8F8"/>
        </w:rPr>
        <w:lastRenderedPageBreak/>
        <w:t>References:</w:t>
      </w:r>
    </w:p>
    <w:p w:rsidR="00061CA2" w:rsidRPr="00B420F4" w:rsidRDefault="00061CA2" w:rsidP="00061CA2"/>
    <w:p w:rsidR="00061CA2" w:rsidRPr="00B420F4" w:rsidRDefault="00061CA2" w:rsidP="00061CA2">
      <w:pPr>
        <w:pStyle w:val="ListParagraph"/>
        <w:numPr>
          <w:ilvl w:val="0"/>
          <w:numId w:val="5"/>
        </w:numPr>
        <w:rPr>
          <w:rFonts w:asciiTheme="majorBidi" w:hAnsiTheme="majorBidi" w:cstheme="majorBidi"/>
          <w:sz w:val="24"/>
          <w:szCs w:val="24"/>
        </w:rPr>
      </w:pPr>
      <w:hyperlink r:id="rId9" w:history="1">
        <w:r w:rsidRPr="00B420F4">
          <w:rPr>
            <w:rStyle w:val="Hyperlink"/>
            <w:rFonts w:asciiTheme="majorBidi" w:hAnsiTheme="majorBidi" w:cstheme="majorBidi"/>
            <w:color w:val="auto"/>
            <w:sz w:val="24"/>
            <w:szCs w:val="24"/>
          </w:rPr>
          <w:t>http://www.homemade-circuits.com/2013/10/make-this-simple-fm-radio-circuit-using.html</w:t>
        </w:r>
      </w:hyperlink>
    </w:p>
    <w:p w:rsidR="00061CA2" w:rsidRPr="00B420F4" w:rsidRDefault="00061CA2" w:rsidP="00061CA2">
      <w:pPr>
        <w:pStyle w:val="ListParagraph"/>
        <w:numPr>
          <w:ilvl w:val="0"/>
          <w:numId w:val="5"/>
        </w:numPr>
        <w:rPr>
          <w:rFonts w:asciiTheme="majorBidi" w:hAnsiTheme="majorBidi" w:cstheme="majorBidi"/>
          <w:sz w:val="24"/>
          <w:szCs w:val="24"/>
        </w:rPr>
      </w:pPr>
      <w:hyperlink r:id="rId10" w:history="1">
        <w:r w:rsidRPr="00B420F4">
          <w:rPr>
            <w:rStyle w:val="Hyperlink"/>
            <w:rFonts w:asciiTheme="majorBidi" w:hAnsiTheme="majorBidi" w:cstheme="majorBidi"/>
            <w:color w:val="auto"/>
            <w:sz w:val="24"/>
            <w:szCs w:val="24"/>
          </w:rPr>
          <w:t>http://www.buildcircuit.com/simple-steps-for-making-fm-transmitter/</w:t>
        </w:r>
      </w:hyperlink>
    </w:p>
    <w:p w:rsidR="00950B2F" w:rsidRDefault="00950B2F" w:rsidP="00676ED4">
      <w:pPr>
        <w:rPr>
          <w:rFonts w:asciiTheme="majorBidi" w:hAnsiTheme="majorBidi" w:cstheme="majorBidi"/>
          <w:color w:val="000000"/>
          <w:sz w:val="24"/>
          <w:szCs w:val="24"/>
          <w:shd w:val="clear" w:color="auto" w:fill="F8F8F8"/>
        </w:rPr>
      </w:pPr>
      <w:bookmarkStart w:id="0" w:name="_GoBack"/>
      <w:bookmarkEnd w:id="0"/>
    </w:p>
    <w:p w:rsidR="00950B2F" w:rsidRPr="00950B2F" w:rsidRDefault="00950B2F" w:rsidP="001629F4">
      <w:pPr>
        <w:pStyle w:val="ListParagraph"/>
      </w:pPr>
    </w:p>
    <w:sectPr w:rsidR="00950B2F" w:rsidRPr="00950B2F" w:rsidSect="0014618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693"/>
    <w:multiLevelType w:val="hybridMultilevel"/>
    <w:tmpl w:val="798C7D10"/>
    <w:lvl w:ilvl="0" w:tplc="60062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343FC"/>
    <w:multiLevelType w:val="hybridMultilevel"/>
    <w:tmpl w:val="F9E8CFD8"/>
    <w:lvl w:ilvl="0" w:tplc="3E9E8920">
      <w:start w:val="1"/>
      <w:numFmt w:val="decimal"/>
      <w:lvlText w:val="%1-"/>
      <w:lvlJc w:val="left"/>
      <w:pPr>
        <w:ind w:left="720" w:hanging="360"/>
      </w:pPr>
      <w:rPr>
        <w:rFonts w:ascii="Arial" w:hAnsi="Arial" w:cs="Arial"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41A03"/>
    <w:multiLevelType w:val="hybridMultilevel"/>
    <w:tmpl w:val="39E443DE"/>
    <w:lvl w:ilvl="0" w:tplc="7076D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A06FBA"/>
    <w:multiLevelType w:val="hybridMultilevel"/>
    <w:tmpl w:val="828CC32E"/>
    <w:lvl w:ilvl="0" w:tplc="3356E6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7C7EAB"/>
    <w:multiLevelType w:val="hybridMultilevel"/>
    <w:tmpl w:val="056EA864"/>
    <w:lvl w:ilvl="0" w:tplc="DEAE7C0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69"/>
    <w:rsid w:val="00061CA2"/>
    <w:rsid w:val="000F4143"/>
    <w:rsid w:val="00105407"/>
    <w:rsid w:val="00146120"/>
    <w:rsid w:val="0014618C"/>
    <w:rsid w:val="001629F4"/>
    <w:rsid w:val="003478AB"/>
    <w:rsid w:val="00376EB3"/>
    <w:rsid w:val="003E4DFA"/>
    <w:rsid w:val="004356DE"/>
    <w:rsid w:val="00480A4F"/>
    <w:rsid w:val="00583269"/>
    <w:rsid w:val="005B03B7"/>
    <w:rsid w:val="00674B03"/>
    <w:rsid w:val="00676ED4"/>
    <w:rsid w:val="007B371A"/>
    <w:rsid w:val="008535B6"/>
    <w:rsid w:val="00945A31"/>
    <w:rsid w:val="00950B2F"/>
    <w:rsid w:val="00981D04"/>
    <w:rsid w:val="00B420F4"/>
    <w:rsid w:val="00F31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8C"/>
  </w:style>
  <w:style w:type="paragraph" w:styleId="Heading1">
    <w:name w:val="heading 1"/>
    <w:basedOn w:val="Normal"/>
    <w:next w:val="Normal"/>
    <w:link w:val="Heading1Char"/>
    <w:uiPriority w:val="9"/>
    <w:qFormat/>
    <w:rsid w:val="00950B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407"/>
    <w:pPr>
      <w:ind w:left="720"/>
      <w:contextualSpacing/>
    </w:pPr>
  </w:style>
  <w:style w:type="character" w:customStyle="1" w:styleId="Heading1Char">
    <w:name w:val="Heading 1 Char"/>
    <w:basedOn w:val="DefaultParagraphFont"/>
    <w:link w:val="Heading1"/>
    <w:uiPriority w:val="9"/>
    <w:rsid w:val="00950B2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50B2F"/>
    <w:rPr>
      <w:color w:val="0563C1" w:themeColor="hyperlink"/>
      <w:u w:val="single"/>
    </w:rPr>
  </w:style>
  <w:style w:type="character" w:styleId="FollowedHyperlink">
    <w:name w:val="FollowedHyperlink"/>
    <w:basedOn w:val="DefaultParagraphFont"/>
    <w:uiPriority w:val="99"/>
    <w:semiHidden/>
    <w:unhideWhenUsed/>
    <w:rsid w:val="00676ED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8C"/>
  </w:style>
  <w:style w:type="paragraph" w:styleId="Heading1">
    <w:name w:val="heading 1"/>
    <w:basedOn w:val="Normal"/>
    <w:next w:val="Normal"/>
    <w:link w:val="Heading1Char"/>
    <w:uiPriority w:val="9"/>
    <w:qFormat/>
    <w:rsid w:val="00950B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407"/>
    <w:pPr>
      <w:ind w:left="720"/>
      <w:contextualSpacing/>
    </w:pPr>
  </w:style>
  <w:style w:type="character" w:customStyle="1" w:styleId="Heading1Char">
    <w:name w:val="Heading 1 Char"/>
    <w:basedOn w:val="DefaultParagraphFont"/>
    <w:link w:val="Heading1"/>
    <w:uiPriority w:val="9"/>
    <w:rsid w:val="00950B2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50B2F"/>
    <w:rPr>
      <w:color w:val="0563C1" w:themeColor="hyperlink"/>
      <w:u w:val="single"/>
    </w:rPr>
  </w:style>
  <w:style w:type="character" w:styleId="FollowedHyperlink">
    <w:name w:val="FollowedHyperlink"/>
    <w:basedOn w:val="DefaultParagraphFont"/>
    <w:uiPriority w:val="99"/>
    <w:semiHidden/>
    <w:unhideWhenUsed/>
    <w:rsid w:val="00676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ildcircuit.com/simple-steps-for-making-fm-transmitter/" TargetMode="External"/><Relationship Id="rId4" Type="http://schemas.openxmlformats.org/officeDocument/2006/relationships/settings" Target="settings.xml"/><Relationship Id="rId9" Type="http://schemas.openxmlformats.org/officeDocument/2006/relationships/hyperlink" Target="http://www.homemade-circuits.com/2013/10/make-this-simple-fm-radio-circuit-u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abdelkareem</dc:creator>
  <cp:lastModifiedBy>Click Team</cp:lastModifiedBy>
  <cp:revision>8</cp:revision>
  <dcterms:created xsi:type="dcterms:W3CDTF">2016-04-27T20:49:00Z</dcterms:created>
  <dcterms:modified xsi:type="dcterms:W3CDTF">2016-05-06T19:45:00Z</dcterms:modified>
</cp:coreProperties>
</file>