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D8" w:rsidRDefault="009D4ED8" w:rsidP="009D4ED8">
      <w:pPr>
        <w:jc w:val="right"/>
      </w:pPr>
      <w:proofErr w:type="gramStart"/>
      <w:r>
        <w:t>while(</w:t>
      </w:r>
      <w:proofErr w:type="gramEnd"/>
      <w:r>
        <w:t>1</w:t>
      </w:r>
      <w:r>
        <w:rPr>
          <w:rFonts w:cs="Arial"/>
          <w:rtl/>
        </w:rPr>
        <w:t>)</w:t>
      </w:r>
    </w:p>
    <w:p w:rsidR="009D4ED8" w:rsidRDefault="009D4ED8" w:rsidP="009D4ED8">
      <w:pPr>
        <w:jc w:val="right"/>
        <w:rPr>
          <w:rtl/>
        </w:rPr>
      </w:pPr>
      <w:r>
        <w:rPr>
          <w:rFonts w:cs="Arial"/>
          <w:rtl/>
        </w:rPr>
        <w:t>{</w:t>
      </w:r>
    </w:p>
    <w:p w:rsidR="009D4ED8" w:rsidRDefault="009D4ED8" w:rsidP="009D4ED8">
      <w:pPr>
        <w:jc w:val="right"/>
        <w:rPr>
          <w:rtl/>
        </w:rPr>
      </w:pPr>
    </w:p>
    <w:p w:rsidR="009D4ED8" w:rsidRDefault="009D4ED8" w:rsidP="009D4ED8">
      <w:pPr>
        <w:jc w:val="right"/>
      </w:pPr>
      <w:r>
        <w:t>x=</w:t>
      </w:r>
      <w:proofErr w:type="spellStart"/>
      <w:r>
        <w:t>ADC_</w:t>
      </w:r>
      <w:proofErr w:type="gramStart"/>
      <w:r>
        <w:t>Read</w:t>
      </w:r>
      <w:proofErr w:type="spellEnd"/>
      <w:r>
        <w:t>(</w:t>
      </w:r>
      <w:proofErr w:type="gramEnd"/>
      <w:r>
        <w:t>0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proofErr w:type="gramStart"/>
      <w:r>
        <w:t>duty</w:t>
      </w:r>
      <w:proofErr w:type="gramEnd"/>
      <w:r>
        <w:t xml:space="preserve"> = x/4</w:t>
      </w:r>
      <w:r>
        <w:rPr>
          <w:rFonts w:cs="Arial"/>
          <w:rtl/>
        </w:rPr>
        <w:t>;</w:t>
      </w:r>
    </w:p>
    <w:p w:rsidR="009D4ED8" w:rsidRDefault="009D4ED8" w:rsidP="009D4ED8">
      <w:pPr>
        <w:jc w:val="right"/>
      </w:pPr>
      <w:r>
        <w:t>v</w:t>
      </w:r>
      <w:proofErr w:type="gramStart"/>
      <w:r>
        <w:t>=(</w:t>
      </w:r>
      <w:proofErr w:type="gramEnd"/>
      <w:r>
        <w:t>duty/2.55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proofErr w:type="spellStart"/>
      <w:proofErr w:type="gramStart"/>
      <w:r>
        <w:t>intTostr</w:t>
      </w:r>
      <w:proofErr w:type="spellEnd"/>
      <w:r>
        <w:t>(</w:t>
      </w:r>
      <w:proofErr w:type="spellStart"/>
      <w:proofErr w:type="gramEnd"/>
      <w:r>
        <w:t>v,txt</w:t>
      </w:r>
      <w:proofErr w:type="spellEnd"/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1,1,txt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  <w:rPr>
          <w:rtl/>
        </w:rPr>
      </w:pPr>
    </w:p>
    <w:p w:rsidR="009D4ED8" w:rsidRDefault="009D4ED8" w:rsidP="009D4ED8">
      <w:pPr>
        <w:jc w:val="right"/>
      </w:pPr>
      <w:proofErr w:type="gramStart"/>
      <w:r>
        <w:t>if(</w:t>
      </w:r>
      <w:proofErr w:type="gramEnd"/>
      <w:r>
        <w:t>portd.b0==1</w:t>
      </w:r>
      <w:r>
        <w:rPr>
          <w:rFonts w:cs="Arial"/>
          <w:rtl/>
        </w:rPr>
        <w:t>)</w:t>
      </w:r>
    </w:p>
    <w:p w:rsidR="009D4ED8" w:rsidRDefault="009D4ED8" w:rsidP="009D4ED8">
      <w:pPr>
        <w:jc w:val="right"/>
      </w:pPr>
      <w:r>
        <w:rPr>
          <w:rFonts w:cs="Arial"/>
          <w:rtl/>
        </w:rPr>
        <w:t>{</w:t>
      </w:r>
      <w:proofErr w:type="spellStart"/>
      <w:r>
        <w:t>on_state</w:t>
      </w:r>
      <w:proofErr w:type="spellEnd"/>
      <w:r>
        <w:t>=~</w:t>
      </w:r>
      <w:proofErr w:type="spellStart"/>
      <w:r>
        <w:t>on_state</w:t>
      </w:r>
      <w:proofErr w:type="spellEnd"/>
      <w:r>
        <w:rPr>
          <w:rFonts w:cs="Arial"/>
          <w:rtl/>
        </w:rPr>
        <w:t xml:space="preserve"> ;</w:t>
      </w:r>
    </w:p>
    <w:p w:rsidR="009D4ED8" w:rsidRDefault="009D4ED8" w:rsidP="009D4ED8">
      <w:pPr>
        <w:jc w:val="right"/>
        <w:rPr>
          <w:rtl/>
        </w:rPr>
      </w:pPr>
      <w:r>
        <w:rPr>
          <w:rFonts w:cs="Arial"/>
          <w:rtl/>
        </w:rPr>
        <w:t>}</w:t>
      </w:r>
    </w:p>
    <w:p w:rsidR="009D4ED8" w:rsidRDefault="009D4ED8" w:rsidP="009D4ED8">
      <w:pPr>
        <w:jc w:val="right"/>
      </w:pPr>
      <w:proofErr w:type="gramStart"/>
      <w:r>
        <w:t>if(</w:t>
      </w:r>
      <w:proofErr w:type="gramEnd"/>
      <w:r>
        <w:t>portd.b1==1</w:t>
      </w:r>
      <w:r>
        <w:rPr>
          <w:rFonts w:cs="Arial"/>
          <w:rtl/>
        </w:rPr>
        <w:t>)</w:t>
      </w:r>
    </w:p>
    <w:p w:rsidR="009D4ED8" w:rsidRDefault="009D4ED8" w:rsidP="009D4ED8">
      <w:pPr>
        <w:jc w:val="right"/>
      </w:pPr>
      <w:r>
        <w:rPr>
          <w:rFonts w:cs="Arial"/>
          <w:rtl/>
        </w:rPr>
        <w:t>{</w:t>
      </w:r>
      <w:proofErr w:type="spellStart"/>
      <w:r>
        <w:t>direction_state</w:t>
      </w:r>
      <w:proofErr w:type="spellEnd"/>
      <w:r>
        <w:t>=~</w:t>
      </w:r>
      <w:proofErr w:type="spellStart"/>
      <w:r>
        <w:t>direction_state</w:t>
      </w:r>
      <w:proofErr w:type="spellEnd"/>
      <w:r>
        <w:rPr>
          <w:rFonts w:cs="Arial"/>
          <w:rtl/>
        </w:rPr>
        <w:t xml:space="preserve"> ;</w:t>
      </w:r>
    </w:p>
    <w:p w:rsidR="009D4ED8" w:rsidRDefault="009D4ED8" w:rsidP="009D4ED8">
      <w:pPr>
        <w:jc w:val="right"/>
        <w:rPr>
          <w:rtl/>
        </w:rPr>
      </w:pPr>
      <w:r>
        <w:rPr>
          <w:rFonts w:cs="Arial"/>
          <w:rtl/>
        </w:rPr>
        <w:t>}</w:t>
      </w:r>
    </w:p>
    <w:p w:rsidR="009D4ED8" w:rsidRDefault="009D4ED8" w:rsidP="009D4ED8">
      <w:pPr>
        <w:jc w:val="right"/>
        <w:rPr>
          <w:rtl/>
        </w:rPr>
      </w:pPr>
    </w:p>
    <w:p w:rsidR="009D4ED8" w:rsidRDefault="009D4ED8" w:rsidP="009D4ED8">
      <w:pPr>
        <w:jc w:val="right"/>
      </w:pPr>
      <w:proofErr w:type="gramStart"/>
      <w:r>
        <w:t>if(</w:t>
      </w:r>
      <w:proofErr w:type="spellStart"/>
      <w:proofErr w:type="gramEnd"/>
      <w:r>
        <w:t>on_state</w:t>
      </w:r>
      <w:proofErr w:type="spellEnd"/>
      <w:r>
        <w:t>==1</w:t>
      </w:r>
      <w:r>
        <w:rPr>
          <w:rFonts w:cs="Arial"/>
          <w:rtl/>
        </w:rPr>
        <w:t>)</w:t>
      </w:r>
    </w:p>
    <w:p w:rsidR="009D4ED8" w:rsidRDefault="009D4ED8" w:rsidP="009D4ED8">
      <w:pPr>
        <w:jc w:val="right"/>
      </w:pPr>
      <w:r>
        <w:rPr>
          <w:rFonts w:cs="Arial"/>
          <w:rtl/>
        </w:rPr>
        <w:t xml:space="preserve">{ </w:t>
      </w:r>
      <w:r>
        <w:t xml:space="preserve">if ( </w:t>
      </w:r>
      <w:proofErr w:type="spellStart"/>
      <w:r>
        <w:t>direction_state</w:t>
      </w:r>
      <w:proofErr w:type="spellEnd"/>
      <w:r>
        <w:t>==1</w:t>
      </w:r>
      <w:r>
        <w:rPr>
          <w:rFonts w:cs="Arial"/>
          <w:rtl/>
        </w:rPr>
        <w:t>) {</w:t>
      </w:r>
    </w:p>
    <w:p w:rsidR="009D4ED8" w:rsidRDefault="009D4ED8" w:rsidP="009D4ED8">
      <w:pPr>
        <w:jc w:val="right"/>
        <w:rPr>
          <w:rtl/>
        </w:rPr>
      </w:pPr>
    </w:p>
    <w:p w:rsidR="009D4ED8" w:rsidRDefault="009D4ED8" w:rsidP="009D4ED8">
      <w:pPr>
        <w:jc w:val="right"/>
      </w:pPr>
      <w:r>
        <w:t>pwm2_set_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r>
        <w:t>pwm1_set_</w:t>
      </w:r>
      <w:proofErr w:type="gramStart"/>
      <w:r>
        <w:t>duty(</w:t>
      </w:r>
      <w:proofErr w:type="gramEnd"/>
      <w:r>
        <w:t>duty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r>
        <w:t>PORTd.b2=1</w:t>
      </w:r>
      <w:r>
        <w:rPr>
          <w:rFonts w:cs="Arial"/>
          <w:rtl/>
        </w:rPr>
        <w:t>;</w:t>
      </w:r>
    </w:p>
    <w:p w:rsidR="009D4ED8" w:rsidRDefault="009D4ED8" w:rsidP="009D4ED8">
      <w:pPr>
        <w:jc w:val="right"/>
      </w:pPr>
      <w:r>
        <w:t>PORTd.b3=0</w:t>
      </w:r>
      <w:r>
        <w:rPr>
          <w:rFonts w:cs="Arial"/>
          <w:rtl/>
        </w:rPr>
        <w:t>;</w:t>
      </w:r>
    </w:p>
    <w:p w:rsidR="009D4ED8" w:rsidRDefault="009D4ED8" w:rsidP="009D4ED8">
      <w:pPr>
        <w:jc w:val="right"/>
      </w:pP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</w:t>
      </w:r>
      <w:proofErr w:type="spellStart"/>
      <w:r>
        <w:t>lcd_clear</w:t>
      </w:r>
      <w:proofErr w:type="spellEnd"/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1,1,txt</w:t>
      </w:r>
      <w:r>
        <w:rPr>
          <w:rFonts w:cs="Arial"/>
          <w:rtl/>
        </w:rPr>
        <w:t xml:space="preserve"> );</w:t>
      </w:r>
    </w:p>
    <w:p w:rsidR="009D4ED8" w:rsidRDefault="009D4ED8" w:rsidP="009D4ED8">
      <w:pPr>
        <w:jc w:val="right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2,1,"on,cw</w:t>
      </w:r>
      <w:r>
        <w:rPr>
          <w:rFonts w:cs="Arial"/>
          <w:rtl/>
        </w:rPr>
        <w:t>"); }</w:t>
      </w:r>
    </w:p>
    <w:p w:rsidR="009D4ED8" w:rsidRDefault="009D4ED8" w:rsidP="009D4ED8">
      <w:pPr>
        <w:jc w:val="right"/>
        <w:rPr>
          <w:rtl/>
        </w:rPr>
      </w:pPr>
    </w:p>
    <w:p w:rsidR="009D4ED8" w:rsidRDefault="009D4ED8" w:rsidP="009D4ED8">
      <w:pPr>
        <w:jc w:val="right"/>
      </w:pPr>
      <w:r>
        <w:rPr>
          <w:rFonts w:cs="Arial"/>
          <w:rtl/>
        </w:rPr>
        <w:t xml:space="preserve">  </w:t>
      </w:r>
      <w:proofErr w:type="gramStart"/>
      <w:r>
        <w:t>if</w:t>
      </w:r>
      <w:proofErr w:type="gramEnd"/>
      <w:r>
        <w:t xml:space="preserve"> ( </w:t>
      </w:r>
      <w:proofErr w:type="spellStart"/>
      <w:r>
        <w:t>direction_state</w:t>
      </w:r>
      <w:proofErr w:type="spellEnd"/>
      <w:r>
        <w:t>==0</w:t>
      </w:r>
      <w:r>
        <w:rPr>
          <w:rFonts w:cs="Arial"/>
          <w:rtl/>
        </w:rPr>
        <w:t>){</w:t>
      </w:r>
    </w:p>
    <w:p w:rsidR="009D4ED8" w:rsidRDefault="009D4ED8" w:rsidP="009D4ED8">
      <w:pPr>
        <w:jc w:val="right"/>
        <w:rPr>
          <w:rtl/>
        </w:rPr>
      </w:pPr>
    </w:p>
    <w:p w:rsidR="009D4ED8" w:rsidRDefault="009D4ED8" w:rsidP="009D4ED8">
      <w:pPr>
        <w:jc w:val="right"/>
      </w:pPr>
      <w:r>
        <w:t>pwm1_set_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r>
        <w:t>pwm2_set_</w:t>
      </w:r>
      <w:proofErr w:type="gramStart"/>
      <w:r>
        <w:t>duty(</w:t>
      </w:r>
      <w:proofErr w:type="gramEnd"/>
      <w:r>
        <w:t>duty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r>
        <w:t>PORTd.b3=1</w:t>
      </w:r>
      <w:r>
        <w:rPr>
          <w:rFonts w:cs="Arial"/>
          <w:rtl/>
        </w:rPr>
        <w:t>;</w:t>
      </w:r>
    </w:p>
    <w:p w:rsidR="009D4ED8" w:rsidRDefault="009D4ED8" w:rsidP="009D4ED8">
      <w:pPr>
        <w:jc w:val="right"/>
      </w:pPr>
      <w:r>
        <w:t>PORTd.b2=0</w:t>
      </w:r>
      <w:r>
        <w:rPr>
          <w:rFonts w:cs="Arial"/>
          <w:rtl/>
        </w:rPr>
        <w:t>;</w:t>
      </w:r>
    </w:p>
    <w:p w:rsidR="009D4ED8" w:rsidRDefault="009D4ED8" w:rsidP="009D4ED8">
      <w:pPr>
        <w:jc w:val="right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1,1,txt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 xml:space="preserve">2,1,"on, </w:t>
      </w:r>
      <w:proofErr w:type="spellStart"/>
      <w:r>
        <w:t>ccw</w:t>
      </w:r>
      <w:proofErr w:type="spellEnd"/>
      <w:r>
        <w:rPr>
          <w:rFonts w:cs="Arial"/>
          <w:rtl/>
        </w:rPr>
        <w:t>");}</w:t>
      </w:r>
    </w:p>
    <w:p w:rsidR="009D4ED8" w:rsidRDefault="009D4ED8" w:rsidP="009D4ED8">
      <w:pPr>
        <w:jc w:val="right"/>
        <w:rPr>
          <w:rtl/>
        </w:rPr>
      </w:pPr>
      <w:r>
        <w:rPr>
          <w:rFonts w:cs="Arial"/>
          <w:rtl/>
        </w:rPr>
        <w:t xml:space="preserve">  }</w:t>
      </w:r>
    </w:p>
    <w:p w:rsidR="009D4ED8" w:rsidRDefault="009D4ED8" w:rsidP="009D4ED8">
      <w:pPr>
        <w:jc w:val="right"/>
        <w:rPr>
          <w:rtl/>
        </w:rPr>
      </w:pPr>
    </w:p>
    <w:p w:rsidR="009D4ED8" w:rsidRDefault="009D4ED8" w:rsidP="009D4ED8">
      <w:pPr>
        <w:jc w:val="right"/>
      </w:pPr>
      <w:r>
        <w:rPr>
          <w:rFonts w:cs="Arial"/>
          <w:rtl/>
        </w:rPr>
        <w:t xml:space="preserve"> </w:t>
      </w:r>
      <w:proofErr w:type="gramStart"/>
      <w:r>
        <w:t>else</w:t>
      </w:r>
      <w:proofErr w:type="gramEnd"/>
      <w:r>
        <w:t xml:space="preserve"> if(</w:t>
      </w:r>
      <w:proofErr w:type="spellStart"/>
      <w:r>
        <w:t>on_state</w:t>
      </w:r>
      <w:proofErr w:type="spellEnd"/>
      <w:r>
        <w:t>==0</w:t>
      </w:r>
      <w:r>
        <w:rPr>
          <w:rFonts w:cs="Arial"/>
          <w:rtl/>
        </w:rPr>
        <w:t xml:space="preserve"> )</w:t>
      </w:r>
    </w:p>
    <w:p w:rsidR="009D4ED8" w:rsidRDefault="009D4ED8" w:rsidP="009D4ED8">
      <w:pPr>
        <w:jc w:val="right"/>
      </w:pPr>
      <w:r>
        <w:rPr>
          <w:rFonts w:cs="Arial"/>
          <w:rtl/>
        </w:rPr>
        <w:t xml:space="preserve"> {</w:t>
      </w:r>
      <w:r>
        <w:t>pwm1_set_duty(0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r>
        <w:rPr>
          <w:rFonts w:cs="Arial"/>
          <w:rtl/>
        </w:rPr>
        <w:t xml:space="preserve"> </w:t>
      </w:r>
      <w:r>
        <w:t>pwm2_set_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9D4ED8" w:rsidRDefault="009D4ED8" w:rsidP="009D4ED8">
      <w:pPr>
        <w:jc w:val="right"/>
      </w:pPr>
      <w:r>
        <w:rPr>
          <w:rFonts w:cs="Arial"/>
          <w:rtl/>
        </w:rPr>
        <w:t xml:space="preserve">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1,1,"off</w:t>
      </w:r>
      <w:r>
        <w:rPr>
          <w:rFonts w:cs="Arial"/>
          <w:rtl/>
        </w:rPr>
        <w:t>");</w:t>
      </w:r>
    </w:p>
    <w:p w:rsidR="009D4ED8" w:rsidRDefault="009D4ED8" w:rsidP="009D4ED8">
      <w:pPr>
        <w:jc w:val="right"/>
        <w:rPr>
          <w:rtl/>
        </w:rPr>
      </w:pPr>
    </w:p>
    <w:p w:rsidR="00B32811" w:rsidRDefault="009D4ED8" w:rsidP="009D4ED8">
      <w:pPr>
        <w:jc w:val="right"/>
        <w:rPr>
          <w:rFonts w:hint="cs"/>
        </w:rPr>
      </w:pPr>
      <w:r>
        <w:rPr>
          <w:rFonts w:cs="Arial"/>
          <w:rtl/>
        </w:rPr>
        <w:t>} } }</w:t>
      </w:r>
    </w:p>
    <w:sectPr w:rsidR="00B32811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ED8"/>
    <w:rsid w:val="00576568"/>
    <w:rsid w:val="00592FFB"/>
    <w:rsid w:val="009C6088"/>
    <w:rsid w:val="009D4ED8"/>
    <w:rsid w:val="00B32811"/>
    <w:rsid w:val="00B9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PalTech</dc:creator>
  <cp:lastModifiedBy>PalTech</cp:lastModifiedBy>
  <cp:revision>1</cp:revision>
  <dcterms:created xsi:type="dcterms:W3CDTF">2014-11-08T16:44:00Z</dcterms:created>
  <dcterms:modified xsi:type="dcterms:W3CDTF">2014-11-08T16:44:00Z</dcterms:modified>
</cp:coreProperties>
</file>