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0" w:rsidRDefault="00746770" w:rsidP="00746770">
      <w:pPr>
        <w:tabs>
          <w:tab w:val="left" w:pos="5129"/>
        </w:tabs>
      </w:pPr>
    </w:p>
    <w:p w:rsidR="00746770" w:rsidRDefault="00746770" w:rsidP="00746770">
      <w:pPr>
        <w:tabs>
          <w:tab w:val="left" w:pos="5129"/>
        </w:tabs>
      </w:pPr>
      <w:r>
        <w:t>Q1:</w:t>
      </w:r>
    </w:p>
    <w:p w:rsidR="00746770" w:rsidRDefault="00746770" w:rsidP="00746770">
      <w:pPr>
        <w:tabs>
          <w:tab w:val="left" w:pos="5129"/>
        </w:tabs>
      </w:pPr>
      <w:r>
        <w:rPr>
          <w:noProof/>
        </w:rPr>
        <w:drawing>
          <wp:inline distT="0" distB="0" distL="0" distR="0">
            <wp:extent cx="5261867" cy="2459267"/>
            <wp:effectExtent l="19050" t="0" r="0" b="0"/>
            <wp:docPr id="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18" cy="246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0" w:rsidRDefault="00746770" w:rsidP="00746770">
      <w:pPr>
        <w:tabs>
          <w:tab w:val="left" w:pos="5129"/>
        </w:tabs>
      </w:pPr>
      <w:r>
        <w:rPr>
          <w:noProof/>
        </w:rPr>
        <w:drawing>
          <wp:inline distT="0" distB="0" distL="0" distR="0">
            <wp:extent cx="4719358" cy="2116476"/>
            <wp:effectExtent l="19050" t="0" r="5042" b="0"/>
            <wp:docPr id="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56" cy="21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0" w:rsidRDefault="00746770" w:rsidP="00746770">
      <w:pPr>
        <w:tabs>
          <w:tab w:val="left" w:pos="5129"/>
        </w:tabs>
      </w:pPr>
      <w:r w:rsidRPr="00746770">
        <w:drawing>
          <wp:inline distT="0" distB="0" distL="0" distR="0">
            <wp:extent cx="4278446" cy="1900719"/>
            <wp:effectExtent l="19050" t="0" r="7804" b="0"/>
            <wp:docPr id="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82" cy="190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0" w:rsidRDefault="00746770" w:rsidP="00746770">
      <w:pPr>
        <w:tabs>
          <w:tab w:val="left" w:pos="5129"/>
        </w:tabs>
      </w:pPr>
    </w:p>
    <w:p w:rsidR="00746770" w:rsidRDefault="00746770" w:rsidP="00746770">
      <w:pPr>
        <w:tabs>
          <w:tab w:val="left" w:pos="5129"/>
        </w:tabs>
      </w:pPr>
    </w:p>
    <w:p w:rsidR="00A206F4" w:rsidRDefault="00A206F4" w:rsidP="00A206F4"/>
    <w:p w:rsidR="00A206F4" w:rsidRDefault="00A206F4" w:rsidP="00A206F4"/>
    <w:p w:rsidR="00A206F4" w:rsidRDefault="00A206F4" w:rsidP="00A206F4">
      <w:r>
        <w:t>Q1-2:</w:t>
      </w:r>
    </w:p>
    <w:p w:rsidR="00A206F4" w:rsidRDefault="00A206F4" w:rsidP="00A206F4">
      <w:r>
        <w:rPr>
          <w:noProof/>
        </w:rPr>
        <w:drawing>
          <wp:inline distT="0" distB="0" distL="0" distR="0">
            <wp:extent cx="5939961" cy="2574412"/>
            <wp:effectExtent l="19050" t="0" r="3639" b="0"/>
            <wp:docPr id="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F4" w:rsidRDefault="00A206F4" w:rsidP="00A206F4"/>
    <w:p w:rsidR="00A206F4" w:rsidRDefault="00A206F4" w:rsidP="00A206F4"/>
    <w:p w:rsidR="00A206F4" w:rsidRDefault="00A206F4" w:rsidP="00A206F4">
      <w:r>
        <w:t>&lt;30</w:t>
      </w:r>
    </w:p>
    <w:p w:rsidR="00A206F4" w:rsidRDefault="00A206F4" w:rsidP="00A206F4">
      <w:r>
        <w:rPr>
          <w:noProof/>
        </w:rPr>
        <w:drawing>
          <wp:inline distT="0" distB="0" distL="0" distR="0">
            <wp:extent cx="4746670" cy="2753474"/>
            <wp:effectExtent l="19050" t="0" r="0" b="0"/>
            <wp:docPr id="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7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F4" w:rsidRDefault="00A206F4" w:rsidP="00A206F4"/>
    <w:p w:rsidR="00A206F4" w:rsidRDefault="00A206F4" w:rsidP="00A206F4">
      <w:r>
        <w:t>&lt;80,&gt;30</w:t>
      </w:r>
    </w:p>
    <w:p w:rsidR="00A206F4" w:rsidRDefault="00A206F4" w:rsidP="00A206F4">
      <w:r>
        <w:rPr>
          <w:noProof/>
        </w:rPr>
        <w:lastRenderedPageBreak/>
        <w:drawing>
          <wp:inline distT="0" distB="0" distL="0" distR="0">
            <wp:extent cx="4373844" cy="2421933"/>
            <wp:effectExtent l="19050" t="0" r="7656" b="0"/>
            <wp:docPr id="1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4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F4" w:rsidRDefault="00A206F4" w:rsidP="00A206F4"/>
    <w:p w:rsidR="00A206F4" w:rsidRDefault="00A206F4" w:rsidP="00A206F4"/>
    <w:p w:rsidR="00A206F4" w:rsidRDefault="00A206F4" w:rsidP="00A206F4"/>
    <w:p w:rsidR="00A206F4" w:rsidRDefault="00A206F4" w:rsidP="00A206F4"/>
    <w:p w:rsidR="00A206F4" w:rsidRDefault="00A206F4" w:rsidP="00A206F4"/>
    <w:p w:rsidR="00A206F4" w:rsidRDefault="00A206F4" w:rsidP="00A206F4">
      <w:r>
        <w:t>&gt;80</w:t>
      </w:r>
    </w:p>
    <w:p w:rsidR="00A206F4" w:rsidRDefault="00A206F4" w:rsidP="00A206F4">
      <w:r>
        <w:rPr>
          <w:noProof/>
        </w:rPr>
        <w:drawing>
          <wp:inline distT="0" distB="0" distL="0" distR="0">
            <wp:extent cx="3955145" cy="2095928"/>
            <wp:effectExtent l="19050" t="0" r="7255" b="0"/>
            <wp:docPr id="1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09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F4" w:rsidRDefault="00A206F4" w:rsidP="00746770">
      <w:pPr>
        <w:tabs>
          <w:tab w:val="left" w:pos="5129"/>
        </w:tabs>
      </w:pPr>
    </w:p>
    <w:p w:rsidR="00A206F4" w:rsidRDefault="00A206F4" w:rsidP="00746770">
      <w:pPr>
        <w:tabs>
          <w:tab w:val="left" w:pos="5129"/>
        </w:tabs>
      </w:pPr>
    </w:p>
    <w:p w:rsidR="00A206F4" w:rsidRDefault="00A206F4" w:rsidP="00746770">
      <w:pPr>
        <w:tabs>
          <w:tab w:val="left" w:pos="5129"/>
        </w:tabs>
      </w:pPr>
    </w:p>
    <w:p w:rsidR="00A206F4" w:rsidRDefault="00A206F4" w:rsidP="00746770">
      <w:pPr>
        <w:tabs>
          <w:tab w:val="left" w:pos="5129"/>
        </w:tabs>
      </w:pPr>
    </w:p>
    <w:p w:rsidR="00746770" w:rsidRDefault="00746770"/>
    <w:p w:rsidR="00AE13E0" w:rsidRDefault="00AE13E0">
      <w:r>
        <w:lastRenderedPageBreak/>
        <w:t>Q3:</w:t>
      </w:r>
    </w:p>
    <w:p w:rsidR="00263626" w:rsidRDefault="00E257E8">
      <w:r>
        <w:t>The code: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%choose the sampling frequency to be 1500 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hz</w:t>
      </w:r>
      <w:proofErr w:type="spellEnd"/>
      <w:proofErr w:type="gramEnd"/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t=0:0.001:1;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s1=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2).*sin(2.*pi.*100.*t);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s2=2*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2).*sin(2.*pi.*300.*t);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s3=3*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2).*sin(2.*pi.*600.*t);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x=s1+s2+s3;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x+awgn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,20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257E8" w:rsidRDefault="00E257E8" w:rsidP="00E25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sptool</w:t>
      </w:r>
      <w:proofErr w:type="spellEnd"/>
      <w:proofErr w:type="gramEnd"/>
    </w:p>
    <w:p w:rsidR="00E257E8" w:rsidRDefault="00E257E8"/>
    <w:p w:rsidR="00E257E8" w:rsidRDefault="00E257E8"/>
    <w:p w:rsidR="00E257E8" w:rsidRDefault="00E257E8">
      <w:proofErr w:type="gramStart"/>
      <w:r>
        <w:t>amplitude</w:t>
      </w:r>
      <w:proofErr w:type="gramEnd"/>
      <w:r>
        <w:t xml:space="preserve"> spectra of y:</w:t>
      </w:r>
    </w:p>
    <w:p w:rsidR="00E257E8" w:rsidRDefault="00E257E8">
      <w:r>
        <w:rPr>
          <w:noProof/>
        </w:rPr>
        <w:drawing>
          <wp:inline distT="0" distB="0" distL="0" distR="0">
            <wp:extent cx="5188515" cy="25377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53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E8" w:rsidRDefault="00E257E8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2252EE" w:rsidRDefault="002252EE" w:rsidP="002252EE"/>
    <w:p w:rsidR="00E257E8" w:rsidRDefault="00E257E8" w:rsidP="002252EE">
      <w:r>
        <w:t xml:space="preserve">Butter </w:t>
      </w:r>
      <w:proofErr w:type="gramStart"/>
      <w:r>
        <w:t xml:space="preserve">worth  </w:t>
      </w:r>
      <w:r w:rsidR="002252EE">
        <w:t>band</w:t>
      </w:r>
      <w:proofErr w:type="gramEnd"/>
      <w:r w:rsidR="002252EE">
        <w:t xml:space="preserve"> stop filter</w:t>
      </w:r>
      <w:r>
        <w:t>:</w:t>
      </w:r>
    </w:p>
    <w:p w:rsidR="00E257E8" w:rsidRDefault="002252EE">
      <w:r>
        <w:rPr>
          <w:noProof/>
        </w:rPr>
        <w:drawing>
          <wp:inline distT="0" distB="0" distL="0" distR="0">
            <wp:extent cx="5240383" cy="346239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6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E8" w:rsidRDefault="00E257E8" w:rsidP="002252EE">
      <w:r>
        <w:t xml:space="preserve">The </w:t>
      </w:r>
      <w:proofErr w:type="spellStart"/>
      <w:r>
        <w:t>ouput</w:t>
      </w:r>
      <w:proofErr w:type="spellEnd"/>
      <w:r>
        <w:t xml:space="preserve"> y</w:t>
      </w:r>
      <w:r w:rsidR="002252EE">
        <w:t>:</w:t>
      </w:r>
    </w:p>
    <w:p w:rsidR="002252EE" w:rsidRDefault="002252EE" w:rsidP="002252EE">
      <w:r>
        <w:rPr>
          <w:noProof/>
        </w:rPr>
        <w:drawing>
          <wp:inline distT="0" distB="0" distL="0" distR="0">
            <wp:extent cx="5188585" cy="297942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E8" w:rsidRDefault="00E257E8"/>
    <w:p w:rsidR="00E257E8" w:rsidRDefault="00E257E8"/>
    <w:p w:rsidR="002252EE" w:rsidRDefault="002252EE"/>
    <w:p w:rsidR="002252EE" w:rsidRDefault="00AE13E0" w:rsidP="002252EE">
      <w:r>
        <w:t>Chebyshev-</w:t>
      </w:r>
      <w:proofErr w:type="gramStart"/>
      <w:r>
        <w:t>11</w:t>
      </w:r>
      <w:r w:rsidR="002252EE">
        <w:t xml:space="preserve">  band</w:t>
      </w:r>
      <w:proofErr w:type="gramEnd"/>
      <w:r w:rsidR="002252EE">
        <w:t xml:space="preserve"> stop filter:</w:t>
      </w:r>
    </w:p>
    <w:p w:rsidR="00AE13E0" w:rsidRDefault="00AE13E0" w:rsidP="002252EE">
      <w:r>
        <w:rPr>
          <w:noProof/>
        </w:rPr>
        <w:drawing>
          <wp:inline distT="0" distB="0" distL="0" distR="0">
            <wp:extent cx="5308793" cy="2414427"/>
            <wp:effectExtent l="19050" t="0" r="6157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1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E0" w:rsidRDefault="00AE13E0" w:rsidP="002252EE">
      <w:r>
        <w:t>The output:</w:t>
      </w:r>
    </w:p>
    <w:p w:rsidR="00AE13E0" w:rsidRDefault="00AE13E0" w:rsidP="002252EE">
      <w:r>
        <w:rPr>
          <w:noProof/>
        </w:rPr>
        <w:drawing>
          <wp:inline distT="0" distB="0" distL="0" distR="0">
            <wp:extent cx="5208999" cy="256854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56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EE" w:rsidRDefault="002252EE"/>
    <w:p w:rsidR="00AE13E0" w:rsidRDefault="00AE13E0"/>
    <w:p w:rsidR="00AE13E0" w:rsidRDefault="00AE13E0" w:rsidP="00AE13E0">
      <w:r>
        <w:t xml:space="preserve">The </w:t>
      </w:r>
      <w:bookmarkStart w:id="0" w:name="OLE_LINK23"/>
      <w:bookmarkStart w:id="1" w:name="OLE_LINK24"/>
      <w:bookmarkStart w:id="2" w:name="OLE_LINK25"/>
      <w:bookmarkStart w:id="3" w:name="OLE_LINK26"/>
      <w:proofErr w:type="spellStart"/>
      <w:r>
        <w:t>Chebyshev</w:t>
      </w:r>
      <w:bookmarkEnd w:id="0"/>
      <w:bookmarkEnd w:id="1"/>
      <w:proofErr w:type="spellEnd"/>
      <w:r>
        <w:t xml:space="preserve"> </w:t>
      </w:r>
      <w:bookmarkEnd w:id="2"/>
      <w:bookmarkEnd w:id="3"/>
      <w:r>
        <w:t xml:space="preserve">filter is better than the </w:t>
      </w:r>
      <w:proofErr w:type="spellStart"/>
      <w:r>
        <w:t>butterworth</w:t>
      </w:r>
      <w:proofErr w:type="spellEnd"/>
      <w:r>
        <w:t xml:space="preserve"> filter because the unwanted signals have a magnitude of approximately -100db when using the </w:t>
      </w:r>
      <w:proofErr w:type="spellStart"/>
      <w:r>
        <w:t>Chebyshev</w:t>
      </w:r>
      <w:proofErr w:type="spellEnd"/>
      <w:r>
        <w:t xml:space="preserve"> filter.</w:t>
      </w:r>
    </w:p>
    <w:p w:rsidR="00AE13E0" w:rsidRDefault="00AE13E0" w:rsidP="00AE13E0">
      <w:r>
        <w:t xml:space="preserve"> </w:t>
      </w:r>
      <w:proofErr w:type="gramStart"/>
      <w:r>
        <w:t>but</w:t>
      </w:r>
      <w:proofErr w:type="gramEnd"/>
      <w:r>
        <w:t xml:space="preserve"> the unwanted signals have a magnitude of approximately -40db using </w:t>
      </w:r>
      <w:proofErr w:type="spellStart"/>
      <w:r>
        <w:t>butterwoth</w:t>
      </w:r>
      <w:proofErr w:type="spellEnd"/>
      <w:r>
        <w:t xml:space="preserve"> filter.</w:t>
      </w:r>
    </w:p>
    <w:p w:rsidR="00AE13E0" w:rsidRDefault="00AE13E0" w:rsidP="00AE13E0"/>
    <w:p w:rsidR="00370F8F" w:rsidRDefault="00AE13E0" w:rsidP="00A206F4">
      <w:r>
        <w:lastRenderedPageBreak/>
        <w:t>Q2:</w:t>
      </w:r>
      <w:r w:rsidR="00370F8F" w:rsidRPr="00370F8F">
        <w:t xml:space="preserve"> </w:t>
      </w:r>
    </w:p>
    <w:p w:rsidR="00370F8F" w:rsidRDefault="00370F8F" w:rsidP="00AE13E0">
      <w:r>
        <w:rPr>
          <w:noProof/>
        </w:rPr>
        <w:drawing>
          <wp:inline distT="0" distB="0" distL="0" distR="0">
            <wp:extent cx="5943600" cy="2919488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8F" w:rsidRDefault="00A135E0" w:rsidP="00370F8F">
      <w:proofErr w:type="spellStart"/>
      <w:r>
        <w:t>Massege</w:t>
      </w:r>
      <w:proofErr w:type="spellEnd"/>
      <w:r>
        <w:t xml:space="preserve"> signal:</w:t>
      </w:r>
    </w:p>
    <w:p w:rsidR="00370F8F" w:rsidRDefault="00370F8F" w:rsidP="00AE13E0">
      <w:r>
        <w:rPr>
          <w:noProof/>
        </w:rPr>
        <w:drawing>
          <wp:inline distT="0" distB="0" distL="0" distR="0">
            <wp:extent cx="4017010" cy="2846070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E0" w:rsidRDefault="00A135E0" w:rsidP="00AE13E0"/>
    <w:p w:rsidR="00A135E0" w:rsidRDefault="00A135E0" w:rsidP="00AE13E0"/>
    <w:p w:rsidR="00A135E0" w:rsidRDefault="00A135E0" w:rsidP="00AE13E0"/>
    <w:p w:rsidR="00A135E0" w:rsidRDefault="00A135E0" w:rsidP="00AE13E0"/>
    <w:p w:rsidR="00A135E0" w:rsidRDefault="00A135E0" w:rsidP="00AE13E0">
      <w:r>
        <w:t>Carrier:</w:t>
      </w:r>
    </w:p>
    <w:p w:rsidR="00A135E0" w:rsidRDefault="00A135E0" w:rsidP="00AE13E0">
      <w:r>
        <w:rPr>
          <w:noProof/>
        </w:rPr>
        <w:lastRenderedPageBreak/>
        <w:drawing>
          <wp:inline distT="0" distB="0" distL="0" distR="0">
            <wp:extent cx="4078605" cy="288734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E0" w:rsidRDefault="00A135E0" w:rsidP="00AE13E0">
      <w:proofErr w:type="spellStart"/>
      <w:r>
        <w:t>Modualeted</w:t>
      </w:r>
      <w:proofErr w:type="spellEnd"/>
      <w:r>
        <w:t xml:space="preserve"> signal:</w:t>
      </w:r>
    </w:p>
    <w:p w:rsidR="00AE13E0" w:rsidRDefault="00370F8F" w:rsidP="00AE13E0">
      <w:r>
        <w:rPr>
          <w:noProof/>
        </w:rPr>
        <w:drawing>
          <wp:inline distT="0" distB="0" distL="0" distR="0">
            <wp:extent cx="5943600" cy="3335541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E0" w:rsidRDefault="00AE13E0" w:rsidP="00AE13E0"/>
    <w:p w:rsidR="00A135E0" w:rsidRDefault="00A135E0" w:rsidP="00AE13E0"/>
    <w:p w:rsidR="00A135E0" w:rsidRDefault="00A135E0" w:rsidP="00AE13E0"/>
    <w:p w:rsidR="00680423" w:rsidRDefault="00680423" w:rsidP="00AE13E0"/>
    <w:sectPr w:rsidR="00680423" w:rsidSect="0026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257E8"/>
    <w:rsid w:val="002252EE"/>
    <w:rsid w:val="00263626"/>
    <w:rsid w:val="00370F8F"/>
    <w:rsid w:val="00680423"/>
    <w:rsid w:val="006D7951"/>
    <w:rsid w:val="00746770"/>
    <w:rsid w:val="00A135E0"/>
    <w:rsid w:val="00A206F4"/>
    <w:rsid w:val="00AE13E0"/>
    <w:rsid w:val="00B81994"/>
    <w:rsid w:val="00E257E8"/>
    <w:rsid w:val="00F1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2015-05-09T09:18:00Z</dcterms:created>
  <dcterms:modified xsi:type="dcterms:W3CDTF">2015-05-09T11:33:00Z</dcterms:modified>
</cp:coreProperties>
</file>